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52" w:rsidRPr="00F71852" w:rsidRDefault="00F71852" w:rsidP="00F71852">
      <w:pPr>
        <w:pageBreakBefore/>
        <w:spacing w:before="120" w:after="120" w:line="276" w:lineRule="auto"/>
        <w:rPr>
          <w:rFonts w:eastAsia="Times New Roman"/>
          <w:b/>
          <w:sz w:val="24"/>
          <w:u w:val="single"/>
        </w:rPr>
      </w:pPr>
      <w:bookmarkStart w:id="0" w:name="_Toc459129656"/>
      <w:r w:rsidRPr="00F71852">
        <w:rPr>
          <w:rFonts w:eastAsia="Times New Roman"/>
          <w:b/>
          <w:sz w:val="24"/>
          <w:u w:val="single"/>
        </w:rPr>
        <w:t>Mẫu NC-SV-02. Báo cáo tình hình thực hiện đề tài nghiên cứu khoa học sinh viên</w:t>
      </w:r>
      <w:bookmarkEnd w:id="0"/>
    </w:p>
    <w:tbl>
      <w:tblPr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390"/>
      </w:tblGrid>
      <w:tr w:rsidR="00F71852" w:rsidRPr="00F71852" w:rsidTr="00D333D7">
        <w:trPr>
          <w:trHeight w:val="851"/>
        </w:trPr>
        <w:tc>
          <w:tcPr>
            <w:tcW w:w="4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sz w:val="24"/>
                <w:szCs w:val="26"/>
              </w:rPr>
            </w:pPr>
            <w:r w:rsidRPr="00F71852">
              <w:rPr>
                <w:rFonts w:eastAsia="Times New Roman"/>
                <w:sz w:val="24"/>
                <w:szCs w:val="26"/>
              </w:rPr>
              <w:br w:type="page"/>
            </w:r>
            <w:r w:rsidRPr="00F71852">
              <w:rPr>
                <w:rFonts w:eastAsia="Times New Roman"/>
                <w:sz w:val="24"/>
                <w:szCs w:val="26"/>
              </w:rPr>
              <w:br w:type="page"/>
              <w:t>BỘ GIÁO DỤC VÀ ĐÀO TẠO</w:t>
            </w:r>
          </w:p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b/>
                <w:sz w:val="24"/>
                <w:szCs w:val="26"/>
              </w:rPr>
            </w:pPr>
            <w:r w:rsidRPr="00F71852">
              <w:rPr>
                <w:rFonts w:eastAsia="Times New Roman"/>
                <w:b/>
                <w:sz w:val="24"/>
                <w:szCs w:val="26"/>
              </w:rPr>
              <w:t xml:space="preserve">TRƯỜNG ĐẠI HỌC MỞ </w:t>
            </w:r>
          </w:p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b/>
                <w:sz w:val="24"/>
                <w:szCs w:val="26"/>
              </w:rPr>
            </w:pPr>
            <w:r w:rsidRPr="00F71852">
              <w:rPr>
                <w:rFonts w:eastAsia="Times New Roman"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203835</wp:posOffset>
                      </wp:positionV>
                      <wp:extent cx="872490" cy="0"/>
                      <wp:effectExtent l="13335" t="13970" r="9525" b="508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72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>
                  <w:pict>
                    <v:line w14:anchorId="439EC9C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pt,16.05pt" to="128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"/>
                  </w:pict>
                </mc:Fallback>
              </mc:AlternateContent>
            </w:r>
            <w:r w:rsidRPr="00F71852">
              <w:rPr>
                <w:rFonts w:eastAsia="Times New Roman"/>
                <w:b/>
                <w:sz w:val="24"/>
                <w:szCs w:val="26"/>
              </w:rPr>
              <w:t>THÀNH PHỐ HỒ CHÍ MINH</w:t>
            </w:r>
          </w:p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sz w:val="24"/>
                <w:szCs w:val="26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b/>
                <w:sz w:val="24"/>
                <w:szCs w:val="26"/>
              </w:rPr>
            </w:pPr>
            <w:r w:rsidRPr="00F71852">
              <w:rPr>
                <w:rFonts w:eastAsia="Times New Roman"/>
                <w:b/>
                <w:sz w:val="24"/>
                <w:szCs w:val="26"/>
              </w:rPr>
              <w:t>CỘNG HOÀ XÃ HỘI CHỦ NGHĨA VIỆT NAM</w:t>
            </w:r>
          </w:p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b/>
                <w:sz w:val="24"/>
                <w:szCs w:val="26"/>
              </w:rPr>
            </w:pPr>
            <w:r w:rsidRPr="00F71852">
              <w:rPr>
                <w:rFonts w:eastAsia="Times New Roman"/>
                <w:b/>
                <w:sz w:val="24"/>
                <w:szCs w:val="26"/>
              </w:rPr>
              <w:t>Độc lập - Tự do - Hạnh phúc</w:t>
            </w:r>
          </w:p>
          <w:p w:rsidR="00F71852" w:rsidRPr="00F71852" w:rsidRDefault="00F71852" w:rsidP="00F71852">
            <w:pPr>
              <w:spacing w:after="0" w:line="288" w:lineRule="auto"/>
              <w:ind w:left="-108"/>
              <w:jc w:val="center"/>
              <w:rPr>
                <w:rFonts w:eastAsia="Times New Roman"/>
                <w:i/>
                <w:iCs/>
                <w:sz w:val="24"/>
                <w:szCs w:val="26"/>
              </w:rPr>
            </w:pPr>
            <w:r w:rsidRPr="00F71852"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27940</wp:posOffset>
                      </wp:positionV>
                      <wp:extent cx="2051685" cy="0"/>
                      <wp:effectExtent l="8255" t="9525" r="698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>
                  <w:pict>
                    <v:line w14:anchorId="6EA832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2.2pt" to="209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t0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F71852" w:rsidRPr="00F71852" w:rsidRDefault="00F71852" w:rsidP="00F71852">
      <w:pPr>
        <w:spacing w:before="360" w:after="360" w:line="276" w:lineRule="auto"/>
        <w:ind w:left="720" w:hanging="720"/>
        <w:jc w:val="center"/>
        <w:rPr>
          <w:rFonts w:eastAsia="Times New Roman"/>
          <w:b/>
          <w:bCs/>
          <w:sz w:val="28"/>
          <w:szCs w:val="28"/>
        </w:rPr>
      </w:pPr>
      <w:r w:rsidRPr="00F71852">
        <w:rPr>
          <w:rFonts w:eastAsia="Times New Roman"/>
          <w:b/>
          <w:bCs/>
          <w:sz w:val="28"/>
          <w:szCs w:val="28"/>
        </w:rPr>
        <w:t>BÁO CÁO TÌNH HÌNH THỰC HIỆN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br/>
      </w:r>
      <w:r w:rsidRPr="00F71852">
        <w:rPr>
          <w:rFonts w:eastAsia="Times New Roman"/>
          <w:b/>
          <w:bCs/>
          <w:sz w:val="28"/>
          <w:szCs w:val="28"/>
          <w:lang w:val="pt-BR"/>
        </w:rPr>
        <w:t>ĐỀ TÀI NGHIÊN CỨU KHOA HỌC</w:t>
      </w:r>
      <w:r w:rsidR="00862780">
        <w:rPr>
          <w:rFonts w:eastAsia="Times New Roman"/>
          <w:b/>
          <w:bCs/>
          <w:sz w:val="28"/>
          <w:szCs w:val="28"/>
          <w:lang w:val="vi-VN"/>
        </w:rPr>
        <w:t xml:space="preserve"> </w:t>
      </w:r>
      <w:r w:rsidR="00862780" w:rsidRPr="00E124E0">
        <w:rPr>
          <w:rFonts w:eastAsia="Times New Roman"/>
          <w:b/>
          <w:bCs/>
          <w:sz w:val="28"/>
          <w:szCs w:val="28"/>
          <w:lang w:val="vi-VN"/>
        </w:rPr>
        <w:t>CỦA</w:t>
      </w:r>
      <w:r w:rsidRPr="00F71852">
        <w:rPr>
          <w:rFonts w:eastAsia="Times New Roman"/>
          <w:b/>
          <w:bCs/>
          <w:sz w:val="28"/>
          <w:szCs w:val="28"/>
          <w:lang w:val="pt-BR"/>
        </w:rPr>
        <w:t xml:space="preserve"> SINH VIÊN </w:t>
      </w:r>
    </w:p>
    <w:p w:rsidR="00F71852" w:rsidRPr="00F71852" w:rsidRDefault="00F71852" w:rsidP="00F71852">
      <w:pPr>
        <w:numPr>
          <w:ilvl w:val="0"/>
          <w:numId w:val="1"/>
        </w:numPr>
        <w:tabs>
          <w:tab w:val="num" w:pos="284"/>
        </w:tabs>
        <w:autoSpaceDE w:val="0"/>
        <w:autoSpaceDN w:val="0"/>
        <w:spacing w:before="120" w:after="120" w:line="276" w:lineRule="auto"/>
        <w:jc w:val="both"/>
        <w:rPr>
          <w:rFonts w:eastAsia="Times New Roman"/>
          <w:b/>
          <w:bCs/>
          <w:iCs/>
          <w:sz w:val="28"/>
          <w:szCs w:val="28"/>
        </w:rPr>
      </w:pPr>
      <w:r w:rsidRPr="00F71852">
        <w:rPr>
          <w:rFonts w:eastAsia="Times New Roman"/>
          <w:b/>
          <w:bCs/>
          <w:iCs/>
          <w:sz w:val="28"/>
          <w:szCs w:val="28"/>
        </w:rPr>
        <w:t>Thông tin chung:</w:t>
      </w:r>
    </w:p>
    <w:p w:rsidR="00F71852" w:rsidRPr="00E124E0" w:rsidRDefault="00F71852" w:rsidP="00F71852">
      <w:pPr>
        <w:spacing w:before="120" w:after="120" w:line="276" w:lineRule="auto"/>
        <w:jc w:val="both"/>
        <w:rPr>
          <w:rFonts w:eastAsia="Times New Roman"/>
          <w:szCs w:val="26"/>
        </w:rPr>
      </w:pPr>
      <w:r w:rsidRPr="00BE4789">
        <w:rPr>
          <w:rFonts w:eastAsia="Times New Roman"/>
          <w:szCs w:val="26"/>
        </w:rPr>
        <w:t>1. Tên đề tài:</w:t>
      </w:r>
      <w:r w:rsidR="00FE4A57">
        <w:rPr>
          <w:rFonts w:eastAsia="Times New Roman"/>
          <w:szCs w:val="26"/>
        </w:rPr>
        <w:t xml:space="preserve"> </w:t>
      </w:r>
      <w:r w:rsidR="00FE4A57" w:rsidRPr="00E124E0">
        <w:rPr>
          <w:b/>
          <w:bCs/>
          <w:color w:val="000000"/>
          <w:szCs w:val="26"/>
        </w:rPr>
        <w:t>Áp dụng và nghiên cứu công nghệ AI nhằm phát triển ứng dụng dịch tự động Trung - Việt (cơ bản)</w:t>
      </w:r>
    </w:p>
    <w:p w:rsidR="00F71852" w:rsidRPr="00E124E0" w:rsidRDefault="00F71852" w:rsidP="00F71852">
      <w:pPr>
        <w:spacing w:before="120" w:after="120" w:line="276" w:lineRule="auto"/>
        <w:jc w:val="both"/>
        <w:rPr>
          <w:rFonts w:eastAsia="Calibri"/>
          <w:szCs w:val="26"/>
          <w:lang w:val="vi-VN"/>
        </w:rPr>
      </w:pPr>
      <w:r w:rsidRPr="00BE4789">
        <w:rPr>
          <w:rFonts w:eastAsia="Calibri"/>
          <w:szCs w:val="26"/>
        </w:rPr>
        <w:t>2. Mã số:</w:t>
      </w:r>
      <w:r w:rsidR="00E124E0">
        <w:rPr>
          <w:rFonts w:eastAsia="Calibri"/>
          <w:szCs w:val="26"/>
          <w:lang w:val="vi-VN"/>
        </w:rPr>
        <w:t>.....................................................................................................................................</w:t>
      </w:r>
    </w:p>
    <w:p w:rsidR="00E124E0" w:rsidRDefault="00F71852" w:rsidP="00F71852">
      <w:pPr>
        <w:spacing w:before="120" w:after="120" w:line="276" w:lineRule="auto"/>
        <w:jc w:val="both"/>
        <w:rPr>
          <w:rFonts w:eastAsia="Times New Roman"/>
        </w:rPr>
      </w:pPr>
      <w:r w:rsidRPr="00BE4789">
        <w:rPr>
          <w:rFonts w:eastAsia="Times New Roman"/>
          <w:szCs w:val="26"/>
        </w:rPr>
        <w:t>3. Chủ nhiệm</w:t>
      </w:r>
      <w:r w:rsidR="00941836">
        <w:rPr>
          <w:rFonts w:eastAsia="Times New Roman"/>
          <w:szCs w:val="26"/>
          <w:lang w:val="vi-VN"/>
        </w:rPr>
        <w:t xml:space="preserve"> (trưởng nhóm): </w:t>
      </w:r>
      <w:r w:rsidR="00E124E0">
        <w:rPr>
          <w:rFonts w:eastAsia="Times New Roman"/>
        </w:rPr>
        <w:t>Bùi Đan Khuê</w:t>
      </w:r>
      <w:r w:rsidR="00FE4A57">
        <w:rPr>
          <w:rFonts w:eastAsia="Times New Roman"/>
        </w:rPr>
        <w:t xml:space="preserve"> </w:t>
      </w:r>
    </w:p>
    <w:p w:rsidR="00E124E0" w:rsidRDefault="00E124E0" w:rsidP="00F71852">
      <w:pPr>
        <w:spacing w:before="120" w:after="120" w:line="276" w:lineRule="auto"/>
        <w:jc w:val="both"/>
        <w:rPr>
          <w:rFonts w:eastAsia="Times New Roman"/>
        </w:rPr>
      </w:pPr>
      <w:r>
        <w:rPr>
          <w:rFonts w:eastAsia="Times New Roman"/>
        </w:rPr>
        <w:t>MSSV: 1654950051</w:t>
      </w:r>
    </w:p>
    <w:p w:rsidR="00E124E0" w:rsidRDefault="00E124E0" w:rsidP="00F71852">
      <w:pPr>
        <w:spacing w:before="120" w:after="120" w:line="276" w:lineRule="auto"/>
        <w:jc w:val="both"/>
        <w:rPr>
          <w:rFonts w:eastAsia="Times New Roman"/>
        </w:rPr>
      </w:pPr>
      <w:r>
        <w:rPr>
          <w:rFonts w:eastAsia="Times New Roman"/>
        </w:rPr>
        <w:t>Email: 1654050051khue@ou.edu.vn</w:t>
      </w:r>
    </w:p>
    <w:p w:rsidR="00F71852" w:rsidRPr="00FE4A57" w:rsidRDefault="00E124E0" w:rsidP="00F71852">
      <w:pPr>
        <w:spacing w:before="120" w:after="120" w:line="276" w:lineRule="auto"/>
        <w:jc w:val="both"/>
        <w:rPr>
          <w:rFonts w:eastAsia="Times New Roman"/>
          <w:szCs w:val="26"/>
        </w:rPr>
      </w:pPr>
      <w:r>
        <w:rPr>
          <w:rFonts w:eastAsia="Times New Roman"/>
        </w:rPr>
        <w:t>Số</w:t>
      </w:r>
      <w:r>
        <w:rPr>
          <w:rFonts w:eastAsia="Times New Roman"/>
          <w:lang w:val="vi-VN"/>
        </w:rPr>
        <w:t xml:space="preserve"> điện thoại</w:t>
      </w:r>
      <w:r w:rsidR="00FE4A57">
        <w:rPr>
          <w:rFonts w:eastAsia="Times New Roman"/>
        </w:rPr>
        <w:t>: 0907940889</w:t>
      </w:r>
    </w:p>
    <w:p w:rsidR="00F71852" w:rsidRPr="00E124E0" w:rsidRDefault="00F71852" w:rsidP="00F71852">
      <w:pPr>
        <w:spacing w:before="120" w:after="120" w:line="276" w:lineRule="auto"/>
        <w:jc w:val="both"/>
        <w:rPr>
          <w:rFonts w:eastAsia="Times New Roman"/>
          <w:szCs w:val="26"/>
          <w:lang w:val="vi-VN"/>
        </w:rPr>
      </w:pPr>
      <w:r w:rsidRPr="00BE4789">
        <w:rPr>
          <w:rFonts w:eastAsia="Times New Roman"/>
          <w:szCs w:val="26"/>
        </w:rPr>
        <w:t xml:space="preserve">4. Thời gian thực hiện:  </w:t>
      </w:r>
      <w:r w:rsidR="00EC4983" w:rsidRPr="00BE4789">
        <w:rPr>
          <w:rFonts w:eastAsia="Times New Roman"/>
          <w:szCs w:val="26"/>
          <w:lang w:val="vi-VN"/>
        </w:rPr>
        <w:t xml:space="preserve">12 tháng; </w:t>
      </w:r>
      <w:r w:rsidR="00E124E0">
        <w:rPr>
          <w:rFonts w:eastAsia="Times New Roman"/>
          <w:szCs w:val="26"/>
        </w:rPr>
        <w:t>từ tháng</w:t>
      </w:r>
      <w:r w:rsidR="00E124E0">
        <w:rPr>
          <w:rFonts w:eastAsia="Times New Roman"/>
          <w:szCs w:val="26"/>
          <w:lang w:val="vi-VN"/>
        </w:rPr>
        <w:t xml:space="preserve"> 12 </w:t>
      </w:r>
      <w:r w:rsidR="00E124E0">
        <w:rPr>
          <w:rFonts w:eastAsia="Times New Roman"/>
          <w:szCs w:val="26"/>
        </w:rPr>
        <w:t>năm</w:t>
      </w:r>
      <w:r w:rsidR="00E124E0">
        <w:rPr>
          <w:rFonts w:eastAsia="Times New Roman"/>
          <w:szCs w:val="26"/>
          <w:lang w:val="vi-VN"/>
        </w:rPr>
        <w:t xml:space="preserve"> 2019 </w:t>
      </w:r>
      <w:r w:rsidR="00E124E0">
        <w:rPr>
          <w:rFonts w:eastAsia="Times New Roman"/>
          <w:szCs w:val="26"/>
        </w:rPr>
        <w:t>đến</w:t>
      </w:r>
      <w:r w:rsidR="00E124E0">
        <w:rPr>
          <w:rFonts w:eastAsia="Times New Roman"/>
          <w:szCs w:val="26"/>
          <w:lang w:val="vi-VN"/>
        </w:rPr>
        <w:t xml:space="preserve"> </w:t>
      </w:r>
      <w:r w:rsidRPr="00BE4789">
        <w:rPr>
          <w:rFonts w:eastAsia="Times New Roman"/>
          <w:szCs w:val="26"/>
        </w:rPr>
        <w:t>tháng</w:t>
      </w:r>
      <w:r w:rsidRPr="00BE4789">
        <w:rPr>
          <w:rFonts w:eastAsia="Times New Roman"/>
          <w:szCs w:val="26"/>
        </w:rPr>
        <w:softHyphen/>
      </w:r>
      <w:r w:rsidRPr="00BE4789">
        <w:rPr>
          <w:rFonts w:eastAsia="Times New Roman"/>
          <w:szCs w:val="26"/>
        </w:rPr>
        <w:softHyphen/>
      </w:r>
      <w:r w:rsidRPr="00BE4789">
        <w:rPr>
          <w:rFonts w:eastAsia="Times New Roman"/>
          <w:szCs w:val="26"/>
        </w:rPr>
        <w:softHyphen/>
      </w:r>
      <w:r w:rsidRPr="00BE4789">
        <w:rPr>
          <w:rFonts w:eastAsia="Times New Roman"/>
          <w:szCs w:val="26"/>
        </w:rPr>
        <w:softHyphen/>
        <w:t xml:space="preserve"> </w:t>
      </w:r>
      <w:r w:rsidR="00E124E0">
        <w:rPr>
          <w:rFonts w:eastAsia="Times New Roman"/>
          <w:szCs w:val="26"/>
        </w:rPr>
        <w:t>12</w:t>
      </w:r>
      <w:r w:rsidR="00E56EAF" w:rsidRPr="00BE4789">
        <w:rPr>
          <w:rFonts w:eastAsia="Times New Roman"/>
          <w:szCs w:val="26"/>
        </w:rPr>
        <w:t xml:space="preserve"> năm</w:t>
      </w:r>
      <w:r w:rsidR="00E124E0">
        <w:rPr>
          <w:rFonts w:eastAsia="Times New Roman"/>
          <w:szCs w:val="26"/>
          <w:lang w:val="vi-VN"/>
        </w:rPr>
        <w:t xml:space="preserve"> </w:t>
      </w:r>
      <w:r w:rsidR="009360E1">
        <w:rPr>
          <w:rFonts w:eastAsia="Times New Roman"/>
          <w:szCs w:val="26"/>
          <w:lang w:val="vi-VN"/>
        </w:rPr>
        <w:t>2020.</w:t>
      </w:r>
    </w:p>
    <w:p w:rsidR="00F71852" w:rsidRPr="00E124E0" w:rsidRDefault="00E124E0" w:rsidP="00F71852">
      <w:pPr>
        <w:spacing w:before="120" w:after="120" w:line="276" w:lineRule="auto"/>
        <w:jc w:val="both"/>
        <w:rPr>
          <w:rFonts w:eastAsia="Times New Roman"/>
          <w:szCs w:val="26"/>
          <w:lang w:val="vi-VN"/>
        </w:rPr>
      </w:pPr>
      <w:r>
        <w:rPr>
          <w:rFonts w:eastAsia="Times New Roman"/>
          <w:szCs w:val="26"/>
        </w:rPr>
        <w:t>5. Tổng kinh phí:</w:t>
      </w:r>
      <w:r>
        <w:rPr>
          <w:rFonts w:eastAsia="Times New Roman"/>
          <w:szCs w:val="26"/>
          <w:lang w:val="vi-VN"/>
        </w:rPr>
        <w:t>........................................................................................................................</w:t>
      </w:r>
    </w:p>
    <w:p w:rsidR="00F71852" w:rsidRPr="00F71852" w:rsidRDefault="00F71852" w:rsidP="00F71852">
      <w:pPr>
        <w:numPr>
          <w:ilvl w:val="0"/>
          <w:numId w:val="1"/>
        </w:numPr>
        <w:autoSpaceDE w:val="0"/>
        <w:autoSpaceDN w:val="0"/>
        <w:spacing w:before="120" w:after="120" w:line="276" w:lineRule="auto"/>
        <w:jc w:val="both"/>
        <w:rPr>
          <w:rFonts w:eastAsia="Times New Roman"/>
          <w:b/>
          <w:bCs/>
          <w:iCs/>
          <w:sz w:val="28"/>
          <w:szCs w:val="28"/>
        </w:rPr>
      </w:pPr>
      <w:r w:rsidRPr="00F71852">
        <w:rPr>
          <w:rFonts w:eastAsia="Times New Roman"/>
          <w:b/>
          <w:bCs/>
          <w:iCs/>
          <w:sz w:val="28"/>
          <w:szCs w:val="28"/>
        </w:rPr>
        <w:t>Đánh giá tình hình thực hiện đề tài:</w:t>
      </w:r>
    </w:p>
    <w:p w:rsidR="00F71852" w:rsidRPr="00BE4789" w:rsidRDefault="00F71852" w:rsidP="00F71852">
      <w:pPr>
        <w:autoSpaceDE w:val="0"/>
        <w:autoSpaceDN w:val="0"/>
        <w:spacing w:before="120" w:after="120" w:line="276" w:lineRule="auto"/>
        <w:jc w:val="both"/>
        <w:rPr>
          <w:rFonts w:eastAsia="Calibri"/>
          <w:iCs/>
          <w:szCs w:val="26"/>
        </w:rPr>
      </w:pPr>
      <w:r w:rsidRPr="00F71852">
        <w:rPr>
          <w:rFonts w:eastAsia="Calibri"/>
          <w:iCs/>
          <w:sz w:val="28"/>
          <w:szCs w:val="28"/>
        </w:rPr>
        <w:t>1</w:t>
      </w:r>
      <w:r w:rsidRPr="00BE4789">
        <w:rPr>
          <w:rFonts w:eastAsia="Calibri"/>
          <w:iCs/>
          <w:szCs w:val="26"/>
        </w:rPr>
        <w:t>. Nội dung nghiên cứu: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3374"/>
        <w:gridCol w:w="2970"/>
        <w:gridCol w:w="2565"/>
      </w:tblGrid>
      <w:tr w:rsidR="00F71852" w:rsidRPr="00BE4789" w:rsidTr="008F5D66">
        <w:trPr>
          <w:jc w:val="center"/>
        </w:trPr>
        <w:tc>
          <w:tcPr>
            <w:tcW w:w="694" w:type="dxa"/>
          </w:tcPr>
          <w:p w:rsidR="00F71852" w:rsidRPr="00BE4789" w:rsidRDefault="00F71852" w:rsidP="00D333D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 w:rsidRPr="00BE4789">
              <w:rPr>
                <w:rFonts w:eastAsia="Times New Roman"/>
                <w:iCs/>
                <w:szCs w:val="26"/>
              </w:rPr>
              <w:t>STT</w:t>
            </w:r>
          </w:p>
        </w:tc>
        <w:tc>
          <w:tcPr>
            <w:tcW w:w="3374" w:type="dxa"/>
          </w:tcPr>
          <w:p w:rsidR="00F71852" w:rsidRPr="00BE4789" w:rsidRDefault="00F71852" w:rsidP="00D333D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 w:rsidRPr="00BE4789">
              <w:rPr>
                <w:rFonts w:eastAsia="Times New Roman"/>
                <w:iCs/>
                <w:szCs w:val="26"/>
              </w:rPr>
              <w:t xml:space="preserve">Nội dung nghiên cứu </w:t>
            </w:r>
          </w:p>
          <w:p w:rsidR="00F71852" w:rsidRPr="00BE4789" w:rsidRDefault="00F71852" w:rsidP="00D333D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 w:rsidRPr="00BE4789">
              <w:rPr>
                <w:rFonts w:eastAsia="Times New Roman"/>
                <w:iCs/>
                <w:szCs w:val="26"/>
              </w:rPr>
              <w:t>theo đăng ký đề tài</w:t>
            </w:r>
          </w:p>
        </w:tc>
        <w:tc>
          <w:tcPr>
            <w:tcW w:w="2970" w:type="dxa"/>
          </w:tcPr>
          <w:p w:rsidR="00F71852" w:rsidRPr="00BE4789" w:rsidRDefault="00F71852" w:rsidP="00D333D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 w:rsidRPr="00BE4789">
              <w:rPr>
                <w:rFonts w:eastAsia="Times New Roman"/>
                <w:iCs/>
                <w:szCs w:val="26"/>
              </w:rPr>
              <w:t>Nội dung nghiên cứu đã thực hiện</w:t>
            </w:r>
          </w:p>
        </w:tc>
        <w:tc>
          <w:tcPr>
            <w:tcW w:w="2565" w:type="dxa"/>
          </w:tcPr>
          <w:p w:rsidR="00F71852" w:rsidRPr="00BE4789" w:rsidRDefault="00F71852" w:rsidP="00D333D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 w:rsidRPr="00BE4789">
              <w:rPr>
                <w:rFonts w:eastAsia="Times New Roman"/>
                <w:iCs/>
                <w:szCs w:val="26"/>
              </w:rPr>
              <w:t>Tự đánh giá</w:t>
            </w:r>
          </w:p>
        </w:tc>
      </w:tr>
      <w:tr w:rsidR="00F71852" w:rsidRPr="00BE4789" w:rsidTr="008F5D66">
        <w:trPr>
          <w:jc w:val="center"/>
        </w:trPr>
        <w:tc>
          <w:tcPr>
            <w:tcW w:w="694" w:type="dxa"/>
          </w:tcPr>
          <w:p w:rsidR="00F71852" w:rsidRPr="00BE4789" w:rsidRDefault="00FE4A57" w:rsidP="00046F7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1</w:t>
            </w:r>
          </w:p>
        </w:tc>
        <w:tc>
          <w:tcPr>
            <w:tcW w:w="3374" w:type="dxa"/>
          </w:tcPr>
          <w:p w:rsidR="00F71852" w:rsidRPr="00BE4789" w:rsidRDefault="00046F77" w:rsidP="00D333D7">
            <w:pPr>
              <w:autoSpaceDE w:val="0"/>
              <w:autoSpaceDN w:val="0"/>
              <w:spacing w:after="0" w:line="276" w:lineRule="auto"/>
              <w:jc w:val="both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Nghiên cứu cở sở lý thuyết</w:t>
            </w:r>
          </w:p>
        </w:tc>
        <w:tc>
          <w:tcPr>
            <w:tcW w:w="2970" w:type="dxa"/>
          </w:tcPr>
          <w:p w:rsidR="00F71852" w:rsidRPr="00BE4789" w:rsidRDefault="00046F77" w:rsidP="00D333D7">
            <w:pPr>
              <w:autoSpaceDE w:val="0"/>
              <w:autoSpaceDN w:val="0"/>
              <w:spacing w:after="0" w:line="276" w:lineRule="auto"/>
              <w:jc w:val="both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Tìm hiểu lý thuyết về cấu trúc ngữ pháp tiếng Việt và tiếng Trung</w:t>
            </w:r>
          </w:p>
        </w:tc>
        <w:tc>
          <w:tcPr>
            <w:tcW w:w="2565" w:type="dxa"/>
          </w:tcPr>
          <w:p w:rsidR="00F71852" w:rsidRPr="00BE4789" w:rsidRDefault="00046F77" w:rsidP="00370CAF">
            <w:pPr>
              <w:autoSpaceDE w:val="0"/>
              <w:autoSpaceDN w:val="0"/>
              <w:spacing w:after="0" w:line="276" w:lineRule="auto"/>
              <w:jc w:val="both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Khá, nhưng cần phải tìm hiểu sâu hơn về cấu trúc để tìm ra thuật toán.</w:t>
            </w:r>
          </w:p>
        </w:tc>
      </w:tr>
      <w:tr w:rsidR="00F71852" w:rsidRPr="00BE4789" w:rsidTr="00370CAF">
        <w:trPr>
          <w:trHeight w:val="831"/>
          <w:jc w:val="center"/>
        </w:trPr>
        <w:tc>
          <w:tcPr>
            <w:tcW w:w="694" w:type="dxa"/>
          </w:tcPr>
          <w:p w:rsidR="00F71852" w:rsidRPr="00BE4789" w:rsidRDefault="00046F77" w:rsidP="00046F77">
            <w:pPr>
              <w:autoSpaceDE w:val="0"/>
              <w:autoSpaceDN w:val="0"/>
              <w:spacing w:after="0" w:line="276" w:lineRule="auto"/>
              <w:jc w:val="center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2</w:t>
            </w:r>
          </w:p>
        </w:tc>
        <w:tc>
          <w:tcPr>
            <w:tcW w:w="3374" w:type="dxa"/>
          </w:tcPr>
          <w:p w:rsidR="00F71852" w:rsidRPr="00046F77" w:rsidRDefault="00046F77" w:rsidP="00D333D7">
            <w:pPr>
              <w:autoSpaceDE w:val="0"/>
              <w:autoSpaceDN w:val="0"/>
              <w:spacing w:after="0" w:line="276" w:lineRule="auto"/>
              <w:jc w:val="both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 xml:space="preserve">Tìm tài liệu tham khảo </w:t>
            </w:r>
          </w:p>
        </w:tc>
        <w:tc>
          <w:tcPr>
            <w:tcW w:w="2970" w:type="dxa"/>
          </w:tcPr>
          <w:p w:rsidR="00F71852" w:rsidRPr="00BE4789" w:rsidRDefault="00046F77" w:rsidP="00D333D7">
            <w:pPr>
              <w:autoSpaceDE w:val="0"/>
              <w:autoSpaceDN w:val="0"/>
              <w:spacing w:after="0" w:line="276" w:lineRule="auto"/>
              <w:jc w:val="both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Tìm những tài liệu tham khảo trong lĩnh vực dịch thuật</w:t>
            </w:r>
            <w:r w:rsidR="00370CAF">
              <w:rPr>
                <w:rFonts w:eastAsia="Times New Roman"/>
                <w:iCs/>
                <w:szCs w:val="26"/>
              </w:rPr>
              <w:t>.</w:t>
            </w:r>
          </w:p>
        </w:tc>
        <w:tc>
          <w:tcPr>
            <w:tcW w:w="2565" w:type="dxa"/>
          </w:tcPr>
          <w:p w:rsidR="00F71852" w:rsidRPr="00BE4789" w:rsidRDefault="00370CAF" w:rsidP="00370CAF">
            <w:pPr>
              <w:autoSpaceDE w:val="0"/>
              <w:autoSpaceDN w:val="0"/>
              <w:spacing w:after="0" w:line="276" w:lineRule="auto"/>
              <w:rPr>
                <w:rFonts w:eastAsia="Times New Roman"/>
                <w:iCs/>
                <w:szCs w:val="26"/>
              </w:rPr>
            </w:pPr>
            <w:r>
              <w:rPr>
                <w:rFonts w:eastAsia="Times New Roman"/>
                <w:iCs/>
                <w:szCs w:val="26"/>
              </w:rPr>
              <w:t>Khá, cần tham khảo thêm tài liệu trong và ngoài nước đối với những ngôn ngữ tương tự.</w:t>
            </w:r>
          </w:p>
        </w:tc>
      </w:tr>
    </w:tbl>
    <w:p w:rsidR="00F71852" w:rsidRPr="00BE4789" w:rsidRDefault="00F71852" w:rsidP="00F71852">
      <w:pPr>
        <w:spacing w:before="120" w:after="120" w:line="276" w:lineRule="auto"/>
        <w:jc w:val="both"/>
        <w:rPr>
          <w:rFonts w:eastAsia="Calibri"/>
          <w:iCs/>
          <w:szCs w:val="26"/>
        </w:rPr>
      </w:pPr>
      <w:r w:rsidRPr="00BE4789">
        <w:rPr>
          <w:rFonts w:eastAsia="Calibri"/>
          <w:iCs/>
          <w:szCs w:val="26"/>
        </w:rPr>
        <w:t>2. Kinh phí đề tài:</w:t>
      </w:r>
    </w:p>
    <w:p w:rsidR="00F71852" w:rsidRPr="009360E1" w:rsidRDefault="00F71852" w:rsidP="00F71852">
      <w:pPr>
        <w:spacing w:before="120" w:after="120" w:line="276" w:lineRule="auto"/>
        <w:ind w:firstLine="720"/>
        <w:jc w:val="both"/>
        <w:rPr>
          <w:rFonts w:eastAsia="Times New Roman"/>
          <w:szCs w:val="26"/>
          <w:lang w:val="vi-VN"/>
        </w:rPr>
      </w:pPr>
      <w:r w:rsidRPr="00BE4789">
        <w:rPr>
          <w:rFonts w:eastAsia="Times New Roman"/>
          <w:szCs w:val="26"/>
        </w:rPr>
        <w:t>Kinh phí được cấp:</w:t>
      </w:r>
      <w:r w:rsidR="009360E1">
        <w:rPr>
          <w:rFonts w:eastAsia="Times New Roman"/>
          <w:szCs w:val="26"/>
          <w:lang w:val="vi-VN"/>
        </w:rPr>
        <w:t>..........................................................................................................</w:t>
      </w:r>
    </w:p>
    <w:p w:rsidR="00F71852" w:rsidRPr="00F71852" w:rsidRDefault="00F71852" w:rsidP="00F71852">
      <w:pPr>
        <w:spacing w:before="120" w:after="120" w:line="276" w:lineRule="auto"/>
        <w:jc w:val="both"/>
        <w:rPr>
          <w:rFonts w:eastAsia="Times New Roman"/>
          <w:b/>
          <w:bCs/>
          <w:iCs/>
          <w:sz w:val="28"/>
          <w:szCs w:val="28"/>
        </w:rPr>
      </w:pPr>
      <w:r w:rsidRPr="00F71852">
        <w:rPr>
          <w:rFonts w:eastAsia="Times New Roman"/>
          <w:b/>
          <w:bCs/>
          <w:iCs/>
          <w:sz w:val="28"/>
          <w:szCs w:val="28"/>
        </w:rPr>
        <w:t>III. Kế hoạch triển khai tiếp theo:</w:t>
      </w:r>
    </w:p>
    <w:p w:rsidR="00F71852" w:rsidRPr="00AD21BC" w:rsidRDefault="00F71852" w:rsidP="00F71852">
      <w:pPr>
        <w:spacing w:before="120" w:after="120" w:line="276" w:lineRule="auto"/>
        <w:jc w:val="both"/>
        <w:rPr>
          <w:rFonts w:eastAsia="Times New Roman"/>
          <w:szCs w:val="26"/>
        </w:rPr>
      </w:pPr>
      <w:r w:rsidRPr="00BE4789">
        <w:rPr>
          <w:rFonts w:eastAsia="Times New Roman"/>
          <w:szCs w:val="26"/>
        </w:rPr>
        <w:t>1. Nội dung nghiên cứu:</w:t>
      </w:r>
      <w:r w:rsidR="0012387A">
        <w:rPr>
          <w:rFonts w:eastAsia="Times New Roman"/>
          <w:szCs w:val="26"/>
          <w:lang w:val="vi-VN"/>
        </w:rPr>
        <w:t xml:space="preserve"> </w:t>
      </w:r>
      <w:r w:rsidR="00AD21BC">
        <w:rPr>
          <w:rFonts w:eastAsia="Times New Roman"/>
          <w:szCs w:val="26"/>
        </w:rPr>
        <w:t>Dựa vào cơ sở lý thuyết và những tài liệu tham khảo nhóm chúng em sẽ tiến hành nghiên cứu thuật toán phù hợp.</w:t>
      </w:r>
    </w:p>
    <w:p w:rsidR="00F71852" w:rsidRPr="009360E1" w:rsidRDefault="00F71852" w:rsidP="00F71852">
      <w:pPr>
        <w:spacing w:before="120" w:after="120" w:line="276" w:lineRule="auto"/>
        <w:jc w:val="both"/>
        <w:rPr>
          <w:rFonts w:eastAsia="Times New Roman"/>
          <w:szCs w:val="26"/>
          <w:lang w:val="vi-VN"/>
        </w:rPr>
      </w:pPr>
      <w:r w:rsidRPr="00BE4789">
        <w:rPr>
          <w:rFonts w:eastAsia="Times New Roman"/>
          <w:szCs w:val="26"/>
        </w:rPr>
        <w:t>2. Dự kiến kết quả:</w:t>
      </w:r>
      <w:r w:rsidR="009360E1">
        <w:rPr>
          <w:rFonts w:eastAsia="Times New Roman"/>
          <w:szCs w:val="26"/>
          <w:lang w:val="vi-VN"/>
        </w:rPr>
        <w:t xml:space="preserve"> Cho ra ứng dụng Website dịch thuật hoàn chỉnh.</w:t>
      </w:r>
    </w:p>
    <w:p w:rsidR="00F71852" w:rsidRPr="009360E1" w:rsidRDefault="00F71852" w:rsidP="00F71852">
      <w:pPr>
        <w:spacing w:before="120" w:after="120" w:line="276" w:lineRule="auto"/>
        <w:jc w:val="both"/>
        <w:rPr>
          <w:rFonts w:eastAsia="Times New Roman"/>
          <w:szCs w:val="26"/>
          <w:lang w:val="vi-VN"/>
        </w:rPr>
      </w:pPr>
      <w:r w:rsidRPr="00BE4789">
        <w:rPr>
          <w:rFonts w:eastAsia="Times New Roman"/>
          <w:szCs w:val="26"/>
        </w:rPr>
        <w:t>3. Kinh phí:</w:t>
      </w:r>
      <w:r w:rsidR="009360E1">
        <w:rPr>
          <w:rFonts w:eastAsia="Times New Roman"/>
          <w:szCs w:val="26"/>
          <w:lang w:val="vi-VN"/>
        </w:rPr>
        <w:t>.................................................................................................................................</w:t>
      </w:r>
    </w:p>
    <w:p w:rsidR="00F71852" w:rsidRDefault="00F71852" w:rsidP="00F71852">
      <w:pPr>
        <w:autoSpaceDE w:val="0"/>
        <w:autoSpaceDN w:val="0"/>
        <w:spacing w:before="120" w:after="120" w:line="276" w:lineRule="auto"/>
        <w:jc w:val="both"/>
        <w:rPr>
          <w:rFonts w:eastAsia="Times New Roman"/>
          <w:b/>
          <w:bCs/>
          <w:iCs/>
          <w:sz w:val="28"/>
          <w:szCs w:val="28"/>
        </w:rPr>
      </w:pPr>
      <w:r w:rsidRPr="00F71852">
        <w:rPr>
          <w:rFonts w:eastAsia="Times New Roman"/>
          <w:b/>
          <w:bCs/>
          <w:iCs/>
          <w:sz w:val="28"/>
          <w:szCs w:val="28"/>
        </w:rPr>
        <w:lastRenderedPageBreak/>
        <w:t>VII. Kiến nghị: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818"/>
      </w:tblGrid>
      <w:tr w:rsidR="00F71852" w:rsidRPr="00F71852" w:rsidTr="008F5D66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852" w:rsidRPr="009360E1" w:rsidRDefault="009360E1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i/>
                <w:szCs w:val="24"/>
                <w:lang w:val="vi-VN"/>
              </w:rPr>
            </w:pPr>
            <w:r>
              <w:rPr>
                <w:rFonts w:eastAsia="Times New Roman"/>
                <w:i/>
                <w:szCs w:val="24"/>
              </w:rPr>
              <w:t xml:space="preserve">Ngày </w:t>
            </w:r>
            <w:r>
              <w:rPr>
                <w:rFonts w:eastAsia="Times New Roman"/>
                <w:i/>
                <w:szCs w:val="24"/>
                <w:lang w:val="vi-VN"/>
              </w:rPr>
              <w:t>__</w:t>
            </w:r>
            <w:r>
              <w:rPr>
                <w:rFonts w:eastAsia="Times New Roman"/>
                <w:i/>
                <w:szCs w:val="24"/>
              </w:rPr>
              <w:t xml:space="preserve"> tháng</w:t>
            </w:r>
            <w:r>
              <w:rPr>
                <w:rFonts w:eastAsia="Times New Roman"/>
                <w:i/>
                <w:szCs w:val="24"/>
                <w:lang w:val="vi-VN"/>
              </w:rPr>
              <w:t xml:space="preserve"> __</w:t>
            </w:r>
            <w:r w:rsidR="00F71852" w:rsidRPr="00F71852">
              <w:rPr>
                <w:rFonts w:eastAsia="Times New Roman"/>
                <w:i/>
                <w:szCs w:val="24"/>
              </w:rPr>
              <w:t xml:space="preserve"> năm</w:t>
            </w:r>
            <w:bookmarkStart w:id="1" w:name="_GoBack"/>
            <w:bookmarkEnd w:id="1"/>
            <w:r>
              <w:rPr>
                <w:rFonts w:eastAsia="Times New Roman"/>
                <w:i/>
                <w:szCs w:val="24"/>
                <w:lang w:val="vi-VN"/>
              </w:rPr>
              <w:t>_</w:t>
            </w:r>
          </w:p>
          <w:p w:rsidR="00F71852" w:rsidRPr="00E56EAF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b/>
                <w:szCs w:val="24"/>
                <w:lang w:val="vi-VN"/>
              </w:rPr>
            </w:pPr>
            <w:r w:rsidRPr="00F71852">
              <w:rPr>
                <w:rFonts w:eastAsia="Times New Roman"/>
                <w:b/>
                <w:szCs w:val="24"/>
              </w:rPr>
              <w:t xml:space="preserve">Chủ nhiệm </w:t>
            </w:r>
            <w:r w:rsidR="00E56EAF">
              <w:rPr>
                <w:rFonts w:eastAsia="Times New Roman"/>
                <w:b/>
                <w:szCs w:val="24"/>
                <w:lang w:val="vi-VN"/>
              </w:rPr>
              <w:t>(trưởng nhóm)</w:t>
            </w:r>
          </w:p>
          <w:p w:rsidR="00F71852" w:rsidRPr="00AD21BC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  <w:lang w:val="vi-VN"/>
              </w:rPr>
            </w:pPr>
            <w:r w:rsidRPr="00AD21BC">
              <w:rPr>
                <w:rFonts w:eastAsia="Times New Roman"/>
                <w:szCs w:val="24"/>
                <w:lang w:val="vi-VN"/>
              </w:rPr>
              <w:t>(Ký và ghi rõ họ tên)</w:t>
            </w:r>
          </w:p>
          <w:p w:rsidR="00F71852" w:rsidRPr="00AD21BC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F71852" w:rsidRPr="00AD21BC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F71852" w:rsidRPr="00F71852" w:rsidRDefault="00F71852" w:rsidP="00D333D7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……………………………..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i/>
                <w:szCs w:val="24"/>
              </w:rPr>
            </w:pPr>
            <w:r w:rsidRPr="00F71852">
              <w:rPr>
                <w:rFonts w:eastAsia="Times New Roman"/>
                <w:i/>
                <w:szCs w:val="24"/>
              </w:rPr>
              <w:t>Ngày __ tháng __ năm_</w:t>
            </w:r>
          </w:p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b/>
                <w:szCs w:val="24"/>
              </w:rPr>
            </w:pPr>
            <w:r w:rsidRPr="00F71852">
              <w:rPr>
                <w:rFonts w:eastAsia="Times New Roman"/>
                <w:b/>
                <w:szCs w:val="24"/>
              </w:rPr>
              <w:t>Người hướng dẫn</w:t>
            </w:r>
          </w:p>
          <w:p w:rsid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  <w:r w:rsidRPr="00F71852">
              <w:rPr>
                <w:rFonts w:eastAsia="Times New Roman"/>
                <w:szCs w:val="24"/>
              </w:rPr>
              <w:t>(Ký và ghi rõ họ tên)</w:t>
            </w:r>
          </w:p>
          <w:p w:rsid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</w:p>
          <w:p w:rsid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</w:p>
          <w:p w:rsidR="00F71852" w:rsidRPr="00F71852" w:rsidRDefault="00F71852" w:rsidP="00D333D7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…………………………..</w:t>
            </w:r>
          </w:p>
        </w:tc>
      </w:tr>
      <w:tr w:rsidR="00F71852" w:rsidRPr="00F71852" w:rsidTr="008F5D66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i/>
                <w:szCs w:val="24"/>
              </w:rPr>
            </w:pPr>
            <w:r w:rsidRPr="00F71852">
              <w:rPr>
                <w:rFonts w:eastAsia="Times New Roman"/>
                <w:i/>
                <w:szCs w:val="24"/>
              </w:rPr>
              <w:t>Ngày __ tháng __ năm_</w:t>
            </w:r>
          </w:p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b/>
                <w:szCs w:val="24"/>
              </w:rPr>
            </w:pPr>
            <w:r w:rsidRPr="00F71852">
              <w:rPr>
                <w:rFonts w:eastAsia="Times New Roman"/>
                <w:b/>
                <w:szCs w:val="24"/>
              </w:rPr>
              <w:t>Lãnh đạo đơn vị</w:t>
            </w:r>
          </w:p>
          <w:p w:rsidR="00F71852" w:rsidRDefault="00F71852" w:rsidP="00F71852">
            <w:pPr>
              <w:spacing w:after="0" w:line="276" w:lineRule="auto"/>
              <w:ind w:right="-57"/>
              <w:jc w:val="center"/>
              <w:rPr>
                <w:rFonts w:eastAsia="Times New Roman"/>
                <w:szCs w:val="24"/>
              </w:rPr>
            </w:pPr>
            <w:r w:rsidRPr="00F71852">
              <w:rPr>
                <w:rFonts w:eastAsia="Times New Roman"/>
                <w:szCs w:val="24"/>
              </w:rPr>
              <w:t>(Ký và ghi rõ họ tên)</w:t>
            </w:r>
          </w:p>
          <w:p w:rsidR="00F71852" w:rsidRDefault="00F71852" w:rsidP="00F71852">
            <w:pPr>
              <w:spacing w:after="0" w:line="276" w:lineRule="auto"/>
              <w:ind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9360E1" w:rsidRPr="009360E1" w:rsidRDefault="009360E1" w:rsidP="00F71852">
            <w:pPr>
              <w:spacing w:after="0" w:line="276" w:lineRule="auto"/>
              <w:ind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F71852" w:rsidRPr="00F71852" w:rsidRDefault="00F71852" w:rsidP="00F71852">
            <w:pPr>
              <w:spacing w:after="0" w:line="276" w:lineRule="auto"/>
              <w:ind w:right="-5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……………………….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i/>
                <w:szCs w:val="24"/>
              </w:rPr>
            </w:pPr>
            <w:r w:rsidRPr="00F71852">
              <w:rPr>
                <w:rFonts w:eastAsia="Times New Roman"/>
                <w:i/>
                <w:szCs w:val="24"/>
              </w:rPr>
              <w:t>Ngày __ tháng __ năm_</w:t>
            </w:r>
          </w:p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b/>
                <w:szCs w:val="24"/>
              </w:rPr>
            </w:pPr>
            <w:r w:rsidRPr="00F71852">
              <w:rPr>
                <w:rFonts w:eastAsia="Times New Roman"/>
                <w:b/>
                <w:szCs w:val="24"/>
              </w:rPr>
              <w:t>Phòng HT&amp;QLKH</w:t>
            </w:r>
          </w:p>
          <w:p w:rsid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  <w:r w:rsidRPr="00F71852">
              <w:rPr>
                <w:rFonts w:eastAsia="Times New Roman"/>
                <w:szCs w:val="24"/>
              </w:rPr>
              <w:t>(Ký và ghi rõ họ tên)</w:t>
            </w:r>
          </w:p>
          <w:p w:rsidR="00D333D7" w:rsidRDefault="00D333D7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9360E1" w:rsidRPr="009360E1" w:rsidRDefault="009360E1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  <w:lang w:val="vi-VN"/>
              </w:rPr>
            </w:pPr>
          </w:p>
          <w:p w:rsidR="00F71852" w:rsidRPr="00F71852" w:rsidRDefault="00F71852" w:rsidP="00F71852">
            <w:pPr>
              <w:spacing w:after="0" w:line="276" w:lineRule="auto"/>
              <w:ind w:left="-57" w:right="-5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…………………………..</w:t>
            </w:r>
          </w:p>
        </w:tc>
      </w:tr>
    </w:tbl>
    <w:p w:rsidR="00E72475" w:rsidRDefault="00E72475" w:rsidP="00F71852">
      <w:pPr>
        <w:jc w:val="both"/>
      </w:pPr>
    </w:p>
    <w:sectPr w:rsidR="00E72475" w:rsidSect="00D333D7">
      <w:pgSz w:w="11907" w:h="16839" w:code="9"/>
      <w:pgMar w:top="284" w:right="851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52"/>
    <w:rsid w:val="00046F77"/>
    <w:rsid w:val="0012387A"/>
    <w:rsid w:val="001967FA"/>
    <w:rsid w:val="003616CF"/>
    <w:rsid w:val="00370CAF"/>
    <w:rsid w:val="004612AC"/>
    <w:rsid w:val="00654E9D"/>
    <w:rsid w:val="00713B7B"/>
    <w:rsid w:val="00862780"/>
    <w:rsid w:val="00872351"/>
    <w:rsid w:val="008B287B"/>
    <w:rsid w:val="008D360D"/>
    <w:rsid w:val="009360E1"/>
    <w:rsid w:val="00941836"/>
    <w:rsid w:val="009D24D3"/>
    <w:rsid w:val="00AD21BC"/>
    <w:rsid w:val="00BE4789"/>
    <w:rsid w:val="00D333D7"/>
    <w:rsid w:val="00E124E0"/>
    <w:rsid w:val="00E27A67"/>
    <w:rsid w:val="00E56EAF"/>
    <w:rsid w:val="00E72475"/>
    <w:rsid w:val="00EC4983"/>
    <w:rsid w:val="00F53C86"/>
    <w:rsid w:val="00F71852"/>
    <w:rsid w:val="00FD6A4F"/>
    <w:rsid w:val="00FE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Thuy</dc:creator>
  <cp:lastModifiedBy>17062013</cp:lastModifiedBy>
  <cp:revision>4</cp:revision>
  <dcterms:created xsi:type="dcterms:W3CDTF">2020-01-10T17:49:00Z</dcterms:created>
  <dcterms:modified xsi:type="dcterms:W3CDTF">2020-01-12T22:59:00Z</dcterms:modified>
</cp:coreProperties>
</file>