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8FFB0" w14:textId="77777777" w:rsidR="002B6D5B" w:rsidRDefault="002B6D5B" w:rsidP="002B6D5B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НАУКИ И ВЫСШЕГО ОБРАЗОВАНИЯ РФ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  <w:t>ТЕХ</w:t>
      </w:r>
      <w:r>
        <w:rPr>
          <w:rFonts w:ascii="Times New Roman" w:hAnsi="Times New Roman" w:cs="Times New Roman"/>
          <w:b/>
          <w:bCs/>
          <w:color w:val="000000"/>
          <w:szCs w:val="28"/>
        </w:rPr>
        <w:t>НОЛОГИЧЕСКИЙ УНИВЕРСИТЕТ им. В.Г.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14:paraId="5DB5C52C" w14:textId="77777777" w:rsidR="002B6D5B" w:rsidRDefault="002B6D5B" w:rsidP="002B6D5B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215A18B4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14:paraId="18728490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7C54539D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4A189CEE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2D4929B5" w14:textId="3C64FBEC" w:rsidR="002B6D5B" w:rsidRPr="004E63EE" w:rsidRDefault="002B6D5B" w:rsidP="002B6D5B">
      <w:pPr>
        <w:shd w:val="clear" w:color="auto" w:fill="FFFFFF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E63EE"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</w:t>
      </w:r>
      <w:r w:rsidR="002A7FE1" w:rsidRPr="002A7FE1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  <w:r w:rsidRPr="004E63EE">
        <w:rPr>
          <w:rFonts w:ascii="Times New Roman" w:hAnsi="Times New Roman" w:cs="Times New Roman"/>
          <w:bCs/>
          <w:color w:val="000000"/>
          <w:sz w:val="28"/>
          <w:szCs w:val="28"/>
        </w:rPr>
        <w:br/>
        <w:t>по дисциплине: Информационная безопасность</w:t>
      </w:r>
    </w:p>
    <w:p w14:paraId="7DEED3A8" w14:textId="77777777" w:rsidR="002A7FE1" w:rsidRPr="002A7FE1" w:rsidRDefault="002B6D5B" w:rsidP="002A7FE1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6D5B">
        <w:rPr>
          <w:rFonts w:ascii="Times New Roman" w:hAnsi="Times New Roman" w:cs="Times New Roman"/>
          <w:sz w:val="28"/>
          <w:szCs w:val="28"/>
        </w:rPr>
        <w:t xml:space="preserve">тема: </w:t>
      </w:r>
      <w:r w:rsidR="002A7FE1" w:rsidRPr="002A7F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Инфраструктура с открытыми ключами (PKI) </w:t>
      </w:r>
    </w:p>
    <w:p w14:paraId="0F32EBF5" w14:textId="609ED9E3" w:rsidR="002B6D5B" w:rsidRPr="00BB3D9D" w:rsidRDefault="002B6D5B" w:rsidP="002A7FE1">
      <w:pPr>
        <w:shd w:val="clear" w:color="auto" w:fill="FFFFFF"/>
        <w:jc w:val="center"/>
        <w:rPr>
          <w:rFonts w:ascii="Times New Roman" w:hAnsi="Times New Roman" w:cs="Times New Roman"/>
        </w:rPr>
      </w:pPr>
    </w:p>
    <w:p w14:paraId="2F92C356" w14:textId="77777777" w:rsidR="002B6D5B" w:rsidRPr="006C7554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C5C8FF6" w14:textId="77777777" w:rsidR="002B6D5B" w:rsidRPr="006C7554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0BA269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7629260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B964D02" w14:textId="77777777" w:rsidR="002B6D5B" w:rsidRPr="006C7554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015214A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5AAEC60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3AE634" w14:textId="77777777" w:rsidR="002B6D5B" w:rsidRPr="002A7FE1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39E5618" w14:textId="77777777" w:rsidR="002B6D5B" w:rsidRDefault="002B6D5B" w:rsidP="002B6D5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C59C4A3" w14:textId="77777777" w:rsidR="002B6D5B" w:rsidRDefault="002B6D5B" w:rsidP="002B6D5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AD98CF7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ВТ-31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Ковалёв И. Д.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Гвоздевский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И. Н.</w:t>
      </w:r>
    </w:p>
    <w:p w14:paraId="77019AD9" w14:textId="4919CFB4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E41F7FD" w14:textId="43D3AFAD" w:rsidR="00DB728B" w:rsidRDefault="00DB728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B0768F9" w14:textId="77777777" w:rsidR="00DB728B" w:rsidRDefault="00DB728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39E5CBD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D587356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54D7852" w14:textId="77777777" w:rsidR="002B6D5B" w:rsidRDefault="002B6D5B" w:rsidP="002B6D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A0F">
        <w:rPr>
          <w:rFonts w:ascii="Times New Roman" w:hAnsi="Times New Roman" w:cs="Times New Roman"/>
          <w:b/>
          <w:color w:val="000000"/>
          <w:sz w:val="28"/>
          <w:szCs w:val="28"/>
        </w:rPr>
        <w:t>Белгород 2019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CC6B76" w14:textId="77777777" w:rsidR="00420C95" w:rsidRDefault="00530C2A" w:rsidP="00420C95">
      <w:r w:rsidRPr="00530C2A">
        <w:rPr>
          <w:b/>
          <w:bCs/>
        </w:rPr>
        <w:lastRenderedPageBreak/>
        <w:t>Задание к работе:</w:t>
      </w:r>
      <w:r>
        <w:t xml:space="preserve"> </w:t>
      </w:r>
    </w:p>
    <w:p w14:paraId="4D80617B" w14:textId="1952928A" w:rsidR="00420C95" w:rsidRDefault="00420C95" w:rsidP="00420C95">
      <w:r>
        <w:t xml:space="preserve">1. Развернуть структуру PKI на базе сервера </w:t>
      </w:r>
      <w:proofErr w:type="spellStart"/>
      <w:r>
        <w:t>Windows</w:t>
      </w:r>
      <w:proofErr w:type="spellEnd"/>
      <w:r>
        <w:t xml:space="preserve">; </w:t>
      </w:r>
    </w:p>
    <w:p w14:paraId="51287DE1" w14:textId="77777777" w:rsidR="00420C95" w:rsidRDefault="00420C95" w:rsidP="00420C95">
      <w:r>
        <w:t xml:space="preserve">2. Произвести настройку центра сертификации; </w:t>
      </w:r>
    </w:p>
    <w:p w14:paraId="1972048C" w14:textId="610F10B5" w:rsidR="00420C95" w:rsidRDefault="00420C95" w:rsidP="00420C95">
      <w:r>
        <w:t xml:space="preserve">3. Установить сгенерированный корневой сертификат в хранилище сертификатов; </w:t>
      </w:r>
    </w:p>
    <w:p w14:paraId="4BA22357" w14:textId="4ED48E46" w:rsidR="00530C2A" w:rsidRDefault="00420C95" w:rsidP="00420C95">
      <w:r>
        <w:t>4. Сгенерировать новый сертификат для локального ПК, либо виртуальной клиентской машины;</w:t>
      </w:r>
    </w:p>
    <w:p w14:paraId="7A57415C" w14:textId="77777777" w:rsidR="008222D7" w:rsidRDefault="008222D7">
      <w:pPr>
        <w:rPr>
          <w:noProof/>
        </w:rPr>
      </w:pPr>
    </w:p>
    <w:p w14:paraId="005FA450" w14:textId="6F3861DB" w:rsidR="00420C95" w:rsidRPr="008222D7" w:rsidRDefault="008222D7">
      <w:pPr>
        <w:rPr>
          <w:noProof/>
        </w:rPr>
      </w:pPr>
      <w:r>
        <w:rPr>
          <w:noProof/>
        </w:rPr>
        <w:t xml:space="preserve">Развернем структуру </w:t>
      </w:r>
      <w:r>
        <w:rPr>
          <w:noProof/>
          <w:lang w:val="en-US"/>
        </w:rPr>
        <w:t>PKI</w:t>
      </w:r>
      <w:r w:rsidRPr="008222D7">
        <w:rPr>
          <w:noProof/>
        </w:rPr>
        <w:t xml:space="preserve"> </w:t>
      </w:r>
      <w:r>
        <w:rPr>
          <w:noProof/>
        </w:rPr>
        <w:t>на базе сервера</w:t>
      </w:r>
      <w:r w:rsidRPr="008222D7">
        <w:rPr>
          <w:noProof/>
        </w:rPr>
        <w:t xml:space="preserve"> </w:t>
      </w:r>
      <w:r>
        <w:rPr>
          <w:noProof/>
          <w:lang w:val="en-US"/>
        </w:rPr>
        <w:t>Windows</w:t>
      </w:r>
      <w:r>
        <w:rPr>
          <w:noProof/>
        </w:rPr>
        <w:t xml:space="preserve"> и проведем настройку центра сертификации:</w:t>
      </w:r>
    </w:p>
    <w:p w14:paraId="47DAAB09" w14:textId="32A898A3" w:rsidR="00420C95" w:rsidRDefault="00420C95">
      <w:r>
        <w:rPr>
          <w:noProof/>
        </w:rPr>
        <w:drawing>
          <wp:inline distT="0" distB="0" distL="0" distR="0" wp14:anchorId="79B5399C" wp14:editId="568F9438">
            <wp:extent cx="2729552" cy="1937982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90" b="42514"/>
                    <a:stretch/>
                  </pic:blipFill>
                  <pic:spPr bwMode="auto">
                    <a:xfrm>
                      <a:off x="0" y="0"/>
                      <a:ext cx="2729552" cy="19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465E2" w14:textId="0F5F04D4" w:rsidR="008222D7" w:rsidRDefault="008222D7">
      <w:r>
        <w:rPr>
          <w:noProof/>
        </w:rPr>
        <w:drawing>
          <wp:inline distT="0" distB="0" distL="0" distR="0" wp14:anchorId="54B3FF25" wp14:editId="358FCAA5">
            <wp:extent cx="2772535" cy="204034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17208" r="43165" b="24701"/>
                    <a:stretch/>
                  </pic:blipFill>
                  <pic:spPr bwMode="auto">
                    <a:xfrm>
                      <a:off x="0" y="0"/>
                      <a:ext cx="2777541" cy="204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8E23A" w14:textId="3714A128" w:rsidR="008222D7" w:rsidRDefault="008222D7">
      <w:r>
        <w:rPr>
          <w:noProof/>
        </w:rPr>
        <w:drawing>
          <wp:inline distT="0" distB="0" distL="0" distR="0" wp14:anchorId="1A759F79" wp14:editId="23BCB905">
            <wp:extent cx="2784143" cy="19503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5" t="19432" r="52308" b="24697"/>
                    <a:stretch/>
                  </pic:blipFill>
                  <pic:spPr bwMode="auto">
                    <a:xfrm>
                      <a:off x="0" y="0"/>
                      <a:ext cx="2798313" cy="19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867D5" w14:textId="73ACBECE" w:rsidR="008222D7" w:rsidRDefault="008222D7">
      <w:r>
        <w:t xml:space="preserve">После выполнения данных действий по адресу </w:t>
      </w:r>
      <w:hyperlink r:id="rId7" w:history="1">
        <w:r w:rsidRPr="008351DB">
          <w:rPr>
            <w:rStyle w:val="a3"/>
          </w:rPr>
          <w:t>http://localhost/certsrv</w:t>
        </w:r>
      </w:hyperlink>
      <w:r>
        <w:t xml:space="preserve"> можно создавать запросы на получение сертификата.</w:t>
      </w:r>
    </w:p>
    <w:p w14:paraId="4B62F0B7" w14:textId="0A7A8C06" w:rsidR="00420C95" w:rsidRDefault="00420C95">
      <w:r>
        <w:br w:type="page"/>
      </w:r>
    </w:p>
    <w:p w14:paraId="4AE8FE98" w14:textId="1889D332" w:rsidR="008222D7" w:rsidRDefault="008222D7">
      <w:pPr>
        <w:rPr>
          <w:noProof/>
        </w:rPr>
      </w:pPr>
      <w:r>
        <w:rPr>
          <w:noProof/>
        </w:rPr>
        <w:lastRenderedPageBreak/>
        <w:t xml:space="preserve">Сгенерируем сертификат </w:t>
      </w:r>
      <w:bookmarkStart w:id="0" w:name="_GoBack"/>
      <w:bookmarkEnd w:id="0"/>
      <w:r>
        <w:rPr>
          <w:noProof/>
        </w:rPr>
        <w:t>и установим его в хранилище:</w:t>
      </w:r>
    </w:p>
    <w:p w14:paraId="1A5A8A6A" w14:textId="4683D757" w:rsidR="008222D7" w:rsidRDefault="008222D7">
      <w:r>
        <w:rPr>
          <w:noProof/>
        </w:rPr>
        <w:drawing>
          <wp:inline distT="0" distB="0" distL="0" distR="0" wp14:anchorId="7E8DFE10" wp14:editId="5E67931E">
            <wp:extent cx="6639560" cy="1344304"/>
            <wp:effectExtent l="0" t="0" r="889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24"/>
                    <a:stretch/>
                  </pic:blipFill>
                  <pic:spPr bwMode="auto">
                    <a:xfrm>
                      <a:off x="0" y="0"/>
                      <a:ext cx="6639560" cy="134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7C5B" w14:textId="77777777" w:rsidR="008222D7" w:rsidRDefault="008222D7" w:rsidP="002B6D5B">
      <w:pPr>
        <w:rPr>
          <w:noProof/>
        </w:rPr>
      </w:pPr>
    </w:p>
    <w:p w14:paraId="1C3D3946" w14:textId="77777777" w:rsidR="008222D7" w:rsidRDefault="00420C95" w:rsidP="002B6D5B">
      <w:pPr>
        <w:rPr>
          <w:noProof/>
        </w:rPr>
      </w:pPr>
      <w:r>
        <w:rPr>
          <w:noProof/>
        </w:rPr>
        <w:drawing>
          <wp:inline distT="0" distB="0" distL="0" distR="0" wp14:anchorId="19C23E52" wp14:editId="6217E744">
            <wp:extent cx="3392265" cy="1985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r="49837" b="44538"/>
                    <a:stretch/>
                  </pic:blipFill>
                  <pic:spPr bwMode="auto">
                    <a:xfrm>
                      <a:off x="0" y="0"/>
                      <a:ext cx="3400891" cy="199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173F" w14:textId="4DCB19F2" w:rsidR="004F03D6" w:rsidRDefault="00420C95" w:rsidP="002B6D5B">
      <w:r>
        <w:rPr>
          <w:noProof/>
        </w:rPr>
        <w:drawing>
          <wp:inline distT="0" distB="0" distL="0" distR="0" wp14:anchorId="42BB5D04" wp14:editId="067C7022">
            <wp:extent cx="4217158" cy="21017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85" b="37656"/>
                    <a:stretch/>
                  </pic:blipFill>
                  <pic:spPr bwMode="auto">
                    <a:xfrm>
                      <a:off x="0" y="0"/>
                      <a:ext cx="4217158" cy="210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CE6AA" w14:textId="74E9F91F" w:rsidR="008222D7" w:rsidRDefault="008222D7" w:rsidP="002B6D5B">
      <w:pPr>
        <w:rPr>
          <w:noProof/>
        </w:rPr>
      </w:pPr>
      <w:r>
        <w:rPr>
          <w:noProof/>
        </w:rPr>
        <w:t xml:space="preserve">Для получения расширенного запроса пользовательского сертификата, перейдем по адресу </w:t>
      </w:r>
      <w:r w:rsidRPr="008222D7">
        <w:rPr>
          <w:noProof/>
        </w:rPr>
        <w:t>http://localhost/certsrv/certrqma.asp</w:t>
      </w:r>
      <w:r>
        <w:rPr>
          <w:noProof/>
        </w:rPr>
        <w:t>.</w:t>
      </w:r>
    </w:p>
    <w:p w14:paraId="03AF4A22" w14:textId="23EE2562" w:rsidR="008222D7" w:rsidRPr="002B6D5B" w:rsidRDefault="008222D7" w:rsidP="002B6D5B">
      <w:r>
        <w:rPr>
          <w:noProof/>
        </w:rPr>
        <w:drawing>
          <wp:inline distT="0" distB="0" distL="0" distR="0" wp14:anchorId="67CDA966" wp14:editId="299A6A56">
            <wp:extent cx="3548418" cy="26135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84" t="18223" r="24221" b="8303"/>
                    <a:stretch/>
                  </pic:blipFill>
                  <pic:spPr bwMode="auto">
                    <a:xfrm>
                      <a:off x="0" y="0"/>
                      <a:ext cx="3548555" cy="2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22D7" w:rsidRPr="002B6D5B" w:rsidSect="004F03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5B"/>
    <w:rsid w:val="002A7FE1"/>
    <w:rsid w:val="002B6D5B"/>
    <w:rsid w:val="00420C95"/>
    <w:rsid w:val="004F03D6"/>
    <w:rsid w:val="00530C2A"/>
    <w:rsid w:val="008222D7"/>
    <w:rsid w:val="00A110CC"/>
    <w:rsid w:val="00AE03AF"/>
    <w:rsid w:val="00DB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EE38"/>
  <w15:chartTrackingRefBased/>
  <w15:docId w15:val="{B6CD6058-F8CF-4429-AED2-AEF8B32E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D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22D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22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3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/certsrv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4</cp:revision>
  <cp:lastPrinted>2019-12-09T04:33:00Z</cp:lastPrinted>
  <dcterms:created xsi:type="dcterms:W3CDTF">2019-12-09T04:45:00Z</dcterms:created>
  <dcterms:modified xsi:type="dcterms:W3CDTF">2019-12-09T23:37:00Z</dcterms:modified>
</cp:coreProperties>
</file>