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87" w:rsidRDefault="00E01EAF">
      <w:pPr>
        <w:rPr>
          <w:rFonts w:hint="eastAsia"/>
        </w:rPr>
      </w:pPr>
      <w:r>
        <w:t>二分查找法</w:t>
      </w:r>
    </w:p>
    <w:p w:rsidR="00E01EAF" w:rsidRDefault="00E01EAF">
      <w:pPr>
        <w:rPr>
          <w:rFonts w:hint="eastAsia"/>
        </w:rPr>
      </w:pPr>
      <w:r>
        <w:t>进行平均分割，如果查找在前半部分则舍弃后半部分继续分割进行查找。直到分割到单元元素。</w:t>
      </w:r>
    </w:p>
    <w:p w:rsidR="003B327A" w:rsidRDefault="003B327A">
      <w:pPr>
        <w:rPr>
          <w:rFonts w:ascii="Courier New" w:hAnsi="Courier New" w:cs="Courier New" w:hint="eastAsia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112233445566778899</w:t>
      </w:r>
    </w:p>
    <w:p w:rsidR="003B327A" w:rsidRDefault="003B327A">
      <w:bookmarkStart w:id="0" w:name="_GoBack"/>
      <w:bookmarkEnd w:id="0"/>
      <w:r>
        <w:rPr>
          <w:rFonts w:ascii="Courier New" w:hAnsi="Courier New" w:cs="Courier New"/>
          <w:color w:val="000000"/>
          <w:szCs w:val="21"/>
        </w:rPr>
        <w:t>998877665544332211</w:t>
      </w:r>
    </w:p>
    <w:sectPr w:rsidR="003B3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25"/>
    <w:rsid w:val="003B327A"/>
    <w:rsid w:val="007E4D50"/>
    <w:rsid w:val="00885587"/>
    <w:rsid w:val="00C70925"/>
    <w:rsid w:val="00E0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</Words>
  <Characters>75</Characters>
  <Application>Microsoft Office Word</Application>
  <DocSecurity>0</DocSecurity>
  <Lines>1</Lines>
  <Paragraphs>1</Paragraphs>
  <ScaleCrop>false</ScaleCrop>
  <Company>ZNIRC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ZNing</dc:creator>
  <cp:lastModifiedBy>ZNing</cp:lastModifiedBy>
  <cp:revision>4</cp:revision>
  <dcterms:created xsi:type="dcterms:W3CDTF">2013-11-30T05:59:00Z</dcterms:created>
  <dcterms:modified xsi:type="dcterms:W3CDTF">2013-11-30T07:23:00Z</dcterms:modified>
</cp:coreProperties>
</file>