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E486C" w14:textId="77777777" w:rsidR="00652DCF" w:rsidRDefault="00652DCF" w:rsidP="00652DCF">
      <w:r>
        <w:t>### Краткая выжимка по ассортименту кушеток</w:t>
      </w:r>
    </w:p>
    <w:p w14:paraId="46CD1B6B" w14:textId="77777777" w:rsidR="00652DCF" w:rsidRDefault="00652DCF" w:rsidP="00652DCF"/>
    <w:p w14:paraId="45A1BCF3" w14:textId="77777777" w:rsidR="00652DCF" w:rsidRDefault="00652DCF" w:rsidP="00652DCF">
      <w:r>
        <w:t>#### 1. **Классические модели**</w:t>
      </w:r>
    </w:p>
    <w:p w14:paraId="68DA9163" w14:textId="77777777" w:rsidR="00652DCF" w:rsidRDefault="00652DCF" w:rsidP="00652DCF"/>
    <w:p w14:paraId="24087E60" w14:textId="77777777" w:rsidR="00652DCF" w:rsidRDefault="00652DCF" w:rsidP="00652DCF">
      <w:r>
        <w:t xml:space="preserve">**Кушетка для </w:t>
      </w:r>
      <w:proofErr w:type="spellStart"/>
      <w:r>
        <w:t>лашмейкера</w:t>
      </w:r>
      <w:proofErr w:type="spellEnd"/>
      <w:r>
        <w:t>:**</w:t>
      </w:r>
    </w:p>
    <w:p w14:paraId="74E4E291" w14:textId="77777777" w:rsidR="00652DCF" w:rsidRDefault="00652DCF" w:rsidP="00652DCF">
      <w:r>
        <w:t>- Подходит для мастеров наращивания ресниц.</w:t>
      </w:r>
    </w:p>
    <w:p w14:paraId="0BD4CFA3" w14:textId="77777777" w:rsidR="00652DCF" w:rsidRDefault="00652DCF" w:rsidP="00652DCF">
      <w:r>
        <w:t>- Может быть с регулировкой изголовья или цельной.</w:t>
      </w:r>
    </w:p>
    <w:p w14:paraId="7E2E5689" w14:textId="77777777" w:rsidR="00652DCF" w:rsidRDefault="00652DCF" w:rsidP="00652DCF">
      <w:r>
        <w:t>- Анатомический изгиб, разработанный совместно с ортопедом.</w:t>
      </w:r>
    </w:p>
    <w:p w14:paraId="52BABA0F" w14:textId="77777777" w:rsidR="00652DCF" w:rsidRDefault="00652DCF" w:rsidP="00652DCF">
      <w:r>
        <w:t>- Размеры: длина 175 см, ширина 70 см, грузоподъемность до 150 кг.</w:t>
      </w:r>
    </w:p>
    <w:p w14:paraId="6080A7B1" w14:textId="77777777" w:rsidR="00652DCF" w:rsidRDefault="00652DCF" w:rsidP="00652DCF"/>
    <w:p w14:paraId="42AE0DC3" w14:textId="77777777" w:rsidR="00652DCF" w:rsidRDefault="00652DCF" w:rsidP="00652DCF">
      <w:r>
        <w:t>**Кушетка для мастера перманентного макияжа (ПМ):**</w:t>
      </w:r>
    </w:p>
    <w:p w14:paraId="2A52D13A" w14:textId="77777777" w:rsidR="00652DCF" w:rsidRDefault="00652DCF" w:rsidP="00652DCF">
      <w:r>
        <w:t>- Подходит для ПМ, наращивания ресниц и косметологии.</w:t>
      </w:r>
    </w:p>
    <w:p w14:paraId="46315A50" w14:textId="77777777" w:rsidR="00652DCF" w:rsidRDefault="00652DCF" w:rsidP="00652DCF">
      <w:r>
        <w:t>- Отличается прямыми ножками, удобными для подъезда сбоку.</w:t>
      </w:r>
    </w:p>
    <w:p w14:paraId="6E628A66" w14:textId="77777777" w:rsidR="00652DCF" w:rsidRDefault="00652DCF" w:rsidP="00652DCF">
      <w:r>
        <w:t xml:space="preserve">- Высота выше, чем у модели для </w:t>
      </w:r>
      <w:proofErr w:type="spellStart"/>
      <w:r>
        <w:t>лашмейкера</w:t>
      </w:r>
      <w:proofErr w:type="spellEnd"/>
      <w:r>
        <w:t>.</w:t>
      </w:r>
    </w:p>
    <w:p w14:paraId="55645501" w14:textId="77777777" w:rsidR="00652DCF" w:rsidRDefault="00652DCF" w:rsidP="00652DCF">
      <w:r>
        <w:t>- Материал: эко-кожа для легкой очистки.</w:t>
      </w:r>
    </w:p>
    <w:p w14:paraId="051DDB36" w14:textId="77777777" w:rsidR="00652DCF" w:rsidRDefault="00652DCF" w:rsidP="00652DCF">
      <w:r>
        <w:t xml:space="preserve">- Размеры аналогичны модели для </w:t>
      </w:r>
      <w:proofErr w:type="spellStart"/>
      <w:r>
        <w:t>лашмейкера</w:t>
      </w:r>
      <w:proofErr w:type="spellEnd"/>
      <w:r>
        <w:t>.</w:t>
      </w:r>
    </w:p>
    <w:p w14:paraId="656F63E8" w14:textId="77777777" w:rsidR="00652DCF" w:rsidRDefault="00652DCF" w:rsidP="00652DCF"/>
    <w:p w14:paraId="7D58AB72" w14:textId="77777777" w:rsidR="00652DCF" w:rsidRDefault="00652DCF" w:rsidP="00652DCF">
      <w:r>
        <w:t>#### 2. **Серия LOFT**</w:t>
      </w:r>
    </w:p>
    <w:p w14:paraId="4DB63165" w14:textId="77777777" w:rsidR="00652DCF" w:rsidRDefault="00652DCF" w:rsidP="00652DCF"/>
    <w:p w14:paraId="6191C8A1" w14:textId="77777777" w:rsidR="00652DCF" w:rsidRDefault="00652DCF" w:rsidP="00652DCF">
      <w:r>
        <w:t>**Кушетка LOFT:**</w:t>
      </w:r>
    </w:p>
    <w:p w14:paraId="30CAB9A2" w14:textId="77777777" w:rsidR="00652DCF" w:rsidRDefault="00652DCF" w:rsidP="00652DCF">
      <w:r>
        <w:t>- Универсальная модель для ПМ, маникюра, педикюра, эпиляции и других процедур.</w:t>
      </w:r>
    </w:p>
    <w:p w14:paraId="6C4039F7" w14:textId="77777777" w:rsidR="00652DCF" w:rsidRDefault="00652DCF" w:rsidP="00652DCF">
      <w:r>
        <w:t>- Металлические ножки с регулировкой высоты в 3 положениях (71-83 см).</w:t>
      </w:r>
    </w:p>
    <w:p w14:paraId="76FCA8D2" w14:textId="77777777" w:rsidR="00652DCF" w:rsidRDefault="00652DCF" w:rsidP="00652DCF">
      <w:r>
        <w:t>- Регулируемая ножная часть и изголовье.</w:t>
      </w:r>
    </w:p>
    <w:p w14:paraId="55E5764D" w14:textId="77777777" w:rsidR="00652DCF" w:rsidRDefault="00652DCF" w:rsidP="00652DCF">
      <w:r>
        <w:t>- Размеры: длина 180 см, ширина 70 см, грузоподъемность до 150 кг.</w:t>
      </w:r>
    </w:p>
    <w:p w14:paraId="5EF8451B" w14:textId="77777777" w:rsidR="00652DCF" w:rsidRDefault="00652DCF" w:rsidP="00652DCF"/>
    <w:p w14:paraId="7580148B" w14:textId="77777777" w:rsidR="00652DCF" w:rsidRDefault="00652DCF" w:rsidP="00652DCF">
      <w:r>
        <w:t>**Кушетка LOFT Plus:**</w:t>
      </w:r>
    </w:p>
    <w:p w14:paraId="4DA0FC60" w14:textId="77777777" w:rsidR="00652DCF" w:rsidRDefault="00652DCF" w:rsidP="00652DCF">
      <w:r>
        <w:t>- Подходит для работы с крупногабаритными клиентами.</w:t>
      </w:r>
    </w:p>
    <w:p w14:paraId="33FECDA9" w14:textId="77777777" w:rsidR="00652DCF" w:rsidRDefault="00652DCF" w:rsidP="00652DCF">
      <w:r>
        <w:t>- Увеличенные размеры и грузоподъемность (до 170 кг).</w:t>
      </w:r>
    </w:p>
    <w:p w14:paraId="51249D9E" w14:textId="77777777" w:rsidR="00652DCF" w:rsidRDefault="00652DCF" w:rsidP="00652DCF">
      <w:r>
        <w:t>- Регулировка высоты ножек и изголовья.</w:t>
      </w:r>
    </w:p>
    <w:p w14:paraId="04BF8C58" w14:textId="77777777" w:rsidR="00652DCF" w:rsidRDefault="00652DCF" w:rsidP="00652DCF">
      <w:r>
        <w:t>- Размеры: длина 200 см, ширина 70 см.</w:t>
      </w:r>
    </w:p>
    <w:p w14:paraId="4377CC8F" w14:textId="77777777" w:rsidR="00652DCF" w:rsidRDefault="00652DCF" w:rsidP="00652DCF"/>
    <w:p w14:paraId="65EF5374" w14:textId="77777777" w:rsidR="00652DCF" w:rsidRDefault="00652DCF" w:rsidP="00652DCF">
      <w:r>
        <w:t xml:space="preserve">#### 3. **Серия </w:t>
      </w:r>
      <w:proofErr w:type="spellStart"/>
      <w:r>
        <w:t>Geom</w:t>
      </w:r>
      <w:proofErr w:type="spellEnd"/>
      <w:r>
        <w:t>**</w:t>
      </w:r>
    </w:p>
    <w:p w14:paraId="29616A40" w14:textId="77777777" w:rsidR="00652DCF" w:rsidRDefault="00652DCF" w:rsidP="00652DCF"/>
    <w:p w14:paraId="1935DC50" w14:textId="77777777" w:rsidR="00652DCF" w:rsidRDefault="00652DCF" w:rsidP="00652DCF">
      <w:r>
        <w:t xml:space="preserve">**Универсальная кушетка </w:t>
      </w:r>
      <w:proofErr w:type="spellStart"/>
      <w:r>
        <w:t>Geom</w:t>
      </w:r>
      <w:proofErr w:type="spellEnd"/>
      <w:r>
        <w:t>:**</w:t>
      </w:r>
    </w:p>
    <w:p w14:paraId="4251B258" w14:textId="77777777" w:rsidR="00652DCF" w:rsidRDefault="00652DCF" w:rsidP="00652DCF">
      <w:r>
        <w:t>- Подходит для массажа, ПМ, эпиляции и других процедур.</w:t>
      </w:r>
    </w:p>
    <w:p w14:paraId="5333A62C" w14:textId="77777777" w:rsidR="00652DCF" w:rsidRDefault="00652DCF" w:rsidP="00652DCF">
      <w:r>
        <w:t>- Металлические ножки с 9 уровнями регулировки высоты.</w:t>
      </w:r>
    </w:p>
    <w:p w14:paraId="7F7AB568" w14:textId="77777777" w:rsidR="00652DCF" w:rsidRDefault="00652DCF" w:rsidP="00652DCF">
      <w:r>
        <w:t>- Высокая грузоподъемность до 250 кг.</w:t>
      </w:r>
    </w:p>
    <w:p w14:paraId="218E454D" w14:textId="77777777" w:rsidR="00652DCF" w:rsidRDefault="00652DCF" w:rsidP="00652DCF">
      <w:r>
        <w:t>- Возможность установки люверса для лица.</w:t>
      </w:r>
    </w:p>
    <w:p w14:paraId="6A0571D0" w14:textId="77777777" w:rsidR="00652DCF" w:rsidRDefault="00652DCF" w:rsidP="00652DCF">
      <w:r>
        <w:t>- Размеры: длина 200 см, ширина 75 см, высота 62 см (регулируемая).</w:t>
      </w:r>
    </w:p>
    <w:p w14:paraId="6DEC2668" w14:textId="77777777" w:rsidR="00652DCF" w:rsidRDefault="00652DCF" w:rsidP="00652DCF"/>
    <w:p w14:paraId="178A4890" w14:textId="77777777" w:rsidR="00652DCF" w:rsidRDefault="00652DCF" w:rsidP="00652DCF">
      <w:r>
        <w:t xml:space="preserve">**Массажный стол </w:t>
      </w:r>
      <w:proofErr w:type="spellStart"/>
      <w:r>
        <w:t>Geom</w:t>
      </w:r>
      <w:proofErr w:type="spellEnd"/>
      <w:r>
        <w:t>:**</w:t>
      </w:r>
    </w:p>
    <w:p w14:paraId="2F0E7BA1" w14:textId="77777777" w:rsidR="00652DCF" w:rsidRDefault="00652DCF" w:rsidP="00652DCF">
      <w:r>
        <w:t>- Предназначен для массажа и универсальных процедур.</w:t>
      </w:r>
    </w:p>
    <w:p w14:paraId="59A9959F" w14:textId="77777777" w:rsidR="00652DCF" w:rsidRDefault="00652DCF" w:rsidP="00652DCF">
      <w:r>
        <w:t>- Встроенная выемка для лица с заглушкой.</w:t>
      </w:r>
    </w:p>
    <w:p w14:paraId="59DDCF33" w14:textId="77777777" w:rsidR="00652DCF" w:rsidRDefault="00652DCF" w:rsidP="00652DCF">
      <w:r>
        <w:t>- Устойчивость и комфорт для клиента.</w:t>
      </w:r>
    </w:p>
    <w:p w14:paraId="2D62BA96" w14:textId="77777777" w:rsidR="00652DCF" w:rsidRDefault="00652DCF" w:rsidP="00652DCF">
      <w:r>
        <w:t>- Аналогичные размеры и грузоподъемность, как у универсальной модели.</w:t>
      </w:r>
    </w:p>
    <w:p w14:paraId="3F9CC4EA" w14:textId="77777777" w:rsidR="00652DCF" w:rsidRDefault="00652DCF" w:rsidP="00652DCF"/>
    <w:p w14:paraId="7C3B163A" w14:textId="77777777" w:rsidR="00652DCF" w:rsidRDefault="00652DCF" w:rsidP="00652DCF">
      <w:r>
        <w:t xml:space="preserve">#### 4. **Серия </w:t>
      </w:r>
      <w:proofErr w:type="spellStart"/>
      <w:r>
        <w:t>Moti</w:t>
      </w:r>
      <w:proofErr w:type="spellEnd"/>
      <w:r>
        <w:t>**</w:t>
      </w:r>
    </w:p>
    <w:p w14:paraId="01D0AB61" w14:textId="77777777" w:rsidR="00652DCF" w:rsidRDefault="00652DCF" w:rsidP="00652DCF">
      <w:r>
        <w:t>- Компактные и устойчивые модели.</w:t>
      </w:r>
    </w:p>
    <w:p w14:paraId="3D4B68E7" w14:textId="77777777" w:rsidR="00652DCF" w:rsidRDefault="00652DCF" w:rsidP="00652DCF">
      <w:r>
        <w:t>- Возможны варианты с регулируемым и фиксированным изголовьем.</w:t>
      </w:r>
    </w:p>
    <w:p w14:paraId="11043666" w14:textId="77777777" w:rsidR="00652DCF" w:rsidRDefault="00652DCF" w:rsidP="00652DCF">
      <w:r>
        <w:t>- Подходит для ПМ, маникюра, педикюра и косметологии.</w:t>
      </w:r>
    </w:p>
    <w:p w14:paraId="69A78E51" w14:textId="77777777" w:rsidR="00652DCF" w:rsidRDefault="00652DCF" w:rsidP="00652DCF">
      <w:r>
        <w:t>- Размеры: длина 185 см, ширина 70 см, высота 80 см.</w:t>
      </w:r>
    </w:p>
    <w:p w14:paraId="5C0B9A28" w14:textId="77777777" w:rsidR="00652DCF" w:rsidRDefault="00652DCF" w:rsidP="00652DCF"/>
    <w:p w14:paraId="4425DD7A" w14:textId="77777777" w:rsidR="00652DCF" w:rsidRDefault="00652DCF" w:rsidP="00652DCF">
      <w:r>
        <w:t>#### 5. **Складные модели**</w:t>
      </w:r>
    </w:p>
    <w:p w14:paraId="7BAE6F34" w14:textId="77777777" w:rsidR="00652DCF" w:rsidRDefault="00652DCF" w:rsidP="00652DCF">
      <w:r>
        <w:t>- Подходят для мобильных мастеров.</w:t>
      </w:r>
    </w:p>
    <w:p w14:paraId="6DED0E95" w14:textId="77777777" w:rsidR="00652DCF" w:rsidRDefault="00652DCF" w:rsidP="00652DCF">
      <w:r>
        <w:t>- Складная конструкция с компактным чемоданом.</w:t>
      </w:r>
    </w:p>
    <w:p w14:paraId="3A554B29" w14:textId="77777777" w:rsidR="00652DCF" w:rsidRDefault="00652DCF" w:rsidP="00652DCF">
      <w:r>
        <w:t>- Анатомический изгиб и легкость транспортировки.</w:t>
      </w:r>
    </w:p>
    <w:p w14:paraId="7531466C" w14:textId="77777777" w:rsidR="00652DCF" w:rsidRDefault="00652DCF" w:rsidP="00652DCF">
      <w:r>
        <w:t>- Размеры: длина 175 см, ширина 70 см, вес 21 кг, грузоподъемность до 150 кг.</w:t>
      </w:r>
    </w:p>
    <w:p w14:paraId="7E6797F7" w14:textId="77777777" w:rsidR="00652DCF" w:rsidRDefault="00652DCF" w:rsidP="00652DCF"/>
    <w:p w14:paraId="673DCCF3" w14:textId="77777777" w:rsidR="00652DCF" w:rsidRDefault="00652DCF" w:rsidP="00652DCF">
      <w:r>
        <w:t>#### Дополнительные функции и аксессуары:</w:t>
      </w:r>
    </w:p>
    <w:p w14:paraId="48EC679C" w14:textId="77777777" w:rsidR="00652DCF" w:rsidRDefault="00652DCF" w:rsidP="00652DCF">
      <w:r>
        <w:t>1. **Люверс (выемка для лица):**</w:t>
      </w:r>
    </w:p>
    <w:p w14:paraId="304FA3A4" w14:textId="77777777" w:rsidR="00652DCF" w:rsidRDefault="00652DCF" w:rsidP="00652DCF">
      <w:r>
        <w:t xml:space="preserve">   - Встроена в массажный стол </w:t>
      </w:r>
      <w:proofErr w:type="spellStart"/>
      <w:r>
        <w:t>Geom</w:t>
      </w:r>
      <w:proofErr w:type="spellEnd"/>
      <w:r>
        <w:t>.</w:t>
      </w:r>
    </w:p>
    <w:p w14:paraId="7A45877E" w14:textId="77777777" w:rsidR="00652DCF" w:rsidRDefault="00652DCF" w:rsidP="00652DCF">
      <w:r>
        <w:t xml:space="preserve">   - Может быть установлена на универсальные модели </w:t>
      </w:r>
      <w:proofErr w:type="spellStart"/>
      <w:r>
        <w:t>Geom</w:t>
      </w:r>
      <w:proofErr w:type="spellEnd"/>
      <w:r>
        <w:t xml:space="preserve"> и некоторые другие кушетки.</w:t>
      </w:r>
    </w:p>
    <w:p w14:paraId="586BE076" w14:textId="77777777" w:rsidR="00652DCF" w:rsidRDefault="00652DCF" w:rsidP="00652DCF">
      <w:r>
        <w:t xml:space="preserve">   - Не подходит для моделей с замками, не рассчитанными на нагрузку.</w:t>
      </w:r>
    </w:p>
    <w:p w14:paraId="3D8EFA17" w14:textId="77777777" w:rsidR="00652DCF" w:rsidRDefault="00652DCF" w:rsidP="00652DCF"/>
    <w:p w14:paraId="311D1B6C" w14:textId="77777777" w:rsidR="00652DCF" w:rsidRDefault="00652DCF" w:rsidP="00652DCF">
      <w:r>
        <w:lastRenderedPageBreak/>
        <w:t>2. **Подогрев:**</w:t>
      </w:r>
    </w:p>
    <w:p w14:paraId="44B1DA9F" w14:textId="77777777" w:rsidR="00652DCF" w:rsidRDefault="00652DCF" w:rsidP="00652DCF">
      <w:r>
        <w:t xml:space="preserve">   - Встраивается в модели без регулировки ножной части.</w:t>
      </w:r>
    </w:p>
    <w:p w14:paraId="761CDE2D" w14:textId="77777777" w:rsidR="00652DCF" w:rsidRDefault="00652DCF" w:rsidP="00652DCF">
      <w:r>
        <w:t xml:space="preserve">   - Создает комфортный температурный режим во время процедуры.</w:t>
      </w:r>
    </w:p>
    <w:p w14:paraId="4C844B13" w14:textId="77777777" w:rsidR="00652DCF" w:rsidRDefault="00652DCF" w:rsidP="00652DCF"/>
    <w:p w14:paraId="0A40F2F2" w14:textId="77777777" w:rsidR="00652DCF" w:rsidRDefault="00652DCF" w:rsidP="00652DCF">
      <w:r>
        <w:t>3. **Массажная система:**</w:t>
      </w:r>
    </w:p>
    <w:p w14:paraId="78B4D59F" w14:textId="77777777" w:rsidR="00652DCF" w:rsidRDefault="00652DCF" w:rsidP="00652DCF">
      <w:r>
        <w:t xml:space="preserve">   - Возможна интеграция в большинство моделей (кроме складных).</w:t>
      </w:r>
    </w:p>
    <w:p w14:paraId="4C743F4E" w14:textId="77777777" w:rsidR="00652DCF" w:rsidRDefault="00652DCF" w:rsidP="00652DCF">
      <w:r>
        <w:t xml:space="preserve">   - Три уровня интенсивности вибрации, подогрев в зоне копчика.</w:t>
      </w:r>
    </w:p>
    <w:p w14:paraId="22AD67A2" w14:textId="77777777" w:rsidR="00652DCF" w:rsidRDefault="00652DCF" w:rsidP="00652DCF"/>
    <w:p w14:paraId="716D7296" w14:textId="77777777" w:rsidR="00652DCF" w:rsidRDefault="00652DCF" w:rsidP="00652DCF">
      <w:r>
        <w:t>4. **Силиконовые чехлы:**</w:t>
      </w:r>
    </w:p>
    <w:p w14:paraId="0ED1E24D" w14:textId="77777777" w:rsidR="00652DCF" w:rsidRDefault="00652DCF" w:rsidP="00652DCF">
      <w:r>
        <w:t xml:space="preserve">   - Защита для ножной части и изголовья.</w:t>
      </w:r>
    </w:p>
    <w:p w14:paraId="24E3568D" w14:textId="77777777" w:rsidR="00652DCF" w:rsidRDefault="00652DCF" w:rsidP="00652DCF">
      <w:r>
        <w:t xml:space="preserve">   - Легко очищаются спиртовыми растворами.</w:t>
      </w:r>
    </w:p>
    <w:p w14:paraId="407C2A00" w14:textId="77777777" w:rsidR="00652DCF" w:rsidRDefault="00652DCF" w:rsidP="00652DCF"/>
    <w:p w14:paraId="7664267A" w14:textId="77777777" w:rsidR="00652DCF" w:rsidRDefault="00652DCF" w:rsidP="00652DCF">
      <w:r>
        <w:t>5. **Держатель для лампы:**</w:t>
      </w:r>
    </w:p>
    <w:p w14:paraId="7B250669" w14:textId="77777777" w:rsidR="00652DCF" w:rsidRDefault="00652DCF" w:rsidP="00652DCF">
      <w:r>
        <w:t xml:space="preserve">   - Встраивается на этапе изготовления.</w:t>
      </w:r>
    </w:p>
    <w:p w14:paraId="5673E028" w14:textId="77777777" w:rsidR="00652DCF" w:rsidRDefault="00652DCF" w:rsidP="00652DCF">
      <w:r>
        <w:t xml:space="preserve">   - Поставляется в подарок с любыми моделями.</w:t>
      </w:r>
    </w:p>
    <w:p w14:paraId="366B3BAB" w14:textId="77777777" w:rsidR="00652DCF" w:rsidRDefault="00652DCF" w:rsidP="00652DCF"/>
    <w:p w14:paraId="4ADCE07E" w14:textId="77777777" w:rsidR="00652DCF" w:rsidRDefault="00652DCF" w:rsidP="00652DCF">
      <w:r>
        <w:t>6. **Полки и ящики:**</w:t>
      </w:r>
    </w:p>
    <w:p w14:paraId="169D25A8" w14:textId="77777777" w:rsidR="00652DCF" w:rsidRDefault="00652DCF" w:rsidP="00652DCF">
      <w:r>
        <w:t xml:space="preserve">   - Выдвижные ящики возможны для моделей </w:t>
      </w:r>
      <w:proofErr w:type="spellStart"/>
      <w:r>
        <w:t>Geom</w:t>
      </w:r>
      <w:proofErr w:type="spellEnd"/>
      <w:r>
        <w:t xml:space="preserve"> и </w:t>
      </w:r>
      <w:proofErr w:type="spellStart"/>
      <w:r>
        <w:t>Moti</w:t>
      </w:r>
      <w:proofErr w:type="spellEnd"/>
      <w:r>
        <w:t>.</w:t>
      </w:r>
    </w:p>
    <w:p w14:paraId="25BA5661" w14:textId="77777777" w:rsidR="00652DCF" w:rsidRDefault="00652DCF" w:rsidP="00652DCF">
      <w:r>
        <w:t xml:space="preserve">   - Полки для расходников доступны для классических моделей.</w:t>
      </w:r>
    </w:p>
    <w:p w14:paraId="7890917D" w14:textId="77777777" w:rsidR="00652DCF" w:rsidRDefault="00652DCF" w:rsidP="00652DCF"/>
    <w:p w14:paraId="5D2A68D6" w14:textId="77777777" w:rsidR="00652DCF" w:rsidRDefault="00652DCF" w:rsidP="00652DCF">
      <w:r>
        <w:t xml:space="preserve">7. **Декор </w:t>
      </w:r>
      <w:proofErr w:type="spellStart"/>
      <w:r>
        <w:t>Push</w:t>
      </w:r>
      <w:proofErr w:type="spellEnd"/>
      <w:r>
        <w:t>-Up:**</w:t>
      </w:r>
    </w:p>
    <w:p w14:paraId="3F04C078" w14:textId="77777777" w:rsidR="00652DCF" w:rsidRDefault="00652DCF" w:rsidP="00652DCF">
      <w:r>
        <w:t xml:space="preserve">   - Улучшает внешний вид кушетки и увеличивает грузоподъемность до 170 кг.</w:t>
      </w:r>
    </w:p>
    <w:p w14:paraId="3458968F" w14:textId="77777777" w:rsidR="00652DCF" w:rsidRDefault="00652DCF" w:rsidP="00652DCF"/>
    <w:p w14:paraId="4594B30E" w14:textId="77777777" w:rsidR="00652DCF" w:rsidRDefault="00652DCF" w:rsidP="00652DCF">
      <w:r>
        <w:t>#### Материалы и ткани:</w:t>
      </w:r>
    </w:p>
    <w:p w14:paraId="74A60862" w14:textId="77777777" w:rsidR="00652DCF" w:rsidRDefault="00652DCF" w:rsidP="00652DCF">
      <w:r>
        <w:t>1. **Эко-кожа:**</w:t>
      </w:r>
    </w:p>
    <w:p w14:paraId="209C91D0" w14:textId="77777777" w:rsidR="00652DCF" w:rsidRDefault="00652DCF" w:rsidP="00652DCF">
      <w:r>
        <w:t xml:space="preserve">   - </w:t>
      </w:r>
      <w:proofErr w:type="spellStart"/>
      <w:r>
        <w:t>Nappa</w:t>
      </w:r>
      <w:proofErr w:type="spellEnd"/>
      <w:r>
        <w:t>: износостойкость более 100 тыс. циклов.</w:t>
      </w:r>
    </w:p>
    <w:p w14:paraId="319295EE" w14:textId="77777777" w:rsidR="00652DCF" w:rsidRDefault="00652DCF" w:rsidP="00652DCF">
      <w:r>
        <w:t xml:space="preserve">   - </w:t>
      </w:r>
      <w:proofErr w:type="spellStart"/>
      <w:r>
        <w:t>Oregon</w:t>
      </w:r>
      <w:proofErr w:type="spellEnd"/>
      <w:r>
        <w:t>: дышащий материал, гипоаллергенный.</w:t>
      </w:r>
    </w:p>
    <w:p w14:paraId="5F8E9C3B" w14:textId="77777777" w:rsidR="00652DCF" w:rsidRDefault="00652DCF" w:rsidP="00652DCF">
      <w:r>
        <w:t xml:space="preserve">   - Lincoln: премиальный выбор, стойкость более 120 тыс. циклов.</w:t>
      </w:r>
    </w:p>
    <w:p w14:paraId="7D0C7C4A" w14:textId="77777777" w:rsidR="00652DCF" w:rsidRDefault="00652DCF" w:rsidP="00652DCF"/>
    <w:p w14:paraId="6309228F" w14:textId="77777777" w:rsidR="00652DCF" w:rsidRDefault="00652DCF" w:rsidP="00652DCF">
      <w:r>
        <w:t>2. **Велюр:**</w:t>
      </w:r>
    </w:p>
    <w:p w14:paraId="707FB591" w14:textId="77777777" w:rsidR="00652DCF" w:rsidRDefault="00652DCF" w:rsidP="00652DCF">
      <w:r>
        <w:t xml:space="preserve">   - </w:t>
      </w:r>
      <w:proofErr w:type="spellStart"/>
      <w:r>
        <w:t>Veluta</w:t>
      </w:r>
      <w:proofErr w:type="spellEnd"/>
      <w:r>
        <w:t>: бархатистая текстура, износостойкость 60 тыс. циклов.</w:t>
      </w:r>
    </w:p>
    <w:p w14:paraId="6E6571E9" w14:textId="77777777" w:rsidR="00652DCF" w:rsidRDefault="00652DCF" w:rsidP="00652DCF">
      <w:r>
        <w:t xml:space="preserve">   - </w:t>
      </w:r>
      <w:proofErr w:type="spellStart"/>
      <w:r>
        <w:t>Sanremo</w:t>
      </w:r>
      <w:proofErr w:type="spellEnd"/>
      <w:r>
        <w:t>: мягкий материал с высокой устойчивостью к повреждениям.</w:t>
      </w:r>
    </w:p>
    <w:p w14:paraId="44CFE9C3" w14:textId="77777777" w:rsidR="00652DCF" w:rsidRDefault="00652DCF" w:rsidP="00652DCF"/>
    <w:p w14:paraId="7747A9E4" w14:textId="77777777" w:rsidR="00652DCF" w:rsidRDefault="00652DCF" w:rsidP="00652DCF">
      <w:r>
        <w:t>#### Универсальность моделей:</w:t>
      </w:r>
    </w:p>
    <w:p w14:paraId="134D77AF" w14:textId="77777777" w:rsidR="00652DCF" w:rsidRDefault="00652DCF" w:rsidP="00652DCF">
      <w:r>
        <w:t>- **</w:t>
      </w:r>
      <w:proofErr w:type="spellStart"/>
      <w:r>
        <w:t>Лашмейкинг</w:t>
      </w:r>
      <w:proofErr w:type="spellEnd"/>
      <w:r>
        <w:t>:** Подходит практически любая кушетка.</w:t>
      </w:r>
    </w:p>
    <w:p w14:paraId="1DF51EC3" w14:textId="77777777" w:rsidR="00652DCF" w:rsidRDefault="00652DCF" w:rsidP="00652DCF">
      <w:r>
        <w:t xml:space="preserve">- **Перманентный макияж:** Рекомендуются классические, </w:t>
      </w:r>
      <w:proofErr w:type="spellStart"/>
      <w:r>
        <w:t>Loft</w:t>
      </w:r>
      <w:proofErr w:type="spellEnd"/>
      <w:r>
        <w:t xml:space="preserve">, </w:t>
      </w:r>
      <w:proofErr w:type="spellStart"/>
      <w:r>
        <w:t>Moti</w:t>
      </w:r>
      <w:proofErr w:type="spellEnd"/>
      <w:r>
        <w:t>.</w:t>
      </w:r>
    </w:p>
    <w:p w14:paraId="5FA9DC6E" w14:textId="77777777" w:rsidR="00652DCF" w:rsidRDefault="00652DCF" w:rsidP="00652DCF">
      <w:r>
        <w:t xml:space="preserve">- **Массаж:** </w:t>
      </w:r>
      <w:proofErr w:type="spellStart"/>
      <w:r>
        <w:t>Geom</w:t>
      </w:r>
      <w:proofErr w:type="spellEnd"/>
      <w:r>
        <w:t xml:space="preserve"> универсальная и массажная.</w:t>
      </w:r>
    </w:p>
    <w:p w14:paraId="127A4DA4" w14:textId="77777777" w:rsidR="00652DCF" w:rsidRDefault="00652DCF" w:rsidP="00652DCF">
      <w:r>
        <w:t xml:space="preserve">- **Эпиляция, косметология:** </w:t>
      </w:r>
      <w:proofErr w:type="spellStart"/>
      <w:r>
        <w:t>Loft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, </w:t>
      </w:r>
      <w:proofErr w:type="spellStart"/>
      <w:r>
        <w:t>Moti</w:t>
      </w:r>
      <w:proofErr w:type="spellEnd"/>
      <w:r>
        <w:t>.</w:t>
      </w:r>
    </w:p>
    <w:p w14:paraId="790152B5" w14:textId="77777777" w:rsidR="00652DCF" w:rsidRDefault="00652DCF" w:rsidP="00652DCF"/>
    <w:p w14:paraId="42CEEA8E" w14:textId="77777777" w:rsidR="00652DCF" w:rsidRDefault="00652DCF" w:rsidP="00652DCF">
      <w:r>
        <w:t>---</w:t>
      </w:r>
    </w:p>
    <w:p w14:paraId="17092CB8" w14:textId="77777777" w:rsidR="00652DCF" w:rsidRDefault="00652DCF" w:rsidP="00652DCF"/>
    <w:p w14:paraId="56054E3B" w14:textId="77777777" w:rsidR="00652DCF" w:rsidRDefault="00652DCF" w:rsidP="00652DCF">
      <w:r>
        <w:t>Этот документ охватывает ключевые аспекты выбора кушеток и их совместимость с различными процедурами. Для уточнения дополнительных возможностей конкретной модели рекомендуется проконсультироваться с производителем.</w:t>
      </w:r>
    </w:p>
    <w:p w14:paraId="14493B33" w14:textId="77777777" w:rsidR="00A06DF1" w:rsidRDefault="00A06DF1"/>
    <w:sectPr w:rsidR="00A06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F0"/>
    <w:rsid w:val="00652DCF"/>
    <w:rsid w:val="007079F0"/>
    <w:rsid w:val="00A0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EC3A12-1106-4B13-B3ED-EFE14E05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шаров</dc:creator>
  <cp:keywords/>
  <dc:description/>
  <cp:lastModifiedBy>ваня шаров</cp:lastModifiedBy>
  <cp:revision>2</cp:revision>
  <dcterms:created xsi:type="dcterms:W3CDTF">2025-01-23T21:14:00Z</dcterms:created>
  <dcterms:modified xsi:type="dcterms:W3CDTF">2025-01-23T21:14:00Z</dcterms:modified>
</cp:coreProperties>
</file>