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2C563" w14:textId="77777777" w:rsidR="00D21DAA" w:rsidRDefault="00D21DAA" w:rsidP="00D21DAA">
      <w:r>
        <w:t>Ниже информация для какого мастера какая кушетка и какие у них особенности:</w:t>
      </w:r>
    </w:p>
    <w:p w14:paraId="10DB242F" w14:textId="77777777" w:rsidR="00D21DAA" w:rsidRDefault="00D21DAA" w:rsidP="00D21DAA"/>
    <w:p w14:paraId="4207E1E9" w14:textId="77777777" w:rsidR="00D21DAA" w:rsidRDefault="00D21DAA" w:rsidP="00D21DAA">
      <w:r>
        <w:t xml:space="preserve">1. Классическая кушетка для </w:t>
      </w:r>
      <w:proofErr w:type="spellStart"/>
      <w:r>
        <w:t>лашмейкера</w:t>
      </w:r>
      <w:proofErr w:type="spellEnd"/>
    </w:p>
    <w:p w14:paraId="43728DE2" w14:textId="77777777" w:rsidR="00D21DAA" w:rsidRDefault="00D21DAA" w:rsidP="00D21DAA">
      <w:r>
        <w:t>Кому подходит: Идеальна для мастеров наращивания ресниц.</w:t>
      </w:r>
    </w:p>
    <w:p w14:paraId="1CB9FE5B" w14:textId="77777777" w:rsidR="00D21DAA" w:rsidRDefault="00D21DAA" w:rsidP="00D21DAA">
      <w:r>
        <w:t>Подходит также для: Перманентного макияжа, косметологических процедур.</w:t>
      </w:r>
    </w:p>
    <w:p w14:paraId="265FA813" w14:textId="77777777" w:rsidR="00D21DAA" w:rsidRDefault="00D21DAA" w:rsidP="00D21DAA">
      <w:r>
        <w:t>Особенности:</w:t>
      </w:r>
    </w:p>
    <w:p w14:paraId="3EBFB187" w14:textId="77777777" w:rsidR="00D21DAA" w:rsidRDefault="00D21DAA" w:rsidP="00D21DAA">
      <w:r>
        <w:t>Регулировка изголовья (или цельная конструкция).</w:t>
      </w:r>
    </w:p>
    <w:p w14:paraId="5B0A4C9A" w14:textId="77777777" w:rsidR="00D21DAA" w:rsidRDefault="00D21DAA" w:rsidP="00D21DAA">
      <w:r>
        <w:t>Эргономичная форма для долгого пребывания клиента.</w:t>
      </w:r>
    </w:p>
    <w:p w14:paraId="35299181" w14:textId="77777777" w:rsidR="00D21DAA" w:rsidRDefault="00D21DAA" w:rsidP="00D21DAA">
      <w:r>
        <w:t>Разработана с врачом-ортопедом для поддержания анатомической формы.</w:t>
      </w:r>
    </w:p>
    <w:p w14:paraId="16BFC860" w14:textId="77777777" w:rsidR="00D21DAA" w:rsidRDefault="00D21DAA" w:rsidP="00D21DAA">
      <w:r>
        <w:t>Размеры: Длина 175 см, ширина 70 см, грузоподъемность до 150 кг.</w:t>
      </w:r>
    </w:p>
    <w:p w14:paraId="5676BB6D" w14:textId="77777777" w:rsidR="00D21DAA" w:rsidRDefault="00D21DAA" w:rsidP="00D21DAA">
      <w:r>
        <w:t>2. Классическая кушетка для мастера перманентного макияжа (ПМ)</w:t>
      </w:r>
    </w:p>
    <w:p w14:paraId="2401396A" w14:textId="77777777" w:rsidR="00D21DAA" w:rsidRDefault="00D21DAA" w:rsidP="00D21DAA">
      <w:r>
        <w:t>Кому подходит: Идеальна для мастеров перманентного макияжа.</w:t>
      </w:r>
    </w:p>
    <w:p w14:paraId="5E0451CD" w14:textId="77777777" w:rsidR="00D21DAA" w:rsidRDefault="00D21DAA" w:rsidP="00D21DAA">
      <w:r>
        <w:t xml:space="preserve">Подходит также для: </w:t>
      </w:r>
      <w:proofErr w:type="spellStart"/>
      <w:r>
        <w:t>Лашмейкинга</w:t>
      </w:r>
      <w:proofErr w:type="spellEnd"/>
      <w:r>
        <w:t>, наращивания ресниц, косметологических процедур.</w:t>
      </w:r>
    </w:p>
    <w:p w14:paraId="66C30B73" w14:textId="77777777" w:rsidR="00D21DAA" w:rsidRDefault="00D21DAA" w:rsidP="00D21DAA">
      <w:r>
        <w:t>Особенности:</w:t>
      </w:r>
    </w:p>
    <w:p w14:paraId="639B1CC8" w14:textId="77777777" w:rsidR="00D21DAA" w:rsidRDefault="00D21DAA" w:rsidP="00D21DAA">
      <w:r>
        <w:t>Прямые ножки для удобства подъезда сбоку.</w:t>
      </w:r>
    </w:p>
    <w:p w14:paraId="50AC14F9" w14:textId="77777777" w:rsidR="00D21DAA" w:rsidRDefault="00D21DAA" w:rsidP="00D21DAA">
      <w:r>
        <w:t xml:space="preserve">Более высокая конструкция по сравнению с моделью для </w:t>
      </w:r>
      <w:proofErr w:type="spellStart"/>
      <w:r>
        <w:t>лашмейкера</w:t>
      </w:r>
      <w:proofErr w:type="spellEnd"/>
      <w:r>
        <w:t>.</w:t>
      </w:r>
    </w:p>
    <w:p w14:paraId="74AD7902" w14:textId="77777777" w:rsidR="00D21DAA" w:rsidRDefault="00D21DAA" w:rsidP="00D21DAA">
      <w:r>
        <w:t>Простота очистки (эко-кожа рекомендована для работы с пигментами).</w:t>
      </w:r>
    </w:p>
    <w:p w14:paraId="3E0838CA" w14:textId="77777777" w:rsidR="00D21DAA" w:rsidRDefault="00D21DAA" w:rsidP="00D21DAA">
      <w:r>
        <w:t>Размеры: Длина 175 см, ширина 70 см, грузоподъемность до 150 кг.</w:t>
      </w:r>
    </w:p>
    <w:p w14:paraId="5C7768FC" w14:textId="77777777" w:rsidR="00D21DAA" w:rsidRDefault="00D21DAA" w:rsidP="00D21DAA">
      <w:r>
        <w:t>3. Кушетка LOFT анатомическая</w:t>
      </w:r>
    </w:p>
    <w:p w14:paraId="6C036FF3" w14:textId="77777777" w:rsidR="00D21DAA" w:rsidRDefault="00D21DAA" w:rsidP="00D21DAA">
      <w:r>
        <w:t>Кому подходит: Универсальный выбор для мастеров различных процедур.</w:t>
      </w:r>
    </w:p>
    <w:p w14:paraId="5AEAA667" w14:textId="77777777" w:rsidR="00D21DAA" w:rsidRDefault="00D21DAA" w:rsidP="00D21DAA">
      <w:r>
        <w:t xml:space="preserve">Подходит для: </w:t>
      </w:r>
      <w:proofErr w:type="spellStart"/>
      <w:r>
        <w:t>Лашмейкинга</w:t>
      </w:r>
      <w:proofErr w:type="spellEnd"/>
      <w:r>
        <w:t>, ПМ, маникюра, педикюра, эпиляции, электроэпиляции, косметологических процедур.</w:t>
      </w:r>
    </w:p>
    <w:p w14:paraId="76FE9142" w14:textId="77777777" w:rsidR="00D21DAA" w:rsidRDefault="00D21DAA" w:rsidP="00D21DAA">
      <w:r>
        <w:t>Особенности:</w:t>
      </w:r>
    </w:p>
    <w:p w14:paraId="1F179AFF" w14:textId="77777777" w:rsidR="00D21DAA" w:rsidRDefault="00D21DAA" w:rsidP="00D21DAA">
      <w:r>
        <w:t xml:space="preserve">Металлические ножки с регулировкой высоты (3 уровня: </w:t>
      </w:r>
      <w:proofErr w:type="gramStart"/>
      <w:r>
        <w:t>71-83</w:t>
      </w:r>
      <w:proofErr w:type="gramEnd"/>
      <w:r>
        <w:t xml:space="preserve"> см).</w:t>
      </w:r>
    </w:p>
    <w:p w14:paraId="67A1F297" w14:textId="77777777" w:rsidR="00D21DAA" w:rsidRDefault="00D21DAA" w:rsidP="00D21DAA">
      <w:r>
        <w:t>Регулировка изголовья и ножной части.</w:t>
      </w:r>
    </w:p>
    <w:p w14:paraId="4AE46F69" w14:textId="77777777" w:rsidR="00D21DAA" w:rsidRDefault="00D21DAA" w:rsidP="00D21DAA">
      <w:r>
        <w:t>Подходит для работы в 4 руки.</w:t>
      </w:r>
    </w:p>
    <w:p w14:paraId="3892DFD8" w14:textId="77777777" w:rsidR="00D21DAA" w:rsidRDefault="00D21DAA" w:rsidP="00D21DAA">
      <w:r>
        <w:t>Размеры: Длина 180 см, ширина 70 см, грузоподъемность до 150 кг.</w:t>
      </w:r>
    </w:p>
    <w:p w14:paraId="75A22CFE" w14:textId="77777777" w:rsidR="00D21DAA" w:rsidRDefault="00D21DAA" w:rsidP="00D21DAA">
      <w:r>
        <w:t>4. Кушетка LOFT Plus</w:t>
      </w:r>
    </w:p>
    <w:p w14:paraId="69A51012" w14:textId="77777777" w:rsidR="00D21DAA" w:rsidRDefault="00D21DAA" w:rsidP="00D21DAA">
      <w:r>
        <w:t>Кому подходит</w:t>
      </w:r>
      <w:proofErr w:type="gramStart"/>
      <w:r>
        <w:t>: Для</w:t>
      </w:r>
      <w:proofErr w:type="gramEnd"/>
      <w:r>
        <w:t xml:space="preserve"> мастеров, работающих с более крупными клиентами.</w:t>
      </w:r>
    </w:p>
    <w:p w14:paraId="7C666FDB" w14:textId="77777777" w:rsidR="00D21DAA" w:rsidRDefault="00D21DAA" w:rsidP="00D21DAA">
      <w:r>
        <w:lastRenderedPageBreak/>
        <w:t xml:space="preserve">Подходит для: </w:t>
      </w:r>
      <w:proofErr w:type="spellStart"/>
      <w:r>
        <w:t>Лашмейкинга</w:t>
      </w:r>
      <w:proofErr w:type="spellEnd"/>
      <w:r>
        <w:t>, ПМ, косметологии, эпиляции.</w:t>
      </w:r>
    </w:p>
    <w:p w14:paraId="00DE254A" w14:textId="77777777" w:rsidR="00D21DAA" w:rsidRDefault="00D21DAA" w:rsidP="00D21DAA">
      <w:r>
        <w:t>Особенности:</w:t>
      </w:r>
    </w:p>
    <w:p w14:paraId="65493DC1" w14:textId="77777777" w:rsidR="00D21DAA" w:rsidRDefault="00D21DAA" w:rsidP="00D21DAA">
      <w:r>
        <w:t>Увеличенная грузоподъемность (до 170 кг).</w:t>
      </w:r>
    </w:p>
    <w:p w14:paraId="45D305F5" w14:textId="77777777" w:rsidR="00D21DAA" w:rsidRDefault="00D21DAA" w:rsidP="00D21DAA">
      <w:r>
        <w:t>Дополнительный комфорт за счет большей длины и ширины.</w:t>
      </w:r>
    </w:p>
    <w:p w14:paraId="4B985C13" w14:textId="77777777" w:rsidR="00D21DAA" w:rsidRDefault="00D21DAA" w:rsidP="00D21DAA">
      <w:r>
        <w:t>Размеры: Длина 200 см, ширина 70 см.</w:t>
      </w:r>
    </w:p>
    <w:p w14:paraId="2F11171A" w14:textId="77777777" w:rsidR="00D21DAA" w:rsidRDefault="00D21DAA" w:rsidP="00D21DAA">
      <w:r>
        <w:t xml:space="preserve">5. Кушетка </w:t>
      </w:r>
      <w:proofErr w:type="spellStart"/>
      <w:r>
        <w:t>Geom</w:t>
      </w:r>
      <w:proofErr w:type="spellEnd"/>
      <w:r>
        <w:t xml:space="preserve"> (Универсальная)</w:t>
      </w:r>
    </w:p>
    <w:p w14:paraId="3DAFFDE3" w14:textId="77777777" w:rsidR="00D21DAA" w:rsidRDefault="00D21DAA" w:rsidP="00D21DAA">
      <w:r>
        <w:t>Кому подходит</w:t>
      </w:r>
      <w:proofErr w:type="gramStart"/>
      <w:r>
        <w:t>: Для</w:t>
      </w:r>
      <w:proofErr w:type="gramEnd"/>
      <w:r>
        <w:t xml:space="preserve"> мастеров-универсалов.</w:t>
      </w:r>
    </w:p>
    <w:p w14:paraId="23ABC535" w14:textId="77777777" w:rsidR="00D21DAA" w:rsidRDefault="00D21DAA" w:rsidP="00D21DAA">
      <w:r>
        <w:t xml:space="preserve">Подходит для: </w:t>
      </w:r>
      <w:proofErr w:type="spellStart"/>
      <w:r>
        <w:t>Лашмейкинга</w:t>
      </w:r>
      <w:proofErr w:type="spellEnd"/>
      <w:r>
        <w:t>, ПМ, эпиляции, электроэпиляции, массажей, процедур для крупногабаритных клиентов.</w:t>
      </w:r>
    </w:p>
    <w:p w14:paraId="0FB950A2" w14:textId="77777777" w:rsidR="00D21DAA" w:rsidRDefault="00D21DAA" w:rsidP="00D21DAA">
      <w:r>
        <w:t>Особенности:</w:t>
      </w:r>
    </w:p>
    <w:p w14:paraId="53570A2D" w14:textId="77777777" w:rsidR="00D21DAA" w:rsidRDefault="00D21DAA" w:rsidP="00D21DAA">
      <w:r>
        <w:t>Треугольные металлические ножки с 9 уровнями регулировки.</w:t>
      </w:r>
    </w:p>
    <w:p w14:paraId="4D2E4A72" w14:textId="77777777" w:rsidR="00D21DAA" w:rsidRDefault="00D21DAA" w:rsidP="00D21DAA">
      <w:r>
        <w:t>Высокая грузоподъемность (до 250 кг).</w:t>
      </w:r>
    </w:p>
    <w:p w14:paraId="03EAD90D" w14:textId="77777777" w:rsidR="00D21DAA" w:rsidRDefault="00D21DAA" w:rsidP="00D21DAA">
      <w:r>
        <w:t>Подходит для процедур с механическим воздействием.</w:t>
      </w:r>
    </w:p>
    <w:p w14:paraId="63956ED5" w14:textId="77777777" w:rsidR="00D21DAA" w:rsidRDefault="00D21DAA" w:rsidP="00D21DAA">
      <w:r>
        <w:t>Размеры: Длина 200 см, ширина 75 см.</w:t>
      </w:r>
    </w:p>
    <w:p w14:paraId="76C9DA89" w14:textId="77777777" w:rsidR="00D21DAA" w:rsidRDefault="00D21DAA" w:rsidP="00D21DAA">
      <w:r>
        <w:t xml:space="preserve">6. Кушетка </w:t>
      </w:r>
      <w:proofErr w:type="spellStart"/>
      <w:r>
        <w:t>Geom</w:t>
      </w:r>
      <w:proofErr w:type="spellEnd"/>
      <w:r>
        <w:t xml:space="preserve"> (Массажная)</w:t>
      </w:r>
    </w:p>
    <w:p w14:paraId="38D1AEF5" w14:textId="77777777" w:rsidR="00D21DAA" w:rsidRDefault="00D21DAA" w:rsidP="00D21DAA">
      <w:r>
        <w:t>Кому подходит</w:t>
      </w:r>
      <w:proofErr w:type="gramStart"/>
      <w:r>
        <w:t>: Для</w:t>
      </w:r>
      <w:proofErr w:type="gramEnd"/>
      <w:r>
        <w:t xml:space="preserve"> мастеров массажа.</w:t>
      </w:r>
    </w:p>
    <w:p w14:paraId="5F31CA23" w14:textId="77777777" w:rsidR="00D21DAA" w:rsidRDefault="00D21DAA" w:rsidP="00D21DAA">
      <w:r>
        <w:t xml:space="preserve">Подходит также для: </w:t>
      </w:r>
      <w:proofErr w:type="spellStart"/>
      <w:r>
        <w:t>Лашмейкинга</w:t>
      </w:r>
      <w:proofErr w:type="spellEnd"/>
      <w:r>
        <w:t>, ПМ, косметологических процедур.</w:t>
      </w:r>
    </w:p>
    <w:p w14:paraId="14249874" w14:textId="77777777" w:rsidR="00D21DAA" w:rsidRDefault="00D21DAA" w:rsidP="00D21DAA">
      <w:r>
        <w:t>Особенности:</w:t>
      </w:r>
    </w:p>
    <w:p w14:paraId="5AF957A8" w14:textId="77777777" w:rsidR="00D21DAA" w:rsidRDefault="00D21DAA" w:rsidP="00D21DAA">
      <w:r>
        <w:t>Выемка для лица с мягкой заглушкой.</w:t>
      </w:r>
    </w:p>
    <w:p w14:paraId="2AA4A6BE" w14:textId="77777777" w:rsidR="00D21DAA" w:rsidRDefault="00D21DAA" w:rsidP="00D21DAA">
      <w:r>
        <w:t>Идеальна для процедур, требующих анатомического положения клиента.</w:t>
      </w:r>
    </w:p>
    <w:p w14:paraId="099D9148" w14:textId="77777777" w:rsidR="00D21DAA" w:rsidRDefault="00D21DAA" w:rsidP="00D21DAA">
      <w:r>
        <w:t xml:space="preserve">7. Кушетка </w:t>
      </w:r>
      <w:proofErr w:type="spellStart"/>
      <w:r>
        <w:t>Moti</w:t>
      </w:r>
      <w:proofErr w:type="spellEnd"/>
    </w:p>
    <w:p w14:paraId="7CDB2ADA" w14:textId="77777777" w:rsidR="00D21DAA" w:rsidRDefault="00D21DAA" w:rsidP="00D21DAA">
      <w:r>
        <w:t>Кому подходит: Мастера, нуждающиеся в прочной и компактной мебели.</w:t>
      </w:r>
    </w:p>
    <w:p w14:paraId="7F07FA22" w14:textId="77777777" w:rsidR="00D21DAA" w:rsidRDefault="00D21DAA" w:rsidP="00D21DAA">
      <w:r>
        <w:t xml:space="preserve">Подходит для: </w:t>
      </w:r>
      <w:proofErr w:type="spellStart"/>
      <w:r>
        <w:t>Лашмейкинга</w:t>
      </w:r>
      <w:proofErr w:type="spellEnd"/>
      <w:r>
        <w:t>, ПМ, маникюра, педикюра, косметологии.</w:t>
      </w:r>
    </w:p>
    <w:p w14:paraId="7013DDD0" w14:textId="77777777" w:rsidR="00D21DAA" w:rsidRDefault="00D21DAA" w:rsidP="00D21DAA">
      <w:r>
        <w:t>Особенности:</w:t>
      </w:r>
    </w:p>
    <w:p w14:paraId="45317151" w14:textId="77777777" w:rsidR="00D21DAA" w:rsidRDefault="00D21DAA" w:rsidP="00D21DAA">
      <w:r>
        <w:t>Ножки из сварного металла.</w:t>
      </w:r>
    </w:p>
    <w:p w14:paraId="14D51AE7" w14:textId="77777777" w:rsidR="00D21DAA" w:rsidRDefault="00D21DAA" w:rsidP="00D21DAA">
      <w:r>
        <w:t>Варианты с регулируемым и фиксированным изголовьем.</w:t>
      </w:r>
    </w:p>
    <w:p w14:paraId="4E75C7AA" w14:textId="77777777" w:rsidR="00D21DAA" w:rsidRDefault="00D21DAA" w:rsidP="00D21DAA">
      <w:r>
        <w:t>Возможна разборная и цельная конструкция.</w:t>
      </w:r>
    </w:p>
    <w:p w14:paraId="76C0C297" w14:textId="1779A3FF" w:rsidR="00A06DF1" w:rsidRDefault="00D21DAA" w:rsidP="00D21DAA">
      <w:r>
        <w:t>Размеры: Длина 185 см, ширина 70 см.</w:t>
      </w:r>
    </w:p>
    <w:p w14:paraId="6B2CF5E9" w14:textId="77777777" w:rsidR="00D21DAA" w:rsidRDefault="00D21DAA" w:rsidP="00D21DAA"/>
    <w:p w14:paraId="15429E6E" w14:textId="77777777" w:rsidR="00D21DAA" w:rsidRDefault="00D21DAA" w:rsidP="00D21DAA">
      <w:r>
        <w:lastRenderedPageBreak/>
        <w:t>Если тебя спрашивают про выемку для лица, ниже информация в каких кушетках она есть:</w:t>
      </w:r>
    </w:p>
    <w:p w14:paraId="37C4A7DF" w14:textId="77777777" w:rsidR="00D21DAA" w:rsidRDefault="00D21DAA" w:rsidP="00D21DAA"/>
    <w:p w14:paraId="0E68DB8C" w14:textId="77777777" w:rsidR="00D21DAA" w:rsidRDefault="00D21DAA" w:rsidP="00D21DAA">
      <w:r>
        <w:t xml:space="preserve">1. Массажный стол </w:t>
      </w:r>
      <w:proofErr w:type="spellStart"/>
      <w:r>
        <w:t>Geom</w:t>
      </w:r>
      <w:proofErr w:type="spellEnd"/>
    </w:p>
    <w:p w14:paraId="67BB52EA" w14:textId="77777777" w:rsidR="00D21DAA" w:rsidRDefault="00D21DAA" w:rsidP="00D21DAA">
      <w:r>
        <w:t>Особенности:</w:t>
      </w:r>
    </w:p>
    <w:p w14:paraId="1868B8AC" w14:textId="77777777" w:rsidR="00D21DAA" w:rsidRDefault="00D21DAA" w:rsidP="00D21DAA">
      <w:r>
        <w:t>Выемка для лица (люверс) встроена по умолчанию.</w:t>
      </w:r>
    </w:p>
    <w:p w14:paraId="048153EA" w14:textId="77777777" w:rsidR="00D21DAA" w:rsidRDefault="00D21DAA" w:rsidP="00D21DAA">
      <w:r>
        <w:t>В комплекте идет мягкая заглушка, которая предотвращает появление следов на лице после процедуры.</w:t>
      </w:r>
    </w:p>
    <w:p w14:paraId="707CD8AD" w14:textId="77777777" w:rsidR="00D21DAA" w:rsidRDefault="00D21DAA" w:rsidP="00D21DAA">
      <w:r>
        <w:t>Идеально подходит для массажей и других процедур, где клиент лежит лицом вниз.</w:t>
      </w:r>
    </w:p>
    <w:p w14:paraId="0091462F" w14:textId="77777777" w:rsidR="00D21DAA" w:rsidRDefault="00D21DAA" w:rsidP="00D21DAA">
      <w:r>
        <w:t xml:space="preserve">Дополнительно не требует оплат </w:t>
      </w:r>
      <w:proofErr w:type="gramStart"/>
      <w:r>
        <w:t>за функцию</w:t>
      </w:r>
      <w:proofErr w:type="gramEnd"/>
      <w:r>
        <w:t xml:space="preserve"> люверса</w:t>
      </w:r>
      <w:r>
        <w:rPr>
          <w:rFonts w:ascii="Arial" w:hAnsi="Arial" w:cs="Arial"/>
        </w:rPr>
        <w:t>​</w:t>
      </w:r>
    </w:p>
    <w:p w14:paraId="603E2AC0" w14:textId="77777777" w:rsidR="00D21DAA" w:rsidRDefault="00D21DAA" w:rsidP="00D21DAA">
      <w:r>
        <w:rPr>
          <w:rFonts w:ascii="Arial" w:hAnsi="Arial" w:cs="Arial"/>
        </w:rPr>
        <w:t>​</w:t>
      </w:r>
    </w:p>
    <w:p w14:paraId="4BFAF200" w14:textId="77777777" w:rsidR="00D21DAA" w:rsidRDefault="00D21DAA" w:rsidP="00D21DAA">
      <w:r>
        <w:t>.</w:t>
      </w:r>
    </w:p>
    <w:p w14:paraId="7522BEAB" w14:textId="77777777" w:rsidR="00D21DAA" w:rsidRDefault="00D21DAA" w:rsidP="00D21DAA">
      <w:r>
        <w:t xml:space="preserve">2. Универсальная кушетка </w:t>
      </w:r>
      <w:proofErr w:type="spellStart"/>
      <w:r>
        <w:t>Geom</w:t>
      </w:r>
      <w:proofErr w:type="spellEnd"/>
    </w:p>
    <w:p w14:paraId="50F989B3" w14:textId="77777777" w:rsidR="00D21DAA" w:rsidRDefault="00D21DAA" w:rsidP="00D21DAA">
      <w:r>
        <w:t>Особенности:</w:t>
      </w:r>
    </w:p>
    <w:p w14:paraId="1024814E" w14:textId="77777777" w:rsidR="00D21DAA" w:rsidRDefault="00D21DAA" w:rsidP="00D21DAA">
      <w:r>
        <w:t>Опционально можно установить выемку для лица.</w:t>
      </w:r>
    </w:p>
    <w:p w14:paraId="638148AD" w14:textId="77777777" w:rsidR="00D21DAA" w:rsidRDefault="00D21DAA" w:rsidP="00D21DAA">
      <w:r>
        <w:t>Модель подходит для различных процедур, включая массаж.</w:t>
      </w:r>
    </w:p>
    <w:p w14:paraId="71CE0FA7" w14:textId="77777777" w:rsidR="00D21DAA" w:rsidRDefault="00D21DAA" w:rsidP="00D21DAA">
      <w:r>
        <w:t>Функция установки люверса требует консультации по замкам регулировки изголовья</w:t>
      </w:r>
      <w:r>
        <w:rPr>
          <w:rFonts w:ascii="Arial" w:hAnsi="Arial" w:cs="Arial"/>
        </w:rPr>
        <w:t>​</w:t>
      </w:r>
    </w:p>
    <w:p w14:paraId="093B6EB6" w14:textId="77777777" w:rsidR="00D21DAA" w:rsidRDefault="00D21DAA" w:rsidP="00D21DAA"/>
    <w:p w14:paraId="4812E51A" w14:textId="77777777" w:rsidR="00D21DAA" w:rsidRDefault="00D21DAA" w:rsidP="00D21DAA">
      <w:r>
        <w:t>Если тебя спрашивают про возможность массажа, то для массажных процедур идеально подходят следующие модели кушеток:</w:t>
      </w:r>
    </w:p>
    <w:p w14:paraId="17EBFE00" w14:textId="77777777" w:rsidR="00D21DAA" w:rsidRDefault="00D21DAA" w:rsidP="00D21DAA"/>
    <w:p w14:paraId="537BFA86" w14:textId="77777777" w:rsidR="00D21DAA" w:rsidRDefault="00D21DAA" w:rsidP="00D21DAA">
      <w:r>
        <w:t xml:space="preserve">1. Массажный стол </w:t>
      </w:r>
      <w:proofErr w:type="spellStart"/>
      <w:r>
        <w:t>Geom</w:t>
      </w:r>
      <w:proofErr w:type="spellEnd"/>
    </w:p>
    <w:p w14:paraId="5646CD2E" w14:textId="77777777" w:rsidR="00D21DAA" w:rsidRDefault="00D21DAA" w:rsidP="00D21DAA">
      <w:r>
        <w:t>Особенности:</w:t>
      </w:r>
    </w:p>
    <w:p w14:paraId="753A4A21" w14:textId="77777777" w:rsidR="00D21DAA" w:rsidRDefault="00D21DAA" w:rsidP="00D21DAA">
      <w:r>
        <w:t>Предназначен специально для массажа.</w:t>
      </w:r>
    </w:p>
    <w:p w14:paraId="583ACDD2" w14:textId="77777777" w:rsidR="00D21DAA" w:rsidRDefault="00D21DAA" w:rsidP="00D21DAA">
      <w:r>
        <w:t>Имеет встроенную выемку для лица (люверс) с мягкой заглушкой.</w:t>
      </w:r>
    </w:p>
    <w:p w14:paraId="62F6D89D" w14:textId="77777777" w:rsidR="00D21DAA" w:rsidRDefault="00D21DAA" w:rsidP="00D21DAA">
      <w:r>
        <w:t>Конструкция выдерживает высокие нагрузки и подходит для всех типов клиентов.</w:t>
      </w:r>
    </w:p>
    <w:p w14:paraId="32E0EB62" w14:textId="77777777" w:rsidR="00D21DAA" w:rsidRDefault="00D21DAA" w:rsidP="00D21DAA">
      <w:r>
        <w:t>Универсальность: можно совмещать с другими процедурами, такими как косметология или наращивание ресниц.</w:t>
      </w:r>
    </w:p>
    <w:p w14:paraId="79B2DB1A" w14:textId="77777777" w:rsidR="00D21DAA" w:rsidRDefault="00D21DAA" w:rsidP="00D21DAA">
      <w:r>
        <w:t>Грузоподъемность: до 250 кг</w:t>
      </w:r>
      <w:r>
        <w:rPr>
          <w:rFonts w:ascii="Arial" w:hAnsi="Arial" w:cs="Arial"/>
        </w:rPr>
        <w:t>​</w:t>
      </w:r>
    </w:p>
    <w:p w14:paraId="5D8C5FBE" w14:textId="77777777" w:rsidR="00D21DAA" w:rsidRDefault="00D21DAA" w:rsidP="00D21DAA">
      <w:r>
        <w:rPr>
          <w:rFonts w:ascii="Arial" w:hAnsi="Arial" w:cs="Arial"/>
        </w:rPr>
        <w:t>​</w:t>
      </w:r>
    </w:p>
    <w:p w14:paraId="6D41DA0E" w14:textId="77777777" w:rsidR="00D21DAA" w:rsidRDefault="00D21DAA" w:rsidP="00D21DAA">
      <w:r>
        <w:rPr>
          <w:rFonts w:ascii="Arial" w:hAnsi="Arial" w:cs="Arial"/>
        </w:rPr>
        <w:lastRenderedPageBreak/>
        <w:t>​</w:t>
      </w:r>
    </w:p>
    <w:p w14:paraId="125749B8" w14:textId="77777777" w:rsidR="00D21DAA" w:rsidRDefault="00D21DAA" w:rsidP="00D21DAA">
      <w:r>
        <w:t>.</w:t>
      </w:r>
    </w:p>
    <w:p w14:paraId="39B3CA6C" w14:textId="77777777" w:rsidR="00D21DAA" w:rsidRDefault="00D21DAA" w:rsidP="00D21DAA">
      <w:r>
        <w:t xml:space="preserve">2. Универсальная кушетка </w:t>
      </w:r>
      <w:proofErr w:type="spellStart"/>
      <w:r>
        <w:t>Geom</w:t>
      </w:r>
      <w:proofErr w:type="spellEnd"/>
    </w:p>
    <w:p w14:paraId="41695C03" w14:textId="77777777" w:rsidR="00D21DAA" w:rsidRDefault="00D21DAA" w:rsidP="00D21DAA">
      <w:r>
        <w:t>Особенности:</w:t>
      </w:r>
    </w:p>
    <w:p w14:paraId="01FBC393" w14:textId="77777777" w:rsidR="00D21DAA" w:rsidRDefault="00D21DAA" w:rsidP="00D21DAA">
      <w:r>
        <w:t>Подходит для массажа, при необходимости можно дооснастить выемкой для лица.</w:t>
      </w:r>
    </w:p>
    <w:p w14:paraId="328A81C5" w14:textId="77777777" w:rsidR="00D21DAA" w:rsidRDefault="00D21DAA" w:rsidP="00D21DAA">
      <w:r>
        <w:t>Прочная конструкция с треугольными ножками обеспечивает устойчивость.</w:t>
      </w:r>
    </w:p>
    <w:p w14:paraId="06A13239" w14:textId="77777777" w:rsidR="00D21DAA" w:rsidRDefault="00D21DAA" w:rsidP="00D21DAA">
      <w:r>
        <w:t>Высокая грузоподъемность позволяет проводить процедуры с крупногабаритными клиентами.</w:t>
      </w:r>
    </w:p>
    <w:p w14:paraId="4100A822" w14:textId="55E38FFD" w:rsidR="00D21DAA" w:rsidRDefault="00D21DAA" w:rsidP="00D21DAA">
      <w:pPr>
        <w:rPr>
          <w:rFonts w:ascii="Arial" w:hAnsi="Arial" w:cs="Arial"/>
        </w:rPr>
      </w:pPr>
      <w:r>
        <w:t>Регулируемая высота в 9 положениях</w:t>
      </w:r>
      <w:r>
        <w:rPr>
          <w:rFonts w:ascii="Arial" w:hAnsi="Arial" w:cs="Arial"/>
        </w:rPr>
        <w:t>​</w:t>
      </w:r>
    </w:p>
    <w:p w14:paraId="29DE51FD" w14:textId="77777777" w:rsidR="00D21DAA" w:rsidRDefault="00D21DAA" w:rsidP="00D21DAA">
      <w:pPr>
        <w:rPr>
          <w:rFonts w:ascii="Arial" w:hAnsi="Arial" w:cs="Arial"/>
        </w:rPr>
      </w:pPr>
    </w:p>
    <w:p w14:paraId="78D192CE" w14:textId="7F55C6EC" w:rsidR="00D21DAA" w:rsidRDefault="00D21DAA" w:rsidP="00D21DAA">
      <w:proofErr w:type="gramStart"/>
      <w:r>
        <w:t>П</w:t>
      </w:r>
      <w:r>
        <w:t>ро скошенные углы,</w:t>
      </w:r>
      <w:proofErr w:type="gramEnd"/>
      <w:r>
        <w:t xml:space="preserve"> тебе про них информация: Скошенные углы у кушеток идут для удобства работы мастера, который делает перманентный макияж. Потому что эти мастера очень часто в основном работают без опоры на руки. И им важно с разных сторон подъезжать к клиенту. Поэтому вот эти углы у изголовья убираются, и тем самым доступ к лицу у этого мастера получается максимально большим.</w:t>
      </w:r>
    </w:p>
    <w:sectPr w:rsidR="00D21D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A0"/>
    <w:rsid w:val="00092333"/>
    <w:rsid w:val="002049F6"/>
    <w:rsid w:val="0074673F"/>
    <w:rsid w:val="00A06DF1"/>
    <w:rsid w:val="00D21DAA"/>
    <w:rsid w:val="00F5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66B31"/>
  <w15:chartTrackingRefBased/>
  <w15:docId w15:val="{A133594F-3AFF-41E2-8F1E-755AFEB1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0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C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0C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0C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0C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0C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0C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0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0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0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0C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0C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0C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0C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0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шаров</dc:creator>
  <cp:keywords/>
  <dc:description/>
  <cp:lastModifiedBy>ваня шаров</cp:lastModifiedBy>
  <cp:revision>2</cp:revision>
  <dcterms:created xsi:type="dcterms:W3CDTF">2025-03-17T15:47:00Z</dcterms:created>
  <dcterms:modified xsi:type="dcterms:W3CDTF">2025-03-17T15:54:00Z</dcterms:modified>
</cp:coreProperties>
</file>