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8B95A"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本小节就生产部署</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集群的过程提供一些重要的建议。</w:t>
      </w:r>
    </w:p>
    <w:p w14:paraId="438B573C"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MS Mincho" w:eastAsia="MS Mincho" w:hAnsi="MS Mincho" w:cs="MS Mincho"/>
          <w:color w:val="444444"/>
          <w:kern w:val="36"/>
          <w:sz w:val="63"/>
          <w:szCs w:val="63"/>
        </w:rPr>
        <w:t>集群拓扑</w:t>
      </w:r>
    </w:p>
    <w:p w14:paraId="539E72B6"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SimSun" w:eastAsia="SimSun" w:hAnsi="SimSun" w:cs="SimSun"/>
          <w:color w:val="444444"/>
          <w:kern w:val="0"/>
          <w:sz w:val="45"/>
          <w:szCs w:val="45"/>
        </w:rPr>
        <w:t>术语</w:t>
      </w:r>
    </w:p>
    <w:p w14:paraId="00A388C3"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下面就</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一些基础的术语进行简单的介绍。</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19"/>
        <w:gridCol w:w="995"/>
        <w:gridCol w:w="11296"/>
      </w:tblGrid>
      <w:tr w:rsidR="004B12E2" w:rsidRPr="004B12E2" w14:paraId="3B2548ED" w14:textId="77777777" w:rsidTr="004B12E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CC24FBF"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英文</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57A20FC"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中文</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9505DA5"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SimSun" w:eastAsia="SimSun" w:hAnsi="SimSun" w:cs="SimSun"/>
                <w:b/>
                <w:bCs/>
                <w:color w:val="333333"/>
                <w:kern w:val="0"/>
                <w:sz w:val="21"/>
                <w:szCs w:val="21"/>
              </w:rPr>
              <w:t>简</w:t>
            </w:r>
            <w:r w:rsidRPr="004B12E2">
              <w:rPr>
                <w:rFonts w:ascii="MS Mincho" w:eastAsia="MS Mincho" w:hAnsi="MS Mincho" w:cs="MS Mincho"/>
                <w:b/>
                <w:bCs/>
                <w:color w:val="333333"/>
                <w:kern w:val="0"/>
                <w:sz w:val="21"/>
                <w:szCs w:val="21"/>
              </w:rPr>
              <w:t>介</w:t>
            </w:r>
          </w:p>
        </w:tc>
      </w:tr>
      <w:tr w:rsidR="004B12E2" w:rsidRPr="004B12E2" w14:paraId="52AA9532"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6B789A"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Cluster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FE70E1"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集群</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3D45C7"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CockcroachDB</w:t>
            </w:r>
            <w:r w:rsidRPr="004B12E2">
              <w:rPr>
                <w:rFonts w:ascii="MS Mincho" w:eastAsia="MS Mincho" w:hAnsi="MS Mincho" w:cs="MS Mincho"/>
                <w:color w:val="333333"/>
                <w:kern w:val="0"/>
                <w:sz w:val="21"/>
                <w:szCs w:val="21"/>
              </w:rPr>
              <w:t>部署的内容，在</w:t>
            </w:r>
            <w:r w:rsidRPr="004B12E2">
              <w:rPr>
                <w:rFonts w:ascii="SimSun" w:eastAsia="SimSun" w:hAnsi="SimSun" w:cs="SimSun"/>
                <w:color w:val="333333"/>
                <w:kern w:val="0"/>
                <w:sz w:val="21"/>
                <w:szCs w:val="21"/>
              </w:rPr>
              <w:t>逻辑</w:t>
            </w:r>
            <w:r w:rsidRPr="004B12E2">
              <w:rPr>
                <w:rFonts w:ascii="MS Mincho" w:eastAsia="MS Mincho" w:hAnsi="MS Mincho" w:cs="MS Mincho"/>
                <w:color w:val="333333"/>
                <w:kern w:val="0"/>
                <w:sz w:val="21"/>
                <w:szCs w:val="21"/>
              </w:rPr>
              <w:t>上</w:t>
            </w:r>
            <w:r w:rsidRPr="004B12E2">
              <w:rPr>
                <w:rFonts w:ascii="SimSun" w:eastAsia="SimSun" w:hAnsi="SimSun" w:cs="SimSun"/>
                <w:color w:val="333333"/>
                <w:kern w:val="0"/>
                <w:sz w:val="21"/>
                <w:szCs w:val="21"/>
              </w:rPr>
              <w:t>视为</w:t>
            </w:r>
            <w:r w:rsidRPr="004B12E2">
              <w:rPr>
                <w:rFonts w:ascii="MS Mincho" w:eastAsia="MS Mincho" w:hAnsi="MS Mincho" w:cs="MS Mincho"/>
                <w:color w:val="333333"/>
                <w:kern w:val="0"/>
                <w:sz w:val="21"/>
                <w:szCs w:val="21"/>
              </w:rPr>
              <w:t>一个独立的</w:t>
            </w:r>
            <w:r w:rsidRPr="004B12E2">
              <w:rPr>
                <w:rFonts w:ascii="SimSun" w:eastAsia="SimSun" w:hAnsi="SimSun" w:cs="SimSun"/>
                <w:color w:val="333333"/>
                <w:kern w:val="0"/>
                <w:sz w:val="21"/>
                <w:szCs w:val="21"/>
              </w:rPr>
              <w:t>应</w:t>
            </w:r>
            <w:r w:rsidRPr="004B12E2">
              <w:rPr>
                <w:rFonts w:ascii="MS Mincho" w:eastAsia="MS Mincho" w:hAnsi="MS Mincho" w:cs="MS Mincho"/>
                <w:color w:val="333333"/>
                <w:kern w:val="0"/>
                <w:sz w:val="21"/>
                <w:szCs w:val="21"/>
              </w:rPr>
              <w:t>用。</w:t>
            </w:r>
          </w:p>
        </w:tc>
      </w:tr>
      <w:tr w:rsidR="004B12E2" w:rsidRPr="004B12E2" w14:paraId="6830FDDB"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52A77F3"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Node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948AED8"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688130"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运行</w:t>
            </w: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的一台</w:t>
            </w:r>
            <w:r w:rsidRPr="004B12E2">
              <w:rPr>
                <w:rFonts w:ascii="SimSun" w:eastAsia="SimSun" w:hAnsi="SimSun" w:cs="SimSun"/>
                <w:color w:val="333333"/>
                <w:kern w:val="0"/>
                <w:sz w:val="21"/>
                <w:szCs w:val="21"/>
              </w:rPr>
              <w:t>单</w:t>
            </w:r>
            <w:r w:rsidRPr="004B12E2">
              <w:rPr>
                <w:rFonts w:ascii="MS Mincho" w:eastAsia="MS Mincho" w:hAnsi="MS Mincho" w:cs="MS Mincho"/>
                <w:color w:val="333333"/>
                <w:kern w:val="0"/>
                <w:sz w:val="21"/>
                <w:szCs w:val="21"/>
              </w:rPr>
              <w:t>独的机器，多个</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w:t>
            </w:r>
            <w:r w:rsidRPr="004B12E2">
              <w:rPr>
                <w:rFonts w:ascii="SimSun" w:eastAsia="SimSun" w:hAnsi="SimSun" w:cs="SimSun"/>
                <w:color w:val="333333"/>
                <w:kern w:val="0"/>
                <w:sz w:val="21"/>
                <w:szCs w:val="21"/>
              </w:rPr>
              <w:t>组</w:t>
            </w:r>
            <w:r w:rsidRPr="004B12E2">
              <w:rPr>
                <w:rFonts w:ascii="MS Mincho" w:eastAsia="MS Mincho" w:hAnsi="MS Mincho" w:cs="MS Mincho"/>
                <w:color w:val="333333"/>
                <w:kern w:val="0"/>
                <w:sz w:val="21"/>
                <w:szCs w:val="21"/>
              </w:rPr>
              <w:t>成一个集群。</w:t>
            </w:r>
          </w:p>
        </w:tc>
      </w:tr>
      <w:tr w:rsidR="004B12E2" w:rsidRPr="004B12E2" w14:paraId="2A551C36"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87984B"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EA5800"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3EE145"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所有用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数据（包括数据表、索引等等）和几乎所有的系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数据都存</w:t>
            </w:r>
            <w:r w:rsidRPr="004B12E2">
              <w:rPr>
                <w:rFonts w:ascii="SimSun" w:eastAsia="SimSun" w:hAnsi="SimSun" w:cs="SimSun"/>
                <w:color w:val="333333"/>
                <w:kern w:val="0"/>
                <w:sz w:val="21"/>
                <w:szCs w:val="21"/>
              </w:rPr>
              <w:t>储</w:t>
            </w:r>
            <w:r w:rsidRPr="004B12E2">
              <w:rPr>
                <w:rFonts w:ascii="MS Mincho" w:eastAsia="MS Mincho" w:hAnsi="MS Mincho" w:cs="MS Mincho"/>
                <w:color w:val="333333"/>
                <w:kern w:val="0"/>
                <w:sz w:val="21"/>
                <w:szCs w:val="21"/>
              </w:rPr>
              <w:t>在一个巨大有序的</w:t>
            </w:r>
            <w:r w:rsidRPr="004B12E2">
              <w:rPr>
                <w:rFonts w:ascii="Helvetica Neue" w:eastAsia="Times New Roman" w:hAnsi="Helvetica Neue" w:cs="Times New Roman"/>
                <w:color w:val="333333"/>
                <w:kern w:val="0"/>
                <w:sz w:val="21"/>
                <w:szCs w:val="21"/>
              </w:rPr>
              <w:t>key-value</w:t>
            </w:r>
            <w:r w:rsidRPr="004B12E2">
              <w:rPr>
                <w:rFonts w:ascii="MS Mincho" w:eastAsia="MS Mincho" w:hAnsi="MS Mincho" w:cs="MS Mincho"/>
                <w:color w:val="333333"/>
                <w:kern w:val="0"/>
                <w:sz w:val="21"/>
                <w:szCs w:val="21"/>
              </w:rPr>
              <w:t>集合。根据</w:t>
            </w:r>
            <w:r w:rsidRPr="004B12E2">
              <w:rPr>
                <w:rFonts w:ascii="SimSun" w:eastAsia="SimSun" w:hAnsi="SimSun" w:cs="SimSun"/>
                <w:color w:val="333333"/>
                <w:kern w:val="0"/>
                <w:sz w:val="21"/>
                <w:szCs w:val="21"/>
              </w:rPr>
              <w:t>连续</w:t>
            </w:r>
            <w:r w:rsidRPr="004B12E2">
              <w:rPr>
                <w:rFonts w:ascii="MS Mincho" w:eastAsia="MS Mincho" w:hAnsi="MS Mincho" w:cs="MS Mincho"/>
                <w:color w:val="333333"/>
                <w:kern w:val="0"/>
                <w:sz w:val="21"/>
                <w:szCs w:val="21"/>
              </w:rPr>
              <w:t>的</w:t>
            </w:r>
            <w:r w:rsidRPr="004B12E2">
              <w:rPr>
                <w:rFonts w:ascii="Helvetica Neue" w:eastAsia="Times New Roman" w:hAnsi="Helvetica Neue" w:cs="Times New Roman"/>
                <w:color w:val="333333"/>
                <w:kern w:val="0"/>
                <w:sz w:val="21"/>
                <w:szCs w:val="21"/>
              </w:rPr>
              <w:t>key</w:t>
            </w:r>
            <w:r w:rsidRPr="004B12E2">
              <w:rPr>
                <w:rFonts w:ascii="MS Mincho" w:eastAsia="MS Mincho" w:hAnsi="MS Mincho" w:cs="MS Mincho"/>
                <w:color w:val="333333"/>
                <w:kern w:val="0"/>
                <w:sz w:val="21"/>
                <w:szCs w:val="21"/>
              </w:rPr>
              <w:t>划分成多个区</w:t>
            </w:r>
            <w:r w:rsidRPr="004B12E2">
              <w:rPr>
                <w:rFonts w:ascii="SimSun" w:eastAsia="SimSun" w:hAnsi="SimSun" w:cs="SimSun"/>
                <w:color w:val="333333"/>
                <w:kern w:val="0"/>
                <w:sz w:val="21"/>
                <w:szCs w:val="21"/>
              </w:rPr>
              <w:t>间</w:t>
            </w:r>
            <w:r w:rsidRPr="004B12E2">
              <w:rPr>
                <w:rFonts w:ascii="MS Mincho" w:eastAsia="MS Mincho" w:hAnsi="MS Mincho" w:cs="MS Mincho"/>
                <w:color w:val="333333"/>
                <w:kern w:val="0"/>
                <w:sz w:val="21"/>
                <w:szCs w:val="21"/>
              </w:rPr>
              <w:t>，每个区</w:t>
            </w:r>
            <w:r w:rsidRPr="004B12E2">
              <w:rPr>
                <w:rFonts w:ascii="SimSun" w:eastAsia="SimSun" w:hAnsi="SimSun" w:cs="SimSun"/>
                <w:color w:val="333333"/>
                <w:kern w:val="0"/>
                <w:sz w:val="21"/>
                <w:szCs w:val="21"/>
              </w:rPr>
              <w:t>间</w:t>
            </w:r>
            <w:r w:rsidRPr="004B12E2">
              <w:rPr>
                <w:rFonts w:ascii="MS Mincho" w:eastAsia="MS Mincho" w:hAnsi="MS Mincho" w:cs="MS Mincho"/>
                <w:color w:val="333333"/>
                <w:kern w:val="0"/>
                <w:sz w:val="21"/>
                <w:szCs w:val="21"/>
              </w:rPr>
              <w:t>是一个</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，因此每个</w:t>
            </w:r>
            <w:r w:rsidRPr="004B12E2">
              <w:rPr>
                <w:rFonts w:ascii="Helvetica Neue" w:eastAsia="Times New Roman" w:hAnsi="Helvetica Neue" w:cs="Times New Roman"/>
                <w:color w:val="333333"/>
                <w:kern w:val="0"/>
                <w:sz w:val="21"/>
                <w:szCs w:val="21"/>
              </w:rPr>
              <w:t>key</w:t>
            </w:r>
            <w:r w:rsidRPr="004B12E2">
              <w:rPr>
                <w:rFonts w:ascii="MS Mincho" w:eastAsia="MS Mincho" w:hAnsi="MS Mincho" w:cs="MS Mincho"/>
                <w:color w:val="333333"/>
                <w:kern w:val="0"/>
                <w:sz w:val="21"/>
                <w:szCs w:val="21"/>
              </w:rPr>
              <w:t>只会出</w:t>
            </w:r>
            <w:r w:rsidRPr="004B12E2">
              <w:rPr>
                <w:rFonts w:ascii="SimSun" w:eastAsia="SimSun" w:hAnsi="SimSun" w:cs="SimSun"/>
                <w:color w:val="333333"/>
                <w:kern w:val="0"/>
                <w:sz w:val="21"/>
                <w:szCs w:val="21"/>
              </w:rPr>
              <w:t>现</w:t>
            </w:r>
            <w:r w:rsidRPr="004B12E2">
              <w:rPr>
                <w:rFonts w:ascii="MS Mincho" w:eastAsia="MS Mincho" w:hAnsi="MS Mincho" w:cs="MS Mincho"/>
                <w:color w:val="333333"/>
                <w:kern w:val="0"/>
                <w:sz w:val="21"/>
                <w:szCs w:val="21"/>
              </w:rPr>
              <w:t>在一个</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中。</w:t>
            </w:r>
          </w:p>
        </w:tc>
      </w:tr>
      <w:tr w:rsidR="004B12E2" w:rsidRPr="004B12E2" w14:paraId="4FF71B58"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E281F1B"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Replica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43E2056"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副本</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E6B2855"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CockroachDB</w:t>
            </w:r>
            <w:r w:rsidRPr="004B12E2">
              <w:rPr>
                <w:rFonts w:ascii="SimSun" w:eastAsia="SimSun" w:hAnsi="SimSun" w:cs="SimSun"/>
                <w:color w:val="333333"/>
                <w:kern w:val="0"/>
                <w:sz w:val="21"/>
                <w:szCs w:val="21"/>
              </w:rPr>
              <w:t>对每个</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做数据冗余（默</w:t>
            </w:r>
            <w:r w:rsidRPr="004B12E2">
              <w:rPr>
                <w:rFonts w:ascii="SimSun" w:eastAsia="SimSun" w:hAnsi="SimSun" w:cs="SimSun"/>
                <w:color w:val="333333"/>
                <w:kern w:val="0"/>
                <w:sz w:val="21"/>
                <w:szCs w:val="21"/>
              </w:rPr>
              <w:t>认</w:t>
            </w:r>
            <w:r w:rsidRPr="004B12E2">
              <w:rPr>
                <w:rFonts w:ascii="MS Mincho" w:eastAsia="MS Mincho" w:hAnsi="MS Mincho" w:cs="MS Mincho"/>
                <w:color w:val="333333"/>
                <w:kern w:val="0"/>
                <w:sz w:val="21"/>
                <w:szCs w:val="21"/>
              </w:rPr>
              <w:t>情况下是</w:t>
            </w:r>
            <w:r w:rsidRPr="004B12E2">
              <w:rPr>
                <w:rFonts w:ascii="Helvetica Neue" w:eastAsia="Times New Roman" w:hAnsi="Helvetica Neue" w:cs="Times New Roman"/>
                <w:color w:val="333333"/>
                <w:kern w:val="0"/>
                <w:sz w:val="21"/>
                <w:szCs w:val="21"/>
              </w:rPr>
              <w:t>3</w:t>
            </w:r>
            <w:r w:rsidRPr="004B12E2">
              <w:rPr>
                <w:rFonts w:ascii="MS Mincho" w:eastAsia="MS Mincho" w:hAnsi="MS Mincho" w:cs="MS Mincho"/>
                <w:color w:val="333333"/>
                <w:kern w:val="0"/>
                <w:sz w:val="21"/>
                <w:szCs w:val="21"/>
              </w:rPr>
              <w:t>份副本），并分</w:t>
            </w:r>
            <w:r w:rsidRPr="004B12E2">
              <w:rPr>
                <w:rFonts w:ascii="SimSun" w:eastAsia="SimSun" w:hAnsi="SimSun" w:cs="SimSun"/>
                <w:color w:val="333333"/>
                <w:kern w:val="0"/>
                <w:sz w:val="21"/>
                <w:szCs w:val="21"/>
              </w:rPr>
              <w:t>别</w:t>
            </w:r>
            <w:r w:rsidRPr="004B12E2">
              <w:rPr>
                <w:rFonts w:ascii="MS Mincho" w:eastAsia="MS Mincho" w:hAnsi="MS Mincho" w:cs="MS Mincho"/>
                <w:color w:val="333333"/>
                <w:kern w:val="0"/>
                <w:sz w:val="21"/>
                <w:szCs w:val="21"/>
              </w:rPr>
              <w:t>存</w:t>
            </w:r>
            <w:r w:rsidRPr="004B12E2">
              <w:rPr>
                <w:rFonts w:ascii="SimSun" w:eastAsia="SimSun" w:hAnsi="SimSun" w:cs="SimSun"/>
                <w:color w:val="333333"/>
                <w:kern w:val="0"/>
                <w:sz w:val="21"/>
                <w:szCs w:val="21"/>
              </w:rPr>
              <w:t>储</w:t>
            </w:r>
            <w:r w:rsidRPr="004B12E2">
              <w:rPr>
                <w:rFonts w:ascii="MS Mincho" w:eastAsia="MS Mincho" w:hAnsi="MS Mincho" w:cs="MS Mincho"/>
                <w:color w:val="333333"/>
                <w:kern w:val="0"/>
                <w:sz w:val="21"/>
                <w:szCs w:val="21"/>
              </w:rPr>
              <w:t>在不同的</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点上。</w:t>
            </w:r>
          </w:p>
        </w:tc>
      </w:tr>
      <w:tr w:rsidR="004B12E2" w:rsidRPr="004B12E2" w14:paraId="1F2A8F50"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E0F056"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Range Lease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70E644"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租期</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3E7C12"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每个</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所有副本当中只有一个副本持有</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租期，租</w:t>
            </w:r>
            <w:r w:rsidRPr="004B12E2">
              <w:rPr>
                <w:rFonts w:ascii="SimSun" w:eastAsia="SimSun" w:hAnsi="SimSun" w:cs="SimSun"/>
                <w:color w:val="333333"/>
                <w:kern w:val="0"/>
                <w:sz w:val="21"/>
                <w:szCs w:val="21"/>
              </w:rPr>
              <w:t>约</w:t>
            </w:r>
            <w:r w:rsidRPr="004B12E2">
              <w:rPr>
                <w:rFonts w:ascii="MS Mincho" w:eastAsia="MS Mincho" w:hAnsi="MS Mincho" w:cs="MS Mincho"/>
                <w:color w:val="333333"/>
                <w:kern w:val="0"/>
                <w:sz w:val="21"/>
                <w:szCs w:val="21"/>
              </w:rPr>
              <w:t>持有者接收和</w:t>
            </w:r>
            <w:r w:rsidRPr="004B12E2">
              <w:rPr>
                <w:rFonts w:ascii="SimSun" w:eastAsia="SimSun" w:hAnsi="SimSun" w:cs="SimSun"/>
                <w:color w:val="333333"/>
                <w:kern w:val="0"/>
                <w:sz w:val="21"/>
                <w:szCs w:val="21"/>
              </w:rPr>
              <w:t>协调</w:t>
            </w:r>
            <w:r w:rsidRPr="004B12E2">
              <w:rPr>
                <w:rFonts w:ascii="MS Mincho" w:eastAsia="MS Mincho" w:hAnsi="MS Mincho" w:cs="MS Mincho"/>
                <w:color w:val="333333"/>
                <w:kern w:val="0"/>
                <w:sz w:val="21"/>
                <w:szCs w:val="21"/>
              </w:rPr>
              <w:t>关于</w:t>
            </w:r>
            <w:r w:rsidRPr="004B12E2">
              <w:rPr>
                <w:rFonts w:ascii="SimSun" w:eastAsia="SimSun" w:hAnsi="SimSun" w:cs="SimSun"/>
                <w:color w:val="333333"/>
                <w:kern w:val="0"/>
                <w:sz w:val="21"/>
                <w:szCs w:val="21"/>
              </w:rPr>
              <w:t>该</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的所有</w:t>
            </w:r>
            <w:r w:rsidRPr="004B12E2">
              <w:rPr>
                <w:rFonts w:ascii="SimSun" w:eastAsia="SimSun" w:hAnsi="SimSun" w:cs="SimSun"/>
                <w:color w:val="333333"/>
                <w:kern w:val="0"/>
                <w:sz w:val="21"/>
                <w:szCs w:val="21"/>
              </w:rPr>
              <w:t>读</w:t>
            </w:r>
            <w:r w:rsidRPr="004B12E2">
              <w:rPr>
                <w:rFonts w:ascii="MS Mincho" w:eastAsia="MS Mincho" w:hAnsi="MS Mincho" w:cs="MS Mincho"/>
                <w:color w:val="333333"/>
                <w:kern w:val="0"/>
                <w:sz w:val="21"/>
                <w:szCs w:val="21"/>
              </w:rPr>
              <w:t>写</w:t>
            </w:r>
            <w:r w:rsidRPr="004B12E2">
              <w:rPr>
                <w:rFonts w:ascii="SimSun" w:eastAsia="SimSun" w:hAnsi="SimSun" w:cs="SimSun"/>
                <w:color w:val="333333"/>
                <w:kern w:val="0"/>
                <w:sz w:val="21"/>
                <w:szCs w:val="21"/>
              </w:rPr>
              <w:t>请</w:t>
            </w:r>
            <w:r w:rsidRPr="004B12E2">
              <w:rPr>
                <w:rFonts w:ascii="MS Mincho" w:eastAsia="MS Mincho" w:hAnsi="MS Mincho" w:cs="MS Mincho"/>
                <w:color w:val="333333"/>
                <w:kern w:val="0"/>
                <w:sz w:val="21"/>
                <w:szCs w:val="21"/>
              </w:rPr>
              <w:t>求。</w:t>
            </w:r>
          </w:p>
        </w:tc>
      </w:tr>
    </w:tbl>
    <w:p w14:paraId="3EC8C28F"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MS Mincho" w:eastAsia="MS Mincho" w:hAnsi="MS Mincho" w:cs="MS Mincho"/>
          <w:color w:val="444444"/>
          <w:kern w:val="0"/>
          <w:sz w:val="45"/>
          <w:szCs w:val="45"/>
        </w:rPr>
        <w:t>拓扑</w:t>
      </w:r>
      <w:r w:rsidRPr="004B12E2">
        <w:rPr>
          <w:rFonts w:ascii="SimSun" w:eastAsia="SimSun" w:hAnsi="SimSun" w:cs="SimSun"/>
          <w:color w:val="444444"/>
          <w:kern w:val="0"/>
          <w:sz w:val="45"/>
          <w:szCs w:val="45"/>
        </w:rPr>
        <w:t>结</w:t>
      </w:r>
      <w:r w:rsidRPr="004B12E2">
        <w:rPr>
          <w:rFonts w:ascii="MS Mincho" w:eastAsia="MS Mincho" w:hAnsi="MS Mincho" w:cs="MS Mincho"/>
          <w:color w:val="444444"/>
          <w:kern w:val="0"/>
          <w:sz w:val="45"/>
          <w:szCs w:val="45"/>
        </w:rPr>
        <w:t>构建</w:t>
      </w:r>
      <w:r w:rsidRPr="004B12E2">
        <w:rPr>
          <w:rFonts w:ascii="SimSun" w:eastAsia="SimSun" w:hAnsi="SimSun" w:cs="SimSun"/>
          <w:color w:val="444444"/>
          <w:kern w:val="0"/>
          <w:sz w:val="45"/>
          <w:szCs w:val="45"/>
        </w:rPr>
        <w:t>议</w:t>
      </w:r>
    </w:p>
    <w:p w14:paraId="36DCC144"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MS Mincho" w:eastAsia="MS Mincho" w:hAnsi="MS Mincho" w:cs="MS Mincho"/>
          <w:color w:val="444444"/>
          <w:kern w:val="0"/>
          <w:sz w:val="36"/>
          <w:szCs w:val="36"/>
        </w:rPr>
        <w:t>一个物理机器只运行一个</w:t>
      </w:r>
      <w:r w:rsidRPr="004B12E2">
        <w:rPr>
          <w:rFonts w:ascii="SimSun" w:eastAsia="SimSun" w:hAnsi="SimSun" w:cs="SimSun"/>
          <w:color w:val="444444"/>
          <w:kern w:val="0"/>
          <w:sz w:val="36"/>
          <w:szCs w:val="36"/>
        </w:rPr>
        <w:t>节</w:t>
      </w:r>
      <w:r w:rsidRPr="004B12E2">
        <w:rPr>
          <w:rFonts w:ascii="MS Mincho" w:eastAsia="MS Mincho" w:hAnsi="MS Mincho" w:cs="MS Mincho"/>
          <w:color w:val="444444"/>
          <w:kern w:val="0"/>
          <w:sz w:val="36"/>
          <w:szCs w:val="36"/>
        </w:rPr>
        <w:t>点</w:t>
      </w:r>
    </w:p>
    <w:p w14:paraId="4DEF14F6"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在一台独立的机器上运行一个节点，由于</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跨节点进行数据冗余，单台机器上运行多个节点会增加由于机器故障而导致的数据丢失风险。若一台机器存在多个存储设备，用户希望充分利用多个存储设备提高</w:t>
      </w:r>
      <w:r w:rsidRPr="004B12E2">
        <w:rPr>
          <w:rFonts w:ascii="Helvetica Neue" w:hAnsi="Helvetica Neue" w:cs="Times New Roman"/>
          <w:color w:val="333333"/>
          <w:kern w:val="0"/>
          <w:sz w:val="21"/>
          <w:szCs w:val="21"/>
        </w:rPr>
        <w:t>IO</w:t>
      </w:r>
      <w:r w:rsidRPr="004B12E2">
        <w:rPr>
          <w:rFonts w:ascii="Helvetica Neue" w:hAnsi="Helvetica Neue" w:cs="Times New Roman"/>
          <w:color w:val="333333"/>
          <w:kern w:val="0"/>
          <w:sz w:val="21"/>
          <w:szCs w:val="21"/>
        </w:rPr>
        <w:t>并发度，可以使用</w:t>
      </w:r>
      <w:r w:rsidRPr="004B12E2">
        <w:rPr>
          <w:rFonts w:ascii="Menlo" w:hAnsi="Menlo" w:cs="Menlo"/>
          <w:color w:val="333333"/>
          <w:kern w:val="0"/>
          <w:sz w:val="19"/>
          <w:szCs w:val="19"/>
          <w:bdr w:val="single" w:sz="6" w:space="2" w:color="E1E4E5" w:frame="1"/>
          <w:shd w:val="clear" w:color="auto" w:fill="FFFFFF"/>
        </w:rPr>
        <w:t>--store</w:t>
      </w:r>
      <w:r w:rsidRPr="004B12E2">
        <w:rPr>
          <w:rFonts w:ascii="Helvetica Neue" w:hAnsi="Helvetica Neue" w:cs="Times New Roman"/>
          <w:color w:val="333333"/>
          <w:kern w:val="0"/>
          <w:sz w:val="21"/>
          <w:szCs w:val="21"/>
        </w:rPr>
        <w:t>的标签来配置单个节点多个存储设备，而不是一个存储设备启动一个节点。详见</w:t>
      </w:r>
      <w:hyperlink r:id="rId5" w:anchor="deploy/start-a-node/" w:history="1">
        <w:r w:rsidRPr="004B12E2">
          <w:rPr>
            <w:rFonts w:ascii="Helvetica Neue" w:hAnsi="Helvetica Neue" w:cs="Times New Roman"/>
            <w:color w:val="2FA4E7"/>
            <w:kern w:val="0"/>
            <w:sz w:val="21"/>
            <w:szCs w:val="21"/>
            <w:u w:val="single"/>
          </w:rPr>
          <w:t>启动节点</w:t>
        </w:r>
      </w:hyperlink>
    </w:p>
    <w:p w14:paraId="6803F13D"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MS Mincho" w:eastAsia="MS Mincho" w:hAnsi="MS Mincho" w:cs="MS Mincho"/>
          <w:color w:val="444444"/>
          <w:kern w:val="0"/>
          <w:sz w:val="36"/>
          <w:szCs w:val="36"/>
        </w:rPr>
        <w:lastRenderedPageBreak/>
        <w:t>部署在</w:t>
      </w:r>
      <w:r w:rsidRPr="004B12E2">
        <w:rPr>
          <w:rFonts w:ascii="SimSun" w:eastAsia="SimSun" w:hAnsi="SimSun" w:cs="SimSun"/>
          <w:color w:val="444444"/>
          <w:kern w:val="0"/>
          <w:sz w:val="36"/>
          <w:szCs w:val="36"/>
        </w:rPr>
        <w:t>单</w:t>
      </w:r>
      <w:r w:rsidRPr="004B12E2">
        <w:rPr>
          <w:rFonts w:ascii="MS Mincho" w:eastAsia="MS Mincho" w:hAnsi="MS Mincho" w:cs="MS Mincho"/>
          <w:color w:val="444444"/>
          <w:kern w:val="0"/>
          <w:sz w:val="36"/>
          <w:szCs w:val="36"/>
        </w:rPr>
        <w:t>数据中心</w:t>
      </w:r>
    </w:p>
    <w:p w14:paraId="7A4AA31F" w14:textId="77777777" w:rsidR="004B12E2" w:rsidRPr="004B12E2" w:rsidRDefault="004B12E2" w:rsidP="004B12E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应对单节点故</w:t>
      </w:r>
      <w:r w:rsidRPr="004B12E2">
        <w:rPr>
          <w:rFonts w:ascii="MS Mincho" w:eastAsia="MS Mincho" w:hAnsi="MS Mincho" w:cs="MS Mincho"/>
          <w:color w:val="333333"/>
          <w:kern w:val="0"/>
          <w:sz w:val="21"/>
          <w:szCs w:val="21"/>
        </w:rPr>
        <w:t>障</w:t>
      </w:r>
    </w:p>
    <w:p w14:paraId="1C60E708"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至少启动</w:t>
      </w:r>
      <w:r w:rsidRPr="004B12E2">
        <w:rPr>
          <w:rFonts w:ascii="Helvetica Neue" w:hAnsi="Helvetica Neue" w:cs="Times New Roman"/>
          <w:color w:val="333333"/>
          <w:kern w:val="0"/>
          <w:sz w:val="21"/>
          <w:szCs w:val="21"/>
        </w:rPr>
        <w:t>3</w:t>
      </w:r>
      <w:r w:rsidRPr="004B12E2">
        <w:rPr>
          <w:rFonts w:ascii="Helvetica Neue" w:hAnsi="Helvetica Neue" w:cs="Times New Roman"/>
          <w:color w:val="333333"/>
          <w:kern w:val="0"/>
          <w:sz w:val="21"/>
          <w:szCs w:val="21"/>
        </w:rPr>
        <w:t>个节点，使得默认情况下的</w:t>
      </w:r>
      <w:hyperlink r:id="rId6" w:anchor="deploy/configure-replication-zones/#view-the-default-replication-zone" w:history="1">
        <w:r w:rsidRPr="004B12E2">
          <w:rPr>
            <w:rFonts w:ascii="Helvetica Neue" w:hAnsi="Helvetica Neue" w:cs="Times New Roman"/>
            <w:color w:val="2FA4E7"/>
            <w:kern w:val="0"/>
            <w:sz w:val="21"/>
            <w:szCs w:val="21"/>
            <w:u w:val="single"/>
          </w:rPr>
          <w:t>三副本数据冗余策略</w:t>
        </w:r>
      </w:hyperlink>
      <w:r w:rsidRPr="004B12E2">
        <w:rPr>
          <w:rFonts w:ascii="Helvetica Neue" w:hAnsi="Helvetica Neue" w:cs="Times New Roman"/>
          <w:color w:val="333333"/>
          <w:kern w:val="0"/>
          <w:sz w:val="21"/>
          <w:szCs w:val="21"/>
        </w:rPr>
        <w:t>生效，从而保证单个节点丢失的情况下，集群绝大多数（此时为</w:t>
      </w:r>
      <w:r w:rsidRPr="004B12E2">
        <w:rPr>
          <w:rFonts w:ascii="Helvetica Neue" w:hAnsi="Helvetica Neue" w:cs="Times New Roman"/>
          <w:color w:val="333333"/>
          <w:kern w:val="0"/>
          <w:sz w:val="21"/>
          <w:szCs w:val="21"/>
        </w:rPr>
        <w:t>2/3</w:t>
      </w:r>
      <w:r w:rsidRPr="004B12E2">
        <w:rPr>
          <w:rFonts w:ascii="Helvetica Neue" w:hAnsi="Helvetica Neue" w:cs="Times New Roman"/>
          <w:color w:val="333333"/>
          <w:kern w:val="0"/>
          <w:sz w:val="21"/>
          <w:szCs w:val="21"/>
        </w:rPr>
        <w:t>）节点仍然存活，能够维持集群的可用状态。</w:t>
      </w:r>
    </w:p>
    <w:p w14:paraId="4C8BE0AB" w14:textId="77777777" w:rsidR="004B12E2" w:rsidRPr="004B12E2" w:rsidRDefault="004B12E2" w:rsidP="004B12E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应对双节点故</w:t>
      </w:r>
      <w:r w:rsidRPr="004B12E2">
        <w:rPr>
          <w:rFonts w:ascii="MS Mincho" w:eastAsia="MS Mincho" w:hAnsi="MS Mincho" w:cs="MS Mincho"/>
          <w:color w:val="333333"/>
          <w:kern w:val="0"/>
          <w:sz w:val="21"/>
          <w:szCs w:val="21"/>
        </w:rPr>
        <w:t>障</w:t>
      </w:r>
    </w:p>
    <w:p w14:paraId="2D36D3E4"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至少启动</w:t>
      </w:r>
      <w:r w:rsidRPr="004B12E2">
        <w:rPr>
          <w:rFonts w:ascii="Helvetica Neue" w:hAnsi="Helvetica Neue" w:cs="Times New Roman"/>
          <w:color w:val="333333"/>
          <w:kern w:val="0"/>
          <w:sz w:val="21"/>
          <w:szCs w:val="21"/>
        </w:rPr>
        <w:t>5</w:t>
      </w:r>
      <w:r w:rsidRPr="004B12E2">
        <w:rPr>
          <w:rFonts w:ascii="Helvetica Neue" w:hAnsi="Helvetica Neue" w:cs="Times New Roman"/>
          <w:color w:val="333333"/>
          <w:kern w:val="0"/>
          <w:sz w:val="21"/>
          <w:szCs w:val="21"/>
        </w:rPr>
        <w:t>个节点，并配置</w:t>
      </w:r>
      <w:hyperlink r:id="rId7" w:anchor="deploy/configure-replication-zones/#edit-the-default-replication-zone" w:history="1">
        <w:r w:rsidRPr="004B12E2">
          <w:rPr>
            <w:rFonts w:ascii="Helvetica Neue" w:hAnsi="Helvetica Neue" w:cs="Times New Roman"/>
            <w:color w:val="2FA4E7"/>
            <w:kern w:val="0"/>
            <w:sz w:val="21"/>
            <w:szCs w:val="21"/>
            <w:u w:val="single"/>
          </w:rPr>
          <w:t>冗余副本数量到</w:t>
        </w:r>
        <w:r w:rsidRPr="004B12E2">
          <w:rPr>
            <w:rFonts w:ascii="Helvetica Neue" w:hAnsi="Helvetica Neue" w:cs="Times New Roman"/>
            <w:color w:val="2FA4E7"/>
            <w:kern w:val="0"/>
            <w:sz w:val="21"/>
            <w:szCs w:val="21"/>
            <w:u w:val="single"/>
          </w:rPr>
          <w:t>5</w:t>
        </w:r>
      </w:hyperlink>
      <w:r w:rsidRPr="004B12E2">
        <w:rPr>
          <w:rFonts w:ascii="Helvetica Neue" w:hAnsi="Helvetica Neue" w:cs="Times New Roman"/>
          <w:color w:val="333333"/>
          <w:kern w:val="0"/>
          <w:sz w:val="21"/>
          <w:szCs w:val="21"/>
        </w:rPr>
        <w:t>，从而保证双节点丢失的情况下，集群的</w:t>
      </w:r>
      <w:r w:rsidRPr="004B12E2">
        <w:rPr>
          <w:rFonts w:ascii="Helvetica Neue" w:hAnsi="Helvetica Neue" w:cs="Times New Roman"/>
          <w:color w:val="333333"/>
          <w:kern w:val="0"/>
          <w:sz w:val="21"/>
          <w:szCs w:val="21"/>
        </w:rPr>
        <w:t>3/5</w:t>
      </w:r>
      <w:r w:rsidRPr="004B12E2">
        <w:rPr>
          <w:rFonts w:ascii="Helvetica Neue" w:hAnsi="Helvetica Neue" w:cs="Times New Roman"/>
          <w:color w:val="333333"/>
          <w:kern w:val="0"/>
          <w:sz w:val="21"/>
          <w:szCs w:val="21"/>
        </w:rPr>
        <w:t>节点仍然存活，能够维持集群的可用状态。</w:t>
      </w:r>
    </w:p>
    <w:p w14:paraId="2B6BAE84"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MS Mincho" w:eastAsia="MS Mincho" w:hAnsi="MS Mincho" w:cs="MS Mincho"/>
          <w:color w:val="444444"/>
          <w:kern w:val="0"/>
          <w:sz w:val="36"/>
          <w:szCs w:val="36"/>
        </w:rPr>
        <w:t>部署在多数据中心</w:t>
      </w:r>
    </w:p>
    <w:p w14:paraId="5D12CBE1" w14:textId="77777777" w:rsidR="004B12E2" w:rsidRPr="004B12E2" w:rsidRDefault="004B12E2" w:rsidP="004B12E2">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能</w:t>
      </w:r>
      <w:r w:rsidRPr="004B12E2">
        <w:rPr>
          <w:rFonts w:ascii="SimSun" w:eastAsia="SimSun" w:hAnsi="SimSun" w:cs="SimSun"/>
          <w:color w:val="333333"/>
          <w:kern w:val="0"/>
          <w:sz w:val="21"/>
          <w:szCs w:val="21"/>
        </w:rPr>
        <w:t>够应对单</w:t>
      </w:r>
      <w:r w:rsidRPr="004B12E2">
        <w:rPr>
          <w:rFonts w:ascii="MS Mincho" w:eastAsia="MS Mincho" w:hAnsi="MS Mincho" w:cs="MS Mincho"/>
          <w:color w:val="333333"/>
          <w:kern w:val="0"/>
          <w:sz w:val="21"/>
          <w:szCs w:val="21"/>
        </w:rPr>
        <w:t>数据中心故障</w:t>
      </w:r>
      <w:r w:rsidRPr="004B12E2">
        <w:rPr>
          <w:rFonts w:ascii="Helvetica Neue" w:eastAsia="Times New Roman" w:hAnsi="Helvetica Neue" w:cs="Times New Roman"/>
          <w:color w:val="333333"/>
          <w:kern w:val="0"/>
          <w:sz w:val="21"/>
          <w:szCs w:val="21"/>
        </w:rPr>
        <w:br/>
      </w:r>
      <w:r w:rsidRPr="004B12E2">
        <w:rPr>
          <w:rFonts w:ascii="MS Mincho" w:eastAsia="MS Mincho" w:hAnsi="MS Mincho" w:cs="MS Mincho"/>
          <w:color w:val="333333"/>
          <w:kern w:val="0"/>
          <w:sz w:val="21"/>
          <w:szCs w:val="21"/>
        </w:rPr>
        <w:t>部署</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点到至少</w:t>
      </w:r>
      <w:r w:rsidRPr="004B12E2">
        <w:rPr>
          <w:rFonts w:ascii="Helvetica Neue" w:eastAsia="Times New Roman" w:hAnsi="Helvetica Neue" w:cs="Times New Roman"/>
          <w:color w:val="333333"/>
          <w:kern w:val="0"/>
          <w:sz w:val="21"/>
          <w:szCs w:val="21"/>
        </w:rPr>
        <w:t>3</w:t>
      </w:r>
      <w:r w:rsidRPr="004B12E2">
        <w:rPr>
          <w:rFonts w:ascii="MS Mincho" w:eastAsia="MS Mincho" w:hAnsi="MS Mincho" w:cs="MS Mincho"/>
          <w:color w:val="333333"/>
          <w:kern w:val="0"/>
          <w:sz w:val="21"/>
          <w:szCs w:val="21"/>
        </w:rPr>
        <w:t>个不同的数据中心，并且每个</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w:t>
      </w:r>
      <w:r w:rsidRPr="004B12E2">
        <w:rPr>
          <w:rFonts w:ascii="SimSun" w:eastAsia="SimSun" w:hAnsi="SimSun" w:cs="SimSun"/>
          <w:color w:val="333333"/>
          <w:kern w:val="0"/>
          <w:sz w:val="21"/>
          <w:szCs w:val="21"/>
        </w:rPr>
        <w:t>设</w:t>
      </w:r>
      <w:r w:rsidRPr="004B12E2">
        <w:rPr>
          <w:rFonts w:ascii="MS Mincho" w:eastAsia="MS Mincho" w:hAnsi="MS Mincho" w:cs="MS Mincho"/>
          <w:color w:val="333333"/>
          <w:kern w:val="0"/>
          <w:sz w:val="21"/>
          <w:szCs w:val="21"/>
        </w:rPr>
        <w:t>置</w:t>
      </w:r>
      <w:r w:rsidRPr="004B12E2">
        <w:rPr>
          <w:rFonts w:ascii="Menlo" w:hAnsi="Menlo" w:cs="Menlo"/>
          <w:color w:val="333333"/>
          <w:kern w:val="0"/>
          <w:sz w:val="19"/>
          <w:szCs w:val="19"/>
          <w:bdr w:val="single" w:sz="6" w:space="2" w:color="E1E4E5" w:frame="1"/>
          <w:shd w:val="clear" w:color="auto" w:fill="FFFFFF"/>
        </w:rPr>
        <w:t>--locality</w:t>
      </w:r>
      <w:r w:rsidRPr="004B12E2">
        <w:rPr>
          <w:rFonts w:ascii="SimSun" w:eastAsia="SimSun" w:hAnsi="SimSun" w:cs="SimSun"/>
          <w:color w:val="333333"/>
          <w:kern w:val="0"/>
          <w:sz w:val="21"/>
          <w:szCs w:val="21"/>
        </w:rPr>
        <w:t>标记保证数据在跨数据中心之间均匀分布。这种情况下，若</w:t>
      </w:r>
      <w:r w:rsidRPr="004B12E2">
        <w:rPr>
          <w:rFonts w:ascii="Helvetica Neue" w:eastAsia="Times New Roman" w:hAnsi="Helvetica Neue" w:cs="Times New Roman"/>
          <w:color w:val="333333"/>
          <w:kern w:val="0"/>
          <w:sz w:val="21"/>
          <w:szCs w:val="21"/>
        </w:rPr>
        <w:t>1</w:t>
      </w:r>
      <w:r w:rsidRPr="004B12E2">
        <w:rPr>
          <w:rFonts w:ascii="MS Mincho" w:eastAsia="MS Mincho" w:hAnsi="MS Mincho" w:cs="MS Mincho"/>
          <w:color w:val="333333"/>
          <w:kern w:val="0"/>
          <w:sz w:val="21"/>
          <w:szCs w:val="21"/>
        </w:rPr>
        <w:t>个数据中心出</w:t>
      </w:r>
      <w:r w:rsidRPr="004B12E2">
        <w:rPr>
          <w:rFonts w:ascii="SimSun" w:eastAsia="SimSun" w:hAnsi="SimSun" w:cs="SimSun"/>
          <w:color w:val="333333"/>
          <w:kern w:val="0"/>
          <w:sz w:val="21"/>
          <w:szCs w:val="21"/>
        </w:rPr>
        <w:t>现</w:t>
      </w:r>
      <w:r w:rsidRPr="004B12E2">
        <w:rPr>
          <w:rFonts w:ascii="MS Mincho" w:eastAsia="MS Mincho" w:hAnsi="MS Mincho" w:cs="MS Mincho"/>
          <w:color w:val="333333"/>
          <w:kern w:val="0"/>
          <w:sz w:val="21"/>
          <w:szCs w:val="21"/>
        </w:rPr>
        <w:t>故障无法使用，另外</w:t>
      </w:r>
      <w:r w:rsidRPr="004B12E2">
        <w:rPr>
          <w:rFonts w:ascii="Helvetica Neue" w:eastAsia="Times New Roman" w:hAnsi="Helvetica Neue" w:cs="Times New Roman"/>
          <w:color w:val="333333"/>
          <w:kern w:val="0"/>
          <w:sz w:val="21"/>
          <w:szCs w:val="21"/>
        </w:rPr>
        <w:t>2</w:t>
      </w:r>
      <w:r w:rsidRPr="004B12E2">
        <w:rPr>
          <w:rFonts w:ascii="MS Mincho" w:eastAsia="MS Mincho" w:hAnsi="MS Mincho" w:cs="MS Mincho"/>
          <w:color w:val="333333"/>
          <w:kern w:val="0"/>
          <w:sz w:val="21"/>
          <w:szCs w:val="21"/>
        </w:rPr>
        <w:t>个数据中心仍能保</w:t>
      </w:r>
      <w:r w:rsidRPr="004B12E2">
        <w:rPr>
          <w:rFonts w:ascii="SimSun" w:eastAsia="SimSun" w:hAnsi="SimSun" w:cs="SimSun"/>
          <w:color w:val="333333"/>
          <w:kern w:val="0"/>
          <w:sz w:val="21"/>
          <w:szCs w:val="21"/>
        </w:rPr>
        <w:t>证</w:t>
      </w:r>
      <w:r w:rsidRPr="004B12E2">
        <w:rPr>
          <w:rFonts w:ascii="MS Mincho" w:eastAsia="MS Mincho" w:hAnsi="MS Mincho" w:cs="MS Mincho"/>
          <w:color w:val="333333"/>
          <w:kern w:val="0"/>
          <w:sz w:val="21"/>
          <w:szCs w:val="21"/>
        </w:rPr>
        <w:t>集群的可用性。</w:t>
      </w:r>
    </w:p>
    <w:p w14:paraId="35244CFB" w14:textId="77777777" w:rsidR="004B12E2" w:rsidRPr="004B12E2" w:rsidRDefault="004B12E2" w:rsidP="004B12E2">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enlo" w:hAnsi="Menlo" w:cs="Menlo"/>
          <w:color w:val="333333"/>
          <w:kern w:val="0"/>
          <w:sz w:val="19"/>
          <w:szCs w:val="19"/>
          <w:bdr w:val="single" w:sz="6" w:space="2" w:color="E1E4E5" w:frame="1"/>
          <w:shd w:val="clear" w:color="auto" w:fill="FFFFFF"/>
        </w:rPr>
        <w:t>--locality</w:t>
      </w:r>
      <w:r w:rsidRPr="004B12E2">
        <w:rPr>
          <w:rFonts w:ascii="SimSun" w:eastAsia="SimSun" w:hAnsi="SimSun" w:cs="SimSun"/>
          <w:color w:val="333333"/>
          <w:kern w:val="0"/>
          <w:sz w:val="21"/>
          <w:szCs w:val="21"/>
        </w:rPr>
        <w:t>标记的更多应用细节</w:t>
      </w:r>
      <w:r w:rsidRPr="004B12E2">
        <w:rPr>
          <w:rFonts w:ascii="Helvetica Neue" w:eastAsia="Times New Roman" w:hAnsi="Helvetica Neue" w:cs="Times New Roman"/>
          <w:color w:val="333333"/>
          <w:kern w:val="0"/>
          <w:sz w:val="21"/>
          <w:szCs w:val="21"/>
        </w:rPr>
        <w:br/>
      </w:r>
      <w:r w:rsidRPr="004B12E2">
        <w:rPr>
          <w:rFonts w:ascii="MS Mincho" w:eastAsia="MS Mincho" w:hAnsi="MS Mincho" w:cs="MS Mincho"/>
          <w:color w:val="333333"/>
          <w:kern w:val="0"/>
          <w:sz w:val="21"/>
          <w:szCs w:val="21"/>
        </w:rPr>
        <w:t>在启</w:t>
      </w:r>
      <w:r w:rsidRPr="004B12E2">
        <w:rPr>
          <w:rFonts w:ascii="SimSun" w:eastAsia="SimSun" w:hAnsi="SimSun" w:cs="SimSun"/>
          <w:color w:val="333333"/>
          <w:kern w:val="0"/>
          <w:sz w:val="21"/>
          <w:szCs w:val="21"/>
        </w:rPr>
        <w:t>动节</w:t>
      </w:r>
      <w:r w:rsidRPr="004B12E2">
        <w:rPr>
          <w:rFonts w:ascii="MS Mincho" w:eastAsia="MS Mincho" w:hAnsi="MS Mincho" w:cs="MS Mincho"/>
          <w:color w:val="333333"/>
          <w:kern w:val="0"/>
          <w:sz w:val="21"/>
          <w:szCs w:val="21"/>
        </w:rPr>
        <w:t>点的</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候可以使用</w:t>
      </w:r>
      <w:r w:rsidRPr="004B12E2">
        <w:rPr>
          <w:rFonts w:ascii="Menlo" w:hAnsi="Menlo" w:cs="Menlo"/>
          <w:color w:val="333333"/>
          <w:kern w:val="0"/>
          <w:sz w:val="19"/>
          <w:szCs w:val="19"/>
          <w:bdr w:val="single" w:sz="6" w:space="2" w:color="E1E4E5" w:frame="1"/>
          <w:shd w:val="clear" w:color="auto" w:fill="FFFFFF"/>
        </w:rPr>
        <w:t>--locality</w:t>
      </w:r>
      <w:r w:rsidRPr="004B12E2">
        <w:rPr>
          <w:rFonts w:ascii="MS Mincho" w:eastAsia="MS Mincho" w:hAnsi="MS Mincho" w:cs="MS Mincho"/>
          <w:color w:val="333333"/>
          <w:kern w:val="0"/>
          <w:sz w:val="21"/>
          <w:szCs w:val="21"/>
        </w:rPr>
        <w:t>指定</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点的</w:t>
      </w:r>
      <w:r w:rsidRPr="004B12E2">
        <w:rPr>
          <w:rFonts w:ascii="Helvetica Neue" w:eastAsia="Times New Roman" w:hAnsi="Helvetica Neue" w:cs="Times New Roman"/>
          <w:color w:val="333333"/>
          <w:kern w:val="0"/>
          <w:sz w:val="21"/>
          <w:szCs w:val="21"/>
        </w:rPr>
        <w:t>“</w:t>
      </w:r>
      <w:r w:rsidRPr="004B12E2">
        <w:rPr>
          <w:rFonts w:ascii="MS Mincho" w:eastAsia="MS Mincho" w:hAnsi="MS Mincho" w:cs="MS Mincho"/>
          <w:color w:val="333333"/>
          <w:kern w:val="0"/>
          <w:sz w:val="21"/>
          <w:szCs w:val="21"/>
        </w:rPr>
        <w:t>位置</w:t>
      </w:r>
      <w:r w:rsidRPr="004B12E2">
        <w:rPr>
          <w:rFonts w:ascii="Helvetica Neue" w:eastAsia="Times New Roman" w:hAnsi="Helvetica Neue" w:cs="Times New Roman"/>
          <w:color w:val="333333"/>
          <w:kern w:val="0"/>
          <w:sz w:val="21"/>
          <w:szCs w:val="21"/>
        </w:rPr>
        <w:t>”</w:t>
      </w:r>
      <w:r w:rsidRPr="004B12E2">
        <w:rPr>
          <w:rFonts w:ascii="MS Mincho" w:eastAsia="MS Mincho" w:hAnsi="MS Mincho" w:cs="MS Mincho"/>
          <w:color w:val="333333"/>
          <w:kern w:val="0"/>
          <w:sz w:val="21"/>
          <w:szCs w:val="21"/>
        </w:rPr>
        <w:t>，例如</w:t>
      </w:r>
      <w:r w:rsidRPr="004B12E2">
        <w:rPr>
          <w:rFonts w:ascii="Menlo" w:hAnsi="Menlo" w:cs="Menlo"/>
          <w:color w:val="333333"/>
          <w:kern w:val="0"/>
          <w:sz w:val="19"/>
          <w:szCs w:val="19"/>
          <w:bdr w:val="single" w:sz="6" w:space="2" w:color="E1E4E5" w:frame="1"/>
          <w:shd w:val="clear" w:color="auto" w:fill="FFFFFF"/>
        </w:rPr>
        <w:t>--locality=region=west,datacenter=us-west-1</w:t>
      </w:r>
      <w:r w:rsidRPr="004B12E2">
        <w:rPr>
          <w:rFonts w:ascii="MS Mincho" w:eastAsia="MS Mincho" w:hAnsi="MS Mincho" w:cs="MS Mincho"/>
          <w:color w:val="333333"/>
          <w:kern w:val="0"/>
          <w:sz w:val="21"/>
          <w:szCs w:val="21"/>
        </w:rPr>
        <w:t>。</w:t>
      </w:r>
      <w:r w:rsidRPr="004B12E2">
        <w:rPr>
          <w:rFonts w:ascii="Helvetica Neue" w:eastAsia="Times New Roman" w:hAnsi="Helvetica Neue" w:cs="Times New Roman"/>
          <w:color w:val="333333"/>
          <w:kern w:val="0"/>
          <w:sz w:val="21"/>
          <w:szCs w:val="21"/>
        </w:rPr>
        <w:t>key-value</w:t>
      </w:r>
      <w:r w:rsidRPr="004B12E2">
        <w:rPr>
          <w:rFonts w:ascii="SimSun" w:eastAsia="SimSun" w:hAnsi="SimSun" w:cs="SimSun"/>
          <w:color w:val="333333"/>
          <w:kern w:val="0"/>
          <w:sz w:val="21"/>
          <w:szCs w:val="21"/>
        </w:rPr>
        <w:t>对从最大到最小排序，并且</w:t>
      </w:r>
      <w:r w:rsidRPr="004B12E2">
        <w:rPr>
          <w:rFonts w:ascii="Helvetica Neue" w:eastAsia="Times New Roman" w:hAnsi="Helvetica Neue" w:cs="Times New Roman"/>
          <w:color w:val="333333"/>
          <w:kern w:val="0"/>
          <w:sz w:val="21"/>
          <w:szCs w:val="21"/>
        </w:rPr>
        <w:t>key</w:t>
      </w:r>
      <w:r w:rsidRPr="004B12E2">
        <w:rPr>
          <w:rFonts w:ascii="MS Mincho" w:eastAsia="MS Mincho" w:hAnsi="MS Mincho" w:cs="MS Mincho"/>
          <w:color w:val="333333"/>
          <w:kern w:val="0"/>
          <w:sz w:val="21"/>
          <w:szCs w:val="21"/>
        </w:rPr>
        <w:t>和</w:t>
      </w:r>
      <w:r w:rsidRPr="004B12E2">
        <w:rPr>
          <w:rFonts w:ascii="Helvetica Neue" w:eastAsia="Times New Roman" w:hAnsi="Helvetica Neue" w:cs="Times New Roman"/>
          <w:color w:val="333333"/>
          <w:kern w:val="0"/>
          <w:sz w:val="21"/>
          <w:szCs w:val="21"/>
        </w:rPr>
        <w:t>key-value</w:t>
      </w:r>
      <w:r w:rsidRPr="004B12E2">
        <w:rPr>
          <w:rFonts w:ascii="SimSun" w:eastAsia="SimSun" w:hAnsi="SimSun" w:cs="SimSun"/>
          <w:color w:val="333333"/>
          <w:kern w:val="0"/>
          <w:sz w:val="21"/>
          <w:szCs w:val="21"/>
        </w:rPr>
        <w:t>对的顺序在所有节点上必须相同</w:t>
      </w:r>
      <w:r w:rsidRPr="004B12E2">
        <w:rPr>
          <w:rFonts w:ascii="MS Mincho" w:eastAsia="MS Mincho" w:hAnsi="MS Mincho" w:cs="MS Mincho"/>
          <w:color w:val="333333"/>
          <w:kern w:val="0"/>
          <w:sz w:val="21"/>
          <w:szCs w:val="21"/>
        </w:rPr>
        <w:t>。</w:t>
      </w:r>
    </w:p>
    <w:p w14:paraId="4CAA15A5" w14:textId="77777777" w:rsidR="004B12E2" w:rsidRPr="004B12E2" w:rsidRDefault="004B12E2" w:rsidP="004B12E2">
      <w:pPr>
        <w:widowControl/>
        <w:numPr>
          <w:ilvl w:val="1"/>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按照</w:t>
      </w:r>
      <w:r w:rsidRPr="004B12E2">
        <w:rPr>
          <w:rFonts w:ascii="SimSun" w:eastAsia="SimSun" w:hAnsi="SimSun" w:cs="SimSun"/>
          <w:color w:val="333333"/>
          <w:kern w:val="0"/>
          <w:sz w:val="21"/>
          <w:szCs w:val="21"/>
        </w:rPr>
        <w:t>优</w:t>
      </w:r>
      <w:r w:rsidRPr="004B12E2">
        <w:rPr>
          <w:rFonts w:ascii="MS Mincho" w:eastAsia="MS Mincho" w:hAnsi="MS Mincho" w:cs="MS Mincho"/>
          <w:color w:val="333333"/>
          <w:kern w:val="0"/>
          <w:sz w:val="21"/>
          <w:szCs w:val="21"/>
        </w:rPr>
        <w:t>先</w:t>
      </w:r>
      <w:r w:rsidRPr="004B12E2">
        <w:rPr>
          <w:rFonts w:ascii="SimSun" w:eastAsia="SimSun" w:hAnsi="SimSun" w:cs="SimSun"/>
          <w:color w:val="333333"/>
          <w:kern w:val="0"/>
          <w:sz w:val="21"/>
          <w:szCs w:val="21"/>
        </w:rPr>
        <w:t>级顺</w:t>
      </w:r>
      <w:r w:rsidRPr="004B12E2">
        <w:rPr>
          <w:rFonts w:ascii="MS Mincho" w:eastAsia="MS Mincho" w:hAnsi="MS Mincho" w:cs="MS Mincho"/>
          <w:color w:val="333333"/>
          <w:kern w:val="0"/>
          <w:sz w:val="21"/>
          <w:szCs w:val="21"/>
        </w:rPr>
        <w:t>序，</w:t>
      </w: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根据</w:t>
      </w:r>
      <w:r w:rsidRPr="004B12E2">
        <w:rPr>
          <w:rFonts w:ascii="Menlo" w:hAnsi="Menlo" w:cs="Menlo"/>
          <w:color w:val="333333"/>
          <w:kern w:val="0"/>
          <w:sz w:val="19"/>
          <w:szCs w:val="19"/>
          <w:bdr w:val="single" w:sz="6" w:space="2" w:color="E1E4E5" w:frame="1"/>
          <w:shd w:val="clear" w:color="auto" w:fill="FFFFFF"/>
        </w:rPr>
        <w:t>--locality</w:t>
      </w:r>
      <w:r w:rsidRPr="004B12E2">
        <w:rPr>
          <w:rFonts w:ascii="SimSun" w:eastAsia="SimSun" w:hAnsi="SimSun" w:cs="SimSun"/>
          <w:color w:val="333333"/>
          <w:kern w:val="0"/>
          <w:sz w:val="21"/>
          <w:szCs w:val="21"/>
        </w:rPr>
        <w:t>标记的</w:t>
      </w:r>
      <w:r w:rsidRPr="004B12E2">
        <w:rPr>
          <w:rFonts w:ascii="Helvetica Neue" w:eastAsia="Times New Roman" w:hAnsi="Helvetica Neue" w:cs="Times New Roman"/>
          <w:color w:val="333333"/>
          <w:kern w:val="0"/>
          <w:sz w:val="21"/>
          <w:szCs w:val="21"/>
        </w:rPr>
        <w:t>“</w:t>
      </w:r>
      <w:r w:rsidRPr="004B12E2">
        <w:rPr>
          <w:rFonts w:ascii="MS Mincho" w:eastAsia="MS Mincho" w:hAnsi="MS Mincho" w:cs="MS Mincho"/>
          <w:color w:val="333333"/>
          <w:kern w:val="0"/>
          <w:sz w:val="21"/>
          <w:szCs w:val="21"/>
        </w:rPr>
        <w:t>位置</w:t>
      </w:r>
      <w:r w:rsidRPr="004B12E2">
        <w:rPr>
          <w:rFonts w:ascii="Helvetica Neue" w:eastAsia="Times New Roman" w:hAnsi="Helvetica Neue" w:cs="Times New Roman"/>
          <w:color w:val="333333"/>
          <w:kern w:val="0"/>
          <w:sz w:val="21"/>
          <w:szCs w:val="21"/>
        </w:rPr>
        <w:t>”</w:t>
      </w:r>
      <w:r w:rsidRPr="004B12E2">
        <w:rPr>
          <w:rFonts w:ascii="MS Mincho" w:eastAsia="MS Mincho" w:hAnsi="MS Mincho" w:cs="MS Mincho"/>
          <w:color w:val="333333"/>
          <w:kern w:val="0"/>
          <w:sz w:val="21"/>
          <w:szCs w:val="21"/>
        </w:rPr>
        <w:t>情况，</w:t>
      </w:r>
      <w:r w:rsidRPr="004B12E2">
        <w:rPr>
          <w:rFonts w:ascii="SimSun" w:eastAsia="SimSun" w:hAnsi="SimSun" w:cs="SimSun"/>
          <w:color w:val="333333"/>
          <w:kern w:val="0"/>
          <w:sz w:val="21"/>
          <w:szCs w:val="21"/>
        </w:rPr>
        <w:t>让</w:t>
      </w:r>
      <w:r w:rsidRPr="004B12E2">
        <w:rPr>
          <w:rFonts w:ascii="MS Mincho" w:eastAsia="MS Mincho" w:hAnsi="MS Mincho" w:cs="MS Mincho"/>
          <w:color w:val="333333"/>
          <w:kern w:val="0"/>
          <w:sz w:val="21"/>
          <w:szCs w:val="21"/>
        </w:rPr>
        <w:t>数据的多个副本尽可能均分到不同位置。更多的副本分布策略可以</w:t>
      </w:r>
      <w:r w:rsidRPr="004B12E2">
        <w:rPr>
          <w:rFonts w:ascii="SimSun" w:eastAsia="SimSun" w:hAnsi="SimSun" w:cs="SimSun"/>
          <w:color w:val="333333"/>
          <w:kern w:val="0"/>
          <w:sz w:val="21"/>
          <w:szCs w:val="21"/>
        </w:rPr>
        <w:t>查</w:t>
      </w:r>
      <w:r w:rsidRPr="004B12E2">
        <w:rPr>
          <w:rFonts w:ascii="MS Mincho" w:eastAsia="MS Mincho" w:hAnsi="MS Mincho" w:cs="MS Mincho"/>
          <w:color w:val="333333"/>
          <w:kern w:val="0"/>
          <w:sz w:val="21"/>
          <w:szCs w:val="21"/>
        </w:rPr>
        <w:t>看：</w:t>
      </w:r>
      <w:hyperlink r:id="rId8" w:anchor="deploy/configure-replication-zones/#replication-constraints" w:history="1">
        <w:r w:rsidRPr="004B12E2">
          <w:rPr>
            <w:rFonts w:ascii="MS Mincho" w:eastAsia="MS Mincho" w:hAnsi="MS Mincho" w:cs="MS Mincho"/>
            <w:color w:val="2FA4E7"/>
            <w:kern w:val="0"/>
            <w:sz w:val="21"/>
            <w:szCs w:val="21"/>
            <w:u w:val="single"/>
          </w:rPr>
          <w:t>复制区域</w:t>
        </w:r>
      </w:hyperlink>
    </w:p>
    <w:p w14:paraId="340D3A54" w14:textId="77777777" w:rsidR="004B12E2" w:rsidRPr="004B12E2" w:rsidRDefault="004B12E2" w:rsidP="004B12E2">
      <w:pPr>
        <w:widowControl/>
        <w:numPr>
          <w:ilvl w:val="1"/>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当</w:t>
      </w:r>
      <w:r w:rsidRPr="004B12E2">
        <w:rPr>
          <w:rFonts w:ascii="Helvetica Neue" w:eastAsia="Times New Roman" w:hAnsi="Helvetica Neue" w:cs="Times New Roman"/>
          <w:color w:val="333333"/>
          <w:kern w:val="0"/>
          <w:sz w:val="21"/>
          <w:szCs w:val="21"/>
        </w:rPr>
        <w:t>“</w:t>
      </w:r>
      <w:r w:rsidRPr="004B12E2">
        <w:rPr>
          <w:rFonts w:ascii="MS Mincho" w:eastAsia="MS Mincho" w:hAnsi="MS Mincho" w:cs="MS Mincho"/>
          <w:color w:val="333333"/>
          <w:kern w:val="0"/>
          <w:sz w:val="21"/>
          <w:szCs w:val="21"/>
        </w:rPr>
        <w:t>位置</w:t>
      </w:r>
      <w:r w:rsidRPr="004B12E2">
        <w:rPr>
          <w:rFonts w:ascii="Helvetica Neue" w:eastAsia="Times New Roman" w:hAnsi="Helvetica Neue" w:cs="Times New Roman"/>
          <w:color w:val="333333"/>
          <w:kern w:val="0"/>
          <w:sz w:val="21"/>
          <w:szCs w:val="21"/>
        </w:rPr>
        <w:t>”</w:t>
      </w:r>
      <w:r w:rsidRPr="004B12E2">
        <w:rPr>
          <w:rFonts w:ascii="MS Mincho" w:eastAsia="MS Mincho" w:hAnsi="MS Mincho" w:cs="MS Mincho"/>
          <w:color w:val="333333"/>
          <w:kern w:val="0"/>
          <w:sz w:val="21"/>
          <w:szCs w:val="21"/>
        </w:rPr>
        <w:t>之</w:t>
      </w:r>
      <w:r w:rsidRPr="004B12E2">
        <w:rPr>
          <w:rFonts w:ascii="SimSun" w:eastAsia="SimSun" w:hAnsi="SimSun" w:cs="SimSun"/>
          <w:color w:val="333333"/>
          <w:kern w:val="0"/>
          <w:sz w:val="21"/>
          <w:szCs w:val="21"/>
        </w:rPr>
        <w:t>间</w:t>
      </w:r>
      <w:r w:rsidRPr="004B12E2">
        <w:rPr>
          <w:rFonts w:ascii="MS Mincho" w:eastAsia="MS Mincho" w:hAnsi="MS Mincho" w:cs="MS Mincho"/>
          <w:color w:val="333333"/>
          <w:kern w:val="0"/>
          <w:sz w:val="21"/>
          <w:szCs w:val="21"/>
        </w:rPr>
        <w:t>存在</w:t>
      </w:r>
      <w:r w:rsidRPr="004B12E2">
        <w:rPr>
          <w:rFonts w:ascii="SimSun" w:eastAsia="SimSun" w:hAnsi="SimSun" w:cs="SimSun"/>
          <w:color w:val="333333"/>
          <w:kern w:val="0"/>
          <w:sz w:val="21"/>
          <w:szCs w:val="21"/>
        </w:rPr>
        <w:t>较</w:t>
      </w:r>
      <w:r w:rsidRPr="004B12E2">
        <w:rPr>
          <w:rFonts w:ascii="MS Mincho" w:eastAsia="MS Mincho" w:hAnsi="MS Mincho" w:cs="MS Mincho"/>
          <w:color w:val="333333"/>
          <w:kern w:val="0"/>
          <w:sz w:val="21"/>
          <w:szCs w:val="21"/>
        </w:rPr>
        <w:t>高延</w:t>
      </w:r>
      <w:r w:rsidRPr="004B12E2">
        <w:rPr>
          <w:rFonts w:ascii="SimSun" w:eastAsia="SimSun" w:hAnsi="SimSun" w:cs="SimSun"/>
          <w:color w:val="333333"/>
          <w:kern w:val="0"/>
          <w:sz w:val="21"/>
          <w:szCs w:val="21"/>
        </w:rPr>
        <w:t>迟</w:t>
      </w:r>
      <w:r w:rsidRPr="004B12E2">
        <w:rPr>
          <w:rFonts w:ascii="MS Mincho" w:eastAsia="MS Mincho" w:hAnsi="MS Mincho" w:cs="MS Mincho"/>
          <w:color w:val="333333"/>
          <w:kern w:val="0"/>
          <w:sz w:val="21"/>
          <w:szCs w:val="21"/>
        </w:rPr>
        <w:t>的</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候，</w:t>
      </w: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能</w:t>
      </w:r>
      <w:r w:rsidRPr="004B12E2">
        <w:rPr>
          <w:rFonts w:ascii="SimSun" w:eastAsia="SimSun" w:hAnsi="SimSun" w:cs="SimSun"/>
          <w:color w:val="333333"/>
          <w:kern w:val="0"/>
          <w:sz w:val="21"/>
          <w:szCs w:val="21"/>
        </w:rPr>
        <w:t>够</w:t>
      </w:r>
      <w:r w:rsidRPr="004B12E2">
        <w:rPr>
          <w:rFonts w:ascii="MS Mincho" w:eastAsia="MS Mincho" w:hAnsi="MS Mincho" w:cs="MS Mincho"/>
          <w:color w:val="333333"/>
          <w:kern w:val="0"/>
          <w:sz w:val="21"/>
          <w:szCs w:val="21"/>
        </w:rPr>
        <w:t>根据数据</w:t>
      </w:r>
      <w:r w:rsidRPr="004B12E2">
        <w:rPr>
          <w:rFonts w:ascii="SimSun" w:eastAsia="SimSun" w:hAnsi="SimSun" w:cs="SimSun"/>
          <w:color w:val="333333"/>
          <w:kern w:val="0"/>
          <w:sz w:val="21"/>
          <w:szCs w:val="21"/>
        </w:rPr>
        <w:t>访问</w:t>
      </w:r>
      <w:r w:rsidRPr="004B12E2">
        <w:rPr>
          <w:rFonts w:ascii="MS Mincho" w:eastAsia="MS Mincho" w:hAnsi="MS Mincho" w:cs="MS Mincho"/>
          <w:color w:val="333333"/>
          <w:kern w:val="0"/>
          <w:sz w:val="21"/>
          <w:szCs w:val="21"/>
        </w:rPr>
        <w:t>的集中程度，将</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租期</w:t>
      </w:r>
      <w:r w:rsidRPr="004B12E2">
        <w:rPr>
          <w:rFonts w:ascii="SimSun" w:eastAsia="SimSun" w:hAnsi="SimSun" w:cs="SimSun"/>
          <w:color w:val="333333"/>
          <w:kern w:val="0"/>
          <w:sz w:val="21"/>
          <w:szCs w:val="21"/>
        </w:rPr>
        <w:t>优</w:t>
      </w:r>
      <w:r w:rsidRPr="004B12E2">
        <w:rPr>
          <w:rFonts w:ascii="MS Mincho" w:eastAsia="MS Mincho" w:hAnsi="MS Mincho" w:cs="MS Mincho"/>
          <w:color w:val="333333"/>
          <w:kern w:val="0"/>
          <w:sz w:val="21"/>
          <w:szCs w:val="21"/>
        </w:rPr>
        <w:t>先分配</w:t>
      </w:r>
      <w:r w:rsidRPr="004B12E2">
        <w:rPr>
          <w:rFonts w:ascii="SimSun" w:eastAsia="SimSun" w:hAnsi="SimSun" w:cs="SimSun"/>
          <w:color w:val="333333"/>
          <w:kern w:val="0"/>
          <w:sz w:val="21"/>
          <w:szCs w:val="21"/>
        </w:rPr>
        <w:t>给拥</w:t>
      </w:r>
      <w:r w:rsidRPr="004B12E2">
        <w:rPr>
          <w:rFonts w:ascii="MS Mincho" w:eastAsia="MS Mincho" w:hAnsi="MS Mincho" w:cs="MS Mincho"/>
          <w:color w:val="333333"/>
          <w:kern w:val="0"/>
          <w:sz w:val="21"/>
          <w:szCs w:val="21"/>
        </w:rPr>
        <w:t>有更多</w:t>
      </w:r>
      <w:r w:rsidRPr="004B12E2">
        <w:rPr>
          <w:rFonts w:ascii="SimSun" w:eastAsia="SimSun" w:hAnsi="SimSun" w:cs="SimSun"/>
          <w:color w:val="333333"/>
          <w:kern w:val="0"/>
          <w:sz w:val="21"/>
          <w:szCs w:val="21"/>
        </w:rPr>
        <w:t>请</w:t>
      </w:r>
      <w:r w:rsidRPr="004B12E2">
        <w:rPr>
          <w:rFonts w:ascii="MS Mincho" w:eastAsia="MS Mincho" w:hAnsi="MS Mincho" w:cs="MS Mincho"/>
          <w:color w:val="333333"/>
          <w:kern w:val="0"/>
          <w:sz w:val="21"/>
          <w:szCs w:val="21"/>
        </w:rPr>
        <w:t>求的</w:t>
      </w:r>
      <w:r w:rsidRPr="004B12E2">
        <w:rPr>
          <w:rFonts w:ascii="Helvetica Neue" w:eastAsia="Times New Roman" w:hAnsi="Helvetica Neue" w:cs="Times New Roman"/>
          <w:color w:val="333333"/>
          <w:kern w:val="0"/>
          <w:sz w:val="21"/>
          <w:szCs w:val="21"/>
        </w:rPr>
        <w:t>“</w:t>
      </w:r>
      <w:r w:rsidRPr="004B12E2">
        <w:rPr>
          <w:rFonts w:ascii="MS Mincho" w:eastAsia="MS Mincho" w:hAnsi="MS Mincho" w:cs="MS Mincho"/>
          <w:color w:val="333333"/>
          <w:kern w:val="0"/>
          <w:sz w:val="21"/>
          <w:szCs w:val="21"/>
        </w:rPr>
        <w:t>位置</w:t>
      </w:r>
      <w:r w:rsidRPr="004B12E2">
        <w:rPr>
          <w:rFonts w:ascii="Helvetica Neue" w:eastAsia="Times New Roman" w:hAnsi="Helvetica Neue" w:cs="Times New Roman"/>
          <w:color w:val="333333"/>
          <w:kern w:val="0"/>
          <w:sz w:val="21"/>
          <w:szCs w:val="21"/>
        </w:rPr>
        <w:t>”</w:t>
      </w:r>
      <w:r w:rsidRPr="004B12E2">
        <w:rPr>
          <w:rFonts w:ascii="SimSun" w:eastAsia="SimSun" w:hAnsi="SimSun" w:cs="SimSun"/>
          <w:color w:val="333333"/>
          <w:kern w:val="0"/>
          <w:sz w:val="21"/>
          <w:szCs w:val="21"/>
        </w:rPr>
        <w:t>对应的节点，即</w:t>
      </w:r>
      <w:r w:rsidRPr="004B12E2">
        <w:rPr>
          <w:rFonts w:ascii="Helvetica Neue" w:eastAsia="Times New Roman" w:hAnsi="Helvetica Neue" w:cs="Times New Roman"/>
          <w:color w:val="333333"/>
          <w:kern w:val="0"/>
          <w:sz w:val="21"/>
          <w:szCs w:val="21"/>
        </w:rPr>
        <w:t> </w:t>
      </w:r>
      <w:hyperlink r:id="rId9" w:history="1">
        <w:r w:rsidRPr="004B12E2">
          <w:rPr>
            <w:rFonts w:ascii="Helvetica Neue" w:eastAsia="Times New Roman" w:hAnsi="Helvetica Neue" w:cs="Times New Roman"/>
            <w:color w:val="2FA4E7"/>
            <w:kern w:val="0"/>
            <w:sz w:val="21"/>
            <w:szCs w:val="21"/>
            <w:u w:val="single"/>
          </w:rPr>
          <w:t>Follow-the-workload</w:t>
        </w:r>
      </w:hyperlink>
      <w:r w:rsidRPr="004B12E2">
        <w:rPr>
          <w:rFonts w:ascii="Helvetica Neue" w:eastAsia="Times New Roman" w:hAnsi="Helvetica Neue" w:cs="Times New Roman"/>
          <w:color w:val="333333"/>
          <w:kern w:val="0"/>
          <w:sz w:val="21"/>
          <w:szCs w:val="21"/>
        </w:rPr>
        <w:t> </w:t>
      </w:r>
      <w:r w:rsidRPr="004B12E2">
        <w:rPr>
          <w:rFonts w:ascii="MS Mincho" w:eastAsia="MS Mincho" w:hAnsi="MS Mincho" w:cs="MS Mincho"/>
          <w:color w:val="333333"/>
          <w:kern w:val="0"/>
          <w:sz w:val="21"/>
          <w:szCs w:val="21"/>
        </w:rPr>
        <w:t>机制，</w:t>
      </w:r>
      <w:r w:rsidRPr="004B12E2">
        <w:rPr>
          <w:rFonts w:ascii="SimSun" w:eastAsia="SimSun" w:hAnsi="SimSun" w:cs="SimSun"/>
          <w:color w:val="333333"/>
          <w:kern w:val="0"/>
          <w:sz w:val="21"/>
          <w:szCs w:val="21"/>
        </w:rPr>
        <w:t>进</w:t>
      </w:r>
      <w:r w:rsidRPr="004B12E2">
        <w:rPr>
          <w:rFonts w:ascii="MS Mincho" w:eastAsia="MS Mincho" w:hAnsi="MS Mincho" w:cs="MS Mincho"/>
          <w:color w:val="333333"/>
          <w:kern w:val="0"/>
          <w:sz w:val="21"/>
          <w:szCs w:val="21"/>
        </w:rPr>
        <w:t>而减少网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开</w:t>
      </w:r>
      <w:r w:rsidRPr="004B12E2">
        <w:rPr>
          <w:rFonts w:ascii="SimSun" w:eastAsia="SimSun" w:hAnsi="SimSun" w:cs="SimSun"/>
          <w:color w:val="333333"/>
          <w:kern w:val="0"/>
          <w:sz w:val="21"/>
          <w:szCs w:val="21"/>
        </w:rPr>
        <w:t>销</w:t>
      </w:r>
      <w:r w:rsidRPr="004B12E2">
        <w:rPr>
          <w:rFonts w:ascii="MS Mincho" w:eastAsia="MS Mincho" w:hAnsi="MS Mincho" w:cs="MS Mincho"/>
          <w:color w:val="333333"/>
          <w:kern w:val="0"/>
          <w:sz w:val="21"/>
          <w:szCs w:val="21"/>
        </w:rPr>
        <w:t>、提升</w:t>
      </w:r>
      <w:r w:rsidRPr="004B12E2">
        <w:rPr>
          <w:rFonts w:ascii="SimSun" w:eastAsia="SimSun" w:hAnsi="SimSun" w:cs="SimSun"/>
          <w:color w:val="333333"/>
          <w:kern w:val="0"/>
          <w:sz w:val="21"/>
          <w:szCs w:val="21"/>
        </w:rPr>
        <w:t>读</w:t>
      </w:r>
      <w:r w:rsidRPr="004B12E2">
        <w:rPr>
          <w:rFonts w:ascii="MS Mincho" w:eastAsia="MS Mincho" w:hAnsi="MS Mincho" w:cs="MS Mincho"/>
          <w:color w:val="333333"/>
          <w:kern w:val="0"/>
          <w:sz w:val="21"/>
          <w:szCs w:val="21"/>
        </w:rPr>
        <w:t>性能。在多于</w:t>
      </w:r>
      <w:r w:rsidRPr="004B12E2">
        <w:rPr>
          <w:rFonts w:ascii="Helvetica Neue" w:eastAsia="Times New Roman" w:hAnsi="Helvetica Neue" w:cs="Times New Roman"/>
          <w:color w:val="333333"/>
          <w:kern w:val="0"/>
          <w:sz w:val="21"/>
          <w:szCs w:val="21"/>
        </w:rPr>
        <w:t>3</w:t>
      </w:r>
      <w:r w:rsidRPr="004B12E2">
        <w:rPr>
          <w:rFonts w:ascii="MS Mincho" w:eastAsia="MS Mincho" w:hAnsi="MS Mincho" w:cs="MS Mincho"/>
          <w:color w:val="333333"/>
          <w:kern w:val="0"/>
          <w:sz w:val="21"/>
          <w:szCs w:val="21"/>
        </w:rPr>
        <w:t>个数据中心的集群，</w:t>
      </w:r>
      <w:r w:rsidRPr="004B12E2">
        <w:rPr>
          <w:rFonts w:ascii="SimSun" w:eastAsia="SimSun" w:hAnsi="SimSun" w:cs="SimSun"/>
          <w:color w:val="333333"/>
          <w:kern w:val="0"/>
          <w:sz w:val="21"/>
          <w:szCs w:val="21"/>
        </w:rPr>
        <w:t>为</w:t>
      </w:r>
      <w:r w:rsidRPr="004B12E2">
        <w:rPr>
          <w:rFonts w:ascii="MS Mincho" w:eastAsia="MS Mincho" w:hAnsi="MS Mincho" w:cs="MS Mincho"/>
          <w:color w:val="333333"/>
          <w:kern w:val="0"/>
          <w:sz w:val="21"/>
          <w:szCs w:val="21"/>
        </w:rPr>
        <w:t>了充分</w:t>
      </w:r>
      <w:r w:rsidRPr="004B12E2">
        <w:rPr>
          <w:rFonts w:ascii="SimSun" w:eastAsia="SimSun" w:hAnsi="SimSun" w:cs="SimSun"/>
          <w:color w:val="333333"/>
          <w:kern w:val="0"/>
          <w:sz w:val="21"/>
          <w:szCs w:val="21"/>
        </w:rPr>
        <w:t>发挥</w:t>
      </w:r>
      <w:r w:rsidRPr="004B12E2">
        <w:rPr>
          <w:rFonts w:ascii="Helvetica Neue" w:eastAsia="Times New Roman" w:hAnsi="Helvetica Neue" w:cs="Times New Roman"/>
          <w:color w:val="333333"/>
          <w:kern w:val="0"/>
          <w:sz w:val="21"/>
          <w:szCs w:val="21"/>
        </w:rPr>
        <w:t>Follow-the-workload</w:t>
      </w:r>
      <w:r w:rsidRPr="004B12E2">
        <w:rPr>
          <w:rFonts w:ascii="MS Mincho" w:eastAsia="MS Mincho" w:hAnsi="MS Mincho" w:cs="MS Mincho"/>
          <w:color w:val="333333"/>
          <w:kern w:val="0"/>
          <w:sz w:val="21"/>
          <w:szCs w:val="21"/>
        </w:rPr>
        <w:t>机制的</w:t>
      </w:r>
      <w:r w:rsidRPr="004B12E2">
        <w:rPr>
          <w:rFonts w:ascii="SimSun" w:eastAsia="SimSun" w:hAnsi="SimSun" w:cs="SimSun"/>
          <w:color w:val="333333"/>
          <w:kern w:val="0"/>
          <w:sz w:val="21"/>
          <w:szCs w:val="21"/>
        </w:rPr>
        <w:t>优势</w:t>
      </w:r>
      <w:r w:rsidRPr="004B12E2">
        <w:rPr>
          <w:rFonts w:ascii="MS Mincho" w:eastAsia="MS Mincho" w:hAnsi="MS Mincho" w:cs="MS Mincho"/>
          <w:color w:val="333333"/>
          <w:kern w:val="0"/>
          <w:sz w:val="21"/>
          <w:szCs w:val="21"/>
        </w:rPr>
        <w:t>，需要提高</w:t>
      </w:r>
      <w:hyperlink r:id="rId10" w:anchor="deploy/configure-replication-zones/#edit-the-default-replication-zone" w:history="1">
        <w:r w:rsidRPr="004B12E2">
          <w:rPr>
            <w:rFonts w:ascii="MS Mincho" w:eastAsia="MS Mincho" w:hAnsi="MS Mincho" w:cs="MS Mincho"/>
            <w:color w:val="2FA4E7"/>
            <w:kern w:val="0"/>
            <w:sz w:val="21"/>
            <w:szCs w:val="21"/>
            <w:u w:val="single"/>
          </w:rPr>
          <w:t>冗余副本数量</w:t>
        </w:r>
      </w:hyperlink>
      <w:r w:rsidRPr="004B12E2">
        <w:rPr>
          <w:rFonts w:ascii="MS Mincho" w:eastAsia="MS Mincho" w:hAnsi="MS Mincho" w:cs="MS Mincho"/>
          <w:color w:val="333333"/>
          <w:kern w:val="0"/>
          <w:sz w:val="21"/>
          <w:szCs w:val="21"/>
        </w:rPr>
        <w:t>，匹配数据中心的数量。</w:t>
      </w:r>
    </w:p>
    <w:p w14:paraId="7A8364C1" w14:textId="77777777" w:rsidR="004B12E2" w:rsidRPr="004B12E2" w:rsidRDefault="004B12E2" w:rsidP="004B12E2">
      <w:pPr>
        <w:widowControl/>
        <w:numPr>
          <w:ilvl w:val="1"/>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配置</w:t>
      </w:r>
      <w:r w:rsidRPr="004B12E2">
        <w:rPr>
          <w:rFonts w:ascii="Menlo" w:hAnsi="Menlo" w:cs="Menlo"/>
          <w:color w:val="333333"/>
          <w:kern w:val="0"/>
          <w:sz w:val="19"/>
          <w:szCs w:val="19"/>
          <w:bdr w:val="single" w:sz="6" w:space="2" w:color="E1E4E5" w:frame="1"/>
          <w:shd w:val="clear" w:color="auto" w:fill="FFFFFF"/>
        </w:rPr>
        <w:t>--locality</w:t>
      </w:r>
      <w:r w:rsidRPr="004B12E2">
        <w:rPr>
          <w:rFonts w:ascii="MS Mincho" w:eastAsia="MS Mincho" w:hAnsi="MS Mincho" w:cs="MS Mincho"/>
          <w:color w:val="333333"/>
          <w:kern w:val="0"/>
          <w:sz w:val="21"/>
          <w:szCs w:val="21"/>
        </w:rPr>
        <w:t>也是使用</w:t>
      </w:r>
      <w:hyperlink r:id="rId11" w:anchor="deploy/define-table-partitions-(enterprise)/" w:history="1">
        <w:r w:rsidRPr="004B12E2">
          <w:rPr>
            <w:rFonts w:ascii="MS Mincho" w:eastAsia="MS Mincho" w:hAnsi="MS Mincho" w:cs="MS Mincho"/>
            <w:color w:val="2FA4E7"/>
            <w:kern w:val="0"/>
            <w:sz w:val="21"/>
            <w:szCs w:val="21"/>
            <w:u w:val="single"/>
          </w:rPr>
          <w:t>表分区</w:t>
        </w:r>
      </w:hyperlink>
      <w:r w:rsidRPr="004B12E2">
        <w:rPr>
          <w:rFonts w:ascii="MS Mincho" w:eastAsia="MS Mincho" w:hAnsi="MS Mincho" w:cs="MS Mincho"/>
          <w:color w:val="333333"/>
          <w:kern w:val="0"/>
          <w:sz w:val="21"/>
          <w:szCs w:val="21"/>
        </w:rPr>
        <w:t>功能和</w:t>
      </w:r>
      <w:hyperlink r:id="rId12" w:anchor="deploy/enable-node-map-(enterprise)" w:history="1">
        <w:r w:rsidRPr="004B12E2">
          <w:rPr>
            <w:rFonts w:ascii="SimSun" w:eastAsia="SimSun" w:hAnsi="SimSun" w:cs="SimSun"/>
            <w:b/>
            <w:bCs/>
            <w:color w:val="2FA4E7"/>
            <w:kern w:val="0"/>
            <w:sz w:val="21"/>
            <w:szCs w:val="21"/>
          </w:rPr>
          <w:t>节点地图</w:t>
        </w:r>
      </w:hyperlink>
      <w:r w:rsidRPr="004B12E2">
        <w:rPr>
          <w:rFonts w:ascii="MS Mincho" w:eastAsia="MS Mincho" w:hAnsi="MS Mincho" w:cs="MS Mincho"/>
          <w:color w:val="333333"/>
          <w:kern w:val="0"/>
          <w:sz w:val="21"/>
          <w:szCs w:val="21"/>
        </w:rPr>
        <w:t>企</w:t>
      </w:r>
      <w:r w:rsidRPr="004B12E2">
        <w:rPr>
          <w:rFonts w:ascii="SimSun" w:eastAsia="SimSun" w:hAnsi="SimSun" w:cs="SimSun"/>
          <w:color w:val="333333"/>
          <w:kern w:val="0"/>
          <w:sz w:val="21"/>
          <w:szCs w:val="21"/>
        </w:rPr>
        <w:t>业特性的先决条件</w:t>
      </w:r>
      <w:r w:rsidRPr="004B12E2">
        <w:rPr>
          <w:rFonts w:ascii="MS Mincho" w:eastAsia="MS Mincho" w:hAnsi="MS Mincho" w:cs="MS Mincho"/>
          <w:color w:val="333333"/>
          <w:kern w:val="0"/>
          <w:sz w:val="21"/>
          <w:szCs w:val="21"/>
        </w:rPr>
        <w:t>。</w:t>
      </w:r>
    </w:p>
    <w:p w14:paraId="1DBD41D1" w14:textId="77777777" w:rsidR="004B12E2" w:rsidRPr="004B12E2" w:rsidRDefault="004B12E2" w:rsidP="004B12E2">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在运行</w:t>
      </w:r>
      <w:r w:rsidRPr="004B12E2">
        <w:rPr>
          <w:rFonts w:ascii="Helvetica Neue" w:eastAsia="Times New Roman" w:hAnsi="Helvetica Neue" w:cs="Times New Roman"/>
          <w:color w:val="333333"/>
          <w:kern w:val="0"/>
          <w:sz w:val="21"/>
          <w:szCs w:val="21"/>
        </w:rPr>
        <w:t>5</w:t>
      </w:r>
      <w:r w:rsidRPr="004B12E2">
        <w:rPr>
          <w:rFonts w:ascii="SimSun" w:eastAsia="SimSun" w:hAnsi="SimSun" w:cs="SimSun"/>
          <w:color w:val="333333"/>
          <w:kern w:val="0"/>
          <w:sz w:val="21"/>
          <w:szCs w:val="21"/>
        </w:rPr>
        <w:t>节点或更多节点的集群时，对于重要的内部数据增加到</w:t>
      </w:r>
      <w:r w:rsidRPr="004B12E2">
        <w:rPr>
          <w:rFonts w:ascii="Helvetica Neue" w:eastAsia="Times New Roman" w:hAnsi="Helvetica Neue" w:cs="Times New Roman"/>
          <w:color w:val="333333"/>
          <w:kern w:val="0"/>
          <w:sz w:val="21"/>
          <w:szCs w:val="21"/>
        </w:rPr>
        <w:t>5</w:t>
      </w:r>
      <w:r w:rsidRPr="004B12E2">
        <w:rPr>
          <w:rFonts w:ascii="MS Mincho" w:eastAsia="MS Mincho" w:hAnsi="MS Mincho" w:cs="MS Mincho"/>
          <w:color w:val="333333"/>
          <w:kern w:val="0"/>
          <w:sz w:val="21"/>
          <w:szCs w:val="21"/>
        </w:rPr>
        <w:t>份副本是最安全的方式。</w:t>
      </w:r>
      <w:r w:rsidRPr="004B12E2">
        <w:rPr>
          <w:rFonts w:ascii="SimSun" w:eastAsia="SimSun" w:hAnsi="SimSun" w:cs="SimSun"/>
          <w:color w:val="333333"/>
          <w:kern w:val="0"/>
          <w:sz w:val="21"/>
          <w:szCs w:val="21"/>
        </w:rPr>
        <w:t>为</w:t>
      </w:r>
      <w:r w:rsidRPr="004B12E2">
        <w:rPr>
          <w:rFonts w:ascii="MS Mincho" w:eastAsia="MS Mincho" w:hAnsi="MS Mincho" w:cs="MS Mincho"/>
          <w:color w:val="333333"/>
          <w:kern w:val="0"/>
          <w:sz w:val="21"/>
          <w:szCs w:val="21"/>
        </w:rPr>
        <w:t>保</w:t>
      </w:r>
      <w:r w:rsidRPr="004B12E2">
        <w:rPr>
          <w:rFonts w:ascii="SimSun" w:eastAsia="SimSun" w:hAnsi="SimSun" w:cs="SimSun"/>
          <w:color w:val="333333"/>
          <w:kern w:val="0"/>
          <w:sz w:val="21"/>
          <w:szCs w:val="21"/>
        </w:rPr>
        <w:t>证</w:t>
      </w:r>
      <w:r w:rsidRPr="004B12E2">
        <w:rPr>
          <w:rFonts w:ascii="MS Mincho" w:eastAsia="MS Mincho" w:hAnsi="MS Mincho" w:cs="MS Mincho"/>
          <w:color w:val="333333"/>
          <w:kern w:val="0"/>
          <w:sz w:val="21"/>
          <w:szCs w:val="21"/>
        </w:rPr>
        <w:t>集群的可用性，内部数据的</w:t>
      </w:r>
      <w:r w:rsidRPr="004B12E2">
        <w:rPr>
          <w:rFonts w:ascii="Helvetica Neue" w:eastAsia="Times New Roman" w:hAnsi="Helvetica Neue" w:cs="Times New Roman"/>
          <w:color w:val="333333"/>
          <w:kern w:val="0"/>
          <w:sz w:val="21"/>
          <w:szCs w:val="21"/>
        </w:rPr>
        <w:t>range</w:t>
      </w:r>
      <w:r w:rsidRPr="004B12E2">
        <w:rPr>
          <w:rFonts w:ascii="MS Mincho" w:eastAsia="MS Mincho" w:hAnsi="MS Mincho" w:cs="MS Mincho"/>
          <w:color w:val="333333"/>
          <w:kern w:val="0"/>
          <w:sz w:val="21"/>
          <w:szCs w:val="21"/>
        </w:rPr>
        <w:t>必</w:t>
      </w:r>
      <w:r w:rsidRPr="004B12E2">
        <w:rPr>
          <w:rFonts w:ascii="SimSun" w:eastAsia="SimSun" w:hAnsi="SimSun" w:cs="SimSun"/>
          <w:color w:val="333333"/>
          <w:kern w:val="0"/>
          <w:sz w:val="21"/>
          <w:szCs w:val="21"/>
        </w:rPr>
        <w:t>须</w:t>
      </w:r>
      <w:r w:rsidRPr="004B12E2">
        <w:rPr>
          <w:rFonts w:ascii="MS Mincho" w:eastAsia="MS Mincho" w:hAnsi="MS Mincho" w:cs="MS Mincho"/>
          <w:color w:val="333333"/>
          <w:kern w:val="0"/>
          <w:sz w:val="21"/>
          <w:szCs w:val="21"/>
        </w:rPr>
        <w:t>始</w:t>
      </w:r>
      <w:r w:rsidRPr="004B12E2">
        <w:rPr>
          <w:rFonts w:ascii="SimSun" w:eastAsia="SimSun" w:hAnsi="SimSun" w:cs="SimSun"/>
          <w:color w:val="333333"/>
          <w:kern w:val="0"/>
          <w:sz w:val="21"/>
          <w:szCs w:val="21"/>
        </w:rPr>
        <w:t>终</w:t>
      </w:r>
      <w:r w:rsidRPr="004B12E2">
        <w:rPr>
          <w:rFonts w:ascii="MS Mincho" w:eastAsia="MS Mincho" w:hAnsi="MS Mincho" w:cs="MS Mincho"/>
          <w:color w:val="333333"/>
          <w:kern w:val="0"/>
          <w:sz w:val="21"/>
          <w:szCs w:val="21"/>
        </w:rPr>
        <w:t>保持</w:t>
      </w:r>
      <w:r w:rsidRPr="004B12E2">
        <w:rPr>
          <w:rFonts w:ascii="SimSun" w:eastAsia="SimSun" w:hAnsi="SimSun" w:cs="SimSun"/>
          <w:color w:val="333333"/>
          <w:kern w:val="0"/>
          <w:sz w:val="21"/>
          <w:szCs w:val="21"/>
        </w:rPr>
        <w:t>绝</w:t>
      </w:r>
      <w:r w:rsidRPr="004B12E2">
        <w:rPr>
          <w:rFonts w:ascii="MS Mincho" w:eastAsia="MS Mincho" w:hAnsi="MS Mincho" w:cs="MS Mincho"/>
          <w:color w:val="333333"/>
          <w:kern w:val="0"/>
          <w:sz w:val="21"/>
          <w:szCs w:val="21"/>
        </w:rPr>
        <w:t>大多数，保</w:t>
      </w:r>
      <w:r w:rsidRPr="004B12E2">
        <w:rPr>
          <w:rFonts w:ascii="SimSun" w:eastAsia="SimSun" w:hAnsi="SimSun" w:cs="SimSun"/>
          <w:color w:val="333333"/>
          <w:kern w:val="0"/>
          <w:sz w:val="21"/>
          <w:szCs w:val="21"/>
        </w:rPr>
        <w:t>证</w:t>
      </w:r>
      <w:r w:rsidRPr="004B12E2">
        <w:rPr>
          <w:rFonts w:ascii="MS Mincho" w:eastAsia="MS Mincho" w:hAnsi="MS Mincho" w:cs="MS Mincho"/>
          <w:color w:val="333333"/>
          <w:kern w:val="0"/>
          <w:sz w:val="21"/>
          <w:szCs w:val="21"/>
        </w:rPr>
        <w:t>副本的可用性。</w:t>
      </w:r>
    </w:p>
    <w:p w14:paraId="0092B297" w14:textId="77777777" w:rsidR="004B12E2" w:rsidRPr="004B12E2" w:rsidRDefault="004B12E2" w:rsidP="004B12E2">
      <w:pPr>
        <w:widowControl/>
        <w:shd w:val="clear" w:color="auto" w:fill="F8F8F8"/>
        <w:jc w:val="left"/>
        <w:rPr>
          <w:rFonts w:ascii="Helvetica Neue" w:hAnsi="Helvetica Neue" w:cs="Times New Roman"/>
          <w:color w:val="333333"/>
          <w:kern w:val="0"/>
          <w:sz w:val="26"/>
          <w:szCs w:val="26"/>
        </w:rPr>
      </w:pPr>
      <w:r w:rsidRPr="004B12E2">
        <w:rPr>
          <w:rFonts w:ascii="Helvetica Neue" w:hAnsi="Helvetica Neue" w:cs="Times New Roman"/>
          <w:b/>
          <w:bCs/>
          <w:color w:val="333333"/>
          <w:kern w:val="0"/>
          <w:sz w:val="26"/>
          <w:szCs w:val="26"/>
        </w:rPr>
        <w:t>TIPS:</w:t>
      </w:r>
      <w:r w:rsidRPr="004B12E2">
        <w:rPr>
          <w:rFonts w:ascii="Helvetica Neue" w:hAnsi="Helvetica Neue" w:cs="Times New Roman"/>
          <w:color w:val="333333"/>
          <w:kern w:val="0"/>
          <w:sz w:val="26"/>
          <w:szCs w:val="26"/>
        </w:rPr>
        <w:t> </w:t>
      </w:r>
      <w:r w:rsidRPr="004B12E2">
        <w:rPr>
          <w:rFonts w:ascii="Helvetica Neue" w:hAnsi="Helvetica Neue" w:cs="Times New Roman"/>
          <w:color w:val="333333"/>
          <w:kern w:val="0"/>
          <w:sz w:val="26"/>
          <w:szCs w:val="26"/>
        </w:rPr>
        <w:t>关于集群容错与自动恢复的更多内容，可以查看</w:t>
      </w:r>
      <w:hyperlink r:id="rId13" w:history="1">
        <w:r w:rsidRPr="004B12E2">
          <w:rPr>
            <w:rFonts w:ascii="Helvetica Neue" w:hAnsi="Helvetica Neue" w:cs="Times New Roman"/>
            <w:color w:val="2FA4E7"/>
            <w:kern w:val="0"/>
            <w:sz w:val="26"/>
            <w:szCs w:val="26"/>
            <w:u w:val="single"/>
          </w:rPr>
          <w:t>Fault Tolerance and Automated Repair</w:t>
        </w:r>
      </w:hyperlink>
    </w:p>
    <w:p w14:paraId="16D9FF29"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MS Mincho" w:eastAsia="MS Mincho" w:hAnsi="MS Mincho" w:cs="MS Mincho"/>
          <w:color w:val="444444"/>
          <w:kern w:val="36"/>
          <w:sz w:val="63"/>
          <w:szCs w:val="63"/>
        </w:rPr>
        <w:t>硬件</w:t>
      </w:r>
    </w:p>
    <w:p w14:paraId="441E7321"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MS Mincho" w:eastAsia="MS Mincho" w:hAnsi="MS Mincho" w:cs="MS Mincho"/>
          <w:color w:val="444444"/>
          <w:kern w:val="0"/>
          <w:sz w:val="45"/>
          <w:szCs w:val="45"/>
        </w:rPr>
        <w:t>硬件建</w:t>
      </w:r>
      <w:r w:rsidRPr="004B12E2">
        <w:rPr>
          <w:rFonts w:ascii="SimSun" w:eastAsia="SimSun" w:hAnsi="SimSun" w:cs="SimSun"/>
          <w:color w:val="444444"/>
          <w:kern w:val="0"/>
          <w:sz w:val="45"/>
          <w:szCs w:val="45"/>
        </w:rPr>
        <w:t>议</w:t>
      </w:r>
    </w:p>
    <w:p w14:paraId="5F3396E9"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每个节点需要配备必要的</w:t>
      </w:r>
      <w:r w:rsidRPr="004B12E2">
        <w:rPr>
          <w:rFonts w:ascii="Helvetica Neue" w:hAnsi="Helvetica Neue" w:cs="Times New Roman"/>
          <w:color w:val="333333"/>
          <w:kern w:val="0"/>
          <w:sz w:val="21"/>
          <w:szCs w:val="21"/>
        </w:rPr>
        <w:t>CPU</w:t>
      </w:r>
      <w:r w:rsidRPr="004B12E2">
        <w:rPr>
          <w:rFonts w:ascii="Helvetica Neue" w:hAnsi="Helvetica Neue" w:cs="Times New Roman"/>
          <w:color w:val="333333"/>
          <w:kern w:val="0"/>
          <w:sz w:val="21"/>
          <w:szCs w:val="21"/>
        </w:rPr>
        <w:t>、内存、网络和存储等资源，在部署集群前需要检查各个硬件设备。</w:t>
      </w:r>
      <w:r w:rsidRPr="004B12E2">
        <w:rPr>
          <w:rFonts w:ascii="Helvetica Neue" w:hAnsi="Helvetica Neue" w:cs="Times New Roman"/>
          <w:color w:val="333333"/>
          <w:kern w:val="0"/>
          <w:sz w:val="21"/>
          <w:szCs w:val="21"/>
        </w:rPr>
        <w:t xml:space="preserve"> </w:t>
      </w:r>
      <w:r w:rsidRPr="004B12E2">
        <w:rPr>
          <w:rFonts w:ascii="Helvetica Neue" w:hAnsi="Helvetica Neue" w:cs="Times New Roman"/>
          <w:color w:val="333333"/>
          <w:kern w:val="0"/>
          <w:sz w:val="21"/>
          <w:szCs w:val="21"/>
        </w:rPr>
        <w:t>最低限度的情况下，每个节点应该有</w:t>
      </w:r>
      <w:r w:rsidRPr="004B12E2">
        <w:rPr>
          <w:rFonts w:ascii="Helvetica Neue" w:hAnsi="Helvetica Neue" w:cs="Times New Roman"/>
          <w:color w:val="333333"/>
          <w:kern w:val="0"/>
          <w:sz w:val="21"/>
          <w:szCs w:val="21"/>
        </w:rPr>
        <w:t>2GiB</w:t>
      </w:r>
      <w:r w:rsidRPr="004B12E2">
        <w:rPr>
          <w:rFonts w:ascii="Helvetica Neue" w:hAnsi="Helvetica Neue" w:cs="Times New Roman"/>
          <w:color w:val="333333"/>
          <w:kern w:val="0"/>
          <w:sz w:val="21"/>
          <w:szCs w:val="21"/>
        </w:rPr>
        <w:t>的</w:t>
      </w:r>
      <w:r w:rsidRPr="004B12E2">
        <w:rPr>
          <w:rFonts w:ascii="Helvetica Neue" w:hAnsi="Helvetica Neue" w:cs="Times New Roman"/>
          <w:color w:val="333333"/>
          <w:kern w:val="0"/>
          <w:sz w:val="21"/>
          <w:szCs w:val="21"/>
        </w:rPr>
        <w:t>RAM</w:t>
      </w:r>
      <w:r w:rsidRPr="004B12E2">
        <w:rPr>
          <w:rFonts w:ascii="Helvetica Neue" w:hAnsi="Helvetica Neue" w:cs="Times New Roman"/>
          <w:color w:val="333333"/>
          <w:kern w:val="0"/>
          <w:sz w:val="21"/>
          <w:szCs w:val="21"/>
        </w:rPr>
        <w:t>和一个完整的内核。数据量大、复杂的工作负载、高并发和高性能场景下，需要更多的硬件资源。</w:t>
      </w:r>
    </w:p>
    <w:p w14:paraId="5931499A" w14:textId="77777777" w:rsidR="004B12E2" w:rsidRPr="004B12E2" w:rsidRDefault="004B12E2" w:rsidP="004B12E2">
      <w:pPr>
        <w:widowControl/>
        <w:shd w:val="clear" w:color="auto" w:fill="F8F8F8"/>
        <w:jc w:val="left"/>
        <w:rPr>
          <w:rFonts w:ascii="Helvetica Neue" w:hAnsi="Helvetica Neue" w:cs="Times New Roman"/>
          <w:color w:val="333333"/>
          <w:kern w:val="0"/>
          <w:sz w:val="26"/>
          <w:szCs w:val="26"/>
        </w:rPr>
      </w:pPr>
      <w:r w:rsidRPr="004B12E2">
        <w:rPr>
          <w:rFonts w:ascii="Helvetica Neue" w:hAnsi="Helvetica Neue" w:cs="Times New Roman"/>
          <w:b/>
          <w:bCs/>
          <w:color w:val="333333"/>
          <w:kern w:val="0"/>
          <w:sz w:val="26"/>
          <w:szCs w:val="26"/>
        </w:rPr>
        <w:t>WARNING:</w:t>
      </w:r>
      <w:r w:rsidRPr="004B12E2">
        <w:rPr>
          <w:rFonts w:ascii="Helvetica Neue" w:hAnsi="Helvetica Neue" w:cs="Times New Roman"/>
          <w:color w:val="333333"/>
          <w:kern w:val="0"/>
          <w:sz w:val="26"/>
          <w:szCs w:val="26"/>
        </w:rPr>
        <w:t> </w:t>
      </w:r>
      <w:r w:rsidRPr="004B12E2">
        <w:rPr>
          <w:rFonts w:ascii="Helvetica Neue" w:hAnsi="Helvetica Neue" w:cs="Times New Roman"/>
          <w:color w:val="333333"/>
          <w:kern w:val="0"/>
          <w:sz w:val="26"/>
          <w:szCs w:val="26"/>
        </w:rPr>
        <w:t>尽量避免使用配置</w:t>
      </w:r>
      <w:r w:rsidRPr="004B12E2">
        <w:rPr>
          <w:rFonts w:ascii="Helvetica Neue" w:hAnsi="Helvetica Neue" w:cs="Times New Roman"/>
          <w:color w:val="333333"/>
          <w:kern w:val="0"/>
          <w:sz w:val="26"/>
          <w:szCs w:val="26"/>
        </w:rPr>
        <w:t>shared-core</w:t>
      </w:r>
      <w:r w:rsidRPr="004B12E2">
        <w:rPr>
          <w:rFonts w:ascii="Helvetica Neue" w:hAnsi="Helvetica Neue" w:cs="Times New Roman"/>
          <w:color w:val="333333"/>
          <w:kern w:val="0"/>
          <w:sz w:val="26"/>
          <w:szCs w:val="26"/>
        </w:rPr>
        <w:t>或</w:t>
      </w:r>
      <w:r w:rsidRPr="004B12E2">
        <w:rPr>
          <w:rFonts w:ascii="Helvetica Neue" w:hAnsi="Helvetica Neue" w:cs="Times New Roman"/>
          <w:color w:val="333333"/>
          <w:kern w:val="0"/>
          <w:sz w:val="26"/>
          <w:szCs w:val="26"/>
        </w:rPr>
        <w:t>"burstable" VMs</w:t>
      </w:r>
      <w:r w:rsidRPr="004B12E2">
        <w:rPr>
          <w:rFonts w:ascii="Helvetica Neue" w:hAnsi="Helvetica Neue" w:cs="Times New Roman"/>
          <w:color w:val="333333"/>
          <w:kern w:val="0"/>
          <w:sz w:val="26"/>
          <w:szCs w:val="26"/>
        </w:rPr>
        <w:t>。</w:t>
      </w:r>
    </w:p>
    <w:p w14:paraId="52E1746F"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追求最好的性能：</w:t>
      </w:r>
    </w:p>
    <w:p w14:paraId="2E3C97D9" w14:textId="77777777" w:rsidR="004B12E2" w:rsidRPr="004B12E2" w:rsidRDefault="004B12E2" w:rsidP="004B12E2">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存</w:t>
      </w:r>
      <w:r w:rsidRPr="004B12E2">
        <w:rPr>
          <w:rFonts w:ascii="SimSun" w:eastAsia="SimSun" w:hAnsi="SimSun" w:cs="SimSun"/>
          <w:color w:val="333333"/>
          <w:kern w:val="0"/>
          <w:sz w:val="21"/>
          <w:szCs w:val="21"/>
        </w:rPr>
        <w:t>储设备</w:t>
      </w:r>
      <w:r w:rsidRPr="004B12E2">
        <w:rPr>
          <w:rFonts w:ascii="MS Mincho" w:eastAsia="MS Mincho" w:hAnsi="MS Mincho" w:cs="MS Mincho"/>
          <w:color w:val="333333"/>
          <w:kern w:val="0"/>
          <w:sz w:val="21"/>
          <w:szCs w:val="21"/>
        </w:rPr>
        <w:t>方面相比于</w:t>
      </w:r>
      <w:r w:rsidRPr="004B12E2">
        <w:rPr>
          <w:rFonts w:ascii="Helvetica Neue" w:eastAsia="Times New Roman" w:hAnsi="Helvetica Neue" w:cs="Times New Roman"/>
          <w:color w:val="333333"/>
          <w:kern w:val="0"/>
          <w:sz w:val="21"/>
          <w:szCs w:val="21"/>
        </w:rPr>
        <w:t>HDD</w:t>
      </w:r>
      <w:r w:rsidRPr="004B12E2">
        <w:rPr>
          <w:rFonts w:ascii="MS Mincho" w:eastAsia="MS Mincho" w:hAnsi="MS Mincho" w:cs="MS Mincho"/>
          <w:color w:val="333333"/>
          <w:kern w:val="0"/>
          <w:sz w:val="21"/>
          <w:szCs w:val="21"/>
        </w:rPr>
        <w:t>，更加推荐使用</w:t>
      </w:r>
      <w:r w:rsidRPr="004B12E2">
        <w:rPr>
          <w:rFonts w:ascii="Helvetica Neue" w:eastAsia="Times New Roman" w:hAnsi="Helvetica Neue" w:cs="Times New Roman"/>
          <w:color w:val="333333"/>
          <w:kern w:val="0"/>
          <w:sz w:val="21"/>
          <w:szCs w:val="21"/>
        </w:rPr>
        <w:t>SSD</w:t>
      </w:r>
    </w:p>
    <w:p w14:paraId="659A2B48" w14:textId="77777777" w:rsidR="004B12E2" w:rsidRPr="004B12E2" w:rsidRDefault="004B12E2" w:rsidP="004B12E2">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增加</w:t>
      </w:r>
      <w:r w:rsidRPr="004B12E2">
        <w:rPr>
          <w:rFonts w:ascii="Helvetica Neue" w:eastAsia="Times New Roman" w:hAnsi="Helvetica Neue" w:cs="Times New Roman"/>
          <w:color w:val="333333"/>
          <w:kern w:val="0"/>
          <w:sz w:val="21"/>
          <w:szCs w:val="21"/>
        </w:rPr>
        <w:t>CPU</w:t>
      </w:r>
      <w:r w:rsidRPr="004B12E2">
        <w:rPr>
          <w:rFonts w:ascii="MS Mincho" w:eastAsia="MS Mincho" w:hAnsi="MS Mincho" w:cs="MS Mincho"/>
          <w:color w:val="333333"/>
          <w:kern w:val="0"/>
          <w:sz w:val="21"/>
          <w:szCs w:val="21"/>
        </w:rPr>
        <w:t>的核心数量往往比增大内存</w:t>
      </w:r>
      <w:r w:rsidRPr="004B12E2">
        <w:rPr>
          <w:rFonts w:ascii="SimSun" w:eastAsia="SimSun" w:hAnsi="SimSun" w:cs="SimSun"/>
          <w:color w:val="333333"/>
          <w:kern w:val="0"/>
          <w:sz w:val="21"/>
          <w:szCs w:val="21"/>
        </w:rPr>
        <w:t>获</w:t>
      </w:r>
      <w:r w:rsidRPr="004B12E2">
        <w:rPr>
          <w:rFonts w:ascii="MS Mincho" w:eastAsia="MS Mincho" w:hAnsi="MS Mincho" w:cs="MS Mincho"/>
          <w:color w:val="333333"/>
          <w:kern w:val="0"/>
          <w:sz w:val="21"/>
          <w:szCs w:val="21"/>
        </w:rPr>
        <w:t>得更高的性能收益</w:t>
      </w:r>
    </w:p>
    <w:p w14:paraId="667B65FC"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追求最好的恢复能力：</w:t>
      </w:r>
    </w:p>
    <w:p w14:paraId="270465EA" w14:textId="77777777" w:rsidR="004B12E2" w:rsidRPr="004B12E2" w:rsidRDefault="004B12E2" w:rsidP="004B12E2">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增加</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点的数量而不是</w:t>
      </w:r>
      <w:r w:rsidRPr="004B12E2">
        <w:rPr>
          <w:rFonts w:ascii="SimSun" w:eastAsia="SimSun" w:hAnsi="SimSun" w:cs="SimSun"/>
          <w:color w:val="333333"/>
          <w:kern w:val="0"/>
          <w:sz w:val="21"/>
          <w:szCs w:val="21"/>
        </w:rPr>
        <w:t>质</w:t>
      </w:r>
      <w:r w:rsidRPr="004B12E2">
        <w:rPr>
          <w:rFonts w:ascii="MS Mincho" w:eastAsia="MS Mincho" w:hAnsi="MS Mincho" w:cs="MS Mincho"/>
          <w:color w:val="333333"/>
          <w:kern w:val="0"/>
          <w:sz w:val="21"/>
          <w:szCs w:val="21"/>
        </w:rPr>
        <w:t>量，有利于在</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w:t>
      </w:r>
      <w:r w:rsidRPr="004B12E2">
        <w:rPr>
          <w:rFonts w:ascii="SimSun" w:eastAsia="SimSun" w:hAnsi="SimSun" w:cs="SimSun"/>
          <w:color w:val="333333"/>
          <w:kern w:val="0"/>
          <w:sz w:val="21"/>
          <w:szCs w:val="21"/>
        </w:rPr>
        <w:t>丢</w:t>
      </w:r>
      <w:r w:rsidRPr="004B12E2">
        <w:rPr>
          <w:rFonts w:ascii="MS Mincho" w:eastAsia="MS Mincho" w:hAnsi="MS Mincho" w:cs="MS Mincho"/>
          <w:color w:val="333333"/>
          <w:kern w:val="0"/>
          <w:sz w:val="21"/>
          <w:szCs w:val="21"/>
        </w:rPr>
        <w:t>失的</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候减少数据重新均衡分布的代价</w:t>
      </w:r>
    </w:p>
    <w:p w14:paraId="6EC69507" w14:textId="77777777" w:rsidR="004B12E2" w:rsidRPr="004B12E2" w:rsidRDefault="004B12E2" w:rsidP="004B12E2">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不同于集群部署在云端，云服</w:t>
      </w:r>
      <w:r w:rsidRPr="004B12E2">
        <w:rPr>
          <w:rFonts w:ascii="SimSun" w:eastAsia="SimSun" w:hAnsi="SimSun" w:cs="SimSun"/>
          <w:color w:val="333333"/>
          <w:kern w:val="0"/>
          <w:sz w:val="21"/>
          <w:szCs w:val="21"/>
        </w:rPr>
        <w:t>务</w:t>
      </w:r>
      <w:r w:rsidRPr="004B12E2">
        <w:rPr>
          <w:rFonts w:ascii="MS Mincho" w:eastAsia="MS Mincho" w:hAnsi="MS Mincho" w:cs="MS Mincho"/>
          <w:color w:val="333333"/>
          <w:kern w:val="0"/>
          <w:sz w:val="21"/>
          <w:szCs w:val="21"/>
        </w:rPr>
        <w:t>商往往会提供必要的存</w:t>
      </w:r>
      <w:r w:rsidRPr="004B12E2">
        <w:rPr>
          <w:rFonts w:ascii="SimSun" w:eastAsia="SimSun" w:hAnsi="SimSun" w:cs="SimSun"/>
          <w:color w:val="333333"/>
          <w:kern w:val="0"/>
          <w:sz w:val="21"/>
          <w:szCs w:val="21"/>
        </w:rPr>
        <w:t>储备</w:t>
      </w:r>
      <w:r w:rsidRPr="004B12E2">
        <w:rPr>
          <w:rFonts w:ascii="MS Mincho" w:eastAsia="MS Mincho" w:hAnsi="MS Mincho" w:cs="MS Mincho"/>
          <w:color w:val="333333"/>
          <w:kern w:val="0"/>
          <w:sz w:val="21"/>
          <w:szCs w:val="21"/>
        </w:rPr>
        <w:t>份服</w:t>
      </w:r>
      <w:r w:rsidRPr="004B12E2">
        <w:rPr>
          <w:rFonts w:ascii="SimSun" w:eastAsia="SimSun" w:hAnsi="SimSun" w:cs="SimSun"/>
          <w:color w:val="333333"/>
          <w:kern w:val="0"/>
          <w:sz w:val="21"/>
          <w:szCs w:val="21"/>
        </w:rPr>
        <w:t>务</w:t>
      </w:r>
      <w:r w:rsidRPr="004B12E2">
        <w:rPr>
          <w:rFonts w:ascii="MS Mincho" w:eastAsia="MS Mincho" w:hAnsi="MS Mincho" w:cs="MS Mincho"/>
          <w:color w:val="333333"/>
          <w:kern w:val="0"/>
          <w:sz w:val="21"/>
          <w:szCs w:val="21"/>
        </w:rPr>
        <w:t>，如果集群部署在用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本地机器上，</w:t>
      </w:r>
      <w:r w:rsidRPr="004B12E2">
        <w:rPr>
          <w:rFonts w:ascii="SimSun" w:eastAsia="SimSun" w:hAnsi="SimSun" w:cs="SimSun"/>
          <w:color w:val="333333"/>
          <w:kern w:val="0"/>
          <w:sz w:val="21"/>
          <w:szCs w:val="21"/>
        </w:rPr>
        <w:t>则</w:t>
      </w:r>
      <w:r w:rsidRPr="004B12E2">
        <w:rPr>
          <w:rFonts w:ascii="MS Mincho" w:eastAsia="MS Mincho" w:hAnsi="MS Mincho" w:cs="MS Mincho"/>
          <w:color w:val="333333"/>
          <w:kern w:val="0"/>
          <w:sz w:val="21"/>
          <w:szCs w:val="21"/>
        </w:rPr>
        <w:t>推荐通</w:t>
      </w:r>
      <w:r w:rsidRPr="004B12E2">
        <w:rPr>
          <w:rFonts w:ascii="SimSun" w:eastAsia="SimSun" w:hAnsi="SimSun" w:cs="SimSun"/>
          <w:color w:val="333333"/>
          <w:kern w:val="0"/>
          <w:sz w:val="21"/>
          <w:szCs w:val="21"/>
        </w:rPr>
        <w:t>过</w:t>
      </w:r>
      <w:hyperlink r:id="rId14" w:anchor="deploy/configure-replication-zones/" w:history="1">
        <w:r w:rsidRPr="004B12E2">
          <w:rPr>
            <w:rFonts w:ascii="MS Mincho" w:eastAsia="MS Mincho" w:hAnsi="MS Mincho" w:cs="MS Mincho"/>
            <w:color w:val="2FA4E7"/>
            <w:kern w:val="0"/>
            <w:sz w:val="21"/>
            <w:szCs w:val="21"/>
            <w:u w:val="single"/>
          </w:rPr>
          <w:t>配置复制区域</w:t>
        </w:r>
      </w:hyperlink>
      <w:r w:rsidRPr="004B12E2">
        <w:rPr>
          <w:rFonts w:ascii="MS Mincho" w:eastAsia="MS Mincho" w:hAnsi="MS Mincho" w:cs="MS Mincho"/>
          <w:color w:val="333333"/>
          <w:kern w:val="0"/>
          <w:sz w:val="21"/>
          <w:szCs w:val="21"/>
        </w:rPr>
        <w:t>将冗余副本数量从默</w:t>
      </w:r>
      <w:r w:rsidRPr="004B12E2">
        <w:rPr>
          <w:rFonts w:ascii="SimSun" w:eastAsia="SimSun" w:hAnsi="SimSun" w:cs="SimSun"/>
          <w:color w:val="333333"/>
          <w:kern w:val="0"/>
          <w:sz w:val="21"/>
          <w:szCs w:val="21"/>
        </w:rPr>
        <w:t>认</w:t>
      </w:r>
      <w:r w:rsidRPr="004B12E2">
        <w:rPr>
          <w:rFonts w:ascii="MS Mincho" w:eastAsia="MS Mincho" w:hAnsi="MS Mincho" w:cs="MS Mincho"/>
          <w:color w:val="333333"/>
          <w:kern w:val="0"/>
          <w:sz w:val="21"/>
          <w:szCs w:val="21"/>
        </w:rPr>
        <w:t>的</w:t>
      </w:r>
      <w:r w:rsidRPr="004B12E2">
        <w:rPr>
          <w:rFonts w:ascii="Helvetica Neue" w:eastAsia="Times New Roman" w:hAnsi="Helvetica Neue" w:cs="Times New Roman"/>
          <w:color w:val="333333"/>
          <w:kern w:val="0"/>
          <w:sz w:val="21"/>
          <w:szCs w:val="21"/>
        </w:rPr>
        <w:t>3</w:t>
      </w:r>
      <w:r w:rsidRPr="004B12E2">
        <w:rPr>
          <w:rFonts w:ascii="MS Mincho" w:eastAsia="MS Mincho" w:hAnsi="MS Mincho" w:cs="MS Mincho"/>
          <w:color w:val="333333"/>
          <w:kern w:val="0"/>
          <w:sz w:val="21"/>
          <w:szCs w:val="21"/>
        </w:rPr>
        <w:t>提升到</w:t>
      </w:r>
      <w:r w:rsidRPr="004B12E2">
        <w:rPr>
          <w:rFonts w:ascii="Helvetica Neue" w:eastAsia="Times New Roman" w:hAnsi="Helvetica Neue" w:cs="Times New Roman"/>
          <w:color w:val="333333"/>
          <w:kern w:val="0"/>
          <w:sz w:val="21"/>
          <w:szCs w:val="21"/>
        </w:rPr>
        <w:t>5</w:t>
      </w:r>
      <w:r w:rsidRPr="004B12E2">
        <w:rPr>
          <w:rFonts w:ascii="MS Mincho" w:eastAsia="MS Mincho" w:hAnsi="MS Mincho" w:cs="MS Mincho"/>
          <w:color w:val="333333"/>
          <w:kern w:val="0"/>
          <w:sz w:val="21"/>
          <w:szCs w:val="21"/>
        </w:rPr>
        <w:t>，因</w:t>
      </w:r>
      <w:r w:rsidRPr="004B12E2">
        <w:rPr>
          <w:rFonts w:ascii="SimSun" w:eastAsia="SimSun" w:hAnsi="SimSun" w:cs="SimSun"/>
          <w:color w:val="333333"/>
          <w:kern w:val="0"/>
          <w:sz w:val="21"/>
          <w:szCs w:val="21"/>
        </w:rPr>
        <w:t>为</w:t>
      </w:r>
      <w:r w:rsidRPr="004B12E2">
        <w:rPr>
          <w:rFonts w:ascii="MS Mincho" w:eastAsia="MS Mincho" w:hAnsi="MS Mincho" w:cs="MS Mincho"/>
          <w:color w:val="333333"/>
          <w:kern w:val="0"/>
          <w:sz w:val="21"/>
          <w:szCs w:val="21"/>
        </w:rPr>
        <w:t>本地机器需要冒着更大</w:t>
      </w:r>
      <w:r w:rsidRPr="004B12E2">
        <w:rPr>
          <w:rFonts w:ascii="SimSun" w:eastAsia="SimSun" w:hAnsi="SimSun" w:cs="SimSun"/>
          <w:color w:val="333333"/>
          <w:kern w:val="0"/>
          <w:sz w:val="21"/>
          <w:szCs w:val="21"/>
        </w:rPr>
        <w:t>风险</w:t>
      </w:r>
      <w:r w:rsidRPr="004B12E2">
        <w:rPr>
          <w:rFonts w:ascii="MS Mincho" w:eastAsia="MS Mincho" w:hAnsi="MS Mincho" w:cs="MS Mincho"/>
          <w:color w:val="333333"/>
          <w:kern w:val="0"/>
          <w:sz w:val="21"/>
          <w:szCs w:val="21"/>
        </w:rPr>
        <w:t>、付出更多代价去</w:t>
      </w:r>
      <w:r w:rsidRPr="004B12E2">
        <w:rPr>
          <w:rFonts w:ascii="SimSun" w:eastAsia="SimSun" w:hAnsi="SimSun" w:cs="SimSun"/>
          <w:color w:val="333333"/>
          <w:kern w:val="0"/>
          <w:sz w:val="21"/>
          <w:szCs w:val="21"/>
        </w:rPr>
        <w:t>应对节</w:t>
      </w:r>
      <w:r w:rsidRPr="004B12E2">
        <w:rPr>
          <w:rFonts w:ascii="MS Mincho" w:eastAsia="MS Mincho" w:hAnsi="MS Mincho" w:cs="MS Mincho"/>
          <w:color w:val="333333"/>
          <w:kern w:val="0"/>
          <w:sz w:val="21"/>
          <w:szCs w:val="21"/>
        </w:rPr>
        <w:t>点故障</w:t>
      </w:r>
      <w:r w:rsidRPr="004B12E2">
        <w:rPr>
          <w:rFonts w:ascii="SimSun" w:eastAsia="SimSun" w:hAnsi="SimSun" w:cs="SimSun"/>
          <w:color w:val="333333"/>
          <w:kern w:val="0"/>
          <w:sz w:val="21"/>
          <w:szCs w:val="21"/>
        </w:rPr>
        <w:t>导</w:t>
      </w:r>
      <w:r w:rsidRPr="004B12E2">
        <w:rPr>
          <w:rFonts w:ascii="MS Mincho" w:eastAsia="MS Mincho" w:hAnsi="MS Mincho" w:cs="MS Mincho"/>
          <w:color w:val="333333"/>
          <w:kern w:val="0"/>
          <w:sz w:val="21"/>
          <w:szCs w:val="21"/>
        </w:rPr>
        <w:t>致的数据</w:t>
      </w:r>
      <w:r w:rsidRPr="004B12E2">
        <w:rPr>
          <w:rFonts w:ascii="SimSun" w:eastAsia="SimSun" w:hAnsi="SimSun" w:cs="SimSun"/>
          <w:color w:val="333333"/>
          <w:kern w:val="0"/>
          <w:sz w:val="21"/>
          <w:szCs w:val="21"/>
        </w:rPr>
        <w:t>丢</w:t>
      </w:r>
      <w:r w:rsidRPr="004B12E2">
        <w:rPr>
          <w:rFonts w:ascii="MS Mincho" w:eastAsia="MS Mincho" w:hAnsi="MS Mincho" w:cs="MS Mincho"/>
          <w:color w:val="333333"/>
          <w:kern w:val="0"/>
          <w:sz w:val="21"/>
          <w:szCs w:val="21"/>
        </w:rPr>
        <w:t>失。</w:t>
      </w:r>
    </w:p>
    <w:p w14:paraId="53501146" w14:textId="77777777" w:rsidR="004B12E2" w:rsidRPr="004B12E2" w:rsidRDefault="004B12E2" w:rsidP="004B12E2">
      <w:pPr>
        <w:widowControl/>
        <w:shd w:val="clear" w:color="auto" w:fill="F8F8F8"/>
        <w:jc w:val="left"/>
        <w:rPr>
          <w:rFonts w:ascii="Helvetica Neue" w:hAnsi="Helvetica Neue" w:cs="Times New Roman"/>
          <w:color w:val="333333"/>
          <w:kern w:val="0"/>
          <w:sz w:val="26"/>
          <w:szCs w:val="26"/>
        </w:rPr>
      </w:pPr>
      <w:r w:rsidRPr="004B12E2">
        <w:rPr>
          <w:rFonts w:ascii="Helvetica Neue" w:hAnsi="Helvetica Neue" w:cs="Times New Roman"/>
          <w:b/>
          <w:bCs/>
          <w:color w:val="333333"/>
          <w:kern w:val="0"/>
          <w:sz w:val="26"/>
          <w:szCs w:val="26"/>
        </w:rPr>
        <w:t>Warning:</w:t>
      </w:r>
      <w:r w:rsidRPr="004B12E2">
        <w:rPr>
          <w:rFonts w:ascii="Helvetica Neue" w:hAnsi="Helvetica Neue" w:cs="Times New Roman"/>
          <w:color w:val="333333"/>
          <w:kern w:val="0"/>
          <w:sz w:val="26"/>
          <w:szCs w:val="26"/>
        </w:rPr>
        <w:t> </w:t>
      </w:r>
      <w:r w:rsidRPr="004B12E2">
        <w:rPr>
          <w:rFonts w:ascii="Helvetica Neue" w:hAnsi="Helvetica Neue" w:cs="Times New Roman"/>
          <w:color w:val="333333"/>
          <w:kern w:val="0"/>
          <w:sz w:val="26"/>
          <w:szCs w:val="26"/>
        </w:rPr>
        <w:t>改变默认的</w:t>
      </w:r>
      <w:hyperlink r:id="rId15" w:anchor="deploy/configure-replication-zones/#edit-the-default-replication-zone" w:history="1">
        <w:r w:rsidRPr="004B12E2">
          <w:rPr>
            <w:rFonts w:ascii="Helvetica Neue" w:hAnsi="Helvetica Neue" w:cs="Times New Roman"/>
            <w:color w:val="2FA4E7"/>
            <w:kern w:val="0"/>
            <w:sz w:val="26"/>
            <w:szCs w:val="26"/>
            <w:u w:val="single"/>
          </w:rPr>
          <w:t>复制区域</w:t>
        </w:r>
      </w:hyperlink>
      <w:r w:rsidRPr="004B12E2">
        <w:rPr>
          <w:rFonts w:ascii="Helvetica Neue" w:hAnsi="Helvetica Neue" w:cs="Times New Roman"/>
          <w:color w:val="333333"/>
          <w:kern w:val="0"/>
          <w:sz w:val="26"/>
          <w:szCs w:val="26"/>
        </w:rPr>
        <w:t>，不会自动应用于已经存在的复制区域。为保证集群的可用性，内部数据的系统</w:t>
      </w:r>
      <w:r w:rsidRPr="004B12E2">
        <w:rPr>
          <w:rFonts w:ascii="Helvetica Neue" w:hAnsi="Helvetica Neue" w:cs="Times New Roman"/>
          <w:color w:val="333333"/>
          <w:kern w:val="0"/>
          <w:sz w:val="26"/>
          <w:szCs w:val="26"/>
        </w:rPr>
        <w:t>range</w:t>
      </w:r>
      <w:r w:rsidRPr="004B12E2">
        <w:rPr>
          <w:rFonts w:ascii="Helvetica Neue" w:hAnsi="Helvetica Neue" w:cs="Times New Roman"/>
          <w:color w:val="333333"/>
          <w:kern w:val="0"/>
          <w:sz w:val="26"/>
          <w:szCs w:val="26"/>
        </w:rPr>
        <w:t>必须始终保持绝大多数，保证副本的可用性。因此，如果要增加默认的复制因子，就要确保对重要内部数据的复制因子也增加。</w:t>
      </w:r>
    </w:p>
    <w:p w14:paraId="41B37B47"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SimSun" w:eastAsia="SimSun" w:hAnsi="SimSun" w:cs="SimSun"/>
          <w:color w:val="444444"/>
          <w:kern w:val="0"/>
          <w:sz w:val="45"/>
          <w:szCs w:val="45"/>
        </w:rPr>
        <w:t>针对云端部署的建议</w:t>
      </w:r>
    </w:p>
    <w:p w14:paraId="1D8D2C43"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以下的建议是</w:t>
      </w:r>
      <w:r w:rsidRPr="004B12E2">
        <w:rPr>
          <w:rFonts w:ascii="Helvetica Neue" w:hAnsi="Helvetica Neue" w:cs="Times New Roman"/>
          <w:color w:val="333333"/>
          <w:kern w:val="0"/>
          <w:sz w:val="21"/>
          <w:szCs w:val="21"/>
        </w:rPr>
        <w:t>Cockroach Labs</w:t>
      </w:r>
      <w:r w:rsidRPr="004B12E2">
        <w:rPr>
          <w:rFonts w:ascii="Helvetica Neue" w:hAnsi="Helvetica Neue" w:cs="Times New Roman"/>
          <w:color w:val="333333"/>
          <w:kern w:val="0"/>
          <w:sz w:val="21"/>
          <w:szCs w:val="21"/>
        </w:rPr>
        <w:t>成员内部在云端测试后得出的配置建议，仅供参考，一切以实际测试结果为准。</w:t>
      </w:r>
    </w:p>
    <w:p w14:paraId="4BE7B52B"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Helvetica Neue" w:eastAsia="Times New Roman" w:hAnsi="Helvetica Neue" w:cs="Times New Roman"/>
          <w:color w:val="444444"/>
          <w:kern w:val="0"/>
          <w:sz w:val="36"/>
          <w:szCs w:val="36"/>
        </w:rPr>
        <w:t>AWS</w:t>
      </w:r>
    </w:p>
    <w:p w14:paraId="131E209E" w14:textId="77777777" w:rsidR="004B12E2" w:rsidRPr="004B12E2" w:rsidRDefault="004B12E2" w:rsidP="004B12E2">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Menlo" w:hAnsi="Menlo" w:cs="Menlo"/>
          <w:color w:val="333333"/>
          <w:kern w:val="0"/>
          <w:sz w:val="19"/>
          <w:szCs w:val="19"/>
          <w:bdr w:val="single" w:sz="6" w:space="2" w:color="E1E4E5" w:frame="1"/>
          <w:shd w:val="clear" w:color="auto" w:fill="FFFFFF"/>
        </w:rPr>
        <w:t>m</w:t>
      </w:r>
      <w:r w:rsidRPr="004B12E2">
        <w:rPr>
          <w:rFonts w:ascii="Helvetica Neue" w:eastAsia="Times New Roman" w:hAnsi="Helvetica Neue" w:cs="Times New Roman"/>
          <w:color w:val="333333"/>
          <w:kern w:val="0"/>
          <w:sz w:val="21"/>
          <w:szCs w:val="21"/>
        </w:rPr>
        <w:t>(general purpose)</w:t>
      </w:r>
      <w:r w:rsidRPr="004B12E2">
        <w:rPr>
          <w:rFonts w:ascii="MS Mincho" w:eastAsia="MS Mincho" w:hAnsi="MS Mincho" w:cs="MS Mincho"/>
          <w:color w:val="333333"/>
          <w:kern w:val="0"/>
          <w:sz w:val="21"/>
          <w:szCs w:val="21"/>
        </w:rPr>
        <w:t>、</w:t>
      </w:r>
      <w:r w:rsidRPr="004B12E2">
        <w:rPr>
          <w:rFonts w:ascii="Menlo" w:hAnsi="Menlo" w:cs="Menlo"/>
          <w:color w:val="333333"/>
          <w:kern w:val="0"/>
          <w:sz w:val="19"/>
          <w:szCs w:val="19"/>
          <w:bdr w:val="single" w:sz="6" w:space="2" w:color="E1E4E5" w:frame="1"/>
          <w:shd w:val="clear" w:color="auto" w:fill="FFFFFF"/>
        </w:rPr>
        <w:t>c</w:t>
      </w:r>
      <w:r w:rsidRPr="004B12E2">
        <w:rPr>
          <w:rFonts w:ascii="Helvetica Neue" w:eastAsia="Times New Roman" w:hAnsi="Helvetica Neue" w:cs="Times New Roman"/>
          <w:color w:val="333333"/>
          <w:kern w:val="0"/>
          <w:sz w:val="21"/>
          <w:szCs w:val="21"/>
        </w:rPr>
        <w:t xml:space="preserve">(compute-optimized) </w:t>
      </w:r>
      <w:r w:rsidRPr="004B12E2">
        <w:rPr>
          <w:rFonts w:ascii="MS Mincho" w:eastAsia="MS Mincho" w:hAnsi="MS Mincho" w:cs="MS Mincho"/>
          <w:color w:val="333333"/>
          <w:kern w:val="0"/>
          <w:sz w:val="21"/>
          <w:szCs w:val="21"/>
        </w:rPr>
        <w:t>或</w:t>
      </w:r>
      <w:r w:rsidRPr="004B12E2">
        <w:rPr>
          <w:rFonts w:ascii="Helvetica Neue" w:eastAsia="Times New Roman" w:hAnsi="Helvetica Neue" w:cs="Times New Roman"/>
          <w:color w:val="333333"/>
          <w:kern w:val="0"/>
          <w:sz w:val="21"/>
          <w:szCs w:val="21"/>
        </w:rPr>
        <w:t> </w:t>
      </w:r>
      <w:r w:rsidRPr="004B12E2">
        <w:rPr>
          <w:rFonts w:ascii="Menlo" w:hAnsi="Menlo" w:cs="Menlo"/>
          <w:color w:val="333333"/>
          <w:kern w:val="0"/>
          <w:sz w:val="19"/>
          <w:szCs w:val="19"/>
          <w:bdr w:val="single" w:sz="6" w:space="2" w:color="E1E4E5" w:frame="1"/>
          <w:shd w:val="clear" w:color="auto" w:fill="FFFFFF"/>
        </w:rPr>
        <w:t>I</w:t>
      </w:r>
      <w:r w:rsidRPr="004B12E2">
        <w:rPr>
          <w:rFonts w:ascii="Helvetica Neue" w:eastAsia="Times New Roman" w:hAnsi="Helvetica Neue" w:cs="Times New Roman"/>
          <w:color w:val="333333"/>
          <w:kern w:val="0"/>
          <w:sz w:val="21"/>
          <w:szCs w:val="21"/>
        </w:rPr>
        <w:t xml:space="preserve">(storage-optimized) </w:t>
      </w:r>
      <w:r w:rsidRPr="004B12E2">
        <w:rPr>
          <w:rFonts w:ascii="MS Mincho" w:eastAsia="MS Mincho" w:hAnsi="MS Mincho" w:cs="MS Mincho"/>
          <w:color w:val="333333"/>
          <w:kern w:val="0"/>
          <w:sz w:val="21"/>
          <w:szCs w:val="21"/>
        </w:rPr>
        <w:t>的机器，</w:t>
      </w:r>
      <w:r w:rsidRPr="004B12E2">
        <w:rPr>
          <w:rFonts w:ascii="Helvetica Neue" w:eastAsia="Times New Roman" w:hAnsi="Helvetica Neue" w:cs="Times New Roman"/>
          <w:color w:val="333333"/>
          <w:kern w:val="0"/>
          <w:sz w:val="21"/>
          <w:szCs w:val="21"/>
        </w:rPr>
        <w:t>Cockroach Labs</w:t>
      </w:r>
      <w:r w:rsidRPr="004B12E2">
        <w:rPr>
          <w:rFonts w:ascii="MS Mincho" w:eastAsia="MS Mincho" w:hAnsi="MS Mincho" w:cs="MS Mincho"/>
          <w:color w:val="333333"/>
          <w:kern w:val="0"/>
          <w:sz w:val="21"/>
          <w:szCs w:val="21"/>
        </w:rPr>
        <w:t>内部</w:t>
      </w:r>
      <w:r w:rsidRPr="004B12E2">
        <w:rPr>
          <w:rFonts w:ascii="SimSun" w:eastAsia="SimSun" w:hAnsi="SimSun" w:cs="SimSun"/>
          <w:color w:val="333333"/>
          <w:kern w:val="0"/>
          <w:sz w:val="21"/>
          <w:szCs w:val="21"/>
        </w:rPr>
        <w:t>测试</w:t>
      </w:r>
      <w:r w:rsidRPr="004B12E2">
        <w:rPr>
          <w:rFonts w:ascii="MS Mincho" w:eastAsia="MS Mincho" w:hAnsi="MS Mincho" w:cs="MS Mincho"/>
          <w:color w:val="333333"/>
          <w:kern w:val="0"/>
          <w:sz w:val="21"/>
          <w:szCs w:val="21"/>
        </w:rPr>
        <w:t>使用的是</w:t>
      </w:r>
      <w:r w:rsidRPr="004B12E2">
        <w:rPr>
          <w:rFonts w:ascii="Menlo" w:hAnsi="Menlo" w:cs="Menlo"/>
          <w:color w:val="333333"/>
          <w:kern w:val="0"/>
          <w:sz w:val="19"/>
          <w:szCs w:val="19"/>
          <w:bdr w:val="single" w:sz="6" w:space="2" w:color="E1E4E5" w:frame="1"/>
          <w:shd w:val="clear" w:color="auto" w:fill="FFFFFF"/>
        </w:rPr>
        <w:t>m3.large</w:t>
      </w:r>
      <w:r w:rsidRPr="004B12E2">
        <w:rPr>
          <w:rFonts w:ascii="MS Mincho" w:eastAsia="MS Mincho" w:hAnsi="MS Mincho" w:cs="MS Mincho"/>
          <w:color w:val="333333"/>
          <w:kern w:val="0"/>
          <w:sz w:val="21"/>
          <w:szCs w:val="21"/>
        </w:rPr>
        <w:t>机器，每台机器配</w:t>
      </w:r>
      <w:r w:rsidRPr="004B12E2">
        <w:rPr>
          <w:rFonts w:ascii="SimSun" w:eastAsia="SimSun" w:hAnsi="SimSun" w:cs="SimSun"/>
          <w:color w:val="333333"/>
          <w:kern w:val="0"/>
          <w:sz w:val="21"/>
          <w:szCs w:val="21"/>
        </w:rPr>
        <w:t>备</w:t>
      </w:r>
      <w:r w:rsidRPr="004B12E2">
        <w:rPr>
          <w:rFonts w:ascii="MS Mincho" w:eastAsia="MS Mincho" w:hAnsi="MS Mincho" w:cs="MS Mincho"/>
          <w:color w:val="333333"/>
          <w:kern w:val="0"/>
          <w:sz w:val="21"/>
          <w:szCs w:val="21"/>
        </w:rPr>
        <w:t>了</w:t>
      </w:r>
      <w:r w:rsidRPr="004B12E2">
        <w:rPr>
          <w:rFonts w:ascii="Helvetica Neue" w:eastAsia="Times New Roman" w:hAnsi="Helvetica Neue" w:cs="Times New Roman"/>
          <w:color w:val="333333"/>
          <w:kern w:val="0"/>
          <w:sz w:val="21"/>
          <w:szCs w:val="21"/>
        </w:rPr>
        <w:t>2 vCPUs</w:t>
      </w:r>
      <w:r w:rsidRPr="004B12E2">
        <w:rPr>
          <w:rFonts w:ascii="MS Mincho" w:eastAsia="MS Mincho" w:hAnsi="MS Mincho" w:cs="MS Mincho"/>
          <w:color w:val="333333"/>
          <w:kern w:val="0"/>
          <w:sz w:val="21"/>
          <w:szCs w:val="21"/>
        </w:rPr>
        <w:t>和</w:t>
      </w:r>
      <w:r w:rsidRPr="004B12E2">
        <w:rPr>
          <w:rFonts w:ascii="Helvetica Neue" w:eastAsia="Times New Roman" w:hAnsi="Helvetica Neue" w:cs="Times New Roman"/>
          <w:color w:val="333333"/>
          <w:kern w:val="0"/>
          <w:sz w:val="21"/>
          <w:szCs w:val="21"/>
        </w:rPr>
        <w:t>7.5 GiB</w:t>
      </w:r>
      <w:r w:rsidRPr="004B12E2">
        <w:rPr>
          <w:rFonts w:ascii="MS Mincho" w:eastAsia="MS Mincho" w:hAnsi="MS Mincho" w:cs="MS Mincho"/>
          <w:color w:val="333333"/>
          <w:kern w:val="0"/>
          <w:sz w:val="21"/>
          <w:szCs w:val="21"/>
        </w:rPr>
        <w:t>的内存。</w:t>
      </w:r>
    </w:p>
    <w:p w14:paraId="05D619C1" w14:textId="77777777" w:rsidR="004B12E2" w:rsidRPr="004B12E2" w:rsidRDefault="004B12E2" w:rsidP="004B12E2">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b/>
          <w:bCs/>
          <w:color w:val="333333"/>
          <w:kern w:val="0"/>
          <w:sz w:val="21"/>
          <w:szCs w:val="21"/>
        </w:rPr>
        <w:t>不推荐</w:t>
      </w:r>
      <w:r w:rsidRPr="004B12E2">
        <w:rPr>
          <w:rFonts w:ascii="MS Mincho" w:eastAsia="MS Mincho" w:hAnsi="MS Mincho" w:cs="MS Mincho"/>
          <w:color w:val="333333"/>
          <w:kern w:val="0"/>
          <w:sz w:val="21"/>
          <w:szCs w:val="21"/>
        </w:rPr>
        <w:t>使用</w:t>
      </w:r>
      <w:r w:rsidRPr="004B12E2">
        <w:rPr>
          <w:rFonts w:ascii="Helvetica Neue" w:eastAsia="Times New Roman" w:hAnsi="Helvetica Neue" w:cs="Times New Roman"/>
          <w:color w:val="333333"/>
          <w:kern w:val="0"/>
          <w:sz w:val="21"/>
          <w:szCs w:val="21"/>
        </w:rPr>
        <w:t>"burstable"</w:t>
      </w:r>
      <w:r w:rsidRPr="004B12E2">
        <w:rPr>
          <w:rFonts w:ascii="MS Mincho" w:eastAsia="MS Mincho" w:hAnsi="MS Mincho" w:cs="MS Mincho"/>
          <w:color w:val="333333"/>
          <w:kern w:val="0"/>
          <w:sz w:val="21"/>
          <w:szCs w:val="21"/>
        </w:rPr>
        <w:t>的</w:t>
      </w:r>
      <w:r w:rsidRPr="004B12E2">
        <w:rPr>
          <w:rFonts w:ascii="Menlo" w:hAnsi="Menlo" w:cs="Menlo"/>
          <w:color w:val="333333"/>
          <w:kern w:val="0"/>
          <w:sz w:val="19"/>
          <w:szCs w:val="19"/>
          <w:bdr w:val="single" w:sz="6" w:space="2" w:color="E1E4E5" w:frame="1"/>
          <w:shd w:val="clear" w:color="auto" w:fill="FFFFFF"/>
        </w:rPr>
        <w:t>t2</w:t>
      </w:r>
      <w:r w:rsidRPr="004B12E2">
        <w:rPr>
          <w:rFonts w:ascii="MS Mincho" w:eastAsia="MS Mincho" w:hAnsi="MS Mincho" w:cs="MS Mincho"/>
          <w:color w:val="333333"/>
          <w:kern w:val="0"/>
          <w:sz w:val="21"/>
          <w:szCs w:val="21"/>
        </w:rPr>
        <w:t>机器（</w:t>
      </w:r>
      <w:r w:rsidRPr="004B12E2">
        <w:rPr>
          <w:rFonts w:ascii="SimSun" w:eastAsia="SimSun" w:hAnsi="SimSun" w:cs="SimSun"/>
          <w:color w:val="333333"/>
          <w:kern w:val="0"/>
          <w:sz w:val="21"/>
          <w:szCs w:val="21"/>
        </w:rPr>
        <w:t>单</w:t>
      </w:r>
      <w:r w:rsidRPr="004B12E2">
        <w:rPr>
          <w:rFonts w:ascii="MS Mincho" w:eastAsia="MS Mincho" w:hAnsi="MS Mincho" w:cs="MS Mincho"/>
          <w:color w:val="333333"/>
          <w:kern w:val="0"/>
          <w:sz w:val="21"/>
          <w:szCs w:val="21"/>
        </w:rPr>
        <w:t>核配置）</w:t>
      </w:r>
    </w:p>
    <w:p w14:paraId="01A6B81D" w14:textId="77777777" w:rsidR="004B12E2" w:rsidRPr="004B12E2" w:rsidRDefault="004B12E2" w:rsidP="004B12E2">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Helvetica Neue" w:eastAsia="Times New Roman" w:hAnsi="Helvetica Neue" w:cs="Times New Roman"/>
          <w:color w:val="333333"/>
          <w:kern w:val="0"/>
          <w:sz w:val="21"/>
          <w:szCs w:val="21"/>
        </w:rPr>
        <w:t> </w:t>
      </w:r>
      <w:hyperlink r:id="rId16" w:anchor="EBSVolumeTypes_piops" w:history="1">
        <w:r w:rsidRPr="004B12E2">
          <w:rPr>
            <w:rFonts w:ascii="Helvetica Neue" w:eastAsia="Times New Roman" w:hAnsi="Helvetica Neue" w:cs="Times New Roman"/>
            <w:color w:val="2FA4E7"/>
            <w:kern w:val="0"/>
            <w:sz w:val="21"/>
            <w:szCs w:val="21"/>
            <w:u w:val="single"/>
          </w:rPr>
          <w:t>Provisioned IOPS SSD-backed (io1) EBS volumes</w:t>
        </w:r>
      </w:hyperlink>
      <w:r w:rsidRPr="004B12E2">
        <w:rPr>
          <w:rFonts w:ascii="Helvetica Neue" w:eastAsia="Times New Roman" w:hAnsi="Helvetica Neue" w:cs="Times New Roman"/>
          <w:color w:val="333333"/>
          <w:kern w:val="0"/>
          <w:sz w:val="21"/>
          <w:szCs w:val="21"/>
        </w:rPr>
        <w:t> </w:t>
      </w:r>
      <w:r w:rsidRPr="004B12E2">
        <w:rPr>
          <w:rFonts w:ascii="MS Mincho" w:eastAsia="MS Mincho" w:hAnsi="MS Mincho" w:cs="MS Mincho"/>
          <w:color w:val="333333"/>
          <w:kern w:val="0"/>
          <w:sz w:val="21"/>
          <w:szCs w:val="21"/>
        </w:rPr>
        <w:t>或是</w:t>
      </w:r>
      <w:r w:rsidRPr="004B12E2">
        <w:rPr>
          <w:rFonts w:ascii="Helvetica Neue" w:eastAsia="Times New Roman" w:hAnsi="Helvetica Neue" w:cs="Times New Roman"/>
          <w:color w:val="333333"/>
          <w:kern w:val="0"/>
          <w:sz w:val="21"/>
          <w:szCs w:val="21"/>
        </w:rPr>
        <w:t> </w:t>
      </w:r>
      <w:hyperlink r:id="rId17" w:history="1">
        <w:r w:rsidRPr="004B12E2">
          <w:rPr>
            <w:rFonts w:ascii="Helvetica Neue" w:eastAsia="Times New Roman" w:hAnsi="Helvetica Neue" w:cs="Times New Roman"/>
            <w:color w:val="2FA4E7"/>
            <w:kern w:val="0"/>
            <w:sz w:val="21"/>
            <w:szCs w:val="21"/>
            <w:u w:val="single"/>
          </w:rPr>
          <w:t>SSD Instance Store volumes</w:t>
        </w:r>
      </w:hyperlink>
    </w:p>
    <w:p w14:paraId="73F1F072"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Helvetica Neue" w:eastAsia="Times New Roman" w:hAnsi="Helvetica Neue" w:cs="Times New Roman"/>
          <w:color w:val="444444"/>
          <w:kern w:val="0"/>
          <w:sz w:val="36"/>
          <w:szCs w:val="36"/>
        </w:rPr>
        <w:t>Azure</w:t>
      </w:r>
    </w:p>
    <w:p w14:paraId="23A2434C" w14:textId="77777777" w:rsidR="004B12E2" w:rsidRPr="004B12E2" w:rsidRDefault="004B12E2" w:rsidP="004B12E2">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使用存</w:t>
      </w:r>
      <w:r w:rsidRPr="004B12E2">
        <w:rPr>
          <w:rFonts w:ascii="SimSun" w:eastAsia="SimSun" w:hAnsi="SimSun" w:cs="SimSun"/>
          <w:color w:val="333333"/>
          <w:kern w:val="0"/>
          <w:sz w:val="21"/>
          <w:szCs w:val="21"/>
        </w:rPr>
        <w:t>储优</w:t>
      </w:r>
      <w:r w:rsidRPr="004B12E2">
        <w:rPr>
          <w:rFonts w:ascii="MS Mincho" w:eastAsia="MS Mincho" w:hAnsi="MS Mincho" w:cs="MS Mincho"/>
          <w:color w:val="333333"/>
          <w:kern w:val="0"/>
          <w:sz w:val="21"/>
          <w:szCs w:val="21"/>
        </w:rPr>
        <w:t>化的</w:t>
      </w:r>
      <w:hyperlink r:id="rId18" w:history="1">
        <w:r w:rsidRPr="004B12E2">
          <w:rPr>
            <w:rFonts w:ascii="Menlo" w:hAnsi="Menlo" w:cs="Menlo"/>
            <w:color w:val="2FA4E7"/>
            <w:kern w:val="0"/>
            <w:sz w:val="19"/>
            <w:szCs w:val="19"/>
            <w:bdr w:val="single" w:sz="6" w:space="2" w:color="E1E4E5" w:frame="1"/>
            <w:shd w:val="clear" w:color="auto" w:fill="FFFFFF"/>
          </w:rPr>
          <w:t>Ls-series</w:t>
        </w:r>
      </w:hyperlink>
      <w:r w:rsidRPr="004B12E2">
        <w:rPr>
          <w:rFonts w:ascii="Helvetica Neue" w:eastAsia="Times New Roman" w:hAnsi="Helvetica Neue" w:cs="Times New Roman"/>
          <w:color w:val="333333"/>
          <w:kern w:val="0"/>
          <w:sz w:val="21"/>
          <w:szCs w:val="21"/>
        </w:rPr>
        <w:t>VMs</w:t>
      </w:r>
      <w:r w:rsidRPr="004B12E2">
        <w:rPr>
          <w:rFonts w:ascii="MS Mincho" w:eastAsia="MS Mincho" w:hAnsi="MS Mincho" w:cs="MS Mincho"/>
          <w:color w:val="333333"/>
          <w:kern w:val="0"/>
          <w:sz w:val="21"/>
          <w:szCs w:val="21"/>
        </w:rPr>
        <w:t>，</w:t>
      </w:r>
      <w:r w:rsidRPr="004B12E2">
        <w:rPr>
          <w:rFonts w:ascii="Helvetica Neue" w:eastAsia="Times New Roman" w:hAnsi="Helvetica Neue" w:cs="Times New Roman"/>
          <w:color w:val="333333"/>
          <w:kern w:val="0"/>
          <w:sz w:val="21"/>
          <w:szCs w:val="21"/>
        </w:rPr>
        <w:t>Cockroach Labs</w:t>
      </w:r>
      <w:r w:rsidRPr="004B12E2">
        <w:rPr>
          <w:rFonts w:ascii="MS Mincho" w:eastAsia="MS Mincho" w:hAnsi="MS Mincho" w:cs="MS Mincho"/>
          <w:color w:val="333333"/>
          <w:kern w:val="0"/>
          <w:sz w:val="21"/>
          <w:szCs w:val="21"/>
        </w:rPr>
        <w:t>内部</w:t>
      </w:r>
      <w:r w:rsidRPr="004B12E2">
        <w:rPr>
          <w:rFonts w:ascii="SimSun" w:eastAsia="SimSun" w:hAnsi="SimSun" w:cs="SimSun"/>
          <w:color w:val="333333"/>
          <w:kern w:val="0"/>
          <w:sz w:val="21"/>
          <w:szCs w:val="21"/>
        </w:rPr>
        <w:t>测试</w:t>
      </w:r>
      <w:r w:rsidRPr="004B12E2">
        <w:rPr>
          <w:rFonts w:ascii="MS Mincho" w:eastAsia="MS Mincho" w:hAnsi="MS Mincho" w:cs="MS Mincho"/>
          <w:color w:val="333333"/>
          <w:kern w:val="0"/>
          <w:sz w:val="21"/>
          <w:szCs w:val="21"/>
        </w:rPr>
        <w:t>使用的是</w:t>
      </w:r>
      <w:r w:rsidRPr="004B12E2">
        <w:rPr>
          <w:rFonts w:ascii="Menlo" w:hAnsi="Menlo" w:cs="Menlo"/>
          <w:color w:val="333333"/>
          <w:kern w:val="0"/>
          <w:sz w:val="19"/>
          <w:szCs w:val="19"/>
          <w:bdr w:val="single" w:sz="6" w:space="2" w:color="E1E4E5" w:frame="1"/>
          <w:shd w:val="clear" w:color="auto" w:fill="FFFFFF"/>
        </w:rPr>
        <w:t>Standard_L4s</w:t>
      </w:r>
      <w:r w:rsidRPr="004B12E2">
        <w:rPr>
          <w:rFonts w:ascii="Helvetica Neue" w:eastAsia="Times New Roman" w:hAnsi="Helvetica Neue" w:cs="Times New Roman"/>
          <w:color w:val="333333"/>
          <w:kern w:val="0"/>
          <w:sz w:val="21"/>
          <w:szCs w:val="21"/>
        </w:rPr>
        <w:t>VMs</w:t>
      </w:r>
      <w:r w:rsidRPr="004B12E2">
        <w:rPr>
          <w:rFonts w:ascii="MS Mincho" w:eastAsia="MS Mincho" w:hAnsi="MS Mincho" w:cs="MS Mincho"/>
          <w:color w:val="333333"/>
          <w:kern w:val="0"/>
          <w:sz w:val="21"/>
          <w:szCs w:val="21"/>
        </w:rPr>
        <w:t>，每台机器配</w:t>
      </w:r>
      <w:r w:rsidRPr="004B12E2">
        <w:rPr>
          <w:rFonts w:ascii="SimSun" w:eastAsia="SimSun" w:hAnsi="SimSun" w:cs="SimSun"/>
          <w:color w:val="333333"/>
          <w:kern w:val="0"/>
          <w:sz w:val="21"/>
          <w:szCs w:val="21"/>
        </w:rPr>
        <w:t>备</w:t>
      </w:r>
      <w:r w:rsidRPr="004B12E2">
        <w:rPr>
          <w:rFonts w:ascii="MS Mincho" w:eastAsia="MS Mincho" w:hAnsi="MS Mincho" w:cs="MS Mincho"/>
          <w:color w:val="333333"/>
          <w:kern w:val="0"/>
          <w:sz w:val="21"/>
          <w:szCs w:val="21"/>
        </w:rPr>
        <w:t>了</w:t>
      </w:r>
      <w:r w:rsidRPr="004B12E2">
        <w:rPr>
          <w:rFonts w:ascii="Helvetica Neue" w:eastAsia="Times New Roman" w:hAnsi="Helvetica Neue" w:cs="Times New Roman"/>
          <w:color w:val="333333"/>
          <w:kern w:val="0"/>
          <w:sz w:val="21"/>
          <w:szCs w:val="21"/>
        </w:rPr>
        <w:t>4 vCPUs</w:t>
      </w:r>
      <w:r w:rsidRPr="004B12E2">
        <w:rPr>
          <w:rFonts w:ascii="MS Mincho" w:eastAsia="MS Mincho" w:hAnsi="MS Mincho" w:cs="MS Mincho"/>
          <w:color w:val="333333"/>
          <w:kern w:val="0"/>
          <w:sz w:val="21"/>
          <w:szCs w:val="21"/>
        </w:rPr>
        <w:t>和</w:t>
      </w:r>
      <w:r w:rsidRPr="004B12E2">
        <w:rPr>
          <w:rFonts w:ascii="Helvetica Neue" w:eastAsia="Times New Roman" w:hAnsi="Helvetica Neue" w:cs="Times New Roman"/>
          <w:color w:val="333333"/>
          <w:kern w:val="0"/>
          <w:sz w:val="21"/>
          <w:szCs w:val="21"/>
        </w:rPr>
        <w:t>32 GiB</w:t>
      </w:r>
      <w:r w:rsidRPr="004B12E2">
        <w:rPr>
          <w:rFonts w:ascii="MS Mincho" w:eastAsia="MS Mincho" w:hAnsi="MS Mincho" w:cs="MS Mincho"/>
          <w:color w:val="333333"/>
          <w:kern w:val="0"/>
          <w:sz w:val="21"/>
          <w:szCs w:val="21"/>
        </w:rPr>
        <w:t>的内存。</w:t>
      </w:r>
    </w:p>
    <w:p w14:paraId="22FC7F9F" w14:textId="77777777" w:rsidR="004B12E2" w:rsidRPr="004B12E2" w:rsidRDefault="004B12E2" w:rsidP="004B12E2">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hyperlink r:id="rId19" w:history="1">
        <w:r w:rsidRPr="004B12E2">
          <w:rPr>
            <w:rFonts w:ascii="Helvetica Neue" w:eastAsia="Times New Roman" w:hAnsi="Helvetica Neue" w:cs="Times New Roman"/>
            <w:color w:val="2FA4E7"/>
            <w:kern w:val="0"/>
            <w:sz w:val="21"/>
            <w:szCs w:val="21"/>
            <w:u w:val="single"/>
          </w:rPr>
          <w:t>Premium Storage</w:t>
        </w:r>
      </w:hyperlink>
      <w:r w:rsidRPr="004B12E2">
        <w:rPr>
          <w:rFonts w:ascii="Helvetica Neue" w:eastAsia="Times New Roman" w:hAnsi="Helvetica Neue" w:cs="Times New Roman"/>
          <w:color w:val="333333"/>
          <w:kern w:val="0"/>
          <w:sz w:val="21"/>
          <w:szCs w:val="21"/>
        </w:rPr>
        <w:t> </w:t>
      </w:r>
      <w:r w:rsidRPr="004B12E2">
        <w:rPr>
          <w:rFonts w:ascii="MS Mincho" w:eastAsia="MS Mincho" w:hAnsi="MS Mincho" w:cs="MS Mincho"/>
          <w:color w:val="333333"/>
          <w:kern w:val="0"/>
          <w:sz w:val="21"/>
          <w:szCs w:val="21"/>
        </w:rPr>
        <w:t>或是</w:t>
      </w:r>
      <w:r w:rsidRPr="004B12E2">
        <w:rPr>
          <w:rFonts w:ascii="Helvetica Neue" w:eastAsia="Times New Roman" w:hAnsi="Helvetica Neue" w:cs="Times New Roman"/>
          <w:color w:val="333333"/>
          <w:kern w:val="0"/>
          <w:sz w:val="21"/>
          <w:szCs w:val="21"/>
        </w:rPr>
        <w:t xml:space="preserve"> </w:t>
      </w:r>
      <w:r w:rsidRPr="004B12E2">
        <w:rPr>
          <w:rFonts w:ascii="MS Mincho" w:eastAsia="MS Mincho" w:hAnsi="MS Mincho" w:cs="MS Mincho"/>
          <w:color w:val="333333"/>
          <w:kern w:val="0"/>
          <w:sz w:val="21"/>
          <w:szCs w:val="21"/>
        </w:rPr>
        <w:t>配</w:t>
      </w:r>
      <w:r w:rsidRPr="004B12E2">
        <w:rPr>
          <w:rFonts w:ascii="SimSun" w:eastAsia="SimSun" w:hAnsi="SimSun" w:cs="SimSun"/>
          <w:color w:val="333333"/>
          <w:kern w:val="0"/>
          <w:sz w:val="21"/>
          <w:szCs w:val="21"/>
        </w:rPr>
        <w:t>备</w:t>
      </w:r>
      <w:r w:rsidRPr="004B12E2">
        <w:rPr>
          <w:rFonts w:ascii="Menlo" w:hAnsi="Menlo" w:cs="Menlo"/>
          <w:color w:val="333333"/>
          <w:kern w:val="0"/>
          <w:sz w:val="19"/>
          <w:szCs w:val="19"/>
          <w:bdr w:val="single" w:sz="6" w:space="2" w:color="E1E4E5" w:frame="1"/>
          <w:shd w:val="clear" w:color="auto" w:fill="FFFFFF"/>
        </w:rPr>
        <w:t>ex4</w:t>
      </w:r>
      <w:r w:rsidRPr="004B12E2">
        <w:rPr>
          <w:rFonts w:ascii="MS Mincho" w:eastAsia="MS Mincho" w:hAnsi="MS Mincho" w:cs="MS Mincho"/>
          <w:color w:val="333333"/>
          <w:kern w:val="0"/>
          <w:sz w:val="21"/>
          <w:szCs w:val="21"/>
        </w:rPr>
        <w:t>文件系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的</w:t>
      </w:r>
      <w:r w:rsidRPr="004B12E2">
        <w:rPr>
          <w:rFonts w:ascii="Helvetica Neue" w:eastAsia="Times New Roman" w:hAnsi="Helvetica Neue" w:cs="Times New Roman"/>
          <w:color w:val="333333"/>
          <w:kern w:val="0"/>
          <w:sz w:val="21"/>
          <w:szCs w:val="21"/>
        </w:rPr>
        <w:t>SSD</w:t>
      </w:r>
      <w:r w:rsidRPr="004B12E2">
        <w:rPr>
          <w:rFonts w:ascii="MS Mincho" w:eastAsia="MS Mincho" w:hAnsi="MS Mincho" w:cs="MS Mincho"/>
          <w:color w:val="333333"/>
          <w:kern w:val="0"/>
          <w:sz w:val="21"/>
          <w:szCs w:val="21"/>
        </w:rPr>
        <w:t>存</w:t>
      </w:r>
      <w:r w:rsidRPr="004B12E2">
        <w:rPr>
          <w:rFonts w:ascii="SimSun" w:eastAsia="SimSun" w:hAnsi="SimSun" w:cs="SimSun"/>
          <w:color w:val="333333"/>
          <w:kern w:val="0"/>
          <w:sz w:val="21"/>
          <w:szCs w:val="21"/>
        </w:rPr>
        <w:t>储</w:t>
      </w:r>
      <w:r w:rsidRPr="004B12E2">
        <w:rPr>
          <w:rFonts w:ascii="MS Mincho" w:eastAsia="MS Mincho" w:hAnsi="MS Mincho" w:cs="MS Mincho"/>
          <w:color w:val="333333"/>
          <w:kern w:val="0"/>
          <w:sz w:val="21"/>
          <w:szCs w:val="21"/>
        </w:rPr>
        <w:t>（不要使用</w:t>
      </w:r>
      <w:r w:rsidRPr="004B12E2">
        <w:rPr>
          <w:rFonts w:ascii="Helvetica Neue" w:eastAsia="Times New Roman" w:hAnsi="Helvetica Neue" w:cs="Times New Roman"/>
          <w:color w:val="333333"/>
          <w:kern w:val="0"/>
          <w:sz w:val="21"/>
          <w:szCs w:val="21"/>
        </w:rPr>
        <w:t>Windows</w:t>
      </w:r>
      <w:r w:rsidRPr="004B12E2">
        <w:rPr>
          <w:rFonts w:ascii="MS Mincho" w:eastAsia="MS Mincho" w:hAnsi="MS Mincho" w:cs="MS Mincho"/>
          <w:color w:val="333333"/>
          <w:kern w:val="0"/>
          <w:sz w:val="21"/>
          <w:szCs w:val="21"/>
        </w:rPr>
        <w:t>的</w:t>
      </w:r>
      <w:r w:rsidRPr="004B12E2">
        <w:rPr>
          <w:rFonts w:ascii="Menlo" w:hAnsi="Menlo" w:cs="Menlo"/>
          <w:color w:val="333333"/>
          <w:kern w:val="0"/>
          <w:sz w:val="19"/>
          <w:szCs w:val="19"/>
          <w:bdr w:val="single" w:sz="6" w:space="2" w:color="E1E4E5" w:frame="1"/>
          <w:shd w:val="clear" w:color="auto" w:fill="FFFFFF"/>
        </w:rPr>
        <w:t>ntfs</w:t>
      </w:r>
      <w:r w:rsidRPr="004B12E2">
        <w:rPr>
          <w:rFonts w:ascii="MS Mincho" w:eastAsia="MS Mincho" w:hAnsi="MS Mincho" w:cs="MS Mincho"/>
          <w:color w:val="333333"/>
          <w:kern w:val="0"/>
          <w:sz w:val="21"/>
          <w:szCs w:val="21"/>
        </w:rPr>
        <w:t>文件系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），注意</w:t>
      </w:r>
      <w:hyperlink r:id="rId20" w:anchor="premium-storage-disk-limits" w:history="1">
        <w:r w:rsidRPr="004B12E2">
          <w:rPr>
            <w:rFonts w:ascii="Helvetica Neue" w:eastAsia="Times New Roman" w:hAnsi="Helvetica Neue" w:cs="Times New Roman"/>
            <w:color w:val="2FA4E7"/>
            <w:kern w:val="0"/>
            <w:sz w:val="21"/>
            <w:szCs w:val="21"/>
            <w:u w:val="single"/>
          </w:rPr>
          <w:t>Premium Storage</w:t>
        </w:r>
        <w:r w:rsidRPr="004B12E2">
          <w:rPr>
            <w:rFonts w:ascii="MS Mincho" w:eastAsia="MS Mincho" w:hAnsi="MS Mincho" w:cs="MS Mincho"/>
            <w:color w:val="2FA4E7"/>
            <w:kern w:val="0"/>
            <w:sz w:val="21"/>
            <w:szCs w:val="21"/>
            <w:u w:val="single"/>
          </w:rPr>
          <w:t>的空</w:t>
        </w:r>
        <w:r w:rsidRPr="004B12E2">
          <w:rPr>
            <w:rFonts w:ascii="SimSun" w:eastAsia="SimSun" w:hAnsi="SimSun" w:cs="SimSun"/>
            <w:color w:val="2FA4E7"/>
            <w:kern w:val="0"/>
            <w:sz w:val="21"/>
            <w:szCs w:val="21"/>
            <w:u w:val="single"/>
          </w:rPr>
          <w:t>间</w:t>
        </w:r>
        <w:r w:rsidRPr="004B12E2">
          <w:rPr>
            <w:rFonts w:ascii="MS Mincho" w:eastAsia="MS Mincho" w:hAnsi="MS Mincho" w:cs="MS Mincho"/>
            <w:color w:val="2FA4E7"/>
            <w:kern w:val="0"/>
            <w:sz w:val="21"/>
            <w:szCs w:val="21"/>
            <w:u w:val="single"/>
          </w:rPr>
          <w:t>大小会</w:t>
        </w:r>
        <w:r w:rsidRPr="004B12E2">
          <w:rPr>
            <w:rFonts w:ascii="SimSun" w:eastAsia="SimSun" w:hAnsi="SimSun" w:cs="SimSun"/>
            <w:color w:val="2FA4E7"/>
            <w:kern w:val="0"/>
            <w:sz w:val="21"/>
            <w:szCs w:val="21"/>
            <w:u w:val="single"/>
          </w:rPr>
          <w:t>对</w:t>
        </w:r>
        <w:r w:rsidRPr="004B12E2">
          <w:rPr>
            <w:rFonts w:ascii="Helvetica Neue" w:eastAsia="Times New Roman" w:hAnsi="Helvetica Neue" w:cs="Times New Roman"/>
            <w:color w:val="2FA4E7"/>
            <w:kern w:val="0"/>
            <w:sz w:val="21"/>
            <w:szCs w:val="21"/>
            <w:u w:val="single"/>
          </w:rPr>
          <w:t>IOPS</w:t>
        </w:r>
        <w:r w:rsidRPr="004B12E2">
          <w:rPr>
            <w:rFonts w:ascii="MS Mincho" w:eastAsia="MS Mincho" w:hAnsi="MS Mincho" w:cs="MS Mincho"/>
            <w:color w:val="2FA4E7"/>
            <w:kern w:val="0"/>
            <w:sz w:val="21"/>
            <w:szCs w:val="21"/>
            <w:u w:val="single"/>
          </w:rPr>
          <w:t>有影响</w:t>
        </w:r>
      </w:hyperlink>
      <w:r w:rsidRPr="004B12E2">
        <w:rPr>
          <w:rFonts w:ascii="MS Mincho" w:eastAsia="MS Mincho" w:hAnsi="MS Mincho" w:cs="MS Mincho"/>
          <w:color w:val="333333"/>
          <w:kern w:val="0"/>
          <w:sz w:val="21"/>
          <w:szCs w:val="21"/>
        </w:rPr>
        <w:t>。</w:t>
      </w:r>
    </w:p>
    <w:p w14:paraId="4BB8B567" w14:textId="77777777" w:rsidR="004B12E2" w:rsidRPr="004B12E2" w:rsidRDefault="004B12E2" w:rsidP="004B12E2">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如果</w:t>
      </w:r>
      <w:r w:rsidRPr="004B12E2">
        <w:rPr>
          <w:rFonts w:ascii="SimSun" w:eastAsia="SimSun" w:hAnsi="SimSun" w:cs="SimSun"/>
          <w:color w:val="333333"/>
          <w:kern w:val="0"/>
          <w:sz w:val="21"/>
          <w:szCs w:val="21"/>
        </w:rPr>
        <w:t>选择</w:t>
      </w:r>
      <w:r w:rsidRPr="004B12E2">
        <w:rPr>
          <w:rFonts w:ascii="MS Mincho" w:eastAsia="MS Mincho" w:hAnsi="MS Mincho" w:cs="MS Mincho"/>
          <w:color w:val="333333"/>
          <w:kern w:val="0"/>
          <w:sz w:val="21"/>
          <w:szCs w:val="21"/>
        </w:rPr>
        <w:t>本地</w:t>
      </w:r>
      <w:r w:rsidRPr="004B12E2">
        <w:rPr>
          <w:rFonts w:ascii="Helvetica Neue" w:eastAsia="Times New Roman" w:hAnsi="Helvetica Neue" w:cs="Times New Roman"/>
          <w:color w:val="333333"/>
          <w:kern w:val="0"/>
          <w:sz w:val="21"/>
          <w:szCs w:val="21"/>
        </w:rPr>
        <w:t>SSD</w:t>
      </w:r>
      <w:r w:rsidRPr="004B12E2">
        <w:rPr>
          <w:rFonts w:ascii="MS Mincho" w:eastAsia="MS Mincho" w:hAnsi="MS Mincho" w:cs="MS Mincho"/>
          <w:color w:val="333333"/>
          <w:kern w:val="0"/>
          <w:sz w:val="21"/>
          <w:szCs w:val="21"/>
        </w:rPr>
        <w:t>存</w:t>
      </w:r>
      <w:r w:rsidRPr="004B12E2">
        <w:rPr>
          <w:rFonts w:ascii="SimSun" w:eastAsia="SimSun" w:hAnsi="SimSun" w:cs="SimSun"/>
          <w:color w:val="333333"/>
          <w:kern w:val="0"/>
          <w:sz w:val="21"/>
          <w:szCs w:val="21"/>
        </w:rPr>
        <w:t>储</w:t>
      </w:r>
      <w:r w:rsidRPr="004B12E2">
        <w:rPr>
          <w:rFonts w:ascii="MS Mincho" w:eastAsia="MS Mincho" w:hAnsi="MS Mincho" w:cs="MS Mincho"/>
          <w:color w:val="333333"/>
          <w:kern w:val="0"/>
          <w:sz w:val="21"/>
          <w:szCs w:val="21"/>
        </w:rPr>
        <w:t>，要注意重启机器以后文件系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将重置</w:t>
      </w:r>
      <w:r w:rsidRPr="004B12E2">
        <w:rPr>
          <w:rFonts w:ascii="SimSun" w:eastAsia="SimSun" w:hAnsi="SimSun" w:cs="SimSun"/>
          <w:color w:val="333333"/>
          <w:kern w:val="0"/>
          <w:sz w:val="21"/>
          <w:szCs w:val="21"/>
        </w:rPr>
        <w:t>为</w:t>
      </w:r>
      <w:r w:rsidRPr="004B12E2">
        <w:rPr>
          <w:rFonts w:ascii="Menlo" w:hAnsi="Menlo" w:cs="Menlo"/>
          <w:color w:val="333333"/>
          <w:kern w:val="0"/>
          <w:sz w:val="19"/>
          <w:szCs w:val="19"/>
          <w:bdr w:val="single" w:sz="6" w:space="2" w:color="E1E4E5" w:frame="1"/>
          <w:shd w:val="clear" w:color="auto" w:fill="FFFFFF"/>
        </w:rPr>
        <w:t>ntfs</w:t>
      </w:r>
      <w:r w:rsidRPr="004B12E2">
        <w:rPr>
          <w:rFonts w:ascii="MS Mincho" w:eastAsia="MS Mincho" w:hAnsi="MS Mincho" w:cs="MS Mincho"/>
          <w:color w:val="333333"/>
          <w:kern w:val="0"/>
          <w:sz w:val="21"/>
          <w:szCs w:val="21"/>
        </w:rPr>
        <w:t>，需要确保自</w:t>
      </w:r>
      <w:r w:rsidRPr="004B12E2">
        <w:rPr>
          <w:rFonts w:ascii="SimSun" w:eastAsia="SimSun" w:hAnsi="SimSun" w:cs="SimSun"/>
          <w:color w:val="333333"/>
          <w:kern w:val="0"/>
          <w:sz w:val="21"/>
          <w:szCs w:val="21"/>
        </w:rPr>
        <w:t>动监</w:t>
      </w:r>
      <w:r w:rsidRPr="004B12E2">
        <w:rPr>
          <w:rFonts w:ascii="MS Mincho" w:eastAsia="MS Mincho" w:hAnsi="MS Mincho" w:cs="MS Mincho"/>
          <w:color w:val="333333"/>
          <w:kern w:val="0"/>
          <w:sz w:val="21"/>
          <w:szCs w:val="21"/>
        </w:rPr>
        <w:t>控生效、并重新配置磁</w:t>
      </w:r>
      <w:r w:rsidRPr="004B12E2">
        <w:rPr>
          <w:rFonts w:ascii="SimSun" w:eastAsia="SimSun" w:hAnsi="SimSun" w:cs="SimSun"/>
          <w:color w:val="333333"/>
          <w:kern w:val="0"/>
          <w:sz w:val="21"/>
          <w:szCs w:val="21"/>
        </w:rPr>
        <w:t>盘</w:t>
      </w:r>
      <w:r w:rsidRPr="004B12E2">
        <w:rPr>
          <w:rFonts w:ascii="MS Mincho" w:eastAsia="MS Mincho" w:hAnsi="MS Mincho" w:cs="MS Mincho"/>
          <w:color w:val="333333"/>
          <w:kern w:val="0"/>
          <w:sz w:val="21"/>
          <w:szCs w:val="21"/>
        </w:rPr>
        <w:t>的文件系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w:t>
      </w:r>
    </w:p>
    <w:p w14:paraId="08140491" w14:textId="77777777" w:rsidR="004B12E2" w:rsidRPr="004B12E2" w:rsidRDefault="004B12E2" w:rsidP="004B12E2">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b/>
          <w:bCs/>
          <w:color w:val="333333"/>
          <w:kern w:val="0"/>
          <w:sz w:val="21"/>
          <w:szCs w:val="21"/>
        </w:rPr>
        <w:t>不推荐</w:t>
      </w:r>
      <w:r w:rsidRPr="004B12E2">
        <w:rPr>
          <w:rFonts w:ascii="MS Mincho" w:eastAsia="MS Mincho" w:hAnsi="MS Mincho" w:cs="MS Mincho"/>
          <w:color w:val="333333"/>
          <w:kern w:val="0"/>
          <w:sz w:val="21"/>
          <w:szCs w:val="21"/>
        </w:rPr>
        <w:t>使用</w:t>
      </w:r>
      <w:r w:rsidRPr="004B12E2">
        <w:rPr>
          <w:rFonts w:ascii="Helvetica Neue" w:eastAsia="Times New Roman" w:hAnsi="Helvetica Neue" w:cs="Times New Roman"/>
          <w:color w:val="333333"/>
          <w:kern w:val="0"/>
          <w:sz w:val="21"/>
          <w:szCs w:val="21"/>
        </w:rPr>
        <w:t>"burstable"</w:t>
      </w:r>
      <w:r w:rsidRPr="004B12E2">
        <w:rPr>
          <w:rFonts w:ascii="MS Mincho" w:eastAsia="MS Mincho" w:hAnsi="MS Mincho" w:cs="MS Mincho"/>
          <w:color w:val="333333"/>
          <w:kern w:val="0"/>
          <w:sz w:val="21"/>
          <w:szCs w:val="21"/>
        </w:rPr>
        <w:t>的</w:t>
      </w:r>
      <w:hyperlink r:id="rId21" w:history="1">
        <w:r w:rsidRPr="004B12E2">
          <w:rPr>
            <w:rFonts w:ascii="Helvetica Neue" w:eastAsia="Times New Roman" w:hAnsi="Helvetica Neue" w:cs="Times New Roman"/>
            <w:color w:val="2FA4E7"/>
            <w:kern w:val="0"/>
            <w:sz w:val="21"/>
            <w:szCs w:val="21"/>
            <w:u w:val="single"/>
          </w:rPr>
          <w:t>B-series</w:t>
        </w:r>
      </w:hyperlink>
      <w:r w:rsidRPr="004B12E2">
        <w:rPr>
          <w:rFonts w:ascii="MS Mincho" w:eastAsia="MS Mincho" w:hAnsi="MS Mincho" w:cs="MS Mincho"/>
          <w:color w:val="333333"/>
          <w:kern w:val="0"/>
          <w:sz w:val="21"/>
          <w:szCs w:val="21"/>
        </w:rPr>
        <w:t>机器（</w:t>
      </w:r>
      <w:r w:rsidRPr="004B12E2">
        <w:rPr>
          <w:rFonts w:ascii="SimSun" w:eastAsia="SimSun" w:hAnsi="SimSun" w:cs="SimSun"/>
          <w:color w:val="333333"/>
          <w:kern w:val="0"/>
          <w:sz w:val="21"/>
          <w:szCs w:val="21"/>
        </w:rPr>
        <w:t>单</w:t>
      </w:r>
      <w:r w:rsidRPr="004B12E2">
        <w:rPr>
          <w:rFonts w:ascii="MS Mincho" w:eastAsia="MS Mincho" w:hAnsi="MS Mincho" w:cs="MS Mincho"/>
          <w:color w:val="333333"/>
          <w:kern w:val="0"/>
          <w:sz w:val="21"/>
          <w:szCs w:val="21"/>
        </w:rPr>
        <w:t>核配置）。此外</w:t>
      </w:r>
      <w:r w:rsidRPr="004B12E2">
        <w:rPr>
          <w:rFonts w:ascii="Helvetica Neue" w:eastAsia="Times New Roman" w:hAnsi="Helvetica Neue" w:cs="Times New Roman"/>
          <w:color w:val="333333"/>
          <w:kern w:val="0"/>
          <w:sz w:val="21"/>
          <w:szCs w:val="21"/>
        </w:rPr>
        <w:t>Cockroach Labs</w:t>
      </w:r>
      <w:r w:rsidRPr="004B12E2">
        <w:rPr>
          <w:rFonts w:ascii="MS Mincho" w:eastAsia="MS Mincho" w:hAnsi="MS Mincho" w:cs="MS Mincho"/>
          <w:color w:val="333333"/>
          <w:kern w:val="0"/>
          <w:sz w:val="21"/>
          <w:szCs w:val="21"/>
        </w:rPr>
        <w:t>曾</w:t>
      </w:r>
      <w:r w:rsidRPr="004B12E2">
        <w:rPr>
          <w:rFonts w:ascii="SimSun" w:eastAsia="SimSun" w:hAnsi="SimSun" w:cs="SimSun"/>
          <w:color w:val="333333"/>
          <w:kern w:val="0"/>
          <w:sz w:val="21"/>
          <w:szCs w:val="21"/>
        </w:rPr>
        <w:t>经</w:t>
      </w:r>
      <w:r w:rsidRPr="004B12E2">
        <w:rPr>
          <w:rFonts w:ascii="MS Mincho" w:eastAsia="MS Mincho" w:hAnsi="MS Mincho" w:cs="MS Mincho"/>
          <w:color w:val="333333"/>
          <w:kern w:val="0"/>
          <w:sz w:val="21"/>
          <w:szCs w:val="21"/>
        </w:rPr>
        <w:t>在</w:t>
      </w:r>
      <w:r w:rsidRPr="004B12E2">
        <w:rPr>
          <w:rFonts w:ascii="Helvetica Neue" w:eastAsia="Times New Roman" w:hAnsi="Helvetica Neue" w:cs="Times New Roman"/>
          <w:color w:val="333333"/>
          <w:kern w:val="0"/>
          <w:sz w:val="21"/>
          <w:szCs w:val="21"/>
        </w:rPr>
        <w:t>A-series VMs</w:t>
      </w:r>
      <w:r w:rsidRPr="004B12E2">
        <w:rPr>
          <w:rFonts w:ascii="MS Mincho" w:eastAsia="MS Mincho" w:hAnsi="MS Mincho" w:cs="MS Mincho"/>
          <w:color w:val="333333"/>
          <w:kern w:val="0"/>
          <w:sz w:val="21"/>
          <w:szCs w:val="21"/>
        </w:rPr>
        <w:t>上</w:t>
      </w:r>
      <w:r w:rsidRPr="004B12E2">
        <w:rPr>
          <w:rFonts w:ascii="SimSun" w:eastAsia="SimSun" w:hAnsi="SimSun" w:cs="SimSun"/>
          <w:color w:val="333333"/>
          <w:kern w:val="0"/>
          <w:sz w:val="21"/>
          <w:szCs w:val="21"/>
        </w:rPr>
        <w:t>测试</w:t>
      </w:r>
      <w:r w:rsidRPr="004B12E2">
        <w:rPr>
          <w:rFonts w:ascii="MS Mincho" w:eastAsia="MS Mincho" w:hAnsi="MS Mincho" w:cs="MS Mincho"/>
          <w:color w:val="333333"/>
          <w:kern w:val="0"/>
          <w:sz w:val="21"/>
          <w:szCs w:val="21"/>
        </w:rPr>
        <w:t>遇到数据</w:t>
      </w:r>
      <w:r w:rsidRPr="004B12E2">
        <w:rPr>
          <w:rFonts w:ascii="SimSun" w:eastAsia="SimSun" w:hAnsi="SimSun" w:cs="SimSun"/>
          <w:color w:val="333333"/>
          <w:kern w:val="0"/>
          <w:sz w:val="21"/>
          <w:szCs w:val="21"/>
        </w:rPr>
        <w:t>损</w:t>
      </w:r>
      <w:r w:rsidRPr="004B12E2">
        <w:rPr>
          <w:rFonts w:ascii="MS Mincho" w:eastAsia="MS Mincho" w:hAnsi="MS Mincho" w:cs="MS Mincho"/>
          <w:color w:val="333333"/>
          <w:kern w:val="0"/>
          <w:sz w:val="21"/>
          <w:szCs w:val="21"/>
        </w:rPr>
        <w:t>坏的</w:t>
      </w:r>
      <w:r w:rsidRPr="004B12E2">
        <w:rPr>
          <w:rFonts w:ascii="SimSun" w:eastAsia="SimSun" w:hAnsi="SimSun" w:cs="SimSun"/>
          <w:color w:val="333333"/>
          <w:kern w:val="0"/>
          <w:sz w:val="21"/>
          <w:szCs w:val="21"/>
        </w:rPr>
        <w:t>问题</w:t>
      </w:r>
      <w:r w:rsidRPr="004B12E2">
        <w:rPr>
          <w:rFonts w:ascii="MS Mincho" w:eastAsia="MS Mincho" w:hAnsi="MS Mincho" w:cs="MS Mincho"/>
          <w:color w:val="333333"/>
          <w:kern w:val="0"/>
          <w:sz w:val="21"/>
          <w:szCs w:val="21"/>
        </w:rPr>
        <w:t>，在</w:t>
      </w:r>
      <w:r w:rsidRPr="004B12E2">
        <w:rPr>
          <w:rFonts w:ascii="Helvetica Neue" w:eastAsia="Times New Roman" w:hAnsi="Helvetica Neue" w:cs="Times New Roman"/>
          <w:color w:val="333333"/>
          <w:kern w:val="0"/>
          <w:sz w:val="21"/>
          <w:szCs w:val="21"/>
        </w:rPr>
        <w:t>D-series VMs</w:t>
      </w:r>
      <w:r w:rsidRPr="004B12E2">
        <w:rPr>
          <w:rFonts w:ascii="MS Mincho" w:eastAsia="MS Mincho" w:hAnsi="MS Mincho" w:cs="MS Mincho"/>
          <w:color w:val="333333"/>
          <w:kern w:val="0"/>
          <w:sz w:val="21"/>
          <w:szCs w:val="21"/>
        </w:rPr>
        <w:t>上</w:t>
      </w:r>
      <w:r w:rsidRPr="004B12E2">
        <w:rPr>
          <w:rFonts w:ascii="SimSun" w:eastAsia="SimSun" w:hAnsi="SimSun" w:cs="SimSun"/>
          <w:color w:val="333333"/>
          <w:kern w:val="0"/>
          <w:sz w:val="21"/>
          <w:szCs w:val="21"/>
        </w:rPr>
        <w:t>测试</w:t>
      </w:r>
      <w:r w:rsidRPr="004B12E2">
        <w:rPr>
          <w:rFonts w:ascii="MS Mincho" w:eastAsia="MS Mincho" w:hAnsi="MS Mincho" w:cs="MS Mincho"/>
          <w:color w:val="333333"/>
          <w:kern w:val="0"/>
          <w:sz w:val="21"/>
          <w:szCs w:val="21"/>
        </w:rPr>
        <w:t>遇到磁</w:t>
      </w:r>
      <w:r w:rsidRPr="004B12E2">
        <w:rPr>
          <w:rFonts w:ascii="SimSun" w:eastAsia="SimSun" w:hAnsi="SimSun" w:cs="SimSun"/>
          <w:color w:val="333333"/>
          <w:kern w:val="0"/>
          <w:sz w:val="21"/>
          <w:szCs w:val="21"/>
        </w:rPr>
        <w:t>盘</w:t>
      </w:r>
      <w:r w:rsidRPr="004B12E2">
        <w:rPr>
          <w:rFonts w:ascii="MS Mincho" w:eastAsia="MS Mincho" w:hAnsi="MS Mincho" w:cs="MS Mincho"/>
          <w:color w:val="333333"/>
          <w:kern w:val="0"/>
          <w:sz w:val="21"/>
          <w:szCs w:val="21"/>
        </w:rPr>
        <w:t>性能不</w:t>
      </w:r>
      <w:r w:rsidRPr="004B12E2">
        <w:rPr>
          <w:rFonts w:ascii="SimSun" w:eastAsia="SimSun" w:hAnsi="SimSun" w:cs="SimSun"/>
          <w:color w:val="333333"/>
          <w:kern w:val="0"/>
          <w:sz w:val="21"/>
          <w:szCs w:val="21"/>
        </w:rPr>
        <w:t>稳</w:t>
      </w:r>
      <w:r w:rsidRPr="004B12E2">
        <w:rPr>
          <w:rFonts w:ascii="MS Mincho" w:eastAsia="MS Mincho" w:hAnsi="MS Mincho" w:cs="MS Mincho"/>
          <w:color w:val="333333"/>
          <w:kern w:val="0"/>
          <w:sz w:val="21"/>
          <w:szCs w:val="21"/>
        </w:rPr>
        <w:t>定的</w:t>
      </w:r>
      <w:r w:rsidRPr="004B12E2">
        <w:rPr>
          <w:rFonts w:ascii="SimSun" w:eastAsia="SimSun" w:hAnsi="SimSun" w:cs="SimSun"/>
          <w:color w:val="333333"/>
          <w:kern w:val="0"/>
          <w:sz w:val="21"/>
          <w:szCs w:val="21"/>
        </w:rPr>
        <w:t>问题</w:t>
      </w:r>
      <w:r w:rsidRPr="004B12E2">
        <w:rPr>
          <w:rFonts w:ascii="MS Mincho" w:eastAsia="MS Mincho" w:hAnsi="MS Mincho" w:cs="MS Mincho"/>
          <w:color w:val="333333"/>
          <w:kern w:val="0"/>
          <w:sz w:val="21"/>
          <w:szCs w:val="21"/>
        </w:rPr>
        <w:t>，</w:t>
      </w:r>
      <w:r w:rsidRPr="004B12E2">
        <w:rPr>
          <w:rFonts w:ascii="SimSun" w:eastAsia="SimSun" w:hAnsi="SimSun" w:cs="SimSun"/>
          <w:color w:val="333333"/>
          <w:kern w:val="0"/>
          <w:sz w:val="21"/>
          <w:szCs w:val="21"/>
        </w:rPr>
        <w:t>值</w:t>
      </w:r>
      <w:r w:rsidRPr="004B12E2">
        <w:rPr>
          <w:rFonts w:ascii="MS Mincho" w:eastAsia="MS Mincho" w:hAnsi="MS Mincho" w:cs="MS Mincho"/>
          <w:color w:val="333333"/>
          <w:kern w:val="0"/>
          <w:sz w:val="21"/>
          <w:szCs w:val="21"/>
        </w:rPr>
        <w:t>得用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关注。</w:t>
      </w:r>
    </w:p>
    <w:p w14:paraId="02FFE17B"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Helvetica Neue" w:eastAsia="Times New Roman" w:hAnsi="Helvetica Neue" w:cs="Times New Roman"/>
          <w:color w:val="444444"/>
          <w:kern w:val="0"/>
          <w:sz w:val="36"/>
          <w:szCs w:val="36"/>
        </w:rPr>
        <w:t>Digital Ocean</w:t>
      </w:r>
    </w:p>
    <w:p w14:paraId="2D79E501" w14:textId="77777777" w:rsidR="004B12E2" w:rsidRPr="004B12E2" w:rsidRDefault="004B12E2" w:rsidP="004B12E2">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使用除了只有</w:t>
      </w:r>
      <w:r w:rsidRPr="004B12E2">
        <w:rPr>
          <w:rFonts w:ascii="Helvetica Neue" w:eastAsia="Times New Roman" w:hAnsi="Helvetica Neue" w:cs="Times New Roman"/>
          <w:color w:val="333333"/>
          <w:kern w:val="0"/>
          <w:sz w:val="21"/>
          <w:szCs w:val="21"/>
        </w:rPr>
        <w:t>1 GiB</w:t>
      </w:r>
      <w:r w:rsidRPr="004B12E2">
        <w:rPr>
          <w:rFonts w:ascii="MS Mincho" w:eastAsia="MS Mincho" w:hAnsi="MS Mincho" w:cs="MS Mincho"/>
          <w:color w:val="333333"/>
          <w:kern w:val="0"/>
          <w:sz w:val="21"/>
          <w:szCs w:val="21"/>
        </w:rPr>
        <w:t>内存以外（不</w:t>
      </w:r>
      <w:r w:rsidRPr="004B12E2">
        <w:rPr>
          <w:rFonts w:ascii="SimSun" w:eastAsia="SimSun" w:hAnsi="SimSun" w:cs="SimSun"/>
          <w:color w:val="333333"/>
          <w:kern w:val="0"/>
          <w:sz w:val="21"/>
          <w:szCs w:val="21"/>
        </w:rPr>
        <w:t>满</w:t>
      </w:r>
      <w:r w:rsidRPr="004B12E2">
        <w:rPr>
          <w:rFonts w:ascii="MS Mincho" w:eastAsia="MS Mincho" w:hAnsi="MS Mincho" w:cs="MS Mincho"/>
          <w:color w:val="333333"/>
          <w:kern w:val="0"/>
          <w:sz w:val="21"/>
          <w:szCs w:val="21"/>
        </w:rPr>
        <w:t>足最低硬件要求）的</w:t>
      </w:r>
      <w:hyperlink r:id="rId22" w:history="1">
        <w:r w:rsidRPr="004B12E2">
          <w:rPr>
            <w:rFonts w:ascii="Helvetica Neue" w:eastAsia="Times New Roman" w:hAnsi="Helvetica Neue" w:cs="Times New Roman"/>
            <w:color w:val="2FA4E7"/>
            <w:kern w:val="0"/>
            <w:sz w:val="21"/>
            <w:szCs w:val="21"/>
            <w:u w:val="single"/>
          </w:rPr>
          <w:t>droplets</w:t>
        </w:r>
      </w:hyperlink>
      <w:r w:rsidRPr="004B12E2">
        <w:rPr>
          <w:rFonts w:ascii="MS Mincho" w:eastAsia="MS Mincho" w:hAnsi="MS Mincho" w:cs="MS Mincho"/>
          <w:color w:val="333333"/>
          <w:kern w:val="0"/>
          <w:sz w:val="21"/>
          <w:szCs w:val="21"/>
        </w:rPr>
        <w:t>机器。所有</w:t>
      </w:r>
      <w:r w:rsidRPr="004B12E2">
        <w:rPr>
          <w:rFonts w:ascii="Helvetica Neue" w:eastAsia="Times New Roman" w:hAnsi="Helvetica Neue" w:cs="Times New Roman"/>
          <w:color w:val="333333"/>
          <w:kern w:val="0"/>
          <w:sz w:val="21"/>
          <w:szCs w:val="21"/>
        </w:rPr>
        <w:t>Digital Ocean</w:t>
      </w:r>
      <w:r w:rsidRPr="004B12E2">
        <w:rPr>
          <w:rFonts w:ascii="MS Mincho" w:eastAsia="MS Mincho" w:hAnsi="MS Mincho" w:cs="MS Mincho"/>
          <w:color w:val="333333"/>
          <w:kern w:val="0"/>
          <w:sz w:val="21"/>
          <w:szCs w:val="21"/>
        </w:rPr>
        <w:t>的机器均配</w:t>
      </w:r>
      <w:r w:rsidRPr="004B12E2">
        <w:rPr>
          <w:rFonts w:ascii="SimSun" w:eastAsia="SimSun" w:hAnsi="SimSun" w:cs="SimSun"/>
          <w:color w:val="333333"/>
          <w:kern w:val="0"/>
          <w:sz w:val="21"/>
          <w:szCs w:val="21"/>
        </w:rPr>
        <w:t>备</w:t>
      </w:r>
      <w:r w:rsidRPr="004B12E2">
        <w:rPr>
          <w:rFonts w:ascii="MS Mincho" w:eastAsia="MS Mincho" w:hAnsi="MS Mincho" w:cs="MS Mincho"/>
          <w:color w:val="333333"/>
          <w:kern w:val="0"/>
          <w:sz w:val="21"/>
          <w:szCs w:val="21"/>
        </w:rPr>
        <w:t>的是</w:t>
      </w:r>
      <w:r w:rsidRPr="004B12E2">
        <w:rPr>
          <w:rFonts w:ascii="Helvetica Neue" w:eastAsia="Times New Roman" w:hAnsi="Helvetica Neue" w:cs="Times New Roman"/>
          <w:color w:val="333333"/>
          <w:kern w:val="0"/>
          <w:sz w:val="21"/>
          <w:szCs w:val="21"/>
        </w:rPr>
        <w:t>SSD</w:t>
      </w:r>
      <w:r w:rsidRPr="004B12E2">
        <w:rPr>
          <w:rFonts w:ascii="MS Mincho" w:eastAsia="MS Mincho" w:hAnsi="MS Mincho" w:cs="MS Mincho"/>
          <w:color w:val="333333"/>
          <w:kern w:val="0"/>
          <w:sz w:val="21"/>
          <w:szCs w:val="21"/>
        </w:rPr>
        <w:t>存</w:t>
      </w:r>
      <w:r w:rsidRPr="004B12E2">
        <w:rPr>
          <w:rFonts w:ascii="SimSun" w:eastAsia="SimSun" w:hAnsi="SimSun" w:cs="SimSun"/>
          <w:color w:val="333333"/>
          <w:kern w:val="0"/>
          <w:sz w:val="21"/>
          <w:szCs w:val="21"/>
        </w:rPr>
        <w:t>储</w:t>
      </w:r>
      <w:r w:rsidRPr="004B12E2">
        <w:rPr>
          <w:rFonts w:ascii="MS Mincho" w:eastAsia="MS Mincho" w:hAnsi="MS Mincho" w:cs="MS Mincho"/>
          <w:color w:val="333333"/>
          <w:kern w:val="0"/>
          <w:sz w:val="21"/>
          <w:szCs w:val="21"/>
        </w:rPr>
        <w:t>。</w:t>
      </w:r>
    </w:p>
    <w:p w14:paraId="38532F7B"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Helvetica Neue" w:eastAsia="Times New Roman" w:hAnsi="Helvetica Neue" w:cs="Times New Roman"/>
          <w:color w:val="444444"/>
          <w:kern w:val="0"/>
          <w:sz w:val="36"/>
          <w:szCs w:val="36"/>
        </w:rPr>
        <w:t>GCE</w:t>
      </w:r>
    </w:p>
    <w:p w14:paraId="6A51638A" w14:textId="77777777" w:rsidR="004B12E2" w:rsidRPr="004B12E2" w:rsidRDefault="004B12E2" w:rsidP="004B12E2">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Menlo" w:hAnsi="Menlo" w:cs="Menlo"/>
          <w:color w:val="333333"/>
          <w:kern w:val="0"/>
          <w:sz w:val="19"/>
          <w:szCs w:val="19"/>
          <w:bdr w:val="single" w:sz="6" w:space="2" w:color="E1E4E5" w:frame="1"/>
          <w:shd w:val="clear" w:color="auto" w:fill="FFFFFF"/>
        </w:rPr>
        <w:t>n1-standard</w:t>
      </w:r>
      <w:r w:rsidRPr="004B12E2">
        <w:rPr>
          <w:rFonts w:ascii="MS Mincho" w:eastAsia="MS Mincho" w:hAnsi="MS Mincho" w:cs="MS Mincho"/>
          <w:color w:val="333333"/>
          <w:kern w:val="0"/>
          <w:sz w:val="21"/>
          <w:szCs w:val="21"/>
        </w:rPr>
        <w:t>或</w:t>
      </w:r>
      <w:r w:rsidRPr="004B12E2">
        <w:rPr>
          <w:rFonts w:ascii="Menlo" w:hAnsi="Menlo" w:cs="Menlo"/>
          <w:color w:val="333333"/>
          <w:kern w:val="0"/>
          <w:sz w:val="19"/>
          <w:szCs w:val="19"/>
          <w:bdr w:val="single" w:sz="6" w:space="2" w:color="E1E4E5" w:frame="1"/>
          <w:shd w:val="clear" w:color="auto" w:fill="FFFFFF"/>
        </w:rPr>
        <w:t>n1-highcpu</w:t>
      </w:r>
      <w:r w:rsidRPr="004B12E2">
        <w:rPr>
          <w:rFonts w:ascii="Helvetica Neue" w:eastAsia="Times New Roman" w:hAnsi="Helvetica Neue" w:cs="Times New Roman"/>
          <w:color w:val="333333"/>
          <w:kern w:val="0"/>
          <w:sz w:val="21"/>
          <w:szCs w:val="21"/>
        </w:rPr>
        <w:t> </w:t>
      </w:r>
      <w:hyperlink r:id="rId23" w:anchor="predefined_machine_types" w:history="1">
        <w:r w:rsidRPr="004B12E2">
          <w:rPr>
            <w:rFonts w:ascii="Helvetica Neue" w:eastAsia="Times New Roman" w:hAnsi="Helvetica Neue" w:cs="Times New Roman"/>
            <w:color w:val="2FA4E7"/>
            <w:kern w:val="0"/>
            <w:sz w:val="21"/>
            <w:szCs w:val="21"/>
            <w:u w:val="single"/>
          </w:rPr>
          <w:t>predefined VMs</w:t>
        </w:r>
      </w:hyperlink>
      <w:r w:rsidRPr="004B12E2">
        <w:rPr>
          <w:rFonts w:ascii="Helvetica Neue" w:eastAsia="Times New Roman" w:hAnsi="Helvetica Neue" w:cs="Times New Roman"/>
          <w:color w:val="333333"/>
          <w:kern w:val="0"/>
          <w:sz w:val="21"/>
          <w:szCs w:val="21"/>
        </w:rPr>
        <w:t> </w:t>
      </w:r>
      <w:r w:rsidRPr="004B12E2">
        <w:rPr>
          <w:rFonts w:ascii="MS Mincho" w:eastAsia="MS Mincho" w:hAnsi="MS Mincho" w:cs="MS Mincho"/>
          <w:color w:val="333333"/>
          <w:kern w:val="0"/>
          <w:sz w:val="21"/>
          <w:szCs w:val="21"/>
        </w:rPr>
        <w:t>或</w:t>
      </w:r>
      <w:r w:rsidRPr="004B12E2">
        <w:rPr>
          <w:rFonts w:ascii="Helvetica Neue" w:eastAsia="Times New Roman" w:hAnsi="Helvetica Neue" w:cs="Times New Roman"/>
          <w:color w:val="333333"/>
          <w:kern w:val="0"/>
          <w:sz w:val="21"/>
          <w:szCs w:val="21"/>
        </w:rPr>
        <w:t> </w:t>
      </w:r>
      <w:hyperlink r:id="rId24" w:anchor="custommachinetypepricing" w:history="1">
        <w:r w:rsidRPr="004B12E2">
          <w:rPr>
            <w:rFonts w:ascii="Helvetica Neue" w:eastAsia="Times New Roman" w:hAnsi="Helvetica Neue" w:cs="Times New Roman"/>
            <w:color w:val="2FA4E7"/>
            <w:kern w:val="0"/>
            <w:sz w:val="21"/>
            <w:szCs w:val="21"/>
            <w:u w:val="single"/>
          </w:rPr>
          <w:t>custom VMs</w:t>
        </w:r>
      </w:hyperlink>
      <w:r w:rsidRPr="004B12E2">
        <w:rPr>
          <w:rFonts w:ascii="MS Mincho" w:eastAsia="MS Mincho" w:hAnsi="MS Mincho" w:cs="MS Mincho"/>
          <w:color w:val="333333"/>
          <w:kern w:val="0"/>
          <w:sz w:val="21"/>
          <w:szCs w:val="21"/>
        </w:rPr>
        <w:t>。</w:t>
      </w:r>
      <w:r w:rsidRPr="004B12E2">
        <w:rPr>
          <w:rFonts w:ascii="Helvetica Neue" w:eastAsia="Times New Roman" w:hAnsi="Helvetica Neue" w:cs="Times New Roman"/>
          <w:color w:val="333333"/>
          <w:kern w:val="0"/>
          <w:sz w:val="21"/>
          <w:szCs w:val="21"/>
        </w:rPr>
        <w:t>Cockroach Labs</w:t>
      </w:r>
      <w:r w:rsidRPr="004B12E2">
        <w:rPr>
          <w:rFonts w:ascii="MS Mincho" w:eastAsia="MS Mincho" w:hAnsi="MS Mincho" w:cs="MS Mincho"/>
          <w:color w:val="333333"/>
          <w:kern w:val="0"/>
          <w:sz w:val="21"/>
          <w:szCs w:val="21"/>
        </w:rPr>
        <w:t>内部</w:t>
      </w:r>
      <w:r w:rsidRPr="004B12E2">
        <w:rPr>
          <w:rFonts w:ascii="SimSun" w:eastAsia="SimSun" w:hAnsi="SimSun" w:cs="SimSun"/>
          <w:color w:val="333333"/>
          <w:kern w:val="0"/>
          <w:sz w:val="21"/>
          <w:szCs w:val="21"/>
        </w:rPr>
        <w:t>测试</w:t>
      </w:r>
      <w:r w:rsidRPr="004B12E2">
        <w:rPr>
          <w:rFonts w:ascii="MS Mincho" w:eastAsia="MS Mincho" w:hAnsi="MS Mincho" w:cs="MS Mincho"/>
          <w:color w:val="333333"/>
          <w:kern w:val="0"/>
          <w:sz w:val="21"/>
          <w:szCs w:val="21"/>
        </w:rPr>
        <w:t>使用的是</w:t>
      </w:r>
      <w:r w:rsidRPr="004B12E2">
        <w:rPr>
          <w:rFonts w:ascii="Helvetica Neue" w:eastAsia="Times New Roman" w:hAnsi="Helvetica Neue" w:cs="Times New Roman"/>
          <w:color w:val="333333"/>
          <w:kern w:val="0"/>
          <w:sz w:val="21"/>
          <w:szCs w:val="21"/>
        </w:rPr>
        <w:t>custom VMs</w:t>
      </w:r>
      <w:r w:rsidRPr="004B12E2">
        <w:rPr>
          <w:rFonts w:ascii="MS Mincho" w:eastAsia="MS Mincho" w:hAnsi="MS Mincho" w:cs="MS Mincho"/>
          <w:color w:val="333333"/>
          <w:kern w:val="0"/>
          <w:sz w:val="21"/>
          <w:szCs w:val="21"/>
        </w:rPr>
        <w:t>，每台机器配</w:t>
      </w:r>
      <w:r w:rsidRPr="004B12E2">
        <w:rPr>
          <w:rFonts w:ascii="SimSun" w:eastAsia="SimSun" w:hAnsi="SimSun" w:cs="SimSun"/>
          <w:color w:val="333333"/>
          <w:kern w:val="0"/>
          <w:sz w:val="21"/>
          <w:szCs w:val="21"/>
        </w:rPr>
        <w:t>备</w:t>
      </w:r>
      <w:r w:rsidRPr="004B12E2">
        <w:rPr>
          <w:rFonts w:ascii="MS Mincho" w:eastAsia="MS Mincho" w:hAnsi="MS Mincho" w:cs="MS Mincho"/>
          <w:color w:val="333333"/>
          <w:kern w:val="0"/>
          <w:sz w:val="21"/>
          <w:szCs w:val="21"/>
        </w:rPr>
        <w:t>了</w:t>
      </w:r>
      <w:r w:rsidRPr="004B12E2">
        <w:rPr>
          <w:rFonts w:ascii="Helvetica Neue" w:eastAsia="Times New Roman" w:hAnsi="Helvetica Neue" w:cs="Times New Roman"/>
          <w:color w:val="333333"/>
          <w:kern w:val="0"/>
          <w:sz w:val="21"/>
          <w:szCs w:val="21"/>
        </w:rPr>
        <w:t>8 vCPUs</w:t>
      </w:r>
      <w:r w:rsidRPr="004B12E2">
        <w:rPr>
          <w:rFonts w:ascii="MS Mincho" w:eastAsia="MS Mincho" w:hAnsi="MS Mincho" w:cs="MS Mincho"/>
          <w:color w:val="333333"/>
          <w:kern w:val="0"/>
          <w:sz w:val="21"/>
          <w:szCs w:val="21"/>
        </w:rPr>
        <w:t>和</w:t>
      </w:r>
      <w:r w:rsidRPr="004B12E2">
        <w:rPr>
          <w:rFonts w:ascii="Helvetica Neue" w:eastAsia="Times New Roman" w:hAnsi="Helvetica Neue" w:cs="Times New Roman"/>
          <w:color w:val="333333"/>
          <w:kern w:val="0"/>
          <w:sz w:val="21"/>
          <w:szCs w:val="21"/>
        </w:rPr>
        <w:t xml:space="preserve"> 16 GiB</w:t>
      </w:r>
      <w:r w:rsidRPr="004B12E2">
        <w:rPr>
          <w:rFonts w:ascii="MS Mincho" w:eastAsia="MS Mincho" w:hAnsi="MS Mincho" w:cs="MS Mincho"/>
          <w:color w:val="333333"/>
          <w:kern w:val="0"/>
          <w:sz w:val="21"/>
          <w:szCs w:val="21"/>
        </w:rPr>
        <w:t>内存。</w:t>
      </w:r>
    </w:p>
    <w:p w14:paraId="4F648783" w14:textId="77777777" w:rsidR="004B12E2" w:rsidRPr="004B12E2" w:rsidRDefault="004B12E2" w:rsidP="004B12E2">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b/>
          <w:bCs/>
          <w:color w:val="333333"/>
          <w:kern w:val="0"/>
          <w:sz w:val="21"/>
          <w:szCs w:val="21"/>
        </w:rPr>
        <w:t>不推荐</w:t>
      </w:r>
      <w:r w:rsidRPr="004B12E2">
        <w:rPr>
          <w:rFonts w:ascii="MS Mincho" w:eastAsia="MS Mincho" w:hAnsi="MS Mincho" w:cs="MS Mincho"/>
          <w:color w:val="333333"/>
          <w:kern w:val="0"/>
          <w:sz w:val="21"/>
          <w:szCs w:val="21"/>
        </w:rPr>
        <w:t>使用</w:t>
      </w:r>
      <w:r w:rsidRPr="004B12E2">
        <w:rPr>
          <w:rFonts w:ascii="Menlo" w:hAnsi="Menlo" w:cs="Menlo"/>
          <w:color w:val="333333"/>
          <w:kern w:val="0"/>
          <w:sz w:val="19"/>
          <w:szCs w:val="19"/>
          <w:bdr w:val="single" w:sz="6" w:space="2" w:color="E1E4E5" w:frame="1"/>
          <w:shd w:val="clear" w:color="auto" w:fill="FFFFFF"/>
        </w:rPr>
        <w:t>f1</w:t>
      </w:r>
      <w:r w:rsidRPr="004B12E2">
        <w:rPr>
          <w:rFonts w:ascii="MS Mincho" w:eastAsia="MS Mincho" w:hAnsi="MS Mincho" w:cs="MS Mincho"/>
          <w:color w:val="333333"/>
          <w:kern w:val="0"/>
          <w:sz w:val="21"/>
          <w:szCs w:val="21"/>
        </w:rPr>
        <w:t>或</w:t>
      </w:r>
      <w:r w:rsidRPr="004B12E2">
        <w:rPr>
          <w:rFonts w:ascii="Menlo" w:hAnsi="Menlo" w:cs="Menlo"/>
          <w:color w:val="333333"/>
          <w:kern w:val="0"/>
          <w:sz w:val="19"/>
          <w:szCs w:val="19"/>
          <w:bdr w:val="single" w:sz="6" w:space="2" w:color="E1E4E5" w:frame="1"/>
          <w:shd w:val="clear" w:color="auto" w:fill="FFFFFF"/>
        </w:rPr>
        <w:t>g1</w:t>
      </w:r>
      <w:r w:rsidRPr="004B12E2">
        <w:rPr>
          <w:rFonts w:ascii="MS Mincho" w:eastAsia="MS Mincho" w:hAnsi="MS Mincho" w:cs="MS Mincho"/>
          <w:color w:val="333333"/>
          <w:kern w:val="0"/>
          <w:sz w:val="21"/>
          <w:szCs w:val="21"/>
        </w:rPr>
        <w:t>的</w:t>
      </w:r>
      <w:r w:rsidRPr="004B12E2">
        <w:rPr>
          <w:rFonts w:ascii="Helvetica Neue" w:eastAsia="Times New Roman" w:hAnsi="Helvetica Neue" w:cs="Times New Roman"/>
          <w:color w:val="333333"/>
          <w:kern w:val="0"/>
          <w:sz w:val="21"/>
          <w:szCs w:val="21"/>
        </w:rPr>
        <w:t>shared-core</w:t>
      </w:r>
      <w:r w:rsidRPr="004B12E2">
        <w:rPr>
          <w:rFonts w:ascii="MS Mincho" w:eastAsia="MS Mincho" w:hAnsi="MS Mincho" w:cs="MS Mincho"/>
          <w:color w:val="333333"/>
          <w:kern w:val="0"/>
          <w:sz w:val="21"/>
          <w:szCs w:val="21"/>
        </w:rPr>
        <w:t>机器（</w:t>
      </w:r>
      <w:r w:rsidRPr="004B12E2">
        <w:rPr>
          <w:rFonts w:ascii="SimSun" w:eastAsia="SimSun" w:hAnsi="SimSun" w:cs="SimSun"/>
          <w:color w:val="333333"/>
          <w:kern w:val="0"/>
          <w:sz w:val="21"/>
          <w:szCs w:val="21"/>
        </w:rPr>
        <w:t>单</w:t>
      </w:r>
      <w:r w:rsidRPr="004B12E2">
        <w:rPr>
          <w:rFonts w:ascii="MS Mincho" w:eastAsia="MS Mincho" w:hAnsi="MS Mincho" w:cs="MS Mincho"/>
          <w:color w:val="333333"/>
          <w:kern w:val="0"/>
          <w:sz w:val="21"/>
          <w:szCs w:val="21"/>
        </w:rPr>
        <w:t>核配置）</w:t>
      </w:r>
    </w:p>
    <w:p w14:paraId="5EAF9962" w14:textId="77777777" w:rsidR="004B12E2" w:rsidRPr="004B12E2" w:rsidRDefault="004B12E2" w:rsidP="004B12E2">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hyperlink r:id="rId25" w:anchor="localssds" w:history="1">
        <w:r w:rsidRPr="004B12E2">
          <w:rPr>
            <w:rFonts w:ascii="Helvetica Neue" w:eastAsia="Times New Roman" w:hAnsi="Helvetica Neue" w:cs="Times New Roman"/>
            <w:color w:val="2FA4E7"/>
            <w:kern w:val="0"/>
            <w:sz w:val="21"/>
            <w:szCs w:val="21"/>
            <w:u w:val="single"/>
          </w:rPr>
          <w:t>Local SSDs</w:t>
        </w:r>
      </w:hyperlink>
      <w:r w:rsidRPr="004B12E2">
        <w:rPr>
          <w:rFonts w:ascii="MS Mincho" w:eastAsia="MS Mincho" w:hAnsi="MS Mincho" w:cs="MS Mincho"/>
          <w:color w:val="333333"/>
          <w:kern w:val="0"/>
          <w:sz w:val="21"/>
          <w:szCs w:val="21"/>
        </w:rPr>
        <w:t>或是</w:t>
      </w:r>
      <w:hyperlink r:id="rId26" w:anchor="pdspecs" w:history="1">
        <w:r w:rsidRPr="004B12E2">
          <w:rPr>
            <w:rFonts w:ascii="Helvetica Neue" w:eastAsia="Times New Roman" w:hAnsi="Helvetica Neue" w:cs="Times New Roman"/>
            <w:color w:val="2FA4E7"/>
            <w:kern w:val="0"/>
            <w:sz w:val="21"/>
            <w:szCs w:val="21"/>
            <w:u w:val="single"/>
          </w:rPr>
          <w:t>SSD</w:t>
        </w:r>
        <w:r w:rsidRPr="004B12E2">
          <w:rPr>
            <w:rFonts w:ascii="MS Mincho" w:eastAsia="MS Mincho" w:hAnsi="MS Mincho" w:cs="MS Mincho"/>
            <w:color w:val="2FA4E7"/>
            <w:kern w:val="0"/>
            <w:sz w:val="21"/>
            <w:szCs w:val="21"/>
            <w:u w:val="single"/>
          </w:rPr>
          <w:t>持久</w:t>
        </w:r>
        <w:r w:rsidRPr="004B12E2">
          <w:rPr>
            <w:rFonts w:ascii="SimSun" w:eastAsia="SimSun" w:hAnsi="SimSun" w:cs="SimSun"/>
            <w:color w:val="2FA4E7"/>
            <w:kern w:val="0"/>
            <w:sz w:val="21"/>
            <w:szCs w:val="21"/>
            <w:u w:val="single"/>
          </w:rPr>
          <w:t>设备</w:t>
        </w:r>
      </w:hyperlink>
      <w:r w:rsidRPr="004B12E2">
        <w:rPr>
          <w:rFonts w:ascii="MS Mincho" w:eastAsia="MS Mincho" w:hAnsi="MS Mincho" w:cs="MS Mincho"/>
          <w:color w:val="333333"/>
          <w:kern w:val="0"/>
          <w:sz w:val="21"/>
          <w:szCs w:val="21"/>
        </w:rPr>
        <w:t>，注意</w:t>
      </w:r>
      <w:hyperlink r:id="rId27" w:anchor="optimizessdperformance" w:history="1">
        <w:r w:rsidRPr="004B12E2">
          <w:rPr>
            <w:rFonts w:ascii="Helvetica Neue" w:eastAsia="Times New Roman" w:hAnsi="Helvetica Neue" w:cs="Times New Roman"/>
            <w:color w:val="2FA4E7"/>
            <w:kern w:val="0"/>
            <w:sz w:val="21"/>
            <w:szCs w:val="21"/>
            <w:u w:val="single"/>
          </w:rPr>
          <w:t>SSD</w:t>
        </w:r>
        <w:r w:rsidRPr="004B12E2">
          <w:rPr>
            <w:rFonts w:ascii="MS Mincho" w:eastAsia="MS Mincho" w:hAnsi="MS Mincho" w:cs="MS Mincho"/>
            <w:color w:val="2FA4E7"/>
            <w:kern w:val="0"/>
            <w:sz w:val="21"/>
            <w:szCs w:val="21"/>
            <w:u w:val="single"/>
          </w:rPr>
          <w:t>持久</w:t>
        </w:r>
        <w:r w:rsidRPr="004B12E2">
          <w:rPr>
            <w:rFonts w:ascii="SimSun" w:eastAsia="SimSun" w:hAnsi="SimSun" w:cs="SimSun"/>
            <w:color w:val="2FA4E7"/>
            <w:kern w:val="0"/>
            <w:sz w:val="21"/>
            <w:szCs w:val="21"/>
            <w:u w:val="single"/>
          </w:rPr>
          <w:t>设备</w:t>
        </w:r>
        <w:r w:rsidRPr="004B12E2">
          <w:rPr>
            <w:rFonts w:ascii="MS Mincho" w:eastAsia="MS Mincho" w:hAnsi="MS Mincho" w:cs="MS Mincho"/>
            <w:color w:val="2FA4E7"/>
            <w:kern w:val="0"/>
            <w:sz w:val="21"/>
            <w:szCs w:val="21"/>
            <w:u w:val="single"/>
          </w:rPr>
          <w:t>的</w:t>
        </w:r>
        <w:r w:rsidRPr="004B12E2">
          <w:rPr>
            <w:rFonts w:ascii="Helvetica Neue" w:eastAsia="Times New Roman" w:hAnsi="Helvetica Neue" w:cs="Times New Roman"/>
            <w:color w:val="2FA4E7"/>
            <w:kern w:val="0"/>
            <w:sz w:val="21"/>
            <w:szCs w:val="21"/>
            <w:u w:val="single"/>
          </w:rPr>
          <w:t>IOPS</w:t>
        </w:r>
        <w:r w:rsidRPr="004B12E2">
          <w:rPr>
            <w:rFonts w:ascii="MS Mincho" w:eastAsia="MS Mincho" w:hAnsi="MS Mincho" w:cs="MS Mincho"/>
            <w:color w:val="2FA4E7"/>
            <w:kern w:val="0"/>
            <w:sz w:val="21"/>
            <w:szCs w:val="21"/>
            <w:u w:val="single"/>
          </w:rPr>
          <w:t>受到存</w:t>
        </w:r>
        <w:r w:rsidRPr="004B12E2">
          <w:rPr>
            <w:rFonts w:ascii="SimSun" w:eastAsia="SimSun" w:hAnsi="SimSun" w:cs="SimSun"/>
            <w:color w:val="2FA4E7"/>
            <w:kern w:val="0"/>
            <w:sz w:val="21"/>
            <w:szCs w:val="21"/>
            <w:u w:val="single"/>
          </w:rPr>
          <w:t>储</w:t>
        </w:r>
        <w:r w:rsidRPr="004B12E2">
          <w:rPr>
            <w:rFonts w:ascii="MS Mincho" w:eastAsia="MS Mincho" w:hAnsi="MS Mincho" w:cs="MS Mincho"/>
            <w:color w:val="2FA4E7"/>
            <w:kern w:val="0"/>
            <w:sz w:val="21"/>
            <w:szCs w:val="21"/>
            <w:u w:val="single"/>
          </w:rPr>
          <w:t>空</w:t>
        </w:r>
        <w:r w:rsidRPr="004B12E2">
          <w:rPr>
            <w:rFonts w:ascii="SimSun" w:eastAsia="SimSun" w:hAnsi="SimSun" w:cs="SimSun"/>
            <w:color w:val="2FA4E7"/>
            <w:kern w:val="0"/>
            <w:sz w:val="21"/>
            <w:szCs w:val="21"/>
            <w:u w:val="single"/>
          </w:rPr>
          <w:t>间</w:t>
        </w:r>
        <w:r w:rsidRPr="004B12E2">
          <w:rPr>
            <w:rFonts w:ascii="MS Mincho" w:eastAsia="MS Mincho" w:hAnsi="MS Mincho" w:cs="MS Mincho"/>
            <w:color w:val="2FA4E7"/>
            <w:kern w:val="0"/>
            <w:sz w:val="21"/>
            <w:szCs w:val="21"/>
            <w:u w:val="single"/>
          </w:rPr>
          <w:t>大小和机器</w:t>
        </w:r>
        <w:r w:rsidRPr="004B12E2">
          <w:rPr>
            <w:rFonts w:ascii="Helvetica Neue" w:eastAsia="Times New Roman" w:hAnsi="Helvetica Neue" w:cs="Times New Roman"/>
            <w:color w:val="2FA4E7"/>
            <w:kern w:val="0"/>
            <w:sz w:val="21"/>
            <w:szCs w:val="21"/>
            <w:u w:val="single"/>
          </w:rPr>
          <w:t>CPU</w:t>
        </w:r>
        <w:r w:rsidRPr="004B12E2">
          <w:rPr>
            <w:rFonts w:ascii="MS Mincho" w:eastAsia="MS Mincho" w:hAnsi="MS Mincho" w:cs="MS Mincho"/>
            <w:color w:val="2FA4E7"/>
            <w:kern w:val="0"/>
            <w:sz w:val="21"/>
            <w:szCs w:val="21"/>
            <w:u w:val="single"/>
          </w:rPr>
          <w:t>数量的影响</w:t>
        </w:r>
      </w:hyperlink>
    </w:p>
    <w:p w14:paraId="119C3AEB"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MS Mincho" w:eastAsia="MS Mincho" w:hAnsi="MS Mincho" w:cs="MS Mincho"/>
          <w:color w:val="444444"/>
          <w:kern w:val="36"/>
          <w:sz w:val="63"/>
          <w:szCs w:val="63"/>
        </w:rPr>
        <w:t>安全性</w:t>
      </w:r>
    </w:p>
    <w:p w14:paraId="318CF594"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非安全模式的集群存在很大的风险：</w:t>
      </w:r>
    </w:p>
    <w:p w14:paraId="07B60F0D" w14:textId="77777777" w:rsidR="004B12E2" w:rsidRPr="004B12E2" w:rsidRDefault="004B12E2" w:rsidP="004B12E2">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集群</w:t>
      </w:r>
      <w:r w:rsidRPr="004B12E2">
        <w:rPr>
          <w:rFonts w:ascii="SimSun" w:eastAsia="SimSun" w:hAnsi="SimSun" w:cs="SimSun"/>
          <w:color w:val="333333"/>
          <w:kern w:val="0"/>
          <w:sz w:val="21"/>
          <w:szCs w:val="21"/>
        </w:rPr>
        <w:t>对</w:t>
      </w:r>
      <w:r w:rsidRPr="004B12E2">
        <w:rPr>
          <w:rFonts w:ascii="MS Mincho" w:eastAsia="MS Mincho" w:hAnsi="MS Mincho" w:cs="MS Mincho"/>
          <w:color w:val="333333"/>
          <w:kern w:val="0"/>
          <w:sz w:val="21"/>
          <w:szCs w:val="21"/>
        </w:rPr>
        <w:t>任何客</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端是开放的，能</w:t>
      </w:r>
      <w:r w:rsidRPr="004B12E2">
        <w:rPr>
          <w:rFonts w:ascii="SimSun" w:eastAsia="SimSun" w:hAnsi="SimSun" w:cs="SimSun"/>
          <w:color w:val="333333"/>
          <w:kern w:val="0"/>
          <w:sz w:val="21"/>
          <w:szCs w:val="21"/>
        </w:rPr>
        <w:t>够访问</w:t>
      </w:r>
      <w:r w:rsidRPr="004B12E2">
        <w:rPr>
          <w:rFonts w:ascii="MS Mincho" w:eastAsia="MS Mincho" w:hAnsi="MS Mincho" w:cs="MS Mincho"/>
          <w:color w:val="333333"/>
          <w:kern w:val="0"/>
          <w:sz w:val="21"/>
          <w:szCs w:val="21"/>
        </w:rPr>
        <w:t>集群任意</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点的</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w:t>
      </w:r>
    </w:p>
    <w:p w14:paraId="6E6C28DB" w14:textId="77777777" w:rsidR="004B12E2" w:rsidRPr="004B12E2" w:rsidRDefault="004B12E2" w:rsidP="004B12E2">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任何用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，甚至</w:t>
      </w:r>
      <w:r w:rsidRPr="004B12E2">
        <w:rPr>
          <w:rFonts w:ascii="Menlo" w:hAnsi="Menlo" w:cs="Menlo"/>
          <w:color w:val="333333"/>
          <w:kern w:val="0"/>
          <w:sz w:val="19"/>
          <w:szCs w:val="19"/>
          <w:bdr w:val="single" w:sz="6" w:space="2" w:color="E1E4E5" w:frame="1"/>
          <w:shd w:val="clear" w:color="auto" w:fill="FFFFFF"/>
        </w:rPr>
        <w:t>root</w:t>
      </w:r>
      <w:r w:rsidRPr="004B12E2">
        <w:rPr>
          <w:rFonts w:ascii="MS Mincho" w:eastAsia="MS Mincho" w:hAnsi="MS Mincho" w:cs="MS Mincho"/>
          <w:color w:val="333333"/>
          <w:kern w:val="0"/>
          <w:sz w:val="21"/>
          <w:szCs w:val="21"/>
        </w:rPr>
        <w:t>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都能</w:t>
      </w:r>
      <w:r w:rsidRPr="004B12E2">
        <w:rPr>
          <w:rFonts w:ascii="SimSun" w:eastAsia="SimSun" w:hAnsi="SimSun" w:cs="SimSun"/>
          <w:color w:val="333333"/>
          <w:kern w:val="0"/>
          <w:sz w:val="21"/>
          <w:szCs w:val="21"/>
        </w:rPr>
        <w:t>够</w:t>
      </w:r>
      <w:r w:rsidRPr="004B12E2">
        <w:rPr>
          <w:rFonts w:ascii="MS Mincho" w:eastAsia="MS Mincho" w:hAnsi="MS Mincho" w:cs="MS Mincho"/>
          <w:color w:val="333333"/>
          <w:kern w:val="0"/>
          <w:sz w:val="21"/>
          <w:szCs w:val="21"/>
        </w:rPr>
        <w:t>不需要密</w:t>
      </w:r>
      <w:r w:rsidRPr="004B12E2">
        <w:rPr>
          <w:rFonts w:ascii="SimSun" w:eastAsia="SimSun" w:hAnsi="SimSun" w:cs="SimSun"/>
          <w:color w:val="333333"/>
          <w:kern w:val="0"/>
          <w:sz w:val="21"/>
          <w:szCs w:val="21"/>
        </w:rPr>
        <w:t>码访问</w:t>
      </w:r>
      <w:r w:rsidRPr="004B12E2">
        <w:rPr>
          <w:rFonts w:ascii="MS Mincho" w:eastAsia="MS Mincho" w:hAnsi="MS Mincho" w:cs="MS Mincho"/>
          <w:color w:val="333333"/>
          <w:kern w:val="0"/>
          <w:sz w:val="21"/>
          <w:szCs w:val="21"/>
        </w:rPr>
        <w:t>集群。</w:t>
      </w:r>
    </w:p>
    <w:p w14:paraId="4668502C" w14:textId="77777777" w:rsidR="004B12E2" w:rsidRPr="004B12E2" w:rsidRDefault="004B12E2" w:rsidP="004B12E2">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任何用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均可以以</w:t>
      </w:r>
      <w:r w:rsidRPr="004B12E2">
        <w:rPr>
          <w:rFonts w:ascii="Menlo" w:hAnsi="Menlo" w:cs="Menlo"/>
          <w:color w:val="333333"/>
          <w:kern w:val="0"/>
          <w:sz w:val="19"/>
          <w:szCs w:val="19"/>
          <w:bdr w:val="single" w:sz="6" w:space="2" w:color="E1E4E5" w:frame="1"/>
          <w:shd w:val="clear" w:color="auto" w:fill="FFFFFF"/>
        </w:rPr>
        <w:t>root</w:t>
      </w:r>
      <w:r w:rsidRPr="004B12E2">
        <w:rPr>
          <w:rFonts w:ascii="MS Mincho" w:eastAsia="MS Mincho" w:hAnsi="MS Mincho" w:cs="MS Mincho"/>
          <w:color w:val="333333"/>
          <w:kern w:val="0"/>
          <w:sz w:val="21"/>
          <w:szCs w:val="21"/>
        </w:rPr>
        <w:t>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接入集群，可</w:t>
      </w:r>
      <w:r w:rsidRPr="004B12E2">
        <w:rPr>
          <w:rFonts w:ascii="SimSun" w:eastAsia="SimSun" w:hAnsi="SimSun" w:cs="SimSun"/>
          <w:color w:val="333333"/>
          <w:kern w:val="0"/>
          <w:sz w:val="21"/>
          <w:szCs w:val="21"/>
        </w:rPr>
        <w:t>读</w:t>
      </w:r>
      <w:r w:rsidRPr="004B12E2">
        <w:rPr>
          <w:rFonts w:ascii="MS Mincho" w:eastAsia="MS Mincho" w:hAnsi="MS Mincho" w:cs="MS Mincho"/>
          <w:color w:val="333333"/>
          <w:kern w:val="0"/>
          <w:sz w:val="21"/>
          <w:szCs w:val="21"/>
        </w:rPr>
        <w:t>写集群中的任何数据。</w:t>
      </w:r>
    </w:p>
    <w:p w14:paraId="2AD87024" w14:textId="77777777" w:rsidR="004B12E2" w:rsidRPr="004B12E2" w:rsidRDefault="004B12E2" w:rsidP="004B12E2">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没有网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加密或</w:t>
      </w:r>
      <w:r w:rsidRPr="004B12E2">
        <w:rPr>
          <w:rFonts w:ascii="SimSun" w:eastAsia="SimSun" w:hAnsi="SimSun" w:cs="SimSun"/>
          <w:color w:val="333333"/>
          <w:kern w:val="0"/>
          <w:sz w:val="21"/>
          <w:szCs w:val="21"/>
        </w:rPr>
        <w:t>认证</w:t>
      </w:r>
      <w:r w:rsidRPr="004B12E2">
        <w:rPr>
          <w:rFonts w:ascii="MS Mincho" w:eastAsia="MS Mincho" w:hAnsi="MS Mincho" w:cs="MS Mincho"/>
          <w:color w:val="333333"/>
          <w:kern w:val="0"/>
          <w:sz w:val="21"/>
          <w:szCs w:val="21"/>
        </w:rPr>
        <w:t>，因此欠缺机密性。</w:t>
      </w:r>
    </w:p>
    <w:p w14:paraId="4C52EBD8"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因此我们强烈建议使用</w:t>
      </w:r>
      <w:r w:rsidRPr="004B12E2">
        <w:rPr>
          <w:rFonts w:ascii="Helvetica Neue" w:hAnsi="Helvetica Neue" w:cs="Times New Roman"/>
          <w:color w:val="333333"/>
          <w:kern w:val="0"/>
          <w:sz w:val="21"/>
          <w:szCs w:val="21"/>
        </w:rPr>
        <w:t>TLS</w:t>
      </w:r>
      <w:r w:rsidRPr="004B12E2">
        <w:rPr>
          <w:rFonts w:ascii="Helvetica Neue" w:hAnsi="Helvetica Neue" w:cs="Times New Roman"/>
          <w:color w:val="333333"/>
          <w:kern w:val="0"/>
          <w:sz w:val="21"/>
          <w:szCs w:val="21"/>
        </w:rPr>
        <w:t>加密技术去验证节点、客户端的身份，同时需要加密节点和客户端之间传输的数据。使用</w:t>
      </w:r>
      <w:hyperlink r:id="rId28" w:anchor="deploy/create-security-certificates/" w:history="1">
        <w:r w:rsidRPr="004B12E2">
          <w:rPr>
            <w:rFonts w:ascii="Menlo" w:hAnsi="Menlo" w:cs="Menlo"/>
            <w:color w:val="2FA4E7"/>
            <w:kern w:val="0"/>
            <w:sz w:val="19"/>
            <w:szCs w:val="19"/>
            <w:bdr w:val="single" w:sz="6" w:space="2" w:color="E1E4E5" w:frame="1"/>
            <w:shd w:val="clear" w:color="auto" w:fill="FFFFFF"/>
          </w:rPr>
          <w:t>cockroach cert</w:t>
        </w:r>
      </w:hyperlink>
      <w:r w:rsidRPr="004B12E2">
        <w:rPr>
          <w:rFonts w:ascii="Helvetica Neue" w:hAnsi="Helvetica Neue" w:cs="Times New Roman"/>
          <w:color w:val="333333"/>
          <w:kern w:val="0"/>
          <w:sz w:val="21"/>
          <w:szCs w:val="21"/>
        </w:rPr>
        <w:t>命令或是</w:t>
      </w:r>
      <w:hyperlink r:id="rId29" w:history="1">
        <w:r w:rsidRPr="004B12E2">
          <w:rPr>
            <w:rFonts w:ascii="Menlo" w:hAnsi="Menlo" w:cs="Menlo"/>
            <w:color w:val="2FA4E7"/>
            <w:kern w:val="0"/>
            <w:sz w:val="19"/>
            <w:szCs w:val="19"/>
            <w:bdr w:val="single" w:sz="6" w:space="2" w:color="E1E4E5" w:frame="1"/>
            <w:shd w:val="clear" w:color="auto" w:fill="FFFFFF"/>
          </w:rPr>
          <w:t>openssl</w:t>
        </w:r>
      </w:hyperlink>
      <w:r w:rsidRPr="004B12E2">
        <w:rPr>
          <w:rFonts w:ascii="Helvetica Neue" w:hAnsi="Helvetica Neue" w:cs="Times New Roman"/>
          <w:color w:val="333333"/>
          <w:kern w:val="0"/>
          <w:sz w:val="21"/>
          <w:szCs w:val="21"/>
        </w:rPr>
        <w:t>生成部署所用的安全证书。以上两种方式都需要以下文件：</w:t>
      </w:r>
    </w:p>
    <w:p w14:paraId="242EA459" w14:textId="77777777" w:rsidR="004B12E2" w:rsidRPr="004B12E2" w:rsidRDefault="004B12E2" w:rsidP="004B12E2">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一</w:t>
      </w:r>
      <w:r w:rsidRPr="004B12E2">
        <w:rPr>
          <w:rFonts w:ascii="SimSun" w:eastAsia="SimSun" w:hAnsi="SimSun" w:cs="SimSun"/>
          <w:color w:val="333333"/>
          <w:kern w:val="0"/>
          <w:sz w:val="21"/>
          <w:szCs w:val="21"/>
        </w:rPr>
        <w:t>对</w:t>
      </w:r>
      <w:r w:rsidRPr="004B12E2">
        <w:rPr>
          <w:rFonts w:ascii="Helvetica Neue" w:eastAsia="Times New Roman" w:hAnsi="Helvetica Neue" w:cs="Times New Roman"/>
          <w:color w:val="333333"/>
          <w:kern w:val="0"/>
          <w:sz w:val="21"/>
          <w:szCs w:val="21"/>
        </w:rPr>
        <w:t>CA</w:t>
      </w:r>
      <w:r w:rsidRPr="004B12E2">
        <w:rPr>
          <w:rFonts w:ascii="SimSun" w:eastAsia="SimSun" w:hAnsi="SimSun" w:cs="SimSun"/>
          <w:color w:val="333333"/>
          <w:kern w:val="0"/>
          <w:sz w:val="21"/>
          <w:szCs w:val="21"/>
        </w:rPr>
        <w:t>证书和密钥文件，用于加密其他认证</w:t>
      </w:r>
      <w:r w:rsidRPr="004B12E2">
        <w:rPr>
          <w:rFonts w:ascii="MS Mincho" w:eastAsia="MS Mincho" w:hAnsi="MS Mincho" w:cs="MS Mincho"/>
          <w:color w:val="333333"/>
          <w:kern w:val="0"/>
          <w:sz w:val="21"/>
          <w:szCs w:val="21"/>
        </w:rPr>
        <w:t>。</w:t>
      </w:r>
    </w:p>
    <w:p w14:paraId="2C63ACDF" w14:textId="77777777" w:rsidR="004B12E2" w:rsidRPr="004B12E2" w:rsidRDefault="004B12E2" w:rsidP="004B12E2">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为节点创建独立的证书和密钥文件，通用名为</w:t>
      </w:r>
      <w:r w:rsidRPr="004B12E2">
        <w:rPr>
          <w:rFonts w:ascii="Menlo" w:hAnsi="Menlo" w:cs="Menlo"/>
          <w:color w:val="333333"/>
          <w:kern w:val="0"/>
          <w:sz w:val="19"/>
          <w:szCs w:val="19"/>
          <w:bdr w:val="single" w:sz="6" w:space="2" w:color="E1E4E5" w:frame="1"/>
          <w:shd w:val="clear" w:color="auto" w:fill="FFFFFF"/>
        </w:rPr>
        <w:t>node</w:t>
      </w:r>
      <w:r w:rsidRPr="004B12E2">
        <w:rPr>
          <w:rFonts w:ascii="MS Mincho" w:eastAsia="MS Mincho" w:hAnsi="MS Mincho" w:cs="MS Mincho"/>
          <w:color w:val="333333"/>
          <w:kern w:val="0"/>
          <w:sz w:val="21"/>
          <w:szCs w:val="21"/>
        </w:rPr>
        <w:t>。</w:t>
      </w:r>
    </w:p>
    <w:p w14:paraId="06EBA5E1" w14:textId="77777777" w:rsidR="004B12E2" w:rsidRPr="004B12E2" w:rsidRDefault="004B12E2" w:rsidP="004B12E2">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为客户端和用户创建独立的证书和密钥文件，通用名设置为用户的名字，默认用户为</w:t>
      </w:r>
      <w:r w:rsidRPr="004B12E2">
        <w:rPr>
          <w:rFonts w:ascii="Menlo" w:hAnsi="Menlo" w:cs="Menlo"/>
          <w:color w:val="333333"/>
          <w:kern w:val="0"/>
          <w:sz w:val="19"/>
          <w:szCs w:val="19"/>
          <w:bdr w:val="single" w:sz="6" w:space="2" w:color="E1E4E5" w:frame="1"/>
          <w:shd w:val="clear" w:color="auto" w:fill="FFFFFF"/>
        </w:rPr>
        <w:t>root</w:t>
      </w:r>
      <w:r w:rsidRPr="004B12E2">
        <w:rPr>
          <w:rFonts w:ascii="MS Mincho" w:eastAsia="MS Mincho" w:hAnsi="MS Mincho" w:cs="MS Mincho"/>
          <w:color w:val="333333"/>
          <w:kern w:val="0"/>
          <w:sz w:val="21"/>
          <w:szCs w:val="21"/>
        </w:rPr>
        <w:t>。</w:t>
      </w:r>
    </w:p>
    <w:p w14:paraId="19476B6D"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还提供了</w:t>
      </w:r>
      <w:hyperlink r:id="rId30" w:anchor="deploy/access-management/manage-users/#user-authentication" w:history="1">
        <w:r w:rsidRPr="004B12E2">
          <w:rPr>
            <w:rFonts w:ascii="Helvetica Neue" w:hAnsi="Helvetica Neue" w:cs="Times New Roman"/>
            <w:color w:val="2FA4E7"/>
            <w:kern w:val="0"/>
            <w:sz w:val="21"/>
            <w:szCs w:val="21"/>
            <w:u w:val="single"/>
          </w:rPr>
          <w:t>密码验证</w:t>
        </w:r>
      </w:hyperlink>
      <w:r w:rsidRPr="004B12E2">
        <w:rPr>
          <w:rFonts w:ascii="Helvetica Neue" w:hAnsi="Helvetica Neue" w:cs="Times New Roman"/>
          <w:color w:val="333333"/>
          <w:kern w:val="0"/>
          <w:sz w:val="21"/>
          <w:szCs w:val="21"/>
        </w:rPr>
        <w:t>，但是从安全上考虑不推荐使用。</w:t>
      </w:r>
    </w:p>
    <w:p w14:paraId="63F10166"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MS Mincho" w:eastAsia="MS Mincho" w:hAnsi="MS Mincho" w:cs="MS Mincho"/>
          <w:color w:val="444444"/>
          <w:kern w:val="36"/>
          <w:sz w:val="63"/>
          <w:szCs w:val="63"/>
        </w:rPr>
        <w:t>网</w:t>
      </w:r>
      <w:r w:rsidRPr="004B12E2">
        <w:rPr>
          <w:rFonts w:ascii="SimSun" w:eastAsia="SimSun" w:hAnsi="SimSun" w:cs="SimSun"/>
          <w:color w:val="444444"/>
          <w:kern w:val="36"/>
          <w:sz w:val="63"/>
          <w:szCs w:val="63"/>
        </w:rPr>
        <w:t>络</w:t>
      </w:r>
    </w:p>
    <w:p w14:paraId="2FCF86DD"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MS Mincho" w:eastAsia="MS Mincho" w:hAnsi="MS Mincho" w:cs="MS Mincho"/>
          <w:color w:val="444444"/>
          <w:kern w:val="0"/>
          <w:sz w:val="45"/>
          <w:szCs w:val="45"/>
        </w:rPr>
        <w:t>网</w:t>
      </w:r>
      <w:r w:rsidRPr="004B12E2">
        <w:rPr>
          <w:rFonts w:ascii="SimSun" w:eastAsia="SimSun" w:hAnsi="SimSun" w:cs="SimSun"/>
          <w:color w:val="444444"/>
          <w:kern w:val="0"/>
          <w:sz w:val="45"/>
          <w:szCs w:val="45"/>
        </w:rPr>
        <w:t>络</w:t>
      </w:r>
      <w:r w:rsidRPr="004B12E2">
        <w:rPr>
          <w:rFonts w:ascii="MS Mincho" w:eastAsia="MS Mincho" w:hAnsi="MS Mincho" w:cs="MS Mincho"/>
          <w:color w:val="444444"/>
          <w:kern w:val="0"/>
          <w:sz w:val="45"/>
          <w:szCs w:val="45"/>
        </w:rPr>
        <w:t>相关</w:t>
      </w:r>
      <w:r w:rsidRPr="004B12E2">
        <w:rPr>
          <w:rFonts w:ascii="Helvetica Neue" w:eastAsia="Times New Roman" w:hAnsi="Helvetica Neue" w:cs="Times New Roman"/>
          <w:color w:val="444444"/>
          <w:kern w:val="0"/>
          <w:sz w:val="45"/>
          <w:szCs w:val="45"/>
        </w:rPr>
        <w:t>flags</w:t>
      </w:r>
    </w:p>
    <w:p w14:paraId="477599D6"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启动节点的命令包括两个主要的</w:t>
      </w:r>
      <w:r w:rsidRPr="004B12E2">
        <w:rPr>
          <w:rFonts w:ascii="Helvetica Neue" w:hAnsi="Helvetica Neue" w:cs="Times New Roman"/>
          <w:color w:val="333333"/>
          <w:kern w:val="0"/>
          <w:sz w:val="21"/>
          <w:szCs w:val="21"/>
        </w:rPr>
        <w:t>flags</w:t>
      </w:r>
      <w:r w:rsidRPr="004B12E2">
        <w:rPr>
          <w:rFonts w:ascii="Helvetica Neue" w:hAnsi="Helvetica Neue" w:cs="Times New Roman"/>
          <w:color w:val="333333"/>
          <w:kern w:val="0"/>
          <w:sz w:val="21"/>
          <w:szCs w:val="21"/>
        </w:rPr>
        <w:t>：</w:t>
      </w:r>
    </w:p>
    <w:p w14:paraId="059B8083" w14:textId="77777777" w:rsidR="004B12E2" w:rsidRPr="004B12E2" w:rsidRDefault="004B12E2" w:rsidP="004B12E2">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enlo" w:hAnsi="Menlo" w:cs="Menlo"/>
          <w:color w:val="333333"/>
          <w:kern w:val="0"/>
          <w:sz w:val="19"/>
          <w:szCs w:val="19"/>
          <w:bdr w:val="single" w:sz="6" w:space="2" w:color="E1E4E5" w:frame="1"/>
          <w:shd w:val="clear" w:color="auto" w:fill="FFFFFF"/>
        </w:rPr>
        <w:t>--host</w:t>
      </w:r>
      <w:r w:rsidRPr="004B12E2">
        <w:rPr>
          <w:rFonts w:ascii="MS Mincho" w:eastAsia="MS Mincho" w:hAnsi="MS Mincho" w:cs="MS Mincho"/>
          <w:color w:val="333333"/>
          <w:kern w:val="0"/>
          <w:sz w:val="21"/>
          <w:szCs w:val="21"/>
        </w:rPr>
        <w:t>代表</w:t>
      </w:r>
      <w:r w:rsidRPr="004B12E2">
        <w:rPr>
          <w:rFonts w:ascii="SimSun" w:eastAsia="SimSun" w:hAnsi="SimSun" w:cs="SimSun"/>
          <w:color w:val="333333"/>
          <w:kern w:val="0"/>
          <w:sz w:val="21"/>
          <w:szCs w:val="21"/>
        </w:rPr>
        <w:t>对</w:t>
      </w:r>
      <w:r w:rsidRPr="004B12E2">
        <w:rPr>
          <w:rFonts w:ascii="MS Mincho" w:eastAsia="MS Mincho" w:hAnsi="MS Mincho" w:cs="MS Mincho"/>
          <w:color w:val="333333"/>
          <w:kern w:val="0"/>
          <w:sz w:val="21"/>
          <w:szCs w:val="21"/>
        </w:rPr>
        <w:t>客</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端和其他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点暴露的一个或多个</w:t>
      </w:r>
      <w:r w:rsidRPr="004B12E2">
        <w:rPr>
          <w:rFonts w:ascii="Helvetica Neue" w:eastAsia="Times New Roman" w:hAnsi="Helvetica Neue" w:cs="Times New Roman"/>
          <w:color w:val="333333"/>
          <w:kern w:val="0"/>
          <w:sz w:val="21"/>
          <w:szCs w:val="21"/>
        </w:rPr>
        <w:t>IP</w:t>
      </w:r>
      <w:r w:rsidRPr="004B12E2">
        <w:rPr>
          <w:rFonts w:ascii="SimSun" w:eastAsia="SimSun" w:hAnsi="SimSun" w:cs="SimSun"/>
          <w:color w:val="333333"/>
          <w:kern w:val="0"/>
          <w:sz w:val="21"/>
          <w:szCs w:val="21"/>
        </w:rPr>
        <w:t>访问地</w:t>
      </w:r>
      <w:r w:rsidRPr="004B12E2">
        <w:rPr>
          <w:rFonts w:ascii="MS Mincho" w:eastAsia="MS Mincho" w:hAnsi="MS Mincho" w:cs="MS Mincho"/>
          <w:color w:val="333333"/>
          <w:kern w:val="0"/>
          <w:sz w:val="21"/>
          <w:szCs w:val="21"/>
        </w:rPr>
        <w:t>址</w:t>
      </w:r>
    </w:p>
    <w:p w14:paraId="399DC5EE" w14:textId="77777777" w:rsidR="004B12E2" w:rsidRPr="004B12E2" w:rsidRDefault="004B12E2" w:rsidP="004B12E2">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enlo" w:hAnsi="Menlo" w:cs="Menlo"/>
          <w:color w:val="333333"/>
          <w:kern w:val="0"/>
          <w:sz w:val="19"/>
          <w:szCs w:val="19"/>
          <w:bdr w:val="single" w:sz="6" w:space="2" w:color="E1E4E5" w:frame="1"/>
          <w:shd w:val="clear" w:color="auto" w:fill="FFFFFF"/>
        </w:rPr>
        <w:t>--advertise-host</w:t>
      </w:r>
      <w:r w:rsidRPr="004B12E2">
        <w:rPr>
          <w:rFonts w:ascii="Helvetica Neue" w:eastAsia="Times New Roman" w:hAnsi="Helvetica Neue" w:cs="Times New Roman"/>
          <w:color w:val="333333"/>
          <w:kern w:val="0"/>
          <w:sz w:val="21"/>
          <w:szCs w:val="21"/>
        </w:rPr>
        <w:t> </w:t>
      </w:r>
      <w:r w:rsidRPr="004B12E2">
        <w:rPr>
          <w:rFonts w:ascii="MS Mincho" w:eastAsia="MS Mincho" w:hAnsi="MS Mincho" w:cs="MS Mincho"/>
          <w:color w:val="333333"/>
          <w:kern w:val="0"/>
          <w:sz w:val="21"/>
          <w:szCs w:val="21"/>
        </w:rPr>
        <w:t>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点使用</w:t>
      </w:r>
      <w:r w:rsidRPr="004B12E2">
        <w:rPr>
          <w:rFonts w:ascii="SimSun" w:eastAsia="SimSun" w:hAnsi="SimSun" w:cs="SimSun"/>
          <w:color w:val="333333"/>
          <w:kern w:val="0"/>
          <w:sz w:val="21"/>
          <w:szCs w:val="21"/>
        </w:rPr>
        <w:t>该</w:t>
      </w:r>
      <w:r w:rsidRPr="004B12E2">
        <w:rPr>
          <w:rFonts w:ascii="MS Mincho" w:eastAsia="MS Mincho" w:hAnsi="MS Mincho" w:cs="MS Mincho"/>
          <w:color w:val="333333"/>
          <w:kern w:val="0"/>
          <w:sz w:val="21"/>
          <w:szCs w:val="21"/>
        </w:rPr>
        <w:t>地址</w:t>
      </w:r>
      <w:r w:rsidRPr="004B12E2">
        <w:rPr>
          <w:rFonts w:ascii="SimSun" w:eastAsia="SimSun" w:hAnsi="SimSun" w:cs="SimSun"/>
          <w:color w:val="333333"/>
          <w:kern w:val="0"/>
          <w:sz w:val="21"/>
          <w:szCs w:val="21"/>
        </w:rPr>
        <w:t>访问</w:t>
      </w:r>
      <w:r w:rsidRPr="004B12E2">
        <w:rPr>
          <w:rFonts w:ascii="MS Mincho" w:eastAsia="MS Mincho" w:hAnsi="MS Mincho" w:cs="MS Mincho"/>
          <w:color w:val="333333"/>
          <w:kern w:val="0"/>
          <w:sz w:val="21"/>
          <w:szCs w:val="21"/>
        </w:rPr>
        <w:t>本</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w:t>
      </w:r>
    </w:p>
    <w:p w14:paraId="74BF18F8"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这两个</w:t>
      </w:r>
      <w:r w:rsidRPr="004B12E2">
        <w:rPr>
          <w:rFonts w:ascii="Helvetica Neue" w:hAnsi="Helvetica Neue" w:cs="Times New Roman"/>
          <w:color w:val="333333"/>
          <w:kern w:val="0"/>
          <w:sz w:val="21"/>
          <w:szCs w:val="21"/>
        </w:rPr>
        <w:t>flag</w:t>
      </w:r>
      <w:r w:rsidRPr="004B12E2">
        <w:rPr>
          <w:rFonts w:ascii="Helvetica Neue" w:hAnsi="Helvetica Neue" w:cs="Times New Roman"/>
          <w:color w:val="333333"/>
          <w:kern w:val="0"/>
          <w:sz w:val="21"/>
          <w:szCs w:val="21"/>
        </w:rPr>
        <w:t>相互之间组合的效果如下：</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898"/>
        <w:gridCol w:w="6198"/>
        <w:gridCol w:w="5314"/>
      </w:tblGrid>
      <w:tr w:rsidR="004B12E2" w:rsidRPr="004B12E2" w14:paraId="0D165089" w14:textId="77777777" w:rsidTr="004B12E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22DD64E"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Helvetica Neue" w:eastAsia="Times New Roman" w:hAnsi="Helvetica Neue" w:cs="Times New Roman"/>
                <w:b/>
                <w:bCs/>
                <w:color w:val="333333"/>
                <w:kern w:val="0"/>
                <w:sz w:val="21"/>
                <w:szCs w:val="21"/>
              </w:rPr>
              <w:t>---</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383640D"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不指定</w:t>
            </w:r>
            <w:r w:rsidRPr="004B12E2">
              <w:rPr>
                <w:rFonts w:ascii="Menlo" w:hAnsi="Menlo" w:cs="Menlo"/>
                <w:b/>
                <w:bCs/>
                <w:color w:val="333333"/>
                <w:kern w:val="0"/>
                <w:sz w:val="19"/>
                <w:szCs w:val="19"/>
                <w:bdr w:val="single" w:sz="6" w:space="2" w:color="E1E4E5" w:frame="1"/>
                <w:shd w:val="clear" w:color="auto" w:fill="FFFFFF"/>
              </w:rPr>
              <w:t>--host</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2A207E9"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指定</w:t>
            </w:r>
            <w:r w:rsidRPr="004B12E2">
              <w:rPr>
                <w:rFonts w:ascii="Menlo" w:hAnsi="Menlo" w:cs="Menlo"/>
                <w:b/>
                <w:bCs/>
                <w:color w:val="333333"/>
                <w:kern w:val="0"/>
                <w:sz w:val="19"/>
                <w:szCs w:val="19"/>
                <w:bdr w:val="single" w:sz="6" w:space="2" w:color="E1E4E5" w:frame="1"/>
                <w:shd w:val="clear" w:color="auto" w:fill="FFFFFF"/>
              </w:rPr>
              <w:t>--host</w:t>
            </w:r>
          </w:p>
        </w:tc>
      </w:tr>
      <w:tr w:rsidR="004B12E2" w:rsidRPr="004B12E2" w14:paraId="73D1DE18"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1C57E9"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不指定</w:t>
            </w:r>
            <w:r w:rsidRPr="004B12E2">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654BB4"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节点使用所在机器的所有网卡</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地址供其他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点和客</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端</w:t>
            </w:r>
            <w:r w:rsidRPr="004B12E2">
              <w:rPr>
                <w:rFonts w:ascii="SimSun" w:eastAsia="SimSun" w:hAnsi="SimSun" w:cs="SimSun"/>
                <w:color w:val="333333"/>
                <w:kern w:val="0"/>
                <w:sz w:val="21"/>
                <w:szCs w:val="21"/>
              </w:rPr>
              <w:t>访问</w:t>
            </w:r>
            <w:r w:rsidRPr="004B12E2">
              <w:rPr>
                <w:rFonts w:ascii="MS Mincho" w:eastAsia="MS Mincho" w:hAnsi="MS Mincho" w:cs="MS Mincho"/>
                <w:color w:val="333333"/>
                <w:kern w:val="0"/>
                <w:sz w:val="21"/>
                <w:szCs w:val="21"/>
              </w:rPr>
              <w:t>，同</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通知其他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点将</w:t>
            </w:r>
            <w:r w:rsidRPr="004B12E2">
              <w:rPr>
                <w:rFonts w:ascii="SimSun" w:eastAsia="SimSun" w:hAnsi="SimSun" w:cs="SimSun"/>
                <w:color w:val="333333"/>
                <w:kern w:val="0"/>
                <w:sz w:val="21"/>
                <w:szCs w:val="21"/>
              </w:rPr>
              <w:t>规</w:t>
            </w:r>
            <w:r w:rsidRPr="004B12E2">
              <w:rPr>
                <w:rFonts w:ascii="MS Mincho" w:eastAsia="MS Mincho" w:hAnsi="MS Mincho" w:cs="MS Mincho"/>
                <w:color w:val="333333"/>
                <w:kern w:val="0"/>
                <w:sz w:val="21"/>
                <w:szCs w:val="21"/>
              </w:rPr>
              <w:t>范</w:t>
            </w:r>
            <w:r w:rsidRPr="004B12E2">
              <w:rPr>
                <w:rFonts w:ascii="Helvetica Neue" w:eastAsia="Times New Roman" w:hAnsi="Helvetica Neue" w:cs="Times New Roman"/>
                <w:color w:val="333333"/>
                <w:kern w:val="0"/>
                <w:sz w:val="21"/>
                <w:szCs w:val="21"/>
              </w:rPr>
              <w:t>hostname</w:t>
            </w:r>
            <w:r w:rsidRPr="004B12E2">
              <w:rPr>
                <w:rFonts w:ascii="MS Mincho" w:eastAsia="MS Mincho" w:hAnsi="MS Mincho" w:cs="MS Mincho"/>
                <w:color w:val="333333"/>
                <w:kern w:val="0"/>
                <w:sz w:val="21"/>
                <w:szCs w:val="21"/>
              </w:rPr>
              <w:t>作</w:t>
            </w:r>
            <w:r w:rsidRPr="004B12E2">
              <w:rPr>
                <w:rFonts w:ascii="SimSun" w:eastAsia="SimSun" w:hAnsi="SimSun" w:cs="SimSun"/>
                <w:color w:val="333333"/>
                <w:kern w:val="0"/>
                <w:sz w:val="21"/>
                <w:szCs w:val="21"/>
              </w:rPr>
              <w:t>为访问</w:t>
            </w:r>
            <w:r w:rsidRPr="004B12E2">
              <w:rPr>
                <w:rFonts w:ascii="MS Mincho" w:eastAsia="MS Mincho" w:hAnsi="MS Mincho" w:cs="MS Mincho"/>
                <w:color w:val="333333"/>
                <w:kern w:val="0"/>
                <w:sz w:val="21"/>
                <w:szCs w:val="21"/>
              </w:rPr>
              <w:t>前者的地址</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160BDD"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节点使</w:t>
            </w:r>
            <w:r w:rsidRPr="004B12E2">
              <w:rPr>
                <w:rFonts w:ascii="MS Mincho" w:eastAsia="MS Mincho" w:hAnsi="MS Mincho" w:cs="MS Mincho"/>
                <w:color w:val="333333"/>
                <w:kern w:val="0"/>
                <w:sz w:val="21"/>
                <w:szCs w:val="21"/>
              </w:rPr>
              <w:t>用</w:t>
            </w:r>
            <w:r w:rsidRPr="004B12E2">
              <w:rPr>
                <w:rFonts w:ascii="Menlo" w:hAnsi="Menlo" w:cs="Menlo"/>
                <w:color w:val="333333"/>
                <w:kern w:val="0"/>
                <w:sz w:val="19"/>
                <w:szCs w:val="19"/>
                <w:bdr w:val="single" w:sz="6" w:space="2" w:color="E1E4E5" w:frame="1"/>
                <w:shd w:val="clear" w:color="auto" w:fill="FFFFFF"/>
              </w:rPr>
              <w:t>--host</w:t>
            </w:r>
            <w:r w:rsidRPr="004B12E2">
              <w:rPr>
                <w:rFonts w:ascii="MS Mincho" w:eastAsia="MS Mincho" w:hAnsi="MS Mincho" w:cs="MS Mincho"/>
                <w:color w:val="333333"/>
                <w:kern w:val="0"/>
                <w:sz w:val="21"/>
                <w:szCs w:val="21"/>
              </w:rPr>
              <w:t>指定的</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地址或</w:t>
            </w:r>
            <w:r w:rsidRPr="004B12E2">
              <w:rPr>
                <w:rFonts w:ascii="Helvetica Neue" w:eastAsia="Times New Roman" w:hAnsi="Helvetica Neue" w:cs="Times New Roman"/>
                <w:color w:val="333333"/>
                <w:kern w:val="0"/>
                <w:sz w:val="21"/>
                <w:szCs w:val="21"/>
              </w:rPr>
              <w:t>hostname</w:t>
            </w:r>
            <w:r w:rsidRPr="004B12E2">
              <w:rPr>
                <w:rFonts w:ascii="MS Mincho" w:eastAsia="MS Mincho" w:hAnsi="MS Mincho" w:cs="MS Mincho"/>
                <w:color w:val="333333"/>
                <w:kern w:val="0"/>
                <w:sz w:val="21"/>
                <w:szCs w:val="21"/>
              </w:rPr>
              <w:t>，并将</w:t>
            </w:r>
            <w:r w:rsidRPr="004B12E2">
              <w:rPr>
                <w:rFonts w:ascii="SimSun" w:eastAsia="SimSun" w:hAnsi="SimSun" w:cs="SimSun"/>
                <w:color w:val="333333"/>
                <w:kern w:val="0"/>
                <w:sz w:val="21"/>
                <w:szCs w:val="21"/>
              </w:rPr>
              <w:t>该</w:t>
            </w:r>
            <w:r w:rsidRPr="004B12E2">
              <w:rPr>
                <w:rFonts w:ascii="MS Mincho" w:eastAsia="MS Mincho" w:hAnsi="MS Mincho" w:cs="MS Mincho"/>
                <w:color w:val="333333"/>
                <w:kern w:val="0"/>
                <w:sz w:val="21"/>
                <w:szCs w:val="21"/>
              </w:rPr>
              <w:t>地址通知</w:t>
            </w:r>
            <w:r w:rsidRPr="004B12E2">
              <w:rPr>
                <w:rFonts w:ascii="SimSun" w:eastAsia="SimSun" w:hAnsi="SimSun" w:cs="SimSun"/>
                <w:color w:val="333333"/>
                <w:kern w:val="0"/>
                <w:sz w:val="21"/>
                <w:szCs w:val="21"/>
              </w:rPr>
              <w:t>给</w:t>
            </w:r>
            <w:r w:rsidRPr="004B12E2">
              <w:rPr>
                <w:rFonts w:ascii="MS Mincho" w:eastAsia="MS Mincho" w:hAnsi="MS Mincho" w:cs="MS Mincho"/>
                <w:color w:val="333333"/>
                <w:kern w:val="0"/>
                <w:sz w:val="21"/>
                <w:szCs w:val="21"/>
              </w:rPr>
              <w:t>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w:t>
            </w:r>
          </w:p>
        </w:tc>
      </w:tr>
      <w:tr w:rsidR="004B12E2" w:rsidRPr="004B12E2" w14:paraId="7753F293"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542437E"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指定</w:t>
            </w:r>
            <w:r w:rsidRPr="004B12E2">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A240D84"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b/>
                <w:bCs/>
                <w:color w:val="333333"/>
                <w:kern w:val="0"/>
                <w:sz w:val="21"/>
                <w:szCs w:val="21"/>
              </w:rPr>
              <w:t>【推荐】</w:t>
            </w:r>
            <w:r w:rsidRPr="004B12E2">
              <w:rPr>
                <w:rFonts w:ascii="SimSun" w:eastAsia="SimSun" w:hAnsi="SimSun" w:cs="SimSun"/>
                <w:color w:val="333333"/>
                <w:kern w:val="0"/>
                <w:sz w:val="21"/>
                <w:szCs w:val="21"/>
              </w:rPr>
              <w:t>节点使用所在机器的所有网卡的</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地址供其他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点和客</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端</w:t>
            </w:r>
            <w:r w:rsidRPr="004B12E2">
              <w:rPr>
                <w:rFonts w:ascii="SimSun" w:eastAsia="SimSun" w:hAnsi="SimSun" w:cs="SimSun"/>
                <w:color w:val="333333"/>
                <w:kern w:val="0"/>
                <w:sz w:val="21"/>
                <w:szCs w:val="21"/>
              </w:rPr>
              <w:t>访问</w:t>
            </w:r>
            <w:r w:rsidRPr="004B12E2">
              <w:rPr>
                <w:rFonts w:ascii="MS Mincho" w:eastAsia="MS Mincho" w:hAnsi="MS Mincho" w:cs="MS Mincho"/>
                <w:color w:val="333333"/>
                <w:kern w:val="0"/>
                <w:sz w:val="21"/>
                <w:szCs w:val="21"/>
              </w:rPr>
              <w:t>，同</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通知其他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点使用作</w:t>
            </w:r>
            <w:r w:rsidRPr="004B12E2">
              <w:rPr>
                <w:rFonts w:ascii="Menlo" w:hAnsi="Menlo" w:cs="Menlo"/>
                <w:color w:val="333333"/>
                <w:kern w:val="0"/>
                <w:sz w:val="19"/>
                <w:szCs w:val="19"/>
                <w:bdr w:val="single" w:sz="6" w:space="2" w:color="E1E4E5" w:frame="1"/>
                <w:shd w:val="clear" w:color="auto" w:fill="FFFFFF"/>
              </w:rPr>
              <w:t>--advertise-host</w:t>
            </w:r>
            <w:r w:rsidRPr="004B12E2">
              <w:rPr>
                <w:rFonts w:ascii="MS Mincho" w:eastAsia="MS Mincho" w:hAnsi="MS Mincho" w:cs="MS Mincho"/>
                <w:color w:val="333333"/>
                <w:kern w:val="0"/>
                <w:sz w:val="21"/>
                <w:szCs w:val="21"/>
              </w:rPr>
              <w:t>指定的</w:t>
            </w:r>
            <w:r w:rsidRPr="004B12E2">
              <w:rPr>
                <w:rFonts w:ascii="Helvetica Neue" w:eastAsia="Times New Roman" w:hAnsi="Helvetica Neue" w:cs="Times New Roman"/>
                <w:color w:val="333333"/>
                <w:kern w:val="0"/>
                <w:sz w:val="21"/>
                <w:szCs w:val="21"/>
              </w:rPr>
              <w:t>hostname</w:t>
            </w:r>
            <w:r w:rsidRPr="004B12E2">
              <w:rPr>
                <w:rFonts w:ascii="SimSun" w:eastAsia="SimSun" w:hAnsi="SimSun" w:cs="SimSun"/>
                <w:color w:val="333333"/>
                <w:kern w:val="0"/>
                <w:sz w:val="21"/>
                <w:szCs w:val="21"/>
              </w:rPr>
              <w:t>为访问地</w:t>
            </w:r>
            <w:r w:rsidRPr="004B12E2">
              <w:rPr>
                <w:rFonts w:ascii="MS Mincho" w:eastAsia="MS Mincho" w:hAnsi="MS Mincho" w:cs="MS Mincho"/>
                <w:color w:val="333333"/>
                <w:kern w:val="0"/>
                <w:sz w:val="21"/>
                <w:szCs w:val="21"/>
              </w:rPr>
              <w:t>址</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4276B81"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节点使</w:t>
            </w:r>
            <w:r w:rsidRPr="004B12E2">
              <w:rPr>
                <w:rFonts w:ascii="MS Mincho" w:eastAsia="MS Mincho" w:hAnsi="MS Mincho" w:cs="MS Mincho"/>
                <w:color w:val="333333"/>
                <w:kern w:val="0"/>
                <w:sz w:val="21"/>
                <w:szCs w:val="21"/>
              </w:rPr>
              <w:t>用</w:t>
            </w:r>
            <w:r w:rsidRPr="004B12E2">
              <w:rPr>
                <w:rFonts w:ascii="Menlo" w:hAnsi="Menlo" w:cs="Menlo"/>
                <w:color w:val="333333"/>
                <w:kern w:val="0"/>
                <w:sz w:val="19"/>
                <w:szCs w:val="19"/>
                <w:bdr w:val="single" w:sz="6" w:space="2" w:color="E1E4E5" w:frame="1"/>
                <w:shd w:val="clear" w:color="auto" w:fill="FFFFFF"/>
              </w:rPr>
              <w:t>--host</w:t>
            </w:r>
            <w:r w:rsidRPr="004B12E2">
              <w:rPr>
                <w:rFonts w:ascii="MS Mincho" w:eastAsia="MS Mincho" w:hAnsi="MS Mincho" w:cs="MS Mincho"/>
                <w:color w:val="333333"/>
                <w:kern w:val="0"/>
                <w:sz w:val="21"/>
                <w:szCs w:val="21"/>
              </w:rPr>
              <w:t>指定的</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地址或</w:t>
            </w:r>
            <w:r w:rsidRPr="004B12E2">
              <w:rPr>
                <w:rFonts w:ascii="Helvetica Neue" w:eastAsia="Times New Roman" w:hAnsi="Helvetica Neue" w:cs="Times New Roman"/>
                <w:color w:val="333333"/>
                <w:kern w:val="0"/>
                <w:sz w:val="21"/>
                <w:szCs w:val="21"/>
              </w:rPr>
              <w:t>hostname</w:t>
            </w:r>
            <w:r w:rsidRPr="004B12E2">
              <w:rPr>
                <w:rFonts w:ascii="MS Mincho" w:eastAsia="MS Mincho" w:hAnsi="MS Mincho" w:cs="MS Mincho"/>
                <w:color w:val="333333"/>
                <w:kern w:val="0"/>
                <w:sz w:val="21"/>
                <w:szCs w:val="21"/>
              </w:rPr>
              <w:t>，同</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通知其他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点使用</w:t>
            </w:r>
            <w:r w:rsidRPr="004B12E2">
              <w:rPr>
                <w:rFonts w:ascii="Menlo" w:hAnsi="Menlo" w:cs="Menlo"/>
                <w:color w:val="333333"/>
                <w:kern w:val="0"/>
                <w:sz w:val="19"/>
                <w:szCs w:val="19"/>
                <w:bdr w:val="single" w:sz="6" w:space="2" w:color="E1E4E5" w:frame="1"/>
                <w:shd w:val="clear" w:color="auto" w:fill="FFFFFF"/>
              </w:rPr>
              <w:t>--advertise-host</w:t>
            </w:r>
            <w:r w:rsidRPr="004B12E2">
              <w:rPr>
                <w:rFonts w:ascii="MS Mincho" w:eastAsia="MS Mincho" w:hAnsi="MS Mincho" w:cs="MS Mincho"/>
                <w:color w:val="333333"/>
                <w:kern w:val="0"/>
                <w:sz w:val="21"/>
                <w:szCs w:val="21"/>
              </w:rPr>
              <w:t>指定的主机名作</w:t>
            </w:r>
            <w:r w:rsidRPr="004B12E2">
              <w:rPr>
                <w:rFonts w:ascii="SimSun" w:eastAsia="SimSun" w:hAnsi="SimSun" w:cs="SimSun"/>
                <w:color w:val="333333"/>
                <w:kern w:val="0"/>
                <w:sz w:val="21"/>
                <w:szCs w:val="21"/>
              </w:rPr>
              <w:t>为</w:t>
            </w:r>
            <w:r w:rsidRPr="004B12E2">
              <w:rPr>
                <w:rFonts w:ascii="MS Mincho" w:eastAsia="MS Mincho" w:hAnsi="MS Mincho" w:cs="MS Mincho"/>
                <w:color w:val="333333"/>
                <w:kern w:val="0"/>
                <w:sz w:val="21"/>
                <w:szCs w:val="21"/>
              </w:rPr>
              <w:t>前者的</w:t>
            </w:r>
            <w:r w:rsidRPr="004B12E2">
              <w:rPr>
                <w:rFonts w:ascii="SimSun" w:eastAsia="SimSun" w:hAnsi="SimSun" w:cs="SimSun"/>
                <w:color w:val="333333"/>
                <w:kern w:val="0"/>
                <w:sz w:val="21"/>
                <w:szCs w:val="21"/>
              </w:rPr>
              <w:t>访问</w:t>
            </w:r>
            <w:r w:rsidRPr="004B12E2">
              <w:rPr>
                <w:rFonts w:ascii="MS Mincho" w:eastAsia="MS Mincho" w:hAnsi="MS Mincho" w:cs="MS Mincho"/>
                <w:color w:val="333333"/>
                <w:kern w:val="0"/>
                <w:sz w:val="21"/>
                <w:szCs w:val="21"/>
              </w:rPr>
              <w:t>地址</w:t>
            </w:r>
          </w:p>
        </w:tc>
      </w:tr>
    </w:tbl>
    <w:p w14:paraId="6A8DF2E0" w14:textId="77777777" w:rsidR="004B12E2" w:rsidRPr="004B12E2" w:rsidRDefault="004B12E2" w:rsidP="004B12E2">
      <w:pPr>
        <w:widowControl/>
        <w:shd w:val="clear" w:color="auto" w:fill="F8F8F8"/>
        <w:jc w:val="left"/>
        <w:rPr>
          <w:rFonts w:ascii="Helvetica Neue" w:hAnsi="Helvetica Neue" w:cs="Times New Roman"/>
          <w:color w:val="333333"/>
          <w:kern w:val="0"/>
          <w:sz w:val="26"/>
          <w:szCs w:val="26"/>
        </w:rPr>
      </w:pPr>
      <w:r w:rsidRPr="004B12E2">
        <w:rPr>
          <w:rFonts w:ascii="Helvetica Neue" w:hAnsi="Helvetica Neue" w:cs="Times New Roman"/>
          <w:b/>
          <w:bCs/>
          <w:color w:val="333333"/>
          <w:kern w:val="0"/>
          <w:sz w:val="26"/>
          <w:szCs w:val="26"/>
        </w:rPr>
        <w:t>TIPS:</w:t>
      </w:r>
      <w:r w:rsidRPr="004B12E2">
        <w:rPr>
          <w:rFonts w:ascii="Helvetica Neue" w:hAnsi="Helvetica Neue" w:cs="Times New Roman"/>
          <w:color w:val="333333"/>
          <w:kern w:val="0"/>
          <w:sz w:val="26"/>
          <w:szCs w:val="26"/>
        </w:rPr>
        <w:t> </w:t>
      </w:r>
      <w:r w:rsidRPr="004B12E2">
        <w:rPr>
          <w:rFonts w:ascii="Helvetica Neue" w:hAnsi="Helvetica Neue" w:cs="Times New Roman"/>
          <w:color w:val="333333"/>
          <w:kern w:val="0"/>
          <w:sz w:val="26"/>
          <w:szCs w:val="26"/>
        </w:rPr>
        <w:t>当使用</w:t>
      </w:r>
      <w:r w:rsidRPr="004B12E2">
        <w:rPr>
          <w:rFonts w:ascii="Helvetica Neue" w:hAnsi="Helvetica Neue" w:cs="Times New Roman"/>
          <w:color w:val="333333"/>
          <w:kern w:val="0"/>
          <w:sz w:val="26"/>
          <w:szCs w:val="26"/>
        </w:rPr>
        <w:t>hostname</w:t>
      </w:r>
      <w:r w:rsidRPr="004B12E2">
        <w:rPr>
          <w:rFonts w:ascii="Helvetica Neue" w:hAnsi="Helvetica Neue" w:cs="Times New Roman"/>
          <w:color w:val="333333"/>
          <w:kern w:val="0"/>
          <w:sz w:val="26"/>
          <w:szCs w:val="26"/>
        </w:rPr>
        <w:t>的时候，无论是</w:t>
      </w:r>
      <w:r w:rsidRPr="004B12E2">
        <w:rPr>
          <w:rFonts w:ascii="Menlo" w:hAnsi="Menlo" w:cs="Menlo"/>
          <w:color w:val="333333"/>
          <w:kern w:val="0"/>
          <w:sz w:val="20"/>
          <w:szCs w:val="20"/>
          <w:bdr w:val="single" w:sz="6" w:space="2" w:color="E1E4E5" w:frame="1"/>
          <w:shd w:val="clear" w:color="auto" w:fill="FFFFFF"/>
        </w:rPr>
        <w:t>--host</w:t>
      </w:r>
      <w:r w:rsidRPr="004B12E2">
        <w:rPr>
          <w:rFonts w:ascii="Helvetica Neue" w:hAnsi="Helvetica Neue" w:cs="Times New Roman"/>
          <w:color w:val="333333"/>
          <w:kern w:val="0"/>
          <w:sz w:val="26"/>
          <w:szCs w:val="26"/>
        </w:rPr>
        <w:t>或是</w:t>
      </w:r>
      <w:r w:rsidRPr="004B12E2">
        <w:rPr>
          <w:rFonts w:ascii="Menlo" w:hAnsi="Menlo" w:cs="Menlo"/>
          <w:color w:val="333333"/>
          <w:kern w:val="0"/>
          <w:sz w:val="20"/>
          <w:szCs w:val="20"/>
          <w:bdr w:val="single" w:sz="6" w:space="2" w:color="E1E4E5" w:frame="1"/>
          <w:shd w:val="clear" w:color="auto" w:fill="FFFFFF"/>
        </w:rPr>
        <w:t>--advertise-host</w:t>
      </w:r>
      <w:r w:rsidRPr="004B12E2">
        <w:rPr>
          <w:rFonts w:ascii="Helvetica Neue" w:hAnsi="Helvetica Neue" w:cs="Times New Roman"/>
          <w:color w:val="333333"/>
          <w:kern w:val="0"/>
          <w:sz w:val="26"/>
          <w:szCs w:val="26"/>
        </w:rPr>
        <w:t>指定的，务必确保该</w:t>
      </w:r>
      <w:r w:rsidRPr="004B12E2">
        <w:rPr>
          <w:rFonts w:ascii="Helvetica Neue" w:hAnsi="Helvetica Neue" w:cs="Times New Roman"/>
          <w:color w:val="333333"/>
          <w:kern w:val="0"/>
          <w:sz w:val="26"/>
          <w:szCs w:val="26"/>
        </w:rPr>
        <w:t>hostname</w:t>
      </w:r>
      <w:r w:rsidRPr="004B12E2">
        <w:rPr>
          <w:rFonts w:ascii="Helvetica Neue" w:hAnsi="Helvetica Neue" w:cs="Times New Roman"/>
          <w:color w:val="333333"/>
          <w:kern w:val="0"/>
          <w:sz w:val="26"/>
          <w:szCs w:val="26"/>
        </w:rPr>
        <w:t>能够被</w:t>
      </w:r>
      <w:r w:rsidRPr="004B12E2">
        <w:rPr>
          <w:rFonts w:ascii="Helvetica Neue" w:hAnsi="Helvetica Neue" w:cs="Times New Roman"/>
          <w:color w:val="333333"/>
          <w:kern w:val="0"/>
          <w:sz w:val="26"/>
          <w:szCs w:val="26"/>
        </w:rPr>
        <w:t>DNS</w:t>
      </w:r>
      <w:r w:rsidRPr="004B12E2">
        <w:rPr>
          <w:rFonts w:ascii="Helvetica Neue" w:hAnsi="Helvetica Neue" w:cs="Times New Roman"/>
          <w:color w:val="333333"/>
          <w:kern w:val="0"/>
          <w:sz w:val="26"/>
          <w:szCs w:val="26"/>
        </w:rPr>
        <w:t>或是</w:t>
      </w:r>
      <w:r w:rsidRPr="004B12E2">
        <w:rPr>
          <w:rFonts w:ascii="Menlo" w:hAnsi="Menlo" w:cs="Menlo"/>
          <w:color w:val="333333"/>
          <w:kern w:val="0"/>
          <w:sz w:val="20"/>
          <w:szCs w:val="20"/>
          <w:bdr w:val="single" w:sz="6" w:space="2" w:color="E1E4E5" w:frame="1"/>
          <w:shd w:val="clear" w:color="auto" w:fill="FFFFFF"/>
        </w:rPr>
        <w:t>etc/hosts</w:t>
      </w:r>
      <w:r w:rsidRPr="004B12E2">
        <w:rPr>
          <w:rFonts w:ascii="Helvetica Neue" w:hAnsi="Helvetica Neue" w:cs="Times New Roman"/>
          <w:color w:val="333333"/>
          <w:kern w:val="0"/>
          <w:sz w:val="26"/>
          <w:szCs w:val="26"/>
        </w:rPr>
        <w:t>文件正确解析。</w:t>
      </w:r>
    </w:p>
    <w:p w14:paraId="62AB76C8"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SimSun" w:eastAsia="SimSun" w:hAnsi="SimSun" w:cs="SimSun"/>
          <w:color w:val="444444"/>
          <w:kern w:val="0"/>
          <w:sz w:val="45"/>
          <w:szCs w:val="45"/>
        </w:rPr>
        <w:t>单一网络建立集</w:t>
      </w:r>
      <w:r w:rsidRPr="004B12E2">
        <w:rPr>
          <w:rFonts w:ascii="MS Mincho" w:eastAsia="MS Mincho" w:hAnsi="MS Mincho" w:cs="MS Mincho"/>
          <w:color w:val="444444"/>
          <w:kern w:val="0"/>
          <w:sz w:val="45"/>
          <w:szCs w:val="45"/>
        </w:rPr>
        <w:t>群</w:t>
      </w:r>
    </w:p>
    <w:p w14:paraId="66F8B6B6"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根据网络是否为私有网络，有不同的部署建议。在私有网络中，机器的</w:t>
      </w:r>
      <w:r w:rsidRPr="004B12E2">
        <w:rPr>
          <w:rFonts w:ascii="Helvetica Neue" w:hAnsi="Helvetica Neue" w:cs="Times New Roman"/>
          <w:color w:val="333333"/>
          <w:kern w:val="0"/>
          <w:sz w:val="21"/>
          <w:szCs w:val="21"/>
        </w:rPr>
        <w:t>IP</w:t>
      </w:r>
      <w:r w:rsidRPr="004B12E2">
        <w:rPr>
          <w:rFonts w:ascii="Helvetica Neue" w:hAnsi="Helvetica Neue" w:cs="Times New Roman"/>
          <w:color w:val="333333"/>
          <w:kern w:val="0"/>
          <w:sz w:val="21"/>
          <w:szCs w:val="21"/>
        </w:rPr>
        <w:t>地址受限，不能接入公网。如果该网络为外部访问受限的私有网络，集群将获得更高的安全性和更小的网络延迟。</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769"/>
        <w:gridCol w:w="12641"/>
      </w:tblGrid>
      <w:tr w:rsidR="004B12E2" w:rsidRPr="004B12E2" w14:paraId="2156E6EA" w14:textId="77777777" w:rsidTr="004B12E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E865F12"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私有与否</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3FA3884"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部署建</w:t>
            </w:r>
            <w:r w:rsidRPr="004B12E2">
              <w:rPr>
                <w:rFonts w:ascii="SimSun" w:eastAsia="SimSun" w:hAnsi="SimSun" w:cs="SimSun"/>
                <w:b/>
                <w:bCs/>
                <w:color w:val="333333"/>
                <w:kern w:val="0"/>
                <w:sz w:val="21"/>
                <w:szCs w:val="21"/>
              </w:rPr>
              <w:t>议</w:t>
            </w:r>
          </w:p>
        </w:tc>
      </w:tr>
      <w:tr w:rsidR="004B12E2" w:rsidRPr="004B12E2" w14:paraId="1738C178"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E55303"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AE4FD1"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启</w:t>
            </w:r>
            <w:r w:rsidRPr="004B12E2">
              <w:rPr>
                <w:rFonts w:ascii="SimSun" w:eastAsia="SimSun" w:hAnsi="SimSun" w:cs="SimSun"/>
                <w:color w:val="333333"/>
                <w:kern w:val="0"/>
                <w:sz w:val="21"/>
                <w:szCs w:val="21"/>
              </w:rPr>
              <w:t>动节</w:t>
            </w:r>
            <w:r w:rsidRPr="004B12E2">
              <w:rPr>
                <w:rFonts w:ascii="MS Mincho" w:eastAsia="MS Mincho" w:hAnsi="MS Mincho" w:cs="MS Mincho"/>
                <w:color w:val="333333"/>
                <w:kern w:val="0"/>
                <w:sz w:val="21"/>
                <w:szCs w:val="21"/>
              </w:rPr>
              <w:t>点</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将</w:t>
            </w:r>
            <w:r w:rsidRPr="004B12E2">
              <w:rPr>
                <w:rFonts w:ascii="Menlo" w:hAnsi="Menlo" w:cs="Menlo"/>
                <w:color w:val="333333"/>
                <w:kern w:val="0"/>
                <w:sz w:val="19"/>
                <w:szCs w:val="19"/>
                <w:bdr w:val="single" w:sz="6" w:space="2" w:color="E1E4E5" w:frame="1"/>
                <w:shd w:val="clear" w:color="auto" w:fill="FFFFFF"/>
              </w:rPr>
              <w:t>--host</w:t>
            </w:r>
            <w:r w:rsidRPr="004B12E2">
              <w:rPr>
                <w:rFonts w:ascii="SimSun" w:eastAsia="SimSun" w:hAnsi="SimSun" w:cs="SimSun"/>
                <w:color w:val="333333"/>
                <w:kern w:val="0"/>
                <w:sz w:val="21"/>
                <w:szCs w:val="21"/>
              </w:rPr>
              <w:t>设置为私有网络地址，不要指</w:t>
            </w:r>
            <w:r w:rsidRPr="004B12E2">
              <w:rPr>
                <w:rFonts w:ascii="MS Mincho" w:eastAsia="MS Mincho" w:hAnsi="MS Mincho" w:cs="MS Mincho"/>
                <w:color w:val="333333"/>
                <w:kern w:val="0"/>
                <w:sz w:val="21"/>
                <w:szCs w:val="21"/>
              </w:rPr>
              <w:t>定</w:t>
            </w:r>
            <w:r w:rsidRPr="004B12E2">
              <w:rPr>
                <w:rFonts w:ascii="Menlo" w:hAnsi="Menlo" w:cs="Menlo"/>
                <w:color w:val="333333"/>
                <w:kern w:val="0"/>
                <w:sz w:val="19"/>
                <w:szCs w:val="19"/>
                <w:bdr w:val="single" w:sz="6" w:space="2" w:color="E1E4E5" w:frame="1"/>
                <w:shd w:val="clear" w:color="auto" w:fill="FFFFFF"/>
              </w:rPr>
              <w:t>--advertise-host</w:t>
            </w:r>
            <w:r w:rsidRPr="004B12E2">
              <w:rPr>
                <w:rFonts w:ascii="MS Mincho" w:eastAsia="MS Mincho" w:hAnsi="MS Mincho" w:cs="MS Mincho"/>
                <w:color w:val="333333"/>
                <w:kern w:val="0"/>
                <w:sz w:val="21"/>
                <w:szCs w:val="21"/>
              </w:rPr>
              <w:t>，其他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点将使用</w:t>
            </w:r>
            <w:r w:rsidRPr="004B12E2">
              <w:rPr>
                <w:rFonts w:ascii="SimSun" w:eastAsia="SimSun" w:hAnsi="SimSun" w:cs="SimSun"/>
                <w:color w:val="333333"/>
                <w:kern w:val="0"/>
                <w:sz w:val="21"/>
                <w:szCs w:val="21"/>
              </w:rPr>
              <w:t>该节</w:t>
            </w:r>
            <w:r w:rsidRPr="004B12E2">
              <w:rPr>
                <w:rFonts w:ascii="MS Mincho" w:eastAsia="MS Mincho" w:hAnsi="MS Mincho" w:cs="MS Mincho"/>
                <w:color w:val="333333"/>
                <w:kern w:val="0"/>
                <w:sz w:val="21"/>
                <w:szCs w:val="21"/>
              </w:rPr>
              <w:t>点的私有网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地址去</w:t>
            </w:r>
            <w:r w:rsidRPr="004B12E2">
              <w:rPr>
                <w:rFonts w:ascii="SimSun" w:eastAsia="SimSun" w:hAnsi="SimSun" w:cs="SimSun"/>
                <w:color w:val="333333"/>
                <w:kern w:val="0"/>
                <w:sz w:val="21"/>
                <w:szCs w:val="21"/>
              </w:rPr>
              <w:t>访问该节</w:t>
            </w:r>
            <w:r w:rsidRPr="004B12E2">
              <w:rPr>
                <w:rFonts w:ascii="MS Mincho" w:eastAsia="MS Mincho" w:hAnsi="MS Mincho" w:cs="MS Mincho"/>
                <w:color w:val="333333"/>
                <w:kern w:val="0"/>
                <w:sz w:val="21"/>
                <w:szCs w:val="21"/>
              </w:rPr>
              <w:t>点，同</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私有网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里的</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均衡器也将使用</w:t>
            </w:r>
            <w:r w:rsidRPr="004B12E2">
              <w:rPr>
                <w:rFonts w:ascii="SimSun" w:eastAsia="SimSun" w:hAnsi="SimSun" w:cs="SimSun"/>
                <w:color w:val="333333"/>
                <w:kern w:val="0"/>
                <w:sz w:val="21"/>
                <w:szCs w:val="21"/>
              </w:rPr>
              <w:t>该</w:t>
            </w:r>
            <w:r w:rsidRPr="004B12E2">
              <w:rPr>
                <w:rFonts w:ascii="MS Mincho" w:eastAsia="MS Mincho" w:hAnsi="MS Mincho" w:cs="MS Mincho"/>
                <w:color w:val="333333"/>
                <w:kern w:val="0"/>
                <w:sz w:val="21"/>
                <w:szCs w:val="21"/>
              </w:rPr>
              <w:t>地址。</w:t>
            </w:r>
          </w:p>
        </w:tc>
      </w:tr>
      <w:tr w:rsidR="004B12E2" w:rsidRPr="004B12E2" w14:paraId="7DC2AE84"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762E971"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8A28485"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启</w:t>
            </w:r>
            <w:r w:rsidRPr="004B12E2">
              <w:rPr>
                <w:rFonts w:ascii="SimSun" w:eastAsia="SimSun" w:hAnsi="SimSun" w:cs="SimSun"/>
                <w:color w:val="333333"/>
                <w:kern w:val="0"/>
                <w:sz w:val="21"/>
                <w:szCs w:val="21"/>
              </w:rPr>
              <w:t>动节</w:t>
            </w:r>
            <w:r w:rsidRPr="004B12E2">
              <w:rPr>
                <w:rFonts w:ascii="MS Mincho" w:eastAsia="MS Mincho" w:hAnsi="MS Mincho" w:cs="MS Mincho"/>
                <w:color w:val="333333"/>
                <w:kern w:val="0"/>
                <w:sz w:val="21"/>
                <w:szCs w:val="21"/>
              </w:rPr>
              <w:t>点</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将</w:t>
            </w:r>
            <w:r w:rsidRPr="004B12E2">
              <w:rPr>
                <w:rFonts w:ascii="Menlo" w:hAnsi="Menlo" w:cs="Menlo"/>
                <w:color w:val="333333"/>
                <w:kern w:val="0"/>
                <w:sz w:val="19"/>
                <w:szCs w:val="19"/>
                <w:bdr w:val="single" w:sz="6" w:space="2" w:color="E1E4E5" w:frame="1"/>
                <w:shd w:val="clear" w:color="auto" w:fill="FFFFFF"/>
              </w:rPr>
              <w:t>--advertise-host</w:t>
            </w:r>
            <w:r w:rsidRPr="004B12E2">
              <w:rPr>
                <w:rFonts w:ascii="SimSun" w:eastAsia="SimSun" w:hAnsi="SimSun" w:cs="SimSun"/>
                <w:color w:val="333333"/>
                <w:kern w:val="0"/>
                <w:sz w:val="21"/>
                <w:szCs w:val="21"/>
              </w:rPr>
              <w:t>设置为一个静态公网</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地址，不要指定</w:t>
            </w:r>
            <w:r w:rsidRPr="004B12E2">
              <w:rPr>
                <w:rFonts w:ascii="Menlo" w:hAnsi="Menlo" w:cs="Menlo"/>
                <w:color w:val="333333"/>
                <w:kern w:val="0"/>
                <w:sz w:val="19"/>
                <w:szCs w:val="19"/>
                <w:bdr w:val="single" w:sz="6" w:space="2" w:color="E1E4E5" w:frame="1"/>
                <w:shd w:val="clear" w:color="auto" w:fill="FFFFFF"/>
              </w:rPr>
              <w:t>--host</w:t>
            </w:r>
            <w:r w:rsidRPr="004B12E2">
              <w:rPr>
                <w:rFonts w:ascii="MS Mincho" w:eastAsia="MS Mincho" w:hAnsi="MS Mincho" w:cs="MS Mincho"/>
                <w:color w:val="333333"/>
                <w:kern w:val="0"/>
                <w:sz w:val="21"/>
                <w:szCs w:val="21"/>
              </w:rPr>
              <w:t>，其他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点将使用</w:t>
            </w:r>
            <w:r w:rsidRPr="004B12E2">
              <w:rPr>
                <w:rFonts w:ascii="SimSun" w:eastAsia="SimSun" w:hAnsi="SimSun" w:cs="SimSun"/>
                <w:color w:val="333333"/>
                <w:kern w:val="0"/>
                <w:sz w:val="21"/>
                <w:szCs w:val="21"/>
              </w:rPr>
              <w:t>该</w:t>
            </w:r>
            <w:r w:rsidRPr="004B12E2">
              <w:rPr>
                <w:rFonts w:ascii="MS Mincho" w:eastAsia="MS Mincho" w:hAnsi="MS Mincho" w:cs="MS Mincho"/>
                <w:color w:val="333333"/>
                <w:kern w:val="0"/>
                <w:sz w:val="21"/>
                <w:szCs w:val="21"/>
              </w:rPr>
              <w:t>公网</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地址去</w:t>
            </w:r>
            <w:r w:rsidRPr="004B12E2">
              <w:rPr>
                <w:rFonts w:ascii="SimSun" w:eastAsia="SimSun" w:hAnsi="SimSun" w:cs="SimSun"/>
                <w:color w:val="333333"/>
                <w:kern w:val="0"/>
                <w:sz w:val="21"/>
                <w:szCs w:val="21"/>
              </w:rPr>
              <w:t>访问该节</w:t>
            </w:r>
            <w:r w:rsidRPr="004B12E2">
              <w:rPr>
                <w:rFonts w:ascii="MS Mincho" w:eastAsia="MS Mincho" w:hAnsi="MS Mincho" w:cs="MS Mincho"/>
                <w:color w:val="333333"/>
                <w:kern w:val="0"/>
                <w:sz w:val="21"/>
                <w:szCs w:val="21"/>
              </w:rPr>
              <w:t>点，而私有网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里的</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均衡器</w:t>
            </w:r>
            <w:r w:rsidRPr="004B12E2">
              <w:rPr>
                <w:rFonts w:ascii="SimSun" w:eastAsia="SimSun" w:hAnsi="SimSun" w:cs="SimSun"/>
                <w:color w:val="333333"/>
                <w:kern w:val="0"/>
                <w:sz w:val="21"/>
                <w:szCs w:val="21"/>
              </w:rPr>
              <w:t>则</w:t>
            </w:r>
            <w:r w:rsidRPr="004B12E2">
              <w:rPr>
                <w:rFonts w:ascii="MS Mincho" w:eastAsia="MS Mincho" w:hAnsi="MS Mincho" w:cs="MS Mincho"/>
                <w:color w:val="333333"/>
                <w:kern w:val="0"/>
                <w:sz w:val="21"/>
                <w:szCs w:val="21"/>
              </w:rPr>
              <w:t>可使用任意能</w:t>
            </w:r>
            <w:r w:rsidRPr="004B12E2">
              <w:rPr>
                <w:rFonts w:ascii="SimSun" w:eastAsia="SimSun" w:hAnsi="SimSun" w:cs="SimSun"/>
                <w:color w:val="333333"/>
                <w:kern w:val="0"/>
                <w:sz w:val="21"/>
                <w:szCs w:val="21"/>
              </w:rPr>
              <w:t>访问</w:t>
            </w:r>
            <w:r w:rsidRPr="004B12E2">
              <w:rPr>
                <w:rFonts w:ascii="MS Mincho" w:eastAsia="MS Mincho" w:hAnsi="MS Mincho" w:cs="MS Mincho"/>
                <w:color w:val="333333"/>
                <w:kern w:val="0"/>
                <w:sz w:val="21"/>
                <w:szCs w:val="21"/>
              </w:rPr>
              <w:t>到</w:t>
            </w:r>
            <w:r w:rsidRPr="004B12E2">
              <w:rPr>
                <w:rFonts w:ascii="SimSun" w:eastAsia="SimSun" w:hAnsi="SimSun" w:cs="SimSun"/>
                <w:color w:val="333333"/>
                <w:kern w:val="0"/>
                <w:sz w:val="21"/>
                <w:szCs w:val="21"/>
              </w:rPr>
              <w:t>该节</w:t>
            </w:r>
            <w:r w:rsidRPr="004B12E2">
              <w:rPr>
                <w:rFonts w:ascii="MS Mincho" w:eastAsia="MS Mincho" w:hAnsi="MS Mincho" w:cs="MS Mincho"/>
                <w:color w:val="333333"/>
                <w:kern w:val="0"/>
                <w:sz w:val="21"/>
                <w:szCs w:val="21"/>
              </w:rPr>
              <w:t>点的</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w:t>
            </w:r>
            <w:r w:rsidRPr="004B12E2">
              <w:rPr>
                <w:rFonts w:ascii="Helvetica Neue" w:eastAsia="Times New Roman" w:hAnsi="Helvetica Neue" w:cs="Times New Roman"/>
                <w:color w:val="333333"/>
                <w:kern w:val="0"/>
                <w:sz w:val="21"/>
                <w:szCs w:val="21"/>
              </w:rPr>
              <w:br/>
            </w:r>
            <w:r w:rsidRPr="004B12E2">
              <w:rPr>
                <w:rFonts w:ascii="Helvetica Neue" w:eastAsia="Times New Roman" w:hAnsi="Helvetica Neue" w:cs="Times New Roman"/>
                <w:color w:val="333333"/>
                <w:kern w:val="0"/>
                <w:sz w:val="21"/>
                <w:szCs w:val="21"/>
              </w:rPr>
              <w:br/>
            </w:r>
            <w:r w:rsidRPr="004B12E2">
              <w:rPr>
                <w:rFonts w:ascii="MS Mincho" w:eastAsia="MS Mincho" w:hAnsi="MS Mincho" w:cs="MS Mincho"/>
                <w:color w:val="333333"/>
                <w:kern w:val="0"/>
                <w:sz w:val="21"/>
                <w:szCs w:val="21"/>
              </w:rPr>
              <w:t>如果</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均衡器使用集群外部的网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，可能需要配置防火</w:t>
            </w:r>
            <w:r w:rsidRPr="004B12E2">
              <w:rPr>
                <w:rFonts w:ascii="SimSun" w:eastAsia="SimSun" w:hAnsi="SimSun" w:cs="SimSun"/>
                <w:color w:val="333333"/>
                <w:kern w:val="0"/>
                <w:sz w:val="21"/>
                <w:szCs w:val="21"/>
              </w:rPr>
              <w:t>墙</w:t>
            </w:r>
            <w:r w:rsidRPr="004B12E2">
              <w:rPr>
                <w:rFonts w:ascii="MS Mincho" w:eastAsia="MS Mincho" w:hAnsi="MS Mincho" w:cs="MS Mincho"/>
                <w:color w:val="333333"/>
                <w:kern w:val="0"/>
                <w:sz w:val="21"/>
                <w:szCs w:val="21"/>
              </w:rPr>
              <w:t>，使得来自</w:t>
            </w:r>
            <w:r w:rsidRPr="004B12E2">
              <w:rPr>
                <w:rFonts w:ascii="SimSun" w:eastAsia="SimSun" w:hAnsi="SimSun" w:cs="SimSun"/>
                <w:color w:val="333333"/>
                <w:kern w:val="0"/>
                <w:sz w:val="21"/>
                <w:szCs w:val="21"/>
              </w:rPr>
              <w:t>该</w:t>
            </w:r>
            <w:r w:rsidRPr="004B12E2">
              <w:rPr>
                <w:rFonts w:ascii="MS Mincho" w:eastAsia="MS Mincho" w:hAnsi="MS Mincho" w:cs="MS Mincho"/>
                <w:color w:val="333333"/>
                <w:kern w:val="0"/>
                <w:sz w:val="21"/>
                <w:szCs w:val="21"/>
              </w:rPr>
              <w:t>外部网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的</w:t>
            </w:r>
            <w:r w:rsidRPr="004B12E2">
              <w:rPr>
                <w:rFonts w:ascii="SimSun" w:eastAsia="SimSun" w:hAnsi="SimSun" w:cs="SimSun"/>
                <w:color w:val="333333"/>
                <w:kern w:val="0"/>
                <w:sz w:val="21"/>
                <w:szCs w:val="21"/>
              </w:rPr>
              <w:t>访问请</w:t>
            </w:r>
            <w:r w:rsidRPr="004B12E2">
              <w:rPr>
                <w:rFonts w:ascii="MS Mincho" w:eastAsia="MS Mincho" w:hAnsi="MS Mincho" w:cs="MS Mincho"/>
                <w:color w:val="333333"/>
                <w:kern w:val="0"/>
                <w:sz w:val="21"/>
                <w:szCs w:val="21"/>
              </w:rPr>
              <w:t>求能</w:t>
            </w:r>
            <w:r w:rsidRPr="004B12E2">
              <w:rPr>
                <w:rFonts w:ascii="SimSun" w:eastAsia="SimSun" w:hAnsi="SimSun" w:cs="SimSun"/>
                <w:color w:val="333333"/>
                <w:kern w:val="0"/>
                <w:sz w:val="21"/>
                <w:szCs w:val="21"/>
              </w:rPr>
              <w:t>够访问</w:t>
            </w:r>
            <w:r w:rsidRPr="004B12E2">
              <w:rPr>
                <w:rFonts w:ascii="MS Mincho" w:eastAsia="MS Mincho" w:hAnsi="MS Mincho" w:cs="MS Mincho"/>
                <w:color w:val="333333"/>
                <w:kern w:val="0"/>
                <w:sz w:val="21"/>
                <w:szCs w:val="21"/>
              </w:rPr>
              <w:t>到集群。</w:t>
            </w:r>
          </w:p>
        </w:tc>
      </w:tr>
    </w:tbl>
    <w:p w14:paraId="30ADF3BE"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MS Mincho" w:eastAsia="MS Mincho" w:hAnsi="MS Mincho" w:cs="MS Mincho"/>
          <w:color w:val="444444"/>
          <w:kern w:val="0"/>
          <w:sz w:val="45"/>
          <w:szCs w:val="45"/>
        </w:rPr>
        <w:t>跨网</w:t>
      </w:r>
      <w:r w:rsidRPr="004B12E2">
        <w:rPr>
          <w:rFonts w:ascii="SimSun" w:eastAsia="SimSun" w:hAnsi="SimSun" w:cs="SimSun"/>
          <w:color w:val="444444"/>
          <w:kern w:val="0"/>
          <w:sz w:val="45"/>
          <w:szCs w:val="45"/>
        </w:rPr>
        <w:t>络</w:t>
      </w:r>
      <w:r w:rsidRPr="004B12E2">
        <w:rPr>
          <w:rFonts w:ascii="MS Mincho" w:eastAsia="MS Mincho" w:hAnsi="MS Mincho" w:cs="MS Mincho"/>
          <w:color w:val="444444"/>
          <w:kern w:val="0"/>
          <w:sz w:val="45"/>
          <w:szCs w:val="45"/>
        </w:rPr>
        <w:t>建立集群</w:t>
      </w:r>
    </w:p>
    <w:p w14:paraId="1C6C882F"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根据不同网络之间的节点能不能相互之间访问，有不同的部署建议。</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209"/>
        <w:gridCol w:w="12201"/>
      </w:tblGrid>
      <w:tr w:rsidR="004B12E2" w:rsidRPr="004B12E2" w14:paraId="5F4DF510" w14:textId="77777777" w:rsidTr="004B12E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AB1237B"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SimSun" w:eastAsia="SimSun" w:hAnsi="SimSun" w:cs="SimSun"/>
                <w:b/>
                <w:bCs/>
                <w:color w:val="333333"/>
                <w:kern w:val="0"/>
                <w:sz w:val="21"/>
                <w:szCs w:val="21"/>
              </w:rPr>
              <w:t>节点之间能够跨网络访问</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8AAE632"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部署建</w:t>
            </w:r>
            <w:r w:rsidRPr="004B12E2">
              <w:rPr>
                <w:rFonts w:ascii="SimSun" w:eastAsia="SimSun" w:hAnsi="SimSun" w:cs="SimSun"/>
                <w:b/>
                <w:bCs/>
                <w:color w:val="333333"/>
                <w:kern w:val="0"/>
                <w:sz w:val="21"/>
                <w:szCs w:val="21"/>
              </w:rPr>
              <w:t>议</w:t>
            </w:r>
          </w:p>
        </w:tc>
      </w:tr>
      <w:tr w:rsidR="004B12E2" w:rsidRPr="004B12E2" w14:paraId="44217A60"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BF4C0A"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D504AE"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在同一个云</w:t>
            </w:r>
            <w:r w:rsidRPr="004B12E2">
              <w:rPr>
                <w:rFonts w:ascii="SimSun" w:eastAsia="SimSun" w:hAnsi="SimSun" w:cs="SimSun"/>
                <w:color w:val="333333"/>
                <w:kern w:val="0"/>
                <w:sz w:val="21"/>
                <w:szCs w:val="21"/>
              </w:rPr>
              <w:t>环</w:t>
            </w:r>
            <w:r w:rsidRPr="004B12E2">
              <w:rPr>
                <w:rFonts w:ascii="MS Mincho" w:eastAsia="MS Mincho" w:hAnsi="MS Mincho" w:cs="MS Mincho"/>
                <w:color w:val="333333"/>
                <w:kern w:val="0"/>
                <w:sz w:val="21"/>
                <w:szCs w:val="21"/>
              </w:rPr>
              <w:t>境的网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下，是一种典型的情况，可参考</w:t>
            </w:r>
            <w:hyperlink r:id="rId31" w:anchor="deploy/production-checklist/#cluster-on-a-single-network" w:history="1">
              <w:r w:rsidRPr="004B12E2">
                <w:rPr>
                  <w:rFonts w:ascii="SimSun" w:eastAsia="SimSun" w:hAnsi="SimSun" w:cs="SimSun"/>
                  <w:color w:val="2FA4E7"/>
                  <w:kern w:val="0"/>
                  <w:sz w:val="21"/>
                  <w:szCs w:val="21"/>
                  <w:u w:val="single"/>
                </w:rPr>
                <w:t>单一网络配置建议</w:t>
              </w:r>
            </w:hyperlink>
          </w:p>
        </w:tc>
      </w:tr>
      <w:tr w:rsidR="004B12E2" w:rsidRPr="004B12E2" w14:paraId="331F2D64"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36095AE"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B5B2820"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在不同的云</w:t>
            </w:r>
            <w:r w:rsidRPr="004B12E2">
              <w:rPr>
                <w:rFonts w:ascii="SimSun" w:eastAsia="SimSun" w:hAnsi="SimSun" w:cs="SimSun"/>
                <w:color w:val="333333"/>
                <w:kern w:val="0"/>
                <w:sz w:val="21"/>
                <w:szCs w:val="21"/>
              </w:rPr>
              <w:t>环</w:t>
            </w:r>
            <w:r w:rsidRPr="004B12E2">
              <w:rPr>
                <w:rFonts w:ascii="MS Mincho" w:eastAsia="MS Mincho" w:hAnsi="MS Mincho" w:cs="MS Mincho"/>
                <w:color w:val="333333"/>
                <w:kern w:val="0"/>
                <w:sz w:val="21"/>
                <w:szCs w:val="21"/>
              </w:rPr>
              <w:t>境下，是另一种典型的情况，此</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我</w:t>
            </w:r>
            <w:r w:rsidRPr="004B12E2">
              <w:rPr>
                <w:rFonts w:ascii="SimSun" w:eastAsia="SimSun" w:hAnsi="SimSun" w:cs="SimSun"/>
                <w:color w:val="333333"/>
                <w:kern w:val="0"/>
                <w:sz w:val="21"/>
                <w:szCs w:val="21"/>
              </w:rPr>
              <w:t>们</w:t>
            </w:r>
            <w:r w:rsidRPr="004B12E2">
              <w:rPr>
                <w:rFonts w:ascii="MS Mincho" w:eastAsia="MS Mincho" w:hAnsi="MS Mincho" w:cs="MS Mincho"/>
                <w:color w:val="333333"/>
                <w:kern w:val="0"/>
                <w:sz w:val="21"/>
                <w:szCs w:val="21"/>
              </w:rPr>
              <w:t>需要配置</w:t>
            </w:r>
            <w:hyperlink r:id="rId32" w:history="1">
              <w:r w:rsidRPr="004B12E2">
                <w:rPr>
                  <w:rFonts w:ascii="Helvetica Neue" w:eastAsia="Times New Roman" w:hAnsi="Helvetica Neue" w:cs="Times New Roman"/>
                  <w:color w:val="2FA4E7"/>
                  <w:kern w:val="0"/>
                  <w:sz w:val="21"/>
                  <w:szCs w:val="21"/>
                  <w:u w:val="single"/>
                </w:rPr>
                <w:t>VPN</w:t>
              </w:r>
            </w:hyperlink>
            <w:r w:rsidRPr="004B12E2">
              <w:rPr>
                <w:rFonts w:ascii="MS Mincho" w:eastAsia="MS Mincho" w:hAnsi="MS Mincho" w:cs="MS Mincho"/>
                <w:color w:val="333333"/>
                <w:kern w:val="0"/>
                <w:sz w:val="21"/>
                <w:szCs w:val="21"/>
              </w:rPr>
              <w:t>、</w:t>
            </w:r>
            <w:hyperlink r:id="rId33" w:history="1">
              <w:r w:rsidRPr="004B12E2">
                <w:rPr>
                  <w:rFonts w:ascii="Helvetica Neue" w:eastAsia="Times New Roman" w:hAnsi="Helvetica Neue" w:cs="Times New Roman"/>
                  <w:color w:val="2FA4E7"/>
                  <w:kern w:val="0"/>
                  <w:sz w:val="21"/>
                  <w:szCs w:val="21"/>
                  <w:u w:val="single"/>
                </w:rPr>
                <w:t>VPC</w:t>
              </w:r>
            </w:hyperlink>
            <w:r w:rsidRPr="004B12E2">
              <w:rPr>
                <w:rFonts w:ascii="MS Mincho" w:eastAsia="MS Mincho" w:hAnsi="MS Mincho" w:cs="MS Mincho"/>
                <w:color w:val="333333"/>
                <w:kern w:val="0"/>
                <w:sz w:val="21"/>
                <w:szCs w:val="21"/>
              </w:rPr>
              <w:t>、</w:t>
            </w:r>
            <w:hyperlink r:id="rId34" w:history="1">
              <w:r w:rsidRPr="004B12E2">
                <w:rPr>
                  <w:rFonts w:ascii="Helvetica Neue" w:eastAsia="Times New Roman" w:hAnsi="Helvetica Neue" w:cs="Times New Roman"/>
                  <w:color w:val="2FA4E7"/>
                  <w:kern w:val="0"/>
                  <w:sz w:val="21"/>
                  <w:szCs w:val="21"/>
                  <w:u w:val="single"/>
                </w:rPr>
                <w:t>NAT</w:t>
              </w:r>
            </w:hyperlink>
            <w:r w:rsidRPr="004B12E2">
              <w:rPr>
                <w:rFonts w:ascii="MS Mincho" w:eastAsia="MS Mincho" w:hAnsi="MS Mincho" w:cs="MS Mincho"/>
                <w:color w:val="333333"/>
                <w:kern w:val="0"/>
                <w:sz w:val="21"/>
                <w:szCs w:val="21"/>
              </w:rPr>
              <w:t>或是其他能</w:t>
            </w:r>
            <w:r w:rsidRPr="004B12E2">
              <w:rPr>
                <w:rFonts w:ascii="SimSun" w:eastAsia="SimSun" w:hAnsi="SimSun" w:cs="SimSun"/>
                <w:color w:val="333333"/>
                <w:kern w:val="0"/>
                <w:sz w:val="21"/>
                <w:szCs w:val="21"/>
              </w:rPr>
              <w:t>够</w:t>
            </w:r>
            <w:r w:rsidRPr="004B12E2">
              <w:rPr>
                <w:rFonts w:ascii="MS Mincho" w:eastAsia="MS Mincho" w:hAnsi="MS Mincho" w:cs="MS Mincho"/>
                <w:color w:val="333333"/>
                <w:kern w:val="0"/>
                <w:sz w:val="21"/>
                <w:szCs w:val="21"/>
              </w:rPr>
              <w:t>打通两个网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的技</w:t>
            </w:r>
            <w:r w:rsidRPr="004B12E2">
              <w:rPr>
                <w:rFonts w:ascii="SimSun" w:eastAsia="SimSun" w:hAnsi="SimSun" w:cs="SimSun"/>
                <w:color w:val="333333"/>
                <w:kern w:val="0"/>
                <w:sz w:val="21"/>
                <w:szCs w:val="21"/>
              </w:rPr>
              <w:t>术</w:t>
            </w:r>
            <w:r w:rsidRPr="004B12E2">
              <w:rPr>
                <w:rFonts w:ascii="MS Mincho" w:eastAsia="MS Mincho" w:hAnsi="MS Mincho" w:cs="MS Mincho"/>
                <w:color w:val="333333"/>
                <w:kern w:val="0"/>
                <w:sz w:val="21"/>
                <w:szCs w:val="21"/>
              </w:rPr>
              <w:t>方案。之后</w:t>
            </w:r>
            <w:r w:rsidRPr="004B12E2">
              <w:rPr>
                <w:rFonts w:ascii="SimSun" w:eastAsia="SimSun" w:hAnsi="SimSun" w:cs="SimSun"/>
                <w:color w:val="333333"/>
                <w:kern w:val="0"/>
                <w:sz w:val="21"/>
                <w:szCs w:val="21"/>
              </w:rPr>
              <w:t>为</w:t>
            </w:r>
            <w:r w:rsidRPr="004B12E2">
              <w:rPr>
                <w:rFonts w:ascii="MS Mincho" w:eastAsia="MS Mincho" w:hAnsi="MS Mincho" w:cs="MS Mincho"/>
                <w:color w:val="333333"/>
                <w:kern w:val="0"/>
                <w:sz w:val="21"/>
                <w:szCs w:val="21"/>
              </w:rPr>
              <w:t>每个</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点配置</w:t>
            </w:r>
            <w:r w:rsidRPr="004B12E2">
              <w:rPr>
                <w:rFonts w:ascii="Menlo" w:hAnsi="Menlo" w:cs="Menlo"/>
                <w:color w:val="333333"/>
                <w:kern w:val="0"/>
                <w:sz w:val="19"/>
                <w:szCs w:val="19"/>
                <w:bdr w:val="single" w:sz="6" w:space="2" w:color="E1E4E5" w:frame="1"/>
                <w:shd w:val="clear" w:color="auto" w:fill="FFFFFF"/>
              </w:rPr>
              <w:t>--advertise-host</w:t>
            </w:r>
            <w:r w:rsidRPr="004B12E2">
              <w:rPr>
                <w:rFonts w:ascii="MS Mincho" w:eastAsia="MS Mincho" w:hAnsi="MS Mincho" w:cs="MS Mincho"/>
                <w:color w:val="333333"/>
                <w:kern w:val="0"/>
                <w:sz w:val="21"/>
                <w:szCs w:val="21"/>
              </w:rPr>
              <w:t>，不需要指定</w:t>
            </w:r>
            <w:r w:rsidRPr="004B12E2">
              <w:rPr>
                <w:rFonts w:ascii="Menlo" w:hAnsi="Menlo" w:cs="Menlo"/>
                <w:color w:val="333333"/>
                <w:kern w:val="0"/>
                <w:sz w:val="19"/>
                <w:szCs w:val="19"/>
                <w:bdr w:val="single" w:sz="6" w:space="2" w:color="E1E4E5" w:frame="1"/>
                <w:shd w:val="clear" w:color="auto" w:fill="FFFFFF"/>
              </w:rPr>
              <w:t>--host</w:t>
            </w:r>
            <w:r w:rsidRPr="004B12E2">
              <w:rPr>
                <w:rFonts w:ascii="MS Mincho" w:eastAsia="MS Mincho" w:hAnsi="MS Mincho" w:cs="MS Mincho"/>
                <w:color w:val="333333"/>
                <w:kern w:val="0"/>
                <w:sz w:val="21"/>
                <w:szCs w:val="21"/>
              </w:rPr>
              <w:t>，其他</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点将使用</w:t>
            </w:r>
            <w:r w:rsidRPr="004B12E2">
              <w:rPr>
                <w:rFonts w:ascii="SimSun" w:eastAsia="SimSun" w:hAnsi="SimSun" w:cs="SimSun"/>
                <w:color w:val="333333"/>
                <w:kern w:val="0"/>
                <w:sz w:val="21"/>
                <w:szCs w:val="21"/>
              </w:rPr>
              <w:t>该</w:t>
            </w:r>
            <w:r w:rsidRPr="004B12E2">
              <w:rPr>
                <w:rFonts w:ascii="MS Mincho" w:eastAsia="MS Mincho" w:hAnsi="MS Mincho" w:cs="MS Mincho"/>
                <w:color w:val="333333"/>
                <w:kern w:val="0"/>
                <w:sz w:val="21"/>
                <w:szCs w:val="21"/>
              </w:rPr>
              <w:t>公网</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地址去</w:t>
            </w:r>
            <w:r w:rsidRPr="004B12E2">
              <w:rPr>
                <w:rFonts w:ascii="SimSun" w:eastAsia="SimSun" w:hAnsi="SimSun" w:cs="SimSun"/>
                <w:color w:val="333333"/>
                <w:kern w:val="0"/>
                <w:sz w:val="21"/>
                <w:szCs w:val="21"/>
              </w:rPr>
              <w:t>访问该节</w:t>
            </w:r>
            <w:r w:rsidRPr="004B12E2">
              <w:rPr>
                <w:rFonts w:ascii="MS Mincho" w:eastAsia="MS Mincho" w:hAnsi="MS Mincho" w:cs="MS Mincho"/>
                <w:color w:val="333333"/>
                <w:kern w:val="0"/>
                <w:sz w:val="21"/>
                <w:szCs w:val="21"/>
              </w:rPr>
              <w:t>点，而私有网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里的</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均衡器</w:t>
            </w:r>
            <w:r w:rsidRPr="004B12E2">
              <w:rPr>
                <w:rFonts w:ascii="SimSun" w:eastAsia="SimSun" w:hAnsi="SimSun" w:cs="SimSun"/>
                <w:color w:val="333333"/>
                <w:kern w:val="0"/>
                <w:sz w:val="21"/>
                <w:szCs w:val="21"/>
              </w:rPr>
              <w:t>则</w:t>
            </w:r>
            <w:r w:rsidRPr="004B12E2">
              <w:rPr>
                <w:rFonts w:ascii="MS Mincho" w:eastAsia="MS Mincho" w:hAnsi="MS Mincho" w:cs="MS Mincho"/>
                <w:color w:val="333333"/>
                <w:kern w:val="0"/>
                <w:sz w:val="21"/>
                <w:szCs w:val="21"/>
              </w:rPr>
              <w:t>可使用任意能</w:t>
            </w:r>
            <w:r w:rsidRPr="004B12E2">
              <w:rPr>
                <w:rFonts w:ascii="SimSun" w:eastAsia="SimSun" w:hAnsi="SimSun" w:cs="SimSun"/>
                <w:color w:val="333333"/>
                <w:kern w:val="0"/>
                <w:sz w:val="21"/>
                <w:szCs w:val="21"/>
              </w:rPr>
              <w:t>访问</w:t>
            </w:r>
            <w:r w:rsidRPr="004B12E2">
              <w:rPr>
                <w:rFonts w:ascii="MS Mincho" w:eastAsia="MS Mincho" w:hAnsi="MS Mincho" w:cs="MS Mincho"/>
                <w:color w:val="333333"/>
                <w:kern w:val="0"/>
                <w:sz w:val="21"/>
                <w:szCs w:val="21"/>
              </w:rPr>
              <w:t>到</w:t>
            </w:r>
            <w:r w:rsidRPr="004B12E2">
              <w:rPr>
                <w:rFonts w:ascii="SimSun" w:eastAsia="SimSun" w:hAnsi="SimSun" w:cs="SimSun"/>
                <w:color w:val="333333"/>
                <w:kern w:val="0"/>
                <w:sz w:val="21"/>
                <w:szCs w:val="21"/>
              </w:rPr>
              <w:t>该节</w:t>
            </w:r>
            <w:r w:rsidRPr="004B12E2">
              <w:rPr>
                <w:rFonts w:ascii="MS Mincho" w:eastAsia="MS Mincho" w:hAnsi="MS Mincho" w:cs="MS Mincho"/>
                <w:color w:val="333333"/>
                <w:kern w:val="0"/>
                <w:sz w:val="21"/>
                <w:szCs w:val="21"/>
              </w:rPr>
              <w:t>点的</w:t>
            </w:r>
            <w:r w:rsidRPr="004B12E2">
              <w:rPr>
                <w:rFonts w:ascii="Helvetica Neue" w:eastAsia="Times New Roman" w:hAnsi="Helvetica Neue" w:cs="Times New Roman"/>
                <w:color w:val="333333"/>
                <w:kern w:val="0"/>
                <w:sz w:val="21"/>
                <w:szCs w:val="21"/>
              </w:rPr>
              <w:t>IP</w:t>
            </w:r>
            <w:r w:rsidRPr="004B12E2">
              <w:rPr>
                <w:rFonts w:ascii="MS Mincho" w:eastAsia="MS Mincho" w:hAnsi="MS Mincho" w:cs="MS Mincho"/>
                <w:color w:val="333333"/>
                <w:kern w:val="0"/>
                <w:sz w:val="21"/>
                <w:szCs w:val="21"/>
              </w:rPr>
              <w:t>地址。</w:t>
            </w:r>
          </w:p>
        </w:tc>
      </w:tr>
    </w:tbl>
    <w:p w14:paraId="4E1D2008"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SimSun" w:eastAsia="SimSun" w:hAnsi="SimSun" w:cs="SimSun"/>
          <w:color w:val="444444"/>
          <w:kern w:val="36"/>
          <w:sz w:val="63"/>
          <w:szCs w:val="63"/>
        </w:rPr>
        <w:t>负载均</w:t>
      </w:r>
      <w:r w:rsidRPr="004B12E2">
        <w:rPr>
          <w:rFonts w:ascii="MS Mincho" w:eastAsia="MS Mincho" w:hAnsi="MS Mincho" w:cs="MS Mincho"/>
          <w:color w:val="444444"/>
          <w:kern w:val="36"/>
          <w:sz w:val="63"/>
          <w:szCs w:val="63"/>
        </w:rPr>
        <w:t>衡</w:t>
      </w:r>
    </w:p>
    <w:p w14:paraId="4E62B06B"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在集群当中每个</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节点都是一个平等的</w:t>
      </w:r>
      <w:r w:rsidRPr="004B12E2">
        <w:rPr>
          <w:rFonts w:ascii="Helvetica Neue" w:hAnsi="Helvetica Neue" w:cs="Times New Roman"/>
          <w:color w:val="333333"/>
          <w:kern w:val="0"/>
          <w:sz w:val="21"/>
          <w:szCs w:val="21"/>
        </w:rPr>
        <w:t>SQL</w:t>
      </w:r>
      <w:r w:rsidRPr="004B12E2">
        <w:rPr>
          <w:rFonts w:ascii="Helvetica Neue" w:hAnsi="Helvetica Neue" w:cs="Times New Roman"/>
          <w:color w:val="333333"/>
          <w:kern w:val="0"/>
          <w:sz w:val="21"/>
          <w:szCs w:val="21"/>
        </w:rPr>
        <w:t>访问网关。在负载均衡的时候，需要考虑节点的性能和可靠性：</w:t>
      </w:r>
    </w:p>
    <w:p w14:paraId="3B16C6B9" w14:textId="77777777" w:rsidR="004B12E2" w:rsidRPr="004B12E2" w:rsidRDefault="004B12E2" w:rsidP="004B12E2">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性能</w:t>
      </w:r>
    </w:p>
    <w:p w14:paraId="73D2767A"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均衡各个节点的客户端访问量，避免单个节点处理过多的访问请求以至于影响集群的性能。</w:t>
      </w:r>
    </w:p>
    <w:p w14:paraId="6C182D44" w14:textId="77777777" w:rsidR="004B12E2" w:rsidRPr="004B12E2" w:rsidRDefault="004B12E2" w:rsidP="004B12E2">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可靠性</w:t>
      </w:r>
    </w:p>
    <w:p w14:paraId="768D68C9"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负载平衡器将客户端健康与单个</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节点的健康解耦。为了避免客户端请求路由到故障或是未准备好处理请求的节点，负载均衡器需要使用</w:t>
      </w:r>
      <w:hyperlink r:id="rId35" w:anchor="deploy/monitoring-and-alerting/overview/#health-ready-1" w:history="1">
        <w:r w:rsidRPr="004B12E2">
          <w:rPr>
            <w:rFonts w:ascii="Helvetica Neue" w:hAnsi="Helvetica Neue" w:cs="Times New Roman"/>
            <w:color w:val="2FA4E7"/>
            <w:kern w:val="0"/>
            <w:sz w:val="21"/>
            <w:szCs w:val="21"/>
            <w:u w:val="single"/>
          </w:rPr>
          <w:t>CockroachDB 's readiness health check</w:t>
        </w:r>
      </w:hyperlink>
    </w:p>
    <w:p w14:paraId="29F9D431" w14:textId="77777777" w:rsidR="004B12E2" w:rsidRPr="004B12E2" w:rsidRDefault="004B12E2" w:rsidP="004B12E2">
      <w:pPr>
        <w:widowControl/>
        <w:shd w:val="clear" w:color="auto" w:fill="F8F8F8"/>
        <w:jc w:val="left"/>
        <w:rPr>
          <w:rFonts w:ascii="Helvetica Neue" w:hAnsi="Helvetica Neue" w:cs="Times New Roman"/>
          <w:color w:val="333333"/>
          <w:kern w:val="0"/>
          <w:sz w:val="26"/>
          <w:szCs w:val="26"/>
        </w:rPr>
      </w:pPr>
      <w:r w:rsidRPr="004B12E2">
        <w:rPr>
          <w:rFonts w:ascii="Helvetica Neue" w:hAnsi="Helvetica Neue" w:cs="Times New Roman"/>
          <w:b/>
          <w:bCs/>
          <w:color w:val="333333"/>
          <w:kern w:val="0"/>
          <w:sz w:val="26"/>
          <w:szCs w:val="26"/>
        </w:rPr>
        <w:t>TIPS:</w:t>
      </w:r>
      <w:r w:rsidRPr="004B12E2">
        <w:rPr>
          <w:rFonts w:ascii="Helvetica Neue" w:hAnsi="Helvetica Neue" w:cs="Times New Roman"/>
          <w:color w:val="333333"/>
          <w:kern w:val="0"/>
          <w:sz w:val="26"/>
          <w:szCs w:val="26"/>
        </w:rPr>
        <w:t> </w:t>
      </w:r>
      <w:r w:rsidRPr="004B12E2">
        <w:rPr>
          <w:rFonts w:ascii="Helvetica Neue" w:hAnsi="Helvetica Neue" w:cs="Times New Roman"/>
          <w:color w:val="333333"/>
          <w:kern w:val="0"/>
          <w:sz w:val="26"/>
          <w:szCs w:val="26"/>
        </w:rPr>
        <w:t>单一负载均衡器能够处理节点故障的情况，但其本身对整个系统来说也是一个故障的风险点。因此需要设置多个负载均衡器，通过浮动</w:t>
      </w:r>
      <w:r w:rsidRPr="004B12E2">
        <w:rPr>
          <w:rFonts w:ascii="Helvetica Neue" w:hAnsi="Helvetica Neue" w:cs="Times New Roman"/>
          <w:color w:val="333333"/>
          <w:kern w:val="0"/>
          <w:sz w:val="26"/>
          <w:szCs w:val="26"/>
        </w:rPr>
        <w:t>IP</w:t>
      </w:r>
      <w:r w:rsidRPr="004B12E2">
        <w:rPr>
          <w:rFonts w:ascii="Helvetica Neue" w:hAnsi="Helvetica Neue" w:cs="Times New Roman"/>
          <w:color w:val="333333"/>
          <w:kern w:val="0"/>
          <w:sz w:val="26"/>
          <w:szCs w:val="26"/>
        </w:rPr>
        <w:t>或是</w:t>
      </w:r>
      <w:r w:rsidRPr="004B12E2">
        <w:rPr>
          <w:rFonts w:ascii="Helvetica Neue" w:hAnsi="Helvetica Neue" w:cs="Times New Roman"/>
          <w:color w:val="333333"/>
          <w:kern w:val="0"/>
          <w:sz w:val="26"/>
          <w:szCs w:val="26"/>
        </w:rPr>
        <w:t>DNS</w:t>
      </w:r>
      <w:r w:rsidRPr="004B12E2">
        <w:rPr>
          <w:rFonts w:ascii="Helvetica Neue" w:hAnsi="Helvetica Neue" w:cs="Times New Roman"/>
          <w:color w:val="333333"/>
          <w:kern w:val="0"/>
          <w:sz w:val="26"/>
          <w:szCs w:val="26"/>
        </w:rPr>
        <w:t>为客户端选择合适的负载均衡器。</w:t>
      </w:r>
    </w:p>
    <w:p w14:paraId="704E284D"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关于负载均衡器的选择，我们有以下建议：</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545"/>
        <w:gridCol w:w="9865"/>
      </w:tblGrid>
      <w:tr w:rsidR="004B12E2" w:rsidRPr="004B12E2" w14:paraId="3CB8A3B6" w14:textId="77777777" w:rsidTr="004B12E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16CFD46"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部署</w:t>
            </w:r>
            <w:r w:rsidRPr="004B12E2">
              <w:rPr>
                <w:rFonts w:ascii="SimSun" w:eastAsia="SimSun" w:hAnsi="SimSun" w:cs="SimSun"/>
                <w:b/>
                <w:bCs/>
                <w:color w:val="333333"/>
                <w:kern w:val="0"/>
                <w:sz w:val="21"/>
                <w:szCs w:val="21"/>
              </w:rPr>
              <w:t>环</w:t>
            </w:r>
            <w:r w:rsidRPr="004B12E2">
              <w:rPr>
                <w:rFonts w:ascii="MS Mincho" w:eastAsia="MS Mincho" w:hAnsi="MS Mincho" w:cs="MS Mincho"/>
                <w:b/>
                <w:bCs/>
                <w:color w:val="333333"/>
                <w:kern w:val="0"/>
                <w:sz w:val="21"/>
                <w:szCs w:val="21"/>
              </w:rPr>
              <w:t>境</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D3D1E1A"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SimSun" w:eastAsia="SimSun" w:hAnsi="SimSun" w:cs="SimSun"/>
                <w:b/>
                <w:bCs/>
                <w:color w:val="333333"/>
                <w:kern w:val="0"/>
                <w:sz w:val="21"/>
                <w:szCs w:val="21"/>
              </w:rPr>
              <w:t>选择建议</w:t>
            </w:r>
          </w:p>
        </w:tc>
      </w:tr>
      <w:tr w:rsidR="004B12E2" w:rsidRPr="004B12E2" w14:paraId="10E7330B"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6D6160"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内部部署</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3D54B4"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Helvetica Neue" w:eastAsia="Times New Roman" w:hAnsi="Helvetica Neue" w:cs="Times New Roman"/>
                <w:color w:val="333333"/>
                <w:kern w:val="0"/>
                <w:sz w:val="21"/>
                <w:szCs w:val="21"/>
              </w:rPr>
              <w:t>HAProxy</w:t>
            </w:r>
          </w:p>
        </w:tc>
      </w:tr>
      <w:tr w:rsidR="004B12E2" w:rsidRPr="004B12E2" w14:paraId="577DB5D1"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09DE293"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AWS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409D003"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SimSun" w:eastAsia="SimSun" w:hAnsi="SimSun" w:cs="SimSun"/>
                <w:color w:val="333333"/>
                <w:kern w:val="0"/>
                <w:sz w:val="21"/>
                <w:szCs w:val="21"/>
              </w:rPr>
              <w:t>亚马逊</w:t>
            </w:r>
            <w:r w:rsidRPr="004B12E2">
              <w:rPr>
                <w:rFonts w:ascii="MS Mincho" w:eastAsia="MS Mincho" w:hAnsi="MS Mincho" w:cs="MS Mincho"/>
                <w:color w:val="333333"/>
                <w:kern w:val="0"/>
                <w:sz w:val="21"/>
                <w:szCs w:val="21"/>
              </w:rPr>
              <w:t>提供的</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均衡服</w:t>
            </w:r>
            <w:r w:rsidRPr="004B12E2">
              <w:rPr>
                <w:rFonts w:ascii="SimSun" w:eastAsia="SimSun" w:hAnsi="SimSun" w:cs="SimSun"/>
                <w:color w:val="333333"/>
                <w:kern w:val="0"/>
                <w:sz w:val="21"/>
                <w:szCs w:val="21"/>
              </w:rPr>
              <w:t>务</w:t>
            </w:r>
          </w:p>
        </w:tc>
      </w:tr>
      <w:tr w:rsidR="004B12E2" w:rsidRPr="004B12E2" w14:paraId="66CAF267"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B4EBA5"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Azure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C0CED1"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Helvetica Neue" w:eastAsia="Times New Roman" w:hAnsi="Helvetica Neue" w:cs="Times New Roman"/>
                <w:color w:val="333333"/>
                <w:kern w:val="0"/>
                <w:sz w:val="21"/>
                <w:szCs w:val="21"/>
              </w:rPr>
              <w:t>Azure</w:t>
            </w:r>
            <w:r w:rsidRPr="004B12E2">
              <w:rPr>
                <w:rFonts w:ascii="MS Mincho" w:eastAsia="MS Mincho" w:hAnsi="MS Mincho" w:cs="MS Mincho"/>
                <w:color w:val="333333"/>
                <w:kern w:val="0"/>
                <w:sz w:val="21"/>
                <w:szCs w:val="21"/>
              </w:rPr>
              <w:t>提供的</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均衡服</w:t>
            </w:r>
            <w:r w:rsidRPr="004B12E2">
              <w:rPr>
                <w:rFonts w:ascii="SimSun" w:eastAsia="SimSun" w:hAnsi="SimSun" w:cs="SimSun"/>
                <w:color w:val="333333"/>
                <w:kern w:val="0"/>
                <w:sz w:val="21"/>
                <w:szCs w:val="21"/>
              </w:rPr>
              <w:t>务</w:t>
            </w:r>
          </w:p>
        </w:tc>
      </w:tr>
      <w:tr w:rsidR="004B12E2" w:rsidRPr="004B12E2" w14:paraId="71F52ADC"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2C24864"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Digital Ocean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5FD82E"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Helvetica Neue" w:eastAsia="Times New Roman" w:hAnsi="Helvetica Neue" w:cs="Times New Roman"/>
                <w:color w:val="333333"/>
                <w:kern w:val="0"/>
                <w:sz w:val="21"/>
                <w:szCs w:val="21"/>
              </w:rPr>
              <w:t>Digital Ocean</w:t>
            </w:r>
            <w:r w:rsidRPr="004B12E2">
              <w:rPr>
                <w:rFonts w:ascii="MS Mincho" w:eastAsia="MS Mincho" w:hAnsi="MS Mincho" w:cs="MS Mincho"/>
                <w:color w:val="333333"/>
                <w:kern w:val="0"/>
                <w:sz w:val="21"/>
                <w:szCs w:val="21"/>
              </w:rPr>
              <w:t>提供的</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均衡服</w:t>
            </w:r>
            <w:r w:rsidRPr="004B12E2">
              <w:rPr>
                <w:rFonts w:ascii="SimSun" w:eastAsia="SimSun" w:hAnsi="SimSun" w:cs="SimSun"/>
                <w:color w:val="333333"/>
                <w:kern w:val="0"/>
                <w:sz w:val="21"/>
                <w:szCs w:val="21"/>
              </w:rPr>
              <w:t>务</w:t>
            </w:r>
          </w:p>
        </w:tc>
      </w:tr>
      <w:tr w:rsidR="004B12E2" w:rsidRPr="004B12E2" w14:paraId="32515477"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7A2511"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GCE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ECF3CA"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Helvetica Neue" w:eastAsia="Times New Roman" w:hAnsi="Helvetica Neue" w:cs="Times New Roman"/>
                <w:color w:val="333333"/>
                <w:kern w:val="0"/>
                <w:sz w:val="21"/>
                <w:szCs w:val="21"/>
              </w:rPr>
              <w:t>GCE</w:t>
            </w:r>
            <w:r w:rsidRPr="004B12E2">
              <w:rPr>
                <w:rFonts w:ascii="MS Mincho" w:eastAsia="MS Mincho" w:hAnsi="MS Mincho" w:cs="MS Mincho"/>
                <w:color w:val="333333"/>
                <w:kern w:val="0"/>
                <w:sz w:val="21"/>
                <w:szCs w:val="21"/>
              </w:rPr>
              <w:t>提供的</w:t>
            </w:r>
            <w:r w:rsidRPr="004B12E2">
              <w:rPr>
                <w:rFonts w:ascii="Helvetica Neue" w:eastAsia="Times New Roman" w:hAnsi="Helvetica Neue" w:cs="Times New Roman"/>
                <w:color w:val="333333"/>
                <w:kern w:val="0"/>
                <w:sz w:val="21"/>
                <w:szCs w:val="21"/>
              </w:rPr>
              <w:t>TCP</w:t>
            </w:r>
            <w:r w:rsidRPr="004B12E2">
              <w:rPr>
                <w:rFonts w:ascii="MS Mincho" w:eastAsia="MS Mincho" w:hAnsi="MS Mincho" w:cs="MS Mincho"/>
                <w:color w:val="333333"/>
                <w:kern w:val="0"/>
                <w:sz w:val="21"/>
                <w:szCs w:val="21"/>
              </w:rPr>
              <w:t>代理</w:t>
            </w:r>
            <w:r w:rsidRPr="004B12E2">
              <w:rPr>
                <w:rFonts w:ascii="SimSun" w:eastAsia="SimSun" w:hAnsi="SimSun" w:cs="SimSun"/>
                <w:color w:val="333333"/>
                <w:kern w:val="0"/>
                <w:sz w:val="21"/>
                <w:szCs w:val="21"/>
              </w:rPr>
              <w:t>负载</w:t>
            </w:r>
            <w:r w:rsidRPr="004B12E2">
              <w:rPr>
                <w:rFonts w:ascii="MS Mincho" w:eastAsia="MS Mincho" w:hAnsi="MS Mincho" w:cs="MS Mincho"/>
                <w:color w:val="333333"/>
                <w:kern w:val="0"/>
                <w:sz w:val="21"/>
                <w:szCs w:val="21"/>
              </w:rPr>
              <w:t>均衡服</w:t>
            </w:r>
            <w:r w:rsidRPr="004B12E2">
              <w:rPr>
                <w:rFonts w:ascii="SimSun" w:eastAsia="SimSun" w:hAnsi="SimSun" w:cs="SimSun"/>
                <w:color w:val="333333"/>
                <w:kern w:val="0"/>
                <w:sz w:val="21"/>
                <w:szCs w:val="21"/>
              </w:rPr>
              <w:t>务</w:t>
            </w:r>
          </w:p>
        </w:tc>
      </w:tr>
    </w:tbl>
    <w:p w14:paraId="75222907"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SimSun" w:eastAsia="SimSun" w:hAnsi="SimSun" w:cs="SimSun"/>
          <w:color w:val="444444"/>
          <w:kern w:val="36"/>
          <w:sz w:val="63"/>
          <w:szCs w:val="63"/>
        </w:rPr>
        <w:t>监控和告</w:t>
      </w:r>
      <w:r w:rsidRPr="004B12E2">
        <w:rPr>
          <w:rFonts w:ascii="MS Mincho" w:eastAsia="MS Mincho" w:hAnsi="MS Mincho" w:cs="MS Mincho"/>
          <w:color w:val="444444"/>
          <w:kern w:val="36"/>
          <w:sz w:val="63"/>
          <w:szCs w:val="63"/>
        </w:rPr>
        <w:t>警</w:t>
      </w:r>
    </w:p>
    <w:p w14:paraId="3A8CDC8B"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尽管</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有多种</w:t>
      </w:r>
      <w:hyperlink r:id="rId36" w:history="1">
        <w:r w:rsidRPr="004B12E2">
          <w:rPr>
            <w:rFonts w:ascii="Helvetica Neue" w:hAnsi="Helvetica Neue" w:cs="Times New Roman"/>
            <w:color w:val="2FA4E7"/>
            <w:kern w:val="0"/>
            <w:sz w:val="21"/>
            <w:szCs w:val="21"/>
            <w:u w:val="single"/>
          </w:rPr>
          <w:t>保障集群可用性的设计</w:t>
        </w:r>
      </w:hyperlink>
      <w:r w:rsidRPr="004B12E2">
        <w:rPr>
          <w:rFonts w:ascii="Helvetica Neue" w:hAnsi="Helvetica Neue" w:cs="Times New Roman"/>
          <w:color w:val="333333"/>
          <w:kern w:val="0"/>
          <w:sz w:val="21"/>
          <w:szCs w:val="21"/>
        </w:rPr>
        <w:t>，对于集群健康和性能的持续监控仍然是有必要的，预先针对需要调查和干预的事件创建报警规则，以便出现问题的时候能够第一时间获知并及时处理。</w:t>
      </w:r>
      <w:r w:rsidRPr="004B12E2">
        <w:rPr>
          <w:rFonts w:ascii="Helvetica Neue" w:hAnsi="Helvetica Neue" w:cs="Times New Roman"/>
          <w:color w:val="333333"/>
          <w:kern w:val="0"/>
          <w:sz w:val="21"/>
          <w:szCs w:val="21"/>
        </w:rPr>
        <w:t xml:space="preserve"> </w:t>
      </w:r>
      <w:r w:rsidRPr="004B12E2">
        <w:rPr>
          <w:rFonts w:ascii="Helvetica Neue" w:hAnsi="Helvetica Neue" w:cs="Times New Roman"/>
          <w:color w:val="333333"/>
          <w:kern w:val="0"/>
          <w:sz w:val="21"/>
          <w:szCs w:val="21"/>
        </w:rPr>
        <w:t>详细的监控信息和告警设置，可参考</w:t>
      </w:r>
      <w:hyperlink r:id="rId37" w:anchor="deploy/monitoring-and-alerting/overview/" w:history="1">
        <w:r w:rsidRPr="004B12E2">
          <w:rPr>
            <w:rFonts w:ascii="Helvetica Neue" w:hAnsi="Helvetica Neue" w:cs="Times New Roman"/>
            <w:color w:val="2FA4E7"/>
            <w:kern w:val="0"/>
            <w:sz w:val="21"/>
            <w:szCs w:val="21"/>
            <w:u w:val="single"/>
          </w:rPr>
          <w:t>监控和报警</w:t>
        </w:r>
      </w:hyperlink>
      <w:r w:rsidRPr="004B12E2">
        <w:rPr>
          <w:rFonts w:ascii="Helvetica Neue" w:hAnsi="Helvetica Neue" w:cs="Times New Roman"/>
          <w:color w:val="333333"/>
          <w:kern w:val="0"/>
          <w:sz w:val="21"/>
          <w:szCs w:val="21"/>
        </w:rPr>
        <w:t>。</w:t>
      </w:r>
    </w:p>
    <w:p w14:paraId="48F582A8"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SimSun" w:eastAsia="SimSun" w:hAnsi="SimSun" w:cs="SimSun"/>
          <w:color w:val="444444"/>
          <w:kern w:val="36"/>
          <w:sz w:val="63"/>
          <w:szCs w:val="63"/>
        </w:rPr>
        <w:t>时钟同</w:t>
      </w:r>
      <w:r w:rsidRPr="004B12E2">
        <w:rPr>
          <w:rFonts w:ascii="MS Mincho" w:eastAsia="MS Mincho" w:hAnsi="MS Mincho" w:cs="MS Mincho"/>
          <w:color w:val="444444"/>
          <w:kern w:val="36"/>
          <w:sz w:val="63"/>
          <w:szCs w:val="63"/>
        </w:rPr>
        <w:t>步</w:t>
      </w:r>
    </w:p>
    <w:p w14:paraId="0DA24FC9"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需要中等强度的时钟同步机制以维持数据的一致性。当一个节点检测到自身的机器时间与集群中至少</w:t>
      </w:r>
      <w:r w:rsidRPr="004B12E2">
        <w:rPr>
          <w:rFonts w:ascii="Helvetica Neue" w:hAnsi="Helvetica Neue" w:cs="Times New Roman"/>
          <w:color w:val="333333"/>
          <w:kern w:val="0"/>
          <w:sz w:val="21"/>
          <w:szCs w:val="21"/>
        </w:rPr>
        <w:t>50%</w:t>
      </w:r>
      <w:r w:rsidRPr="004B12E2">
        <w:rPr>
          <w:rFonts w:ascii="Helvetica Neue" w:hAnsi="Helvetica Neue" w:cs="Times New Roman"/>
          <w:color w:val="333333"/>
          <w:kern w:val="0"/>
          <w:sz w:val="21"/>
          <w:szCs w:val="21"/>
        </w:rPr>
        <w:t>节点的机器时间之间的误差值超过集群最大允许时间误差值（默认</w:t>
      </w:r>
      <w:r w:rsidRPr="004B12E2">
        <w:rPr>
          <w:rFonts w:ascii="Helvetica Neue" w:hAnsi="Helvetica Neue" w:cs="Times New Roman"/>
          <w:color w:val="333333"/>
          <w:kern w:val="0"/>
          <w:sz w:val="21"/>
          <w:szCs w:val="21"/>
        </w:rPr>
        <w:t>500ms</w:t>
      </w:r>
      <w:r w:rsidRPr="004B12E2">
        <w:rPr>
          <w:rFonts w:ascii="Helvetica Neue" w:hAnsi="Helvetica Neue" w:cs="Times New Roman"/>
          <w:color w:val="333333"/>
          <w:kern w:val="0"/>
          <w:sz w:val="21"/>
          <w:szCs w:val="21"/>
        </w:rPr>
        <w:t>）</w:t>
      </w:r>
      <w:r w:rsidRPr="004B12E2">
        <w:rPr>
          <w:rFonts w:ascii="Helvetica Neue" w:hAnsi="Helvetica Neue" w:cs="Times New Roman"/>
          <w:color w:val="333333"/>
          <w:kern w:val="0"/>
          <w:sz w:val="21"/>
          <w:szCs w:val="21"/>
        </w:rPr>
        <w:t>80%</w:t>
      </w:r>
      <w:r w:rsidRPr="004B12E2">
        <w:rPr>
          <w:rFonts w:ascii="Helvetica Neue" w:hAnsi="Helvetica Neue" w:cs="Times New Roman"/>
          <w:color w:val="333333"/>
          <w:kern w:val="0"/>
          <w:sz w:val="21"/>
          <w:szCs w:val="21"/>
        </w:rPr>
        <w:t>的时候，该节点会自动停止。这能够避免违反数据一致性导致读写旧数据的风险。通过在每个节点上运行</w:t>
      </w:r>
      <w:r w:rsidRPr="004B12E2">
        <w:rPr>
          <w:rFonts w:ascii="Helvetica Neue" w:hAnsi="Helvetica Neue" w:cs="Times New Roman"/>
          <w:color w:val="333333"/>
          <w:kern w:val="0"/>
          <w:sz w:val="21"/>
          <w:szCs w:val="21"/>
        </w:rPr>
        <w:t>NTP</w:t>
      </w:r>
      <w:r w:rsidRPr="004B12E2">
        <w:rPr>
          <w:rFonts w:ascii="Helvetica Neue" w:hAnsi="Helvetica Neue" w:cs="Times New Roman"/>
          <w:color w:val="333333"/>
          <w:kern w:val="0"/>
          <w:sz w:val="21"/>
          <w:szCs w:val="21"/>
        </w:rPr>
        <w:t>或其他时钟同步软件，来防止时钟漂移得太远是很重要的。</w:t>
      </w:r>
    </w:p>
    <w:p w14:paraId="26DB82F3"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值得注意的一个罕见情况是节点的时钟在节点检测到之前突然跳过最大偏移量。虽然看起来极不可能，但是这可能发生，例如在</w:t>
      </w:r>
      <w:r w:rsidRPr="004B12E2">
        <w:rPr>
          <w:rFonts w:ascii="Helvetica Neue" w:hAnsi="Helvetica Neue" w:cs="Times New Roman"/>
          <w:color w:val="333333"/>
          <w:kern w:val="0"/>
          <w:sz w:val="21"/>
          <w:szCs w:val="21"/>
        </w:rPr>
        <w:t>VM</w:t>
      </w:r>
      <w:r w:rsidRPr="004B12E2">
        <w:rPr>
          <w:rFonts w:ascii="Helvetica Neue" w:hAnsi="Helvetica Neue" w:cs="Times New Roman"/>
          <w:color w:val="333333"/>
          <w:kern w:val="0"/>
          <w:sz w:val="21"/>
          <w:szCs w:val="21"/>
        </w:rPr>
        <w:t>内运行</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并且</w:t>
      </w:r>
      <w:r w:rsidRPr="004B12E2">
        <w:rPr>
          <w:rFonts w:ascii="Helvetica Neue" w:hAnsi="Helvetica Neue" w:cs="Times New Roman"/>
          <w:color w:val="333333"/>
          <w:kern w:val="0"/>
          <w:sz w:val="21"/>
          <w:szCs w:val="21"/>
        </w:rPr>
        <w:t>VM</w:t>
      </w:r>
      <w:r w:rsidRPr="004B12E2">
        <w:rPr>
          <w:rFonts w:ascii="Helvetica Neue" w:hAnsi="Helvetica Neue" w:cs="Times New Roman"/>
          <w:color w:val="333333"/>
          <w:kern w:val="0"/>
          <w:sz w:val="21"/>
          <w:szCs w:val="21"/>
        </w:rPr>
        <w:t>管理程序决定将</w:t>
      </w:r>
      <w:r w:rsidRPr="004B12E2">
        <w:rPr>
          <w:rFonts w:ascii="Helvetica Neue" w:hAnsi="Helvetica Neue" w:cs="Times New Roman"/>
          <w:color w:val="333333"/>
          <w:kern w:val="0"/>
          <w:sz w:val="21"/>
          <w:szCs w:val="21"/>
        </w:rPr>
        <w:t>VM</w:t>
      </w:r>
      <w:r w:rsidRPr="004B12E2">
        <w:rPr>
          <w:rFonts w:ascii="Helvetica Neue" w:hAnsi="Helvetica Neue" w:cs="Times New Roman"/>
          <w:color w:val="333333"/>
          <w:kern w:val="0"/>
          <w:sz w:val="21"/>
          <w:szCs w:val="21"/>
        </w:rPr>
        <w:t>迁移到具有不同时间的另一个硬件环境的时候。在这种情况下，节点的时钟变得不同步和节点自发停止之间可能会有一个小的时间窗口。在此窗口期间，客户端可以读取旧数据并基于旧数据写入衍生的数据。</w:t>
      </w:r>
    </w:p>
    <w:p w14:paraId="4E3B6F35"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以下是关于时间同步相关的部署建议：</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62"/>
        <w:gridCol w:w="11048"/>
      </w:tblGrid>
      <w:tr w:rsidR="004B12E2" w:rsidRPr="004B12E2" w14:paraId="2245C9D6" w14:textId="77777777" w:rsidTr="004B12E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926104E"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MS Mincho" w:eastAsia="MS Mincho" w:hAnsi="MS Mincho" w:cs="MS Mincho"/>
                <w:b/>
                <w:bCs/>
                <w:color w:val="333333"/>
                <w:kern w:val="0"/>
                <w:sz w:val="21"/>
                <w:szCs w:val="21"/>
              </w:rPr>
              <w:t>部署</w:t>
            </w:r>
            <w:r w:rsidRPr="004B12E2">
              <w:rPr>
                <w:rFonts w:ascii="SimSun" w:eastAsia="SimSun" w:hAnsi="SimSun" w:cs="SimSun"/>
                <w:b/>
                <w:bCs/>
                <w:color w:val="333333"/>
                <w:kern w:val="0"/>
                <w:sz w:val="21"/>
                <w:szCs w:val="21"/>
              </w:rPr>
              <w:t>环</w:t>
            </w:r>
            <w:r w:rsidRPr="004B12E2">
              <w:rPr>
                <w:rFonts w:ascii="MS Mincho" w:eastAsia="MS Mincho" w:hAnsi="MS Mincho" w:cs="MS Mincho"/>
                <w:b/>
                <w:bCs/>
                <w:color w:val="333333"/>
                <w:kern w:val="0"/>
                <w:sz w:val="21"/>
                <w:szCs w:val="21"/>
              </w:rPr>
              <w:t>境</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44C6830" w14:textId="77777777" w:rsidR="004B12E2" w:rsidRPr="004B12E2" w:rsidRDefault="004B12E2" w:rsidP="004B12E2">
            <w:pPr>
              <w:widowControl/>
              <w:spacing w:after="300"/>
              <w:jc w:val="left"/>
              <w:rPr>
                <w:rFonts w:ascii="Helvetica Neue" w:eastAsia="Times New Roman" w:hAnsi="Helvetica Neue" w:cs="Times New Roman"/>
                <w:b/>
                <w:bCs/>
                <w:color w:val="333333"/>
                <w:kern w:val="0"/>
                <w:sz w:val="21"/>
                <w:szCs w:val="21"/>
              </w:rPr>
            </w:pPr>
            <w:r w:rsidRPr="004B12E2">
              <w:rPr>
                <w:rFonts w:ascii="SimSun" w:eastAsia="SimSun" w:hAnsi="SimSun" w:cs="SimSun"/>
                <w:b/>
                <w:bCs/>
                <w:color w:val="333333"/>
                <w:kern w:val="0"/>
                <w:sz w:val="21"/>
                <w:szCs w:val="21"/>
              </w:rPr>
              <w:t>选择建议</w:t>
            </w:r>
          </w:p>
        </w:tc>
      </w:tr>
      <w:tr w:rsidR="004B12E2" w:rsidRPr="004B12E2" w14:paraId="668F5A70"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5CECC2"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内部部署</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F3BC66"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将</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与</w:t>
            </w:r>
            <w:r w:rsidRPr="004B12E2">
              <w:rPr>
                <w:rFonts w:ascii="Helvetica Neue" w:eastAsia="Times New Roman" w:hAnsi="Helvetica Neue" w:cs="Times New Roman"/>
                <w:color w:val="333333"/>
                <w:kern w:val="0"/>
                <w:sz w:val="21"/>
                <w:szCs w:val="21"/>
              </w:rPr>
              <w:t>Google</w:t>
            </w:r>
            <w:r w:rsidRPr="004B12E2">
              <w:rPr>
                <w:rFonts w:ascii="MS Mincho" w:eastAsia="MS Mincho" w:hAnsi="MS Mincho" w:cs="MS Mincho"/>
                <w:color w:val="333333"/>
                <w:kern w:val="0"/>
                <w:sz w:val="21"/>
                <w:szCs w:val="21"/>
              </w:rPr>
              <w:t>的外部</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服</w:t>
            </w:r>
            <w:r w:rsidRPr="004B12E2">
              <w:rPr>
                <w:rFonts w:ascii="SimSun" w:eastAsia="SimSun" w:hAnsi="SimSun" w:cs="SimSun"/>
                <w:color w:val="333333"/>
                <w:kern w:val="0"/>
                <w:sz w:val="21"/>
                <w:szCs w:val="21"/>
              </w:rPr>
              <w:t>务</w:t>
            </w:r>
            <w:r w:rsidRPr="004B12E2">
              <w:rPr>
                <w:rFonts w:ascii="MS Mincho" w:eastAsia="MS Mincho" w:hAnsi="MS Mincho" w:cs="MS Mincho"/>
                <w:color w:val="333333"/>
                <w:kern w:val="0"/>
                <w:sz w:val="21"/>
                <w:szCs w:val="21"/>
              </w:rPr>
              <w:t>配合使用</w:t>
            </w:r>
          </w:p>
        </w:tc>
      </w:tr>
      <w:tr w:rsidR="004B12E2" w:rsidRPr="004B12E2" w14:paraId="03FAC6B9"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8D5C2C"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AWS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E15C386"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使用</w:t>
            </w:r>
            <w:r w:rsidRPr="004B12E2">
              <w:rPr>
                <w:rFonts w:ascii="SimSun" w:eastAsia="SimSun" w:hAnsi="SimSun" w:cs="SimSun"/>
                <w:color w:val="333333"/>
                <w:kern w:val="0"/>
                <w:sz w:val="21"/>
                <w:szCs w:val="21"/>
              </w:rPr>
              <w:t>亚马逊时间</w:t>
            </w:r>
            <w:r w:rsidRPr="004B12E2">
              <w:rPr>
                <w:rFonts w:ascii="MS Mincho" w:eastAsia="MS Mincho" w:hAnsi="MS Mincho" w:cs="MS Mincho"/>
                <w:color w:val="333333"/>
                <w:kern w:val="0"/>
                <w:sz w:val="21"/>
                <w:szCs w:val="21"/>
              </w:rPr>
              <w:t>同步服</w:t>
            </w:r>
            <w:r w:rsidRPr="004B12E2">
              <w:rPr>
                <w:rFonts w:ascii="SimSun" w:eastAsia="SimSun" w:hAnsi="SimSun" w:cs="SimSun"/>
                <w:color w:val="333333"/>
                <w:kern w:val="0"/>
                <w:sz w:val="21"/>
                <w:szCs w:val="21"/>
              </w:rPr>
              <w:t>务</w:t>
            </w:r>
          </w:p>
        </w:tc>
      </w:tr>
      <w:tr w:rsidR="004B12E2" w:rsidRPr="004B12E2" w14:paraId="11C70272"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A64EEB"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Azure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2E718C"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关</w:t>
            </w:r>
            <w:r w:rsidRPr="004B12E2">
              <w:rPr>
                <w:rFonts w:ascii="SimSun" w:eastAsia="SimSun" w:hAnsi="SimSun" w:cs="SimSun"/>
                <w:color w:val="333333"/>
                <w:kern w:val="0"/>
                <w:sz w:val="21"/>
                <w:szCs w:val="21"/>
              </w:rPr>
              <w:t>闭</w:t>
            </w:r>
            <w:r w:rsidRPr="004B12E2">
              <w:rPr>
                <w:rFonts w:ascii="Helvetica Neue" w:eastAsia="Times New Roman" w:hAnsi="Helvetica Neue" w:cs="Times New Roman"/>
                <w:color w:val="333333"/>
                <w:kern w:val="0"/>
                <w:sz w:val="21"/>
                <w:szCs w:val="21"/>
              </w:rPr>
              <w:t>Hyper-V</w:t>
            </w:r>
            <w:r w:rsidRPr="004B12E2">
              <w:rPr>
                <w:rFonts w:ascii="SimSun" w:eastAsia="SimSun" w:hAnsi="SimSun" w:cs="SimSun"/>
                <w:color w:val="333333"/>
                <w:kern w:val="0"/>
                <w:sz w:val="21"/>
                <w:szCs w:val="21"/>
              </w:rPr>
              <w:t>时间同步，将</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与</w:t>
            </w:r>
            <w:r w:rsidRPr="004B12E2">
              <w:rPr>
                <w:rFonts w:ascii="Helvetica Neue" w:eastAsia="Times New Roman" w:hAnsi="Helvetica Neue" w:cs="Times New Roman"/>
                <w:color w:val="333333"/>
                <w:kern w:val="0"/>
                <w:sz w:val="21"/>
                <w:szCs w:val="21"/>
              </w:rPr>
              <w:t>Google</w:t>
            </w:r>
            <w:r w:rsidRPr="004B12E2">
              <w:rPr>
                <w:rFonts w:ascii="MS Mincho" w:eastAsia="MS Mincho" w:hAnsi="MS Mincho" w:cs="MS Mincho"/>
                <w:color w:val="333333"/>
                <w:kern w:val="0"/>
                <w:sz w:val="21"/>
                <w:szCs w:val="21"/>
              </w:rPr>
              <w:t>的外部</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服</w:t>
            </w:r>
            <w:r w:rsidRPr="004B12E2">
              <w:rPr>
                <w:rFonts w:ascii="SimSun" w:eastAsia="SimSun" w:hAnsi="SimSun" w:cs="SimSun"/>
                <w:color w:val="333333"/>
                <w:kern w:val="0"/>
                <w:sz w:val="21"/>
                <w:szCs w:val="21"/>
              </w:rPr>
              <w:t>务</w:t>
            </w:r>
            <w:r w:rsidRPr="004B12E2">
              <w:rPr>
                <w:rFonts w:ascii="MS Mincho" w:eastAsia="MS Mincho" w:hAnsi="MS Mincho" w:cs="MS Mincho"/>
                <w:color w:val="333333"/>
                <w:kern w:val="0"/>
                <w:sz w:val="21"/>
                <w:szCs w:val="21"/>
              </w:rPr>
              <w:t>配合使用</w:t>
            </w:r>
          </w:p>
        </w:tc>
      </w:tr>
      <w:tr w:rsidR="004B12E2" w:rsidRPr="004B12E2" w14:paraId="1B3164B5"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AB58930"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Digital Ocean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15CABA3"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将</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与</w:t>
            </w:r>
            <w:r w:rsidRPr="004B12E2">
              <w:rPr>
                <w:rFonts w:ascii="Helvetica Neue" w:eastAsia="Times New Roman" w:hAnsi="Helvetica Neue" w:cs="Times New Roman"/>
                <w:color w:val="333333"/>
                <w:kern w:val="0"/>
                <w:sz w:val="21"/>
                <w:szCs w:val="21"/>
              </w:rPr>
              <w:t>Google</w:t>
            </w:r>
            <w:r w:rsidRPr="004B12E2">
              <w:rPr>
                <w:rFonts w:ascii="MS Mincho" w:eastAsia="MS Mincho" w:hAnsi="MS Mincho" w:cs="MS Mincho"/>
                <w:color w:val="333333"/>
                <w:kern w:val="0"/>
                <w:sz w:val="21"/>
                <w:szCs w:val="21"/>
              </w:rPr>
              <w:t>的外部</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服</w:t>
            </w:r>
            <w:r w:rsidRPr="004B12E2">
              <w:rPr>
                <w:rFonts w:ascii="SimSun" w:eastAsia="SimSun" w:hAnsi="SimSun" w:cs="SimSun"/>
                <w:color w:val="333333"/>
                <w:kern w:val="0"/>
                <w:sz w:val="21"/>
                <w:szCs w:val="21"/>
              </w:rPr>
              <w:t>务</w:t>
            </w:r>
            <w:r w:rsidRPr="004B12E2">
              <w:rPr>
                <w:rFonts w:ascii="MS Mincho" w:eastAsia="MS Mincho" w:hAnsi="MS Mincho" w:cs="MS Mincho"/>
                <w:color w:val="333333"/>
                <w:kern w:val="0"/>
                <w:sz w:val="21"/>
                <w:szCs w:val="21"/>
              </w:rPr>
              <w:t>配合使用</w:t>
            </w:r>
          </w:p>
        </w:tc>
      </w:tr>
      <w:tr w:rsidR="004B12E2" w:rsidRPr="004B12E2" w14:paraId="000B863A" w14:textId="77777777" w:rsidTr="004B12E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F13B16"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Helvetica Neue" w:eastAsia="Times New Roman" w:hAnsi="Helvetica Neue" w:cs="Times New Roman"/>
                <w:color w:val="333333"/>
                <w:kern w:val="0"/>
                <w:sz w:val="21"/>
                <w:szCs w:val="21"/>
              </w:rPr>
              <w:t>GCE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7491D5" w14:textId="77777777" w:rsidR="004B12E2" w:rsidRPr="004B12E2" w:rsidRDefault="004B12E2" w:rsidP="004B12E2">
            <w:pPr>
              <w:widowControl/>
              <w:spacing w:after="300"/>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将</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与</w:t>
            </w:r>
            <w:r w:rsidRPr="004B12E2">
              <w:rPr>
                <w:rFonts w:ascii="Helvetica Neue" w:eastAsia="Times New Roman" w:hAnsi="Helvetica Neue" w:cs="Times New Roman"/>
                <w:color w:val="333333"/>
                <w:kern w:val="0"/>
                <w:sz w:val="21"/>
                <w:szCs w:val="21"/>
              </w:rPr>
              <w:t>Google</w:t>
            </w:r>
            <w:r w:rsidRPr="004B12E2">
              <w:rPr>
                <w:rFonts w:ascii="MS Mincho" w:eastAsia="MS Mincho" w:hAnsi="MS Mincho" w:cs="MS Mincho"/>
                <w:color w:val="333333"/>
                <w:kern w:val="0"/>
                <w:sz w:val="21"/>
                <w:szCs w:val="21"/>
              </w:rPr>
              <w:t>的外部</w:t>
            </w:r>
            <w:r w:rsidRPr="004B12E2">
              <w:rPr>
                <w:rFonts w:ascii="Helvetica Neue" w:eastAsia="Times New Roman" w:hAnsi="Helvetica Neue" w:cs="Times New Roman"/>
                <w:color w:val="333333"/>
                <w:kern w:val="0"/>
                <w:sz w:val="21"/>
                <w:szCs w:val="21"/>
              </w:rPr>
              <w:t>NTP</w:t>
            </w:r>
            <w:r w:rsidRPr="004B12E2">
              <w:rPr>
                <w:rFonts w:ascii="MS Mincho" w:eastAsia="MS Mincho" w:hAnsi="MS Mincho" w:cs="MS Mincho"/>
                <w:color w:val="333333"/>
                <w:kern w:val="0"/>
                <w:sz w:val="21"/>
                <w:szCs w:val="21"/>
              </w:rPr>
              <w:t>服</w:t>
            </w:r>
            <w:r w:rsidRPr="004B12E2">
              <w:rPr>
                <w:rFonts w:ascii="SimSun" w:eastAsia="SimSun" w:hAnsi="SimSun" w:cs="SimSun"/>
                <w:color w:val="333333"/>
                <w:kern w:val="0"/>
                <w:sz w:val="21"/>
                <w:szCs w:val="21"/>
              </w:rPr>
              <w:t>务</w:t>
            </w:r>
            <w:r w:rsidRPr="004B12E2">
              <w:rPr>
                <w:rFonts w:ascii="MS Mincho" w:eastAsia="MS Mincho" w:hAnsi="MS Mincho" w:cs="MS Mincho"/>
                <w:color w:val="333333"/>
                <w:kern w:val="0"/>
                <w:sz w:val="21"/>
                <w:szCs w:val="21"/>
              </w:rPr>
              <w:t>配合使用</w:t>
            </w:r>
          </w:p>
        </w:tc>
      </w:tr>
    </w:tbl>
    <w:p w14:paraId="55291D7C" w14:textId="77777777" w:rsidR="004B12E2" w:rsidRPr="004B12E2" w:rsidRDefault="004B12E2" w:rsidP="004B12E2">
      <w:pPr>
        <w:widowControl/>
        <w:shd w:val="clear" w:color="auto" w:fill="F8F8F8"/>
        <w:jc w:val="left"/>
        <w:rPr>
          <w:rFonts w:ascii="Helvetica Neue" w:hAnsi="Helvetica Neue" w:cs="Times New Roman"/>
          <w:color w:val="333333"/>
          <w:kern w:val="0"/>
          <w:sz w:val="26"/>
          <w:szCs w:val="26"/>
        </w:rPr>
      </w:pPr>
      <w:r w:rsidRPr="004B12E2">
        <w:rPr>
          <w:rFonts w:ascii="Helvetica Neue" w:hAnsi="Helvetica Neue" w:cs="Times New Roman"/>
          <w:b/>
          <w:bCs/>
          <w:color w:val="333333"/>
          <w:kern w:val="0"/>
          <w:sz w:val="26"/>
          <w:szCs w:val="26"/>
        </w:rPr>
        <w:t>TIPS</w:t>
      </w:r>
      <w:r w:rsidRPr="004B12E2">
        <w:rPr>
          <w:rFonts w:ascii="Helvetica Neue" w:hAnsi="Helvetica Neue" w:cs="Times New Roman"/>
          <w:color w:val="333333"/>
          <w:kern w:val="0"/>
          <w:sz w:val="26"/>
          <w:szCs w:val="26"/>
        </w:rPr>
        <w:t xml:space="preserve">: </w:t>
      </w:r>
      <w:r w:rsidRPr="004B12E2">
        <w:rPr>
          <w:rFonts w:ascii="Helvetica Neue" w:hAnsi="Helvetica Neue" w:cs="Times New Roman"/>
          <w:color w:val="333333"/>
          <w:kern w:val="0"/>
          <w:sz w:val="26"/>
          <w:szCs w:val="26"/>
        </w:rPr>
        <w:t>在多数情况下，我们推荐将</w:t>
      </w:r>
      <w:r w:rsidRPr="004B12E2">
        <w:rPr>
          <w:rFonts w:ascii="Helvetica Neue" w:hAnsi="Helvetica Neue" w:cs="Times New Roman"/>
          <w:color w:val="333333"/>
          <w:kern w:val="0"/>
          <w:sz w:val="26"/>
          <w:szCs w:val="26"/>
        </w:rPr>
        <w:t>NTP</w:t>
      </w:r>
      <w:r w:rsidRPr="004B12E2">
        <w:rPr>
          <w:rFonts w:ascii="Helvetica Neue" w:hAnsi="Helvetica Neue" w:cs="Times New Roman"/>
          <w:color w:val="333333"/>
          <w:kern w:val="0"/>
          <w:sz w:val="26"/>
          <w:szCs w:val="26"/>
        </w:rPr>
        <w:t>与</w:t>
      </w:r>
      <w:r w:rsidRPr="004B12E2">
        <w:rPr>
          <w:rFonts w:ascii="Helvetica Neue" w:hAnsi="Helvetica Neue" w:cs="Times New Roman"/>
          <w:color w:val="333333"/>
          <w:kern w:val="0"/>
          <w:sz w:val="26"/>
          <w:szCs w:val="26"/>
        </w:rPr>
        <w:t>Google</w:t>
      </w:r>
      <w:r w:rsidRPr="004B12E2">
        <w:rPr>
          <w:rFonts w:ascii="Helvetica Neue" w:hAnsi="Helvetica Neue" w:cs="Times New Roman"/>
          <w:color w:val="333333"/>
          <w:kern w:val="0"/>
          <w:sz w:val="26"/>
          <w:szCs w:val="26"/>
        </w:rPr>
        <w:t>的外部</w:t>
      </w:r>
      <w:r w:rsidRPr="004B12E2">
        <w:rPr>
          <w:rFonts w:ascii="Helvetica Neue" w:hAnsi="Helvetica Neue" w:cs="Times New Roman"/>
          <w:color w:val="333333"/>
          <w:kern w:val="0"/>
          <w:sz w:val="26"/>
          <w:szCs w:val="26"/>
        </w:rPr>
        <w:t>NTP</w:t>
      </w:r>
      <w:r w:rsidRPr="004B12E2">
        <w:rPr>
          <w:rFonts w:ascii="Helvetica Neue" w:hAnsi="Helvetica Neue" w:cs="Times New Roman"/>
          <w:color w:val="333333"/>
          <w:kern w:val="0"/>
          <w:sz w:val="26"/>
          <w:szCs w:val="26"/>
        </w:rPr>
        <w:t>服务配合使用，原因是</w:t>
      </w:r>
      <w:r w:rsidRPr="004B12E2">
        <w:rPr>
          <w:rFonts w:ascii="Helvetica Neue" w:hAnsi="Helvetica Neue" w:cs="Times New Roman"/>
          <w:color w:val="333333"/>
          <w:kern w:val="0"/>
          <w:sz w:val="26"/>
          <w:szCs w:val="26"/>
        </w:rPr>
        <w:t>Google</w:t>
      </w:r>
      <w:r w:rsidRPr="004B12E2">
        <w:rPr>
          <w:rFonts w:ascii="Helvetica Neue" w:hAnsi="Helvetica Neue" w:cs="Times New Roman"/>
          <w:color w:val="333333"/>
          <w:kern w:val="0"/>
          <w:sz w:val="26"/>
          <w:szCs w:val="26"/>
        </w:rPr>
        <w:t>提供了闰秒涂抹的技术。如果你采用了不提供闰秒涂抹的</w:t>
      </w:r>
      <w:r w:rsidRPr="004B12E2">
        <w:rPr>
          <w:rFonts w:ascii="Helvetica Neue" w:hAnsi="Helvetica Neue" w:cs="Times New Roman"/>
          <w:color w:val="333333"/>
          <w:kern w:val="0"/>
          <w:sz w:val="26"/>
          <w:szCs w:val="26"/>
        </w:rPr>
        <w:t>NTP</w:t>
      </w:r>
      <w:r w:rsidRPr="004B12E2">
        <w:rPr>
          <w:rFonts w:ascii="Helvetica Neue" w:hAnsi="Helvetica Neue" w:cs="Times New Roman"/>
          <w:color w:val="333333"/>
          <w:kern w:val="0"/>
          <w:sz w:val="26"/>
          <w:szCs w:val="26"/>
        </w:rPr>
        <w:t>服务，你必须手动配置客户端、并保证在每台机器上均以相同的方式运行。</w:t>
      </w:r>
    </w:p>
    <w:p w14:paraId="255D03A7"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SimSun" w:eastAsia="SimSun" w:hAnsi="SimSun" w:cs="SimSun"/>
          <w:color w:val="444444"/>
          <w:kern w:val="36"/>
          <w:sz w:val="63"/>
          <w:szCs w:val="63"/>
        </w:rPr>
        <w:t>缓存和</w:t>
      </w:r>
      <w:r w:rsidRPr="004B12E2">
        <w:rPr>
          <w:rFonts w:ascii="Helvetica Neue" w:eastAsia="Times New Roman" w:hAnsi="Helvetica Neue" w:cs="Times New Roman"/>
          <w:color w:val="444444"/>
          <w:kern w:val="36"/>
          <w:sz w:val="63"/>
          <w:szCs w:val="63"/>
        </w:rPr>
        <w:t>SQL</w:t>
      </w:r>
      <w:r w:rsidRPr="004B12E2">
        <w:rPr>
          <w:rFonts w:ascii="MS Mincho" w:eastAsia="MS Mincho" w:hAnsi="MS Mincho" w:cs="MS Mincho"/>
          <w:color w:val="444444"/>
          <w:kern w:val="36"/>
          <w:sz w:val="63"/>
          <w:szCs w:val="63"/>
        </w:rPr>
        <w:t>内存大小</w:t>
      </w:r>
    </w:p>
    <w:p w14:paraId="7C61EA77"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w:t>
      </w:r>
      <w:r w:rsidRPr="004B12E2">
        <w:rPr>
          <w:rFonts w:ascii="Helvetica Neue" w:hAnsi="Helvetica Neue" w:cs="Times New Roman"/>
          <w:color w:val="333333"/>
          <w:kern w:val="0"/>
          <w:sz w:val="21"/>
          <w:szCs w:val="21"/>
        </w:rPr>
        <w:t>changed in v1.1</w:t>
      </w:r>
      <w:r w:rsidRPr="004B12E2">
        <w:rPr>
          <w:rFonts w:ascii="Helvetica Neue" w:hAnsi="Helvetica Neue" w:cs="Times New Roman"/>
          <w:color w:val="333333"/>
          <w:kern w:val="0"/>
          <w:sz w:val="21"/>
          <w:szCs w:val="21"/>
        </w:rPr>
        <w:t>）默认情况下，每个节点的缓存大小和</w:t>
      </w:r>
      <w:r w:rsidRPr="004B12E2">
        <w:rPr>
          <w:rFonts w:ascii="Helvetica Neue" w:hAnsi="Helvetica Neue" w:cs="Times New Roman"/>
          <w:color w:val="333333"/>
          <w:kern w:val="0"/>
          <w:sz w:val="21"/>
          <w:szCs w:val="21"/>
        </w:rPr>
        <w:t>SQL</w:t>
      </w:r>
      <w:r w:rsidRPr="004B12E2">
        <w:rPr>
          <w:rFonts w:ascii="Helvetica Neue" w:hAnsi="Helvetica Neue" w:cs="Times New Roman"/>
          <w:color w:val="333333"/>
          <w:kern w:val="0"/>
          <w:sz w:val="21"/>
          <w:szCs w:val="21"/>
        </w:rPr>
        <w:t>内存大小均为</w:t>
      </w:r>
      <w:r w:rsidRPr="004B12E2">
        <w:rPr>
          <w:rFonts w:ascii="Helvetica Neue" w:hAnsi="Helvetica Neue" w:cs="Times New Roman"/>
          <w:color w:val="333333"/>
          <w:kern w:val="0"/>
          <w:sz w:val="21"/>
          <w:szCs w:val="21"/>
        </w:rPr>
        <w:t>128 MiB</w:t>
      </w:r>
      <w:r w:rsidRPr="004B12E2">
        <w:rPr>
          <w:rFonts w:ascii="Helvetica Neue" w:hAnsi="Helvetica Neue" w:cs="Times New Roman"/>
          <w:color w:val="333333"/>
          <w:kern w:val="0"/>
          <w:sz w:val="21"/>
          <w:szCs w:val="21"/>
        </w:rPr>
        <w:t>，这是为了方便用户进行开发和测试、可在单物理机上部署多个节点。而生产环境中，一个物理机上只部署</w:t>
      </w:r>
      <w:r w:rsidRPr="004B12E2">
        <w:rPr>
          <w:rFonts w:ascii="Helvetica Neue" w:hAnsi="Helvetica Neue" w:cs="Times New Roman"/>
          <w:color w:val="333333"/>
          <w:kern w:val="0"/>
          <w:sz w:val="21"/>
          <w:szCs w:val="21"/>
        </w:rPr>
        <w:t>1</w:t>
      </w:r>
      <w:r w:rsidRPr="004B12E2">
        <w:rPr>
          <w:rFonts w:ascii="Helvetica Neue" w:hAnsi="Helvetica Neue" w:cs="Times New Roman"/>
          <w:color w:val="333333"/>
          <w:kern w:val="0"/>
          <w:sz w:val="21"/>
          <w:szCs w:val="21"/>
        </w:rPr>
        <w:t>个节点，此时推荐增加以下配置大小：</w:t>
      </w:r>
    </w:p>
    <w:p w14:paraId="536CDE66" w14:textId="77777777" w:rsidR="004B12E2" w:rsidRPr="004B12E2" w:rsidRDefault="004B12E2" w:rsidP="004B12E2">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增加</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点的</w:t>
      </w:r>
      <w:r w:rsidRPr="004B12E2">
        <w:rPr>
          <w:rFonts w:ascii="SimSun" w:eastAsia="SimSun" w:hAnsi="SimSun" w:cs="SimSun"/>
          <w:color w:val="333333"/>
          <w:kern w:val="0"/>
          <w:sz w:val="21"/>
          <w:szCs w:val="21"/>
        </w:rPr>
        <w:t>缓</w:t>
      </w:r>
      <w:r w:rsidRPr="004B12E2">
        <w:rPr>
          <w:rFonts w:ascii="MS Mincho" w:eastAsia="MS Mincho" w:hAnsi="MS Mincho" w:cs="MS Mincho"/>
          <w:color w:val="333333"/>
          <w:kern w:val="0"/>
          <w:sz w:val="21"/>
          <w:szCs w:val="21"/>
        </w:rPr>
        <w:t>存大小，以提高</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点的</w:t>
      </w:r>
      <w:r w:rsidRPr="004B12E2">
        <w:rPr>
          <w:rFonts w:ascii="SimSun" w:eastAsia="SimSun" w:hAnsi="SimSun" w:cs="SimSun"/>
          <w:color w:val="333333"/>
          <w:kern w:val="0"/>
          <w:sz w:val="21"/>
          <w:szCs w:val="21"/>
        </w:rPr>
        <w:t>读</w:t>
      </w:r>
      <w:r w:rsidRPr="004B12E2">
        <w:rPr>
          <w:rFonts w:ascii="MS Mincho" w:eastAsia="MS Mincho" w:hAnsi="MS Mincho" w:cs="MS Mincho"/>
          <w:color w:val="333333"/>
          <w:kern w:val="0"/>
          <w:sz w:val="21"/>
          <w:szCs w:val="21"/>
        </w:rPr>
        <w:t>性能</w:t>
      </w:r>
    </w:p>
    <w:p w14:paraId="129CE2F9" w14:textId="77777777" w:rsidR="004B12E2" w:rsidRPr="004B12E2" w:rsidRDefault="004B12E2" w:rsidP="004B12E2">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增加</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点的</w:t>
      </w:r>
      <w:r w:rsidRPr="004B12E2">
        <w:rPr>
          <w:rFonts w:ascii="Helvetica Neue" w:eastAsia="Times New Roman" w:hAnsi="Helvetica Neue" w:cs="Times New Roman"/>
          <w:color w:val="333333"/>
          <w:kern w:val="0"/>
          <w:sz w:val="21"/>
          <w:szCs w:val="21"/>
        </w:rPr>
        <w:t>SQL</w:t>
      </w:r>
      <w:r w:rsidRPr="004B12E2">
        <w:rPr>
          <w:rFonts w:ascii="MS Mincho" w:eastAsia="MS Mincho" w:hAnsi="MS Mincho" w:cs="MS Mincho"/>
          <w:color w:val="333333"/>
          <w:kern w:val="0"/>
          <w:sz w:val="21"/>
          <w:szCs w:val="21"/>
        </w:rPr>
        <w:t>内存大小，以提高</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点并</w:t>
      </w:r>
      <w:r w:rsidRPr="004B12E2">
        <w:rPr>
          <w:rFonts w:ascii="SimSun" w:eastAsia="SimSun" w:hAnsi="SimSun" w:cs="SimSun"/>
          <w:color w:val="333333"/>
          <w:kern w:val="0"/>
          <w:sz w:val="21"/>
          <w:szCs w:val="21"/>
        </w:rPr>
        <w:t>发处</w:t>
      </w:r>
      <w:r w:rsidRPr="004B12E2">
        <w:rPr>
          <w:rFonts w:ascii="MS Mincho" w:eastAsia="MS Mincho" w:hAnsi="MS Mincho" w:cs="MS Mincho"/>
          <w:color w:val="333333"/>
          <w:kern w:val="0"/>
          <w:sz w:val="21"/>
          <w:szCs w:val="21"/>
        </w:rPr>
        <w:t>理客</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端</w:t>
      </w:r>
      <w:r w:rsidRPr="004B12E2">
        <w:rPr>
          <w:rFonts w:ascii="SimSun" w:eastAsia="SimSun" w:hAnsi="SimSun" w:cs="SimSun"/>
          <w:color w:val="333333"/>
          <w:kern w:val="0"/>
          <w:sz w:val="21"/>
          <w:szCs w:val="21"/>
        </w:rPr>
        <w:t>连</w:t>
      </w:r>
      <w:r w:rsidRPr="004B12E2">
        <w:rPr>
          <w:rFonts w:ascii="MS Mincho" w:eastAsia="MS Mincho" w:hAnsi="MS Mincho" w:cs="MS Mincho"/>
          <w:color w:val="333333"/>
          <w:kern w:val="0"/>
          <w:sz w:val="21"/>
          <w:szCs w:val="21"/>
        </w:rPr>
        <w:t>接的数量（默</w:t>
      </w:r>
      <w:r w:rsidRPr="004B12E2">
        <w:rPr>
          <w:rFonts w:ascii="SimSun" w:eastAsia="SimSun" w:hAnsi="SimSun" w:cs="SimSun"/>
          <w:color w:val="333333"/>
          <w:kern w:val="0"/>
          <w:sz w:val="21"/>
          <w:szCs w:val="21"/>
        </w:rPr>
        <w:t>认</w:t>
      </w:r>
      <w:r w:rsidRPr="004B12E2">
        <w:rPr>
          <w:rFonts w:ascii="Helvetica Neue" w:eastAsia="Times New Roman" w:hAnsi="Helvetica Neue" w:cs="Times New Roman"/>
          <w:color w:val="333333"/>
          <w:kern w:val="0"/>
          <w:sz w:val="21"/>
          <w:szCs w:val="21"/>
        </w:rPr>
        <w:t>128 MiB</w:t>
      </w:r>
      <w:r w:rsidRPr="004B12E2">
        <w:rPr>
          <w:rFonts w:ascii="MS Mincho" w:eastAsia="MS Mincho" w:hAnsi="MS Mincho" w:cs="MS Mincho"/>
          <w:color w:val="333333"/>
          <w:kern w:val="0"/>
          <w:sz w:val="21"/>
          <w:szCs w:val="21"/>
        </w:rPr>
        <w:t>大概能</w:t>
      </w:r>
      <w:r w:rsidRPr="004B12E2">
        <w:rPr>
          <w:rFonts w:ascii="SimSun" w:eastAsia="SimSun" w:hAnsi="SimSun" w:cs="SimSun"/>
          <w:color w:val="333333"/>
          <w:kern w:val="0"/>
          <w:sz w:val="21"/>
          <w:szCs w:val="21"/>
        </w:rPr>
        <w:t>够</w:t>
      </w:r>
      <w:r w:rsidRPr="004B12E2">
        <w:rPr>
          <w:rFonts w:ascii="MS Mincho" w:eastAsia="MS Mincho" w:hAnsi="MS Mincho" w:cs="MS Mincho"/>
          <w:color w:val="333333"/>
          <w:kern w:val="0"/>
          <w:sz w:val="21"/>
          <w:szCs w:val="21"/>
        </w:rPr>
        <w:t>支持</w:t>
      </w:r>
      <w:r w:rsidRPr="004B12E2">
        <w:rPr>
          <w:rFonts w:ascii="Helvetica Neue" w:eastAsia="Times New Roman" w:hAnsi="Helvetica Neue" w:cs="Times New Roman"/>
          <w:color w:val="333333"/>
          <w:kern w:val="0"/>
          <w:sz w:val="21"/>
          <w:szCs w:val="21"/>
        </w:rPr>
        <w:t>6200</w:t>
      </w:r>
      <w:r w:rsidRPr="004B12E2">
        <w:rPr>
          <w:rFonts w:ascii="MS Mincho" w:eastAsia="MS Mincho" w:hAnsi="MS Mincho" w:cs="MS Mincho"/>
          <w:color w:val="333333"/>
          <w:kern w:val="0"/>
          <w:sz w:val="21"/>
          <w:szCs w:val="21"/>
        </w:rPr>
        <w:t>个客</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端</w:t>
      </w:r>
      <w:r w:rsidRPr="004B12E2">
        <w:rPr>
          <w:rFonts w:ascii="SimSun" w:eastAsia="SimSun" w:hAnsi="SimSun" w:cs="SimSun"/>
          <w:color w:val="333333"/>
          <w:kern w:val="0"/>
          <w:sz w:val="21"/>
          <w:szCs w:val="21"/>
        </w:rPr>
        <w:t>连</w:t>
      </w:r>
      <w:r w:rsidRPr="004B12E2">
        <w:rPr>
          <w:rFonts w:ascii="MS Mincho" w:eastAsia="MS Mincho" w:hAnsi="MS Mincho" w:cs="MS Mincho"/>
          <w:color w:val="333333"/>
          <w:kern w:val="0"/>
          <w:sz w:val="21"/>
          <w:szCs w:val="21"/>
        </w:rPr>
        <w:t>接），同</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也能</w:t>
      </w:r>
      <w:r w:rsidRPr="004B12E2">
        <w:rPr>
          <w:rFonts w:ascii="SimSun" w:eastAsia="SimSun" w:hAnsi="SimSun" w:cs="SimSun"/>
          <w:color w:val="333333"/>
          <w:kern w:val="0"/>
          <w:sz w:val="21"/>
          <w:szCs w:val="21"/>
        </w:rPr>
        <w:t>够</w:t>
      </w:r>
      <w:r w:rsidRPr="004B12E2">
        <w:rPr>
          <w:rFonts w:ascii="MS Mincho" w:eastAsia="MS Mincho" w:hAnsi="MS Mincho" w:cs="MS Mincho"/>
          <w:color w:val="333333"/>
          <w:kern w:val="0"/>
          <w:sz w:val="21"/>
          <w:szCs w:val="21"/>
        </w:rPr>
        <w:t>提高</w:t>
      </w:r>
      <w:r w:rsidRPr="004B12E2">
        <w:rPr>
          <w:rFonts w:ascii="SimSun" w:eastAsia="SimSun" w:hAnsi="SimSun" w:cs="SimSun"/>
          <w:color w:val="333333"/>
          <w:kern w:val="0"/>
          <w:sz w:val="21"/>
          <w:szCs w:val="21"/>
        </w:rPr>
        <w:t>节</w:t>
      </w:r>
      <w:r w:rsidRPr="004B12E2">
        <w:rPr>
          <w:rFonts w:ascii="MS Mincho" w:eastAsia="MS Mincho" w:hAnsi="MS Mincho" w:cs="MS Mincho"/>
          <w:color w:val="333333"/>
          <w:kern w:val="0"/>
          <w:sz w:val="21"/>
          <w:szCs w:val="21"/>
        </w:rPr>
        <w:t>点在内存中</w:t>
      </w:r>
      <w:r w:rsidRPr="004B12E2">
        <w:rPr>
          <w:rFonts w:ascii="SimSun" w:eastAsia="SimSun" w:hAnsi="SimSun" w:cs="SimSun"/>
          <w:color w:val="333333"/>
          <w:kern w:val="0"/>
          <w:sz w:val="21"/>
          <w:szCs w:val="21"/>
        </w:rPr>
        <w:t>处</w:t>
      </w:r>
      <w:r w:rsidRPr="004B12E2">
        <w:rPr>
          <w:rFonts w:ascii="MS Mincho" w:eastAsia="MS Mincho" w:hAnsi="MS Mincho" w:cs="MS Mincho"/>
          <w:color w:val="333333"/>
          <w:kern w:val="0"/>
          <w:sz w:val="21"/>
          <w:szCs w:val="21"/>
        </w:rPr>
        <w:t>理</w:t>
      </w:r>
      <w:r w:rsidRPr="004B12E2">
        <w:rPr>
          <w:rFonts w:ascii="Menlo" w:hAnsi="Menlo" w:cs="Menlo"/>
          <w:color w:val="333333"/>
          <w:kern w:val="0"/>
          <w:sz w:val="19"/>
          <w:szCs w:val="19"/>
          <w:bdr w:val="single" w:sz="6" w:space="2" w:color="E1E4E5" w:frame="1"/>
          <w:shd w:val="clear" w:color="auto" w:fill="FFFFFF"/>
        </w:rPr>
        <w:t>ORDER BY</w:t>
      </w:r>
      <w:r w:rsidRPr="004B12E2">
        <w:rPr>
          <w:rFonts w:ascii="MS Mincho" w:eastAsia="MS Mincho" w:hAnsi="MS Mincho" w:cs="MS Mincho"/>
          <w:color w:val="333333"/>
          <w:kern w:val="0"/>
          <w:sz w:val="21"/>
          <w:szCs w:val="21"/>
        </w:rPr>
        <w:t>、</w:t>
      </w:r>
      <w:r w:rsidRPr="004B12E2">
        <w:rPr>
          <w:rFonts w:ascii="Menlo" w:hAnsi="Menlo" w:cs="Menlo"/>
          <w:color w:val="333333"/>
          <w:kern w:val="0"/>
          <w:sz w:val="19"/>
          <w:szCs w:val="19"/>
          <w:bdr w:val="single" w:sz="6" w:space="2" w:color="E1E4E5" w:frame="1"/>
          <w:shd w:val="clear" w:color="auto" w:fill="FFFFFF"/>
        </w:rPr>
        <w:t>GROUP BY</w:t>
      </w:r>
      <w:r w:rsidRPr="004B12E2">
        <w:rPr>
          <w:rFonts w:ascii="MS Mincho" w:eastAsia="MS Mincho" w:hAnsi="MS Mincho" w:cs="MS Mincho"/>
          <w:color w:val="333333"/>
          <w:kern w:val="0"/>
          <w:sz w:val="21"/>
          <w:szCs w:val="21"/>
        </w:rPr>
        <w:t>、</w:t>
      </w:r>
      <w:r w:rsidRPr="004B12E2">
        <w:rPr>
          <w:rFonts w:ascii="Menlo" w:hAnsi="Menlo" w:cs="Menlo"/>
          <w:color w:val="333333"/>
          <w:kern w:val="0"/>
          <w:sz w:val="19"/>
          <w:szCs w:val="19"/>
          <w:bdr w:val="single" w:sz="6" w:space="2" w:color="E1E4E5" w:frame="1"/>
          <w:shd w:val="clear" w:color="auto" w:fill="FFFFFF"/>
        </w:rPr>
        <w:t>DISTINCT</w:t>
      </w:r>
      <w:r w:rsidRPr="004B12E2">
        <w:rPr>
          <w:rFonts w:ascii="MS Mincho" w:eastAsia="MS Mincho" w:hAnsi="MS Mincho" w:cs="MS Mincho"/>
          <w:color w:val="333333"/>
          <w:kern w:val="0"/>
          <w:sz w:val="21"/>
          <w:szCs w:val="21"/>
        </w:rPr>
        <w:t>、</w:t>
      </w:r>
      <w:r w:rsidRPr="004B12E2">
        <w:rPr>
          <w:rFonts w:ascii="Helvetica Neue" w:eastAsia="Times New Roman" w:hAnsi="Helvetica Neue" w:cs="Times New Roman"/>
          <w:color w:val="333333"/>
          <w:kern w:val="0"/>
          <w:sz w:val="21"/>
          <w:szCs w:val="21"/>
        </w:rPr>
        <w:t>JOIN</w:t>
      </w:r>
      <w:r w:rsidRPr="004B12E2">
        <w:rPr>
          <w:rFonts w:ascii="MS Mincho" w:eastAsia="MS Mincho" w:hAnsi="MS Mincho" w:cs="MS Mincho"/>
          <w:color w:val="333333"/>
          <w:kern w:val="0"/>
          <w:sz w:val="21"/>
          <w:szCs w:val="21"/>
        </w:rPr>
        <w:t>操作和窗口函数的能力。</w:t>
      </w:r>
    </w:p>
    <w:p w14:paraId="27BC1DDC"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具体配置方式是在启动节点的时候利用</w:t>
      </w:r>
      <w:r w:rsidRPr="004B12E2">
        <w:rPr>
          <w:rFonts w:ascii="Menlo" w:hAnsi="Menlo" w:cs="Menlo"/>
          <w:color w:val="333333"/>
          <w:kern w:val="0"/>
          <w:sz w:val="19"/>
          <w:szCs w:val="19"/>
          <w:bdr w:val="single" w:sz="6" w:space="2" w:color="E1E4E5" w:frame="1"/>
          <w:shd w:val="clear" w:color="auto" w:fill="FFFFFF"/>
        </w:rPr>
        <w:t>--cache</w:t>
      </w:r>
      <w:r w:rsidRPr="004B12E2">
        <w:rPr>
          <w:rFonts w:ascii="Helvetica Neue" w:hAnsi="Helvetica Neue" w:cs="Times New Roman"/>
          <w:color w:val="333333"/>
          <w:kern w:val="0"/>
          <w:sz w:val="21"/>
          <w:szCs w:val="21"/>
        </w:rPr>
        <w:t>和</w:t>
      </w:r>
      <w:r w:rsidRPr="004B12E2">
        <w:rPr>
          <w:rFonts w:ascii="Menlo" w:hAnsi="Menlo" w:cs="Menlo"/>
          <w:color w:val="333333"/>
          <w:kern w:val="0"/>
          <w:sz w:val="19"/>
          <w:szCs w:val="19"/>
          <w:bdr w:val="single" w:sz="6" w:space="2" w:color="E1E4E5" w:frame="1"/>
          <w:shd w:val="clear" w:color="auto" w:fill="FFFFFF"/>
        </w:rPr>
        <w:t>--max-sql-memory</w:t>
      </w:r>
      <w:r w:rsidRPr="004B12E2">
        <w:rPr>
          <w:rFonts w:ascii="Helvetica Neue" w:hAnsi="Helvetica Neue" w:cs="Times New Roman"/>
          <w:color w:val="333333"/>
          <w:kern w:val="0"/>
          <w:sz w:val="21"/>
          <w:szCs w:val="21"/>
        </w:rPr>
        <w:t>标识：</w:t>
      </w:r>
    </w:p>
    <w:p w14:paraId="76D24B9F"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cockroach start --cache=.</w:t>
      </w:r>
      <w:r w:rsidRPr="004B12E2">
        <w:rPr>
          <w:rFonts w:ascii="Courier" w:hAnsi="Courier" w:cs="Courier New"/>
          <w:color w:val="008080"/>
          <w:kern w:val="0"/>
          <w:sz w:val="18"/>
          <w:szCs w:val="18"/>
          <w:bdr w:val="none" w:sz="0" w:space="0" w:color="auto" w:frame="1"/>
        </w:rPr>
        <w:t>25</w:t>
      </w:r>
      <w:r w:rsidRPr="004B12E2">
        <w:rPr>
          <w:rFonts w:ascii="Courier" w:hAnsi="Courier" w:cs="Courier New"/>
          <w:color w:val="333333"/>
          <w:kern w:val="0"/>
          <w:sz w:val="18"/>
          <w:szCs w:val="18"/>
          <w:bdr w:val="none" w:sz="0" w:space="0" w:color="auto" w:frame="1"/>
        </w:rPr>
        <w:t xml:space="preserve"> --max-sql-memory=.</w:t>
      </w:r>
      <w:r w:rsidRPr="004B12E2">
        <w:rPr>
          <w:rFonts w:ascii="Courier" w:hAnsi="Courier" w:cs="Courier New"/>
          <w:color w:val="008080"/>
          <w:kern w:val="0"/>
          <w:sz w:val="18"/>
          <w:szCs w:val="18"/>
          <w:bdr w:val="none" w:sz="0" w:space="0" w:color="auto" w:frame="1"/>
        </w:rPr>
        <w:t>25</w:t>
      </w:r>
      <w:r w:rsidRPr="004B12E2">
        <w:rPr>
          <w:rFonts w:ascii="Courier" w:hAnsi="Courier" w:cs="Courier New"/>
          <w:color w:val="333333"/>
          <w:kern w:val="0"/>
          <w:sz w:val="18"/>
          <w:szCs w:val="18"/>
          <w:bdr w:val="none" w:sz="0" w:space="0" w:color="auto" w:frame="1"/>
        </w:rPr>
        <w:t xml:space="preserve"> &lt;other start flags&gt;</w:t>
      </w:r>
    </w:p>
    <w:p w14:paraId="7CAC16A2"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MS Mincho" w:eastAsia="MS Mincho" w:hAnsi="MS Mincho" w:cs="MS Mincho"/>
          <w:color w:val="444444"/>
          <w:kern w:val="36"/>
          <w:sz w:val="63"/>
          <w:szCs w:val="63"/>
        </w:rPr>
        <w:t>文件句柄限制</w:t>
      </w:r>
    </w:p>
    <w:p w14:paraId="70ED3910"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会使用大量的文件句柄。一般情况下，系统默认的最大文件句柄数量不满足使用需求，因此需要用户手动进行系统配置提高该配置值。</w:t>
      </w:r>
      <w:r w:rsidRPr="004B12E2">
        <w:rPr>
          <w:rFonts w:ascii="Helvetica Neue" w:hAnsi="Helvetica Neue" w:cs="Times New Roman"/>
          <w:color w:val="333333"/>
          <w:kern w:val="0"/>
          <w:sz w:val="21"/>
          <w:szCs w:val="21"/>
        </w:rPr>
        <w:t xml:space="preserve"> </w:t>
      </w:r>
      <w:r w:rsidRPr="004B12E2">
        <w:rPr>
          <w:rFonts w:ascii="Helvetica Neue" w:hAnsi="Helvetica Neue" w:cs="Times New Roman"/>
          <w:color w:val="333333"/>
          <w:kern w:val="0"/>
          <w:sz w:val="21"/>
          <w:szCs w:val="21"/>
        </w:rPr>
        <w:t>对于每个</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节点：</w:t>
      </w:r>
    </w:p>
    <w:p w14:paraId="57B31086" w14:textId="77777777" w:rsidR="004B12E2" w:rsidRPr="004B12E2" w:rsidRDefault="004B12E2" w:rsidP="004B12E2">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最大文件句柄数量最小需要</w:t>
      </w:r>
      <w:r w:rsidRPr="004B12E2">
        <w:rPr>
          <w:rFonts w:ascii="SimSun" w:eastAsia="SimSun" w:hAnsi="SimSun" w:cs="SimSun"/>
          <w:color w:val="333333"/>
          <w:kern w:val="0"/>
          <w:sz w:val="21"/>
          <w:szCs w:val="21"/>
        </w:rPr>
        <w:t>设</w:t>
      </w:r>
      <w:r w:rsidRPr="004B12E2">
        <w:rPr>
          <w:rFonts w:ascii="MS Mincho" w:eastAsia="MS Mincho" w:hAnsi="MS Mincho" w:cs="MS Mincho"/>
          <w:color w:val="333333"/>
          <w:kern w:val="0"/>
          <w:sz w:val="21"/>
          <w:szCs w:val="21"/>
        </w:rPr>
        <w:t>置</w:t>
      </w:r>
      <w:r w:rsidRPr="004B12E2">
        <w:rPr>
          <w:rFonts w:ascii="SimSun" w:eastAsia="SimSun" w:hAnsi="SimSun" w:cs="SimSun"/>
          <w:color w:val="333333"/>
          <w:kern w:val="0"/>
          <w:sz w:val="21"/>
          <w:szCs w:val="21"/>
        </w:rPr>
        <w:t>为</w:t>
      </w:r>
      <w:r w:rsidRPr="004B12E2">
        <w:rPr>
          <w:rFonts w:ascii="Helvetica Neue" w:eastAsia="Times New Roman" w:hAnsi="Helvetica Neue" w:cs="Times New Roman"/>
          <w:color w:val="333333"/>
          <w:kern w:val="0"/>
          <w:sz w:val="21"/>
          <w:szCs w:val="21"/>
        </w:rPr>
        <w:t>1956</w:t>
      </w:r>
      <w:r w:rsidRPr="004B12E2">
        <w:rPr>
          <w:rFonts w:ascii="MS Mincho" w:eastAsia="MS Mincho" w:hAnsi="MS Mincho" w:cs="MS Mincho"/>
          <w:color w:val="333333"/>
          <w:kern w:val="0"/>
          <w:sz w:val="21"/>
          <w:szCs w:val="21"/>
        </w:rPr>
        <w:t>（其中每个</w:t>
      </w:r>
      <w:r w:rsidRPr="004B12E2">
        <w:rPr>
          <w:rFonts w:ascii="Helvetica Neue" w:eastAsia="Times New Roman" w:hAnsi="Helvetica Neue" w:cs="Times New Roman"/>
          <w:color w:val="333333"/>
          <w:kern w:val="0"/>
          <w:sz w:val="21"/>
          <w:szCs w:val="21"/>
        </w:rPr>
        <w:t>store</w:t>
      </w:r>
      <w:r w:rsidRPr="004B12E2">
        <w:rPr>
          <w:rFonts w:ascii="MS Mincho" w:eastAsia="MS Mincho" w:hAnsi="MS Mincho" w:cs="MS Mincho"/>
          <w:color w:val="333333"/>
          <w:kern w:val="0"/>
          <w:sz w:val="21"/>
          <w:szCs w:val="21"/>
        </w:rPr>
        <w:t>需要</w:t>
      </w:r>
      <w:r w:rsidRPr="004B12E2">
        <w:rPr>
          <w:rFonts w:ascii="Helvetica Neue" w:eastAsia="Times New Roman" w:hAnsi="Helvetica Neue" w:cs="Times New Roman"/>
          <w:color w:val="333333"/>
          <w:kern w:val="0"/>
          <w:sz w:val="21"/>
          <w:szCs w:val="21"/>
        </w:rPr>
        <w:t>1700</w:t>
      </w:r>
      <w:r w:rsidRPr="004B12E2">
        <w:rPr>
          <w:rFonts w:ascii="MS Mincho" w:eastAsia="MS Mincho" w:hAnsi="MS Mincho" w:cs="MS Mincho"/>
          <w:color w:val="333333"/>
          <w:kern w:val="0"/>
          <w:sz w:val="21"/>
          <w:szCs w:val="21"/>
        </w:rPr>
        <w:t>个文件句柄，，</w:t>
      </w:r>
      <w:r w:rsidRPr="004B12E2">
        <w:rPr>
          <w:rFonts w:ascii="Helvetica Neue" w:eastAsia="Times New Roman" w:hAnsi="Helvetica Neue" w:cs="Times New Roman"/>
          <w:color w:val="333333"/>
          <w:kern w:val="0"/>
          <w:sz w:val="21"/>
          <w:szCs w:val="21"/>
        </w:rPr>
        <w:t>256</w:t>
      </w:r>
      <w:r w:rsidRPr="004B12E2">
        <w:rPr>
          <w:rFonts w:ascii="MS Mincho" w:eastAsia="MS Mincho" w:hAnsi="MS Mincho" w:cs="MS Mincho"/>
          <w:color w:val="333333"/>
          <w:kern w:val="0"/>
          <w:sz w:val="21"/>
          <w:szCs w:val="21"/>
        </w:rPr>
        <w:t>用于网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相关），低于</w:t>
      </w:r>
      <w:r w:rsidRPr="004B12E2">
        <w:rPr>
          <w:rFonts w:ascii="SimSun" w:eastAsia="SimSun" w:hAnsi="SimSun" w:cs="SimSun"/>
          <w:color w:val="333333"/>
          <w:kern w:val="0"/>
          <w:sz w:val="21"/>
          <w:szCs w:val="21"/>
        </w:rPr>
        <w:t>该阈值节</w:t>
      </w:r>
      <w:r w:rsidRPr="004B12E2">
        <w:rPr>
          <w:rFonts w:ascii="MS Mincho" w:eastAsia="MS Mincho" w:hAnsi="MS Mincho" w:cs="MS Mincho"/>
          <w:color w:val="333333"/>
          <w:kern w:val="0"/>
          <w:sz w:val="21"/>
          <w:szCs w:val="21"/>
        </w:rPr>
        <w:t>点将无法启</w:t>
      </w:r>
      <w:r w:rsidRPr="004B12E2">
        <w:rPr>
          <w:rFonts w:ascii="SimSun" w:eastAsia="SimSun" w:hAnsi="SimSun" w:cs="SimSun"/>
          <w:color w:val="333333"/>
          <w:kern w:val="0"/>
          <w:sz w:val="21"/>
          <w:szCs w:val="21"/>
        </w:rPr>
        <w:t>动</w:t>
      </w: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w:t>
      </w:r>
    </w:p>
    <w:p w14:paraId="0B8DCC4F" w14:textId="77777777" w:rsidR="004B12E2" w:rsidRPr="004B12E2" w:rsidRDefault="004B12E2" w:rsidP="004B12E2">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推荐将最大文件句柄数量配置</w:t>
      </w:r>
      <w:r w:rsidRPr="004B12E2">
        <w:rPr>
          <w:rFonts w:ascii="SimSun" w:eastAsia="SimSun" w:hAnsi="SimSun" w:cs="SimSun"/>
          <w:color w:val="333333"/>
          <w:kern w:val="0"/>
          <w:sz w:val="21"/>
          <w:szCs w:val="21"/>
        </w:rPr>
        <w:t>为</w:t>
      </w:r>
      <w:r w:rsidRPr="004B12E2">
        <w:rPr>
          <w:rFonts w:ascii="Menlo" w:hAnsi="Menlo" w:cs="Menlo"/>
          <w:color w:val="333333"/>
          <w:kern w:val="0"/>
          <w:sz w:val="19"/>
          <w:szCs w:val="19"/>
          <w:bdr w:val="single" w:sz="6" w:space="2" w:color="E1E4E5" w:frame="1"/>
          <w:shd w:val="clear" w:color="auto" w:fill="FFFFFF"/>
        </w:rPr>
        <w:t>unlimited</w:t>
      </w:r>
      <w:r w:rsidRPr="004B12E2">
        <w:rPr>
          <w:rFonts w:ascii="MS Mincho" w:eastAsia="MS Mincho" w:hAnsi="MS Mincho" w:cs="MS Mincho"/>
          <w:color w:val="333333"/>
          <w:kern w:val="0"/>
          <w:sz w:val="21"/>
          <w:szCs w:val="21"/>
        </w:rPr>
        <w:t>，或者将</w:t>
      </w:r>
      <w:r w:rsidRPr="004B12E2">
        <w:rPr>
          <w:rFonts w:ascii="SimSun" w:eastAsia="SimSun" w:hAnsi="SimSun" w:cs="SimSun"/>
          <w:color w:val="333333"/>
          <w:kern w:val="0"/>
          <w:sz w:val="21"/>
          <w:szCs w:val="21"/>
        </w:rPr>
        <w:t>该值设</w:t>
      </w:r>
      <w:r w:rsidRPr="004B12E2">
        <w:rPr>
          <w:rFonts w:ascii="MS Mincho" w:eastAsia="MS Mincho" w:hAnsi="MS Mincho" w:cs="MS Mincho"/>
          <w:color w:val="333333"/>
          <w:kern w:val="0"/>
          <w:sz w:val="21"/>
          <w:szCs w:val="21"/>
        </w:rPr>
        <w:t>置</w:t>
      </w:r>
      <w:r w:rsidRPr="004B12E2">
        <w:rPr>
          <w:rFonts w:ascii="SimSun" w:eastAsia="SimSun" w:hAnsi="SimSun" w:cs="SimSun"/>
          <w:color w:val="333333"/>
          <w:kern w:val="0"/>
          <w:sz w:val="21"/>
          <w:szCs w:val="21"/>
        </w:rPr>
        <w:t>为</w:t>
      </w:r>
      <w:r w:rsidRPr="004B12E2">
        <w:rPr>
          <w:rFonts w:ascii="Helvetica Neue" w:eastAsia="Times New Roman" w:hAnsi="Helvetica Neue" w:cs="Times New Roman"/>
          <w:color w:val="333333"/>
          <w:kern w:val="0"/>
          <w:sz w:val="21"/>
          <w:szCs w:val="21"/>
        </w:rPr>
        <w:t>15000</w:t>
      </w:r>
      <w:r w:rsidRPr="004B12E2">
        <w:rPr>
          <w:rFonts w:ascii="MS Mincho" w:eastAsia="MS Mincho" w:hAnsi="MS Mincho" w:cs="MS Mincho"/>
          <w:color w:val="333333"/>
          <w:kern w:val="0"/>
          <w:sz w:val="21"/>
          <w:szCs w:val="21"/>
        </w:rPr>
        <w:t>（其中每个</w:t>
      </w:r>
      <w:r w:rsidRPr="004B12E2">
        <w:rPr>
          <w:rFonts w:ascii="Helvetica Neue" w:eastAsia="Times New Roman" w:hAnsi="Helvetica Neue" w:cs="Times New Roman"/>
          <w:color w:val="333333"/>
          <w:kern w:val="0"/>
          <w:sz w:val="21"/>
          <w:szCs w:val="21"/>
        </w:rPr>
        <w:t>store</w:t>
      </w:r>
      <w:r w:rsidRPr="004B12E2">
        <w:rPr>
          <w:rFonts w:ascii="MS Mincho" w:eastAsia="MS Mincho" w:hAnsi="MS Mincho" w:cs="MS Mincho"/>
          <w:color w:val="333333"/>
          <w:kern w:val="0"/>
          <w:sz w:val="21"/>
          <w:szCs w:val="21"/>
        </w:rPr>
        <w:t>需要</w:t>
      </w:r>
      <w:r w:rsidRPr="004B12E2">
        <w:rPr>
          <w:rFonts w:ascii="Helvetica Neue" w:eastAsia="Times New Roman" w:hAnsi="Helvetica Neue" w:cs="Times New Roman"/>
          <w:color w:val="333333"/>
          <w:kern w:val="0"/>
          <w:sz w:val="21"/>
          <w:szCs w:val="21"/>
        </w:rPr>
        <w:t>10000</w:t>
      </w:r>
      <w:r w:rsidRPr="004B12E2">
        <w:rPr>
          <w:rFonts w:ascii="MS Mincho" w:eastAsia="MS Mincho" w:hAnsi="MS Mincho" w:cs="MS Mincho"/>
          <w:color w:val="333333"/>
          <w:kern w:val="0"/>
          <w:sz w:val="21"/>
          <w:szCs w:val="21"/>
        </w:rPr>
        <w:t>个文件句柄，</w:t>
      </w:r>
      <w:r w:rsidRPr="004B12E2">
        <w:rPr>
          <w:rFonts w:ascii="Helvetica Neue" w:eastAsia="Times New Roman" w:hAnsi="Helvetica Neue" w:cs="Times New Roman"/>
          <w:color w:val="333333"/>
          <w:kern w:val="0"/>
          <w:sz w:val="21"/>
          <w:szCs w:val="21"/>
        </w:rPr>
        <w:t>5000</w:t>
      </w:r>
      <w:r w:rsidRPr="004B12E2">
        <w:rPr>
          <w:rFonts w:ascii="MS Mincho" w:eastAsia="MS Mincho" w:hAnsi="MS Mincho" w:cs="MS Mincho"/>
          <w:color w:val="333333"/>
          <w:kern w:val="0"/>
          <w:sz w:val="21"/>
          <w:szCs w:val="21"/>
        </w:rPr>
        <w:t>用于网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相关）乃至更高的</w:t>
      </w:r>
      <w:r w:rsidRPr="004B12E2">
        <w:rPr>
          <w:rFonts w:ascii="SimSun" w:eastAsia="SimSun" w:hAnsi="SimSun" w:cs="SimSun"/>
          <w:color w:val="333333"/>
          <w:kern w:val="0"/>
          <w:sz w:val="21"/>
          <w:szCs w:val="21"/>
        </w:rPr>
        <w:t>值</w:t>
      </w:r>
      <w:r w:rsidRPr="004B12E2">
        <w:rPr>
          <w:rFonts w:ascii="MS Mincho" w:eastAsia="MS Mincho" w:hAnsi="MS Mincho" w:cs="MS Mincho"/>
          <w:color w:val="333333"/>
          <w:kern w:val="0"/>
          <w:sz w:val="21"/>
          <w:szCs w:val="21"/>
        </w:rPr>
        <w:t>以支持</w:t>
      </w: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集群增</w:t>
      </w:r>
      <w:r w:rsidRPr="004B12E2">
        <w:rPr>
          <w:rFonts w:ascii="SimSun" w:eastAsia="SimSun" w:hAnsi="SimSun" w:cs="SimSun"/>
          <w:color w:val="333333"/>
          <w:kern w:val="0"/>
          <w:sz w:val="21"/>
          <w:szCs w:val="21"/>
        </w:rPr>
        <w:t>长</w:t>
      </w:r>
      <w:r w:rsidRPr="004B12E2">
        <w:rPr>
          <w:rFonts w:ascii="MS Mincho" w:eastAsia="MS Mincho" w:hAnsi="MS Mincho" w:cs="MS Mincho"/>
          <w:color w:val="333333"/>
          <w:kern w:val="0"/>
          <w:sz w:val="21"/>
          <w:szCs w:val="21"/>
        </w:rPr>
        <w:t>的性能需求。</w:t>
      </w:r>
    </w:p>
    <w:p w14:paraId="59E3AE31" w14:textId="77777777" w:rsidR="004B12E2" w:rsidRPr="004B12E2" w:rsidRDefault="004B12E2" w:rsidP="004B12E2">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当最大文件句柄数量不</w:t>
      </w:r>
      <w:r w:rsidRPr="004B12E2">
        <w:rPr>
          <w:rFonts w:ascii="SimSun" w:eastAsia="SimSun" w:hAnsi="SimSun" w:cs="SimSun"/>
          <w:color w:val="333333"/>
          <w:kern w:val="0"/>
          <w:sz w:val="21"/>
          <w:szCs w:val="21"/>
        </w:rPr>
        <w:t>满</w:t>
      </w:r>
      <w:r w:rsidRPr="004B12E2">
        <w:rPr>
          <w:rFonts w:ascii="MS Mincho" w:eastAsia="MS Mincho" w:hAnsi="MS Mincho" w:cs="MS Mincho"/>
          <w:color w:val="333333"/>
          <w:kern w:val="0"/>
          <w:sz w:val="21"/>
          <w:szCs w:val="21"/>
        </w:rPr>
        <w:t>足</w:t>
      </w: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的使用需求的</w:t>
      </w:r>
      <w:r w:rsidRPr="004B12E2">
        <w:rPr>
          <w:rFonts w:ascii="SimSun" w:eastAsia="SimSun" w:hAnsi="SimSun" w:cs="SimSun"/>
          <w:color w:val="333333"/>
          <w:kern w:val="0"/>
          <w:sz w:val="21"/>
          <w:szCs w:val="21"/>
        </w:rPr>
        <w:t>时</w:t>
      </w:r>
      <w:r w:rsidRPr="004B12E2">
        <w:rPr>
          <w:rFonts w:ascii="MS Mincho" w:eastAsia="MS Mincho" w:hAnsi="MS Mincho" w:cs="MS Mincho"/>
          <w:color w:val="333333"/>
          <w:kern w:val="0"/>
          <w:sz w:val="21"/>
          <w:szCs w:val="21"/>
        </w:rPr>
        <w:t>候，在保</w:t>
      </w:r>
      <w:r w:rsidRPr="004B12E2">
        <w:rPr>
          <w:rFonts w:ascii="SimSun" w:eastAsia="SimSun" w:hAnsi="SimSun" w:cs="SimSun"/>
          <w:color w:val="333333"/>
          <w:kern w:val="0"/>
          <w:sz w:val="21"/>
          <w:szCs w:val="21"/>
        </w:rPr>
        <w:t>证</w:t>
      </w:r>
      <w:r w:rsidRPr="004B12E2">
        <w:rPr>
          <w:rFonts w:ascii="Helvetica Neue" w:eastAsia="Times New Roman" w:hAnsi="Helvetica Neue" w:cs="Times New Roman"/>
          <w:color w:val="333333"/>
          <w:kern w:val="0"/>
          <w:sz w:val="21"/>
          <w:szCs w:val="21"/>
        </w:rPr>
        <w:t>256</w:t>
      </w:r>
      <w:r w:rsidRPr="004B12E2">
        <w:rPr>
          <w:rFonts w:ascii="MS Mincho" w:eastAsia="MS Mincho" w:hAnsi="MS Mincho" w:cs="MS Mincho"/>
          <w:color w:val="333333"/>
          <w:kern w:val="0"/>
          <w:sz w:val="21"/>
          <w:szCs w:val="21"/>
        </w:rPr>
        <w:t>个文件句柄用于网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的情况下，将至多</w:t>
      </w:r>
      <w:r w:rsidRPr="004B12E2">
        <w:rPr>
          <w:rFonts w:ascii="Helvetica Neue" w:eastAsia="Times New Roman" w:hAnsi="Helvetica Neue" w:cs="Times New Roman"/>
          <w:color w:val="333333"/>
          <w:kern w:val="0"/>
          <w:sz w:val="21"/>
          <w:szCs w:val="21"/>
        </w:rPr>
        <w:t>10000</w:t>
      </w:r>
      <w:r w:rsidRPr="004B12E2">
        <w:rPr>
          <w:rFonts w:ascii="MS Mincho" w:eastAsia="MS Mincho" w:hAnsi="MS Mincho" w:cs="MS Mincho"/>
          <w:color w:val="333333"/>
          <w:kern w:val="0"/>
          <w:sz w:val="21"/>
          <w:szCs w:val="21"/>
        </w:rPr>
        <w:t>个文件句柄用于文件存</w:t>
      </w:r>
      <w:r w:rsidRPr="004B12E2">
        <w:rPr>
          <w:rFonts w:ascii="SimSun" w:eastAsia="SimSun" w:hAnsi="SimSun" w:cs="SimSun"/>
          <w:color w:val="333333"/>
          <w:kern w:val="0"/>
          <w:sz w:val="21"/>
          <w:szCs w:val="21"/>
        </w:rPr>
        <w:t>储</w:t>
      </w:r>
      <w:r w:rsidRPr="004B12E2">
        <w:rPr>
          <w:rFonts w:ascii="MS Mincho" w:eastAsia="MS Mincho" w:hAnsi="MS Mincho" w:cs="MS Mincho"/>
          <w:color w:val="333333"/>
          <w:kern w:val="0"/>
          <w:sz w:val="21"/>
          <w:szCs w:val="21"/>
        </w:rPr>
        <w:t>，剩下的再分配</w:t>
      </w:r>
      <w:r w:rsidRPr="004B12E2">
        <w:rPr>
          <w:rFonts w:ascii="SimSun" w:eastAsia="SimSun" w:hAnsi="SimSun" w:cs="SimSun"/>
          <w:color w:val="333333"/>
          <w:kern w:val="0"/>
          <w:sz w:val="21"/>
          <w:szCs w:val="21"/>
        </w:rPr>
        <w:t>给</w:t>
      </w:r>
      <w:r w:rsidRPr="004B12E2">
        <w:rPr>
          <w:rFonts w:ascii="MS Mincho" w:eastAsia="MS Mincho" w:hAnsi="MS Mincho" w:cs="MS Mincho"/>
          <w:color w:val="333333"/>
          <w:kern w:val="0"/>
          <w:sz w:val="21"/>
          <w:szCs w:val="21"/>
        </w:rPr>
        <w:t>网</w:t>
      </w:r>
      <w:r w:rsidRPr="004B12E2">
        <w:rPr>
          <w:rFonts w:ascii="SimSun" w:eastAsia="SimSun" w:hAnsi="SimSun" w:cs="SimSun"/>
          <w:color w:val="333333"/>
          <w:kern w:val="0"/>
          <w:sz w:val="21"/>
          <w:szCs w:val="21"/>
        </w:rPr>
        <w:t>络</w:t>
      </w:r>
      <w:r w:rsidRPr="004B12E2">
        <w:rPr>
          <w:rFonts w:ascii="MS Mincho" w:eastAsia="MS Mincho" w:hAnsi="MS Mincho" w:cs="MS Mincho"/>
          <w:color w:val="333333"/>
          <w:kern w:val="0"/>
          <w:sz w:val="21"/>
          <w:szCs w:val="21"/>
        </w:rPr>
        <w:t>相关。</w:t>
      </w:r>
    </w:p>
    <w:p w14:paraId="0E9E702F" w14:textId="77777777" w:rsidR="004B12E2" w:rsidRPr="004B12E2" w:rsidRDefault="004B12E2" w:rsidP="004B12E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4B12E2">
        <w:rPr>
          <w:rFonts w:ascii="MS Mincho" w:eastAsia="MS Mincho" w:hAnsi="MS Mincho" w:cs="MS Mincho"/>
          <w:color w:val="444444"/>
          <w:kern w:val="0"/>
          <w:sz w:val="45"/>
          <w:szCs w:val="45"/>
        </w:rPr>
        <w:t>增加文件句柄限制</w:t>
      </w:r>
    </w:p>
    <w:p w14:paraId="6F428181" w14:textId="77777777" w:rsidR="004B12E2" w:rsidRPr="004B12E2" w:rsidRDefault="004B12E2" w:rsidP="004B12E2">
      <w:pPr>
        <w:widowControl/>
        <w:shd w:val="clear" w:color="auto" w:fill="F8F8F8"/>
        <w:jc w:val="left"/>
        <w:rPr>
          <w:rFonts w:ascii="Helvetica Neue" w:hAnsi="Helvetica Neue" w:cs="Times New Roman"/>
          <w:color w:val="333333"/>
          <w:kern w:val="0"/>
          <w:sz w:val="26"/>
          <w:szCs w:val="26"/>
        </w:rPr>
      </w:pPr>
      <w:r w:rsidRPr="004B12E2">
        <w:rPr>
          <w:rFonts w:ascii="Helvetica Neue" w:hAnsi="Helvetica Neue" w:cs="Times New Roman"/>
          <w:b/>
          <w:bCs/>
          <w:color w:val="333333"/>
          <w:kern w:val="0"/>
          <w:sz w:val="26"/>
          <w:szCs w:val="26"/>
        </w:rPr>
        <w:t>ATTRIBUTIONS:</w:t>
      </w:r>
      <w:r w:rsidRPr="004B12E2">
        <w:rPr>
          <w:rFonts w:ascii="Helvetica Neue" w:hAnsi="Helvetica Neue" w:cs="Times New Roman"/>
          <w:color w:val="333333"/>
          <w:kern w:val="0"/>
          <w:sz w:val="26"/>
          <w:szCs w:val="26"/>
        </w:rPr>
        <w:t> </w:t>
      </w:r>
      <w:r w:rsidRPr="004B12E2">
        <w:rPr>
          <w:rFonts w:ascii="Helvetica Neue" w:hAnsi="Helvetica Neue" w:cs="Times New Roman"/>
          <w:color w:val="333333"/>
          <w:kern w:val="0"/>
          <w:sz w:val="26"/>
          <w:szCs w:val="26"/>
        </w:rPr>
        <w:t>本小节内容衍生自</w:t>
      </w:r>
      <w:r w:rsidRPr="004B12E2">
        <w:rPr>
          <w:rFonts w:ascii="Helvetica Neue" w:hAnsi="Helvetica Neue" w:cs="Times New Roman"/>
          <w:color w:val="333333"/>
          <w:kern w:val="0"/>
          <w:sz w:val="26"/>
          <w:szCs w:val="26"/>
        </w:rPr>
        <w:t>Riak LV 2.1.4 documentation</w:t>
      </w:r>
      <w:r w:rsidRPr="004B12E2">
        <w:rPr>
          <w:rFonts w:ascii="Helvetica Neue" w:hAnsi="Helvetica Neue" w:cs="Times New Roman"/>
          <w:color w:val="333333"/>
          <w:kern w:val="0"/>
          <w:sz w:val="26"/>
          <w:szCs w:val="26"/>
        </w:rPr>
        <w:t>的</w:t>
      </w:r>
      <w:r w:rsidRPr="004B12E2">
        <w:rPr>
          <w:rFonts w:ascii="Helvetica Neue" w:hAnsi="Helvetica Neue" w:cs="Times New Roman"/>
          <w:color w:val="333333"/>
          <w:kern w:val="0"/>
          <w:sz w:val="26"/>
          <w:szCs w:val="26"/>
        </w:rPr>
        <w:t>Open File Limits</w:t>
      </w:r>
      <w:r w:rsidRPr="004B12E2">
        <w:rPr>
          <w:rFonts w:ascii="Helvetica Neue" w:hAnsi="Helvetica Neue" w:cs="Times New Roman"/>
          <w:color w:val="333333"/>
          <w:kern w:val="0"/>
          <w:sz w:val="26"/>
          <w:szCs w:val="26"/>
        </w:rPr>
        <w:t>章节，在</w:t>
      </w:r>
      <w:r w:rsidRPr="004B12E2">
        <w:rPr>
          <w:rFonts w:ascii="Helvetica Neue" w:hAnsi="Helvetica Neue" w:cs="Times New Roman"/>
          <w:color w:val="333333"/>
          <w:kern w:val="0"/>
          <w:sz w:val="26"/>
          <w:szCs w:val="26"/>
        </w:rPr>
        <w:t>Creative Commons Attribution 3.0 Unported License</w:t>
      </w:r>
      <w:r w:rsidRPr="004B12E2">
        <w:rPr>
          <w:rFonts w:ascii="Helvetica Neue" w:hAnsi="Helvetica Neue" w:cs="Times New Roman"/>
          <w:color w:val="333333"/>
          <w:kern w:val="0"/>
          <w:sz w:val="26"/>
          <w:szCs w:val="26"/>
        </w:rPr>
        <w:t>下许可范围内使用。</w:t>
      </w:r>
      <w:r w:rsidRPr="004B12E2">
        <w:rPr>
          <w:rFonts w:ascii="Helvetica Neue" w:hAnsi="Helvetica Neue" w:cs="Times New Roman"/>
          <w:color w:val="333333"/>
          <w:kern w:val="0"/>
          <w:sz w:val="26"/>
          <w:szCs w:val="26"/>
        </w:rPr>
        <w:br/>
      </w:r>
      <w:r w:rsidRPr="004B12E2">
        <w:rPr>
          <w:rFonts w:ascii="Helvetica Neue" w:hAnsi="Helvetica Neue" w:cs="Times New Roman"/>
          <w:b/>
          <w:bCs/>
          <w:color w:val="333333"/>
          <w:kern w:val="0"/>
          <w:sz w:val="26"/>
          <w:szCs w:val="26"/>
        </w:rPr>
        <w:t>NOTE:</w:t>
      </w:r>
      <w:r w:rsidRPr="004B12E2">
        <w:rPr>
          <w:rFonts w:ascii="Helvetica Neue" w:hAnsi="Helvetica Neue" w:cs="Times New Roman"/>
          <w:color w:val="333333"/>
          <w:kern w:val="0"/>
          <w:sz w:val="26"/>
          <w:szCs w:val="26"/>
        </w:rPr>
        <w:t> </w:t>
      </w:r>
      <w:r w:rsidRPr="004B12E2">
        <w:rPr>
          <w:rFonts w:ascii="Helvetica Neue" w:hAnsi="Helvetica Neue" w:cs="Times New Roman"/>
          <w:color w:val="333333"/>
          <w:kern w:val="0"/>
          <w:sz w:val="26"/>
          <w:szCs w:val="26"/>
        </w:rPr>
        <w:t>关于操作系统最大文件句柄值，</w:t>
      </w:r>
      <w:r w:rsidRPr="004B12E2">
        <w:rPr>
          <w:rFonts w:ascii="Helvetica Neue" w:hAnsi="Helvetica Neue" w:cs="Times New Roman"/>
          <w:color w:val="333333"/>
          <w:kern w:val="0"/>
          <w:sz w:val="26"/>
          <w:szCs w:val="26"/>
        </w:rPr>
        <w:t>CockroachDB</w:t>
      </w:r>
      <w:r w:rsidRPr="004B12E2">
        <w:rPr>
          <w:rFonts w:ascii="Helvetica Neue" w:hAnsi="Helvetica Neue" w:cs="Times New Roman"/>
          <w:color w:val="333333"/>
          <w:kern w:val="0"/>
          <w:sz w:val="26"/>
          <w:szCs w:val="26"/>
        </w:rPr>
        <w:t>只取硬限制的值，因此调整软限制的值不是必要的。</w:t>
      </w:r>
    </w:p>
    <w:p w14:paraId="656F282C"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假设一个节点配备</w:t>
      </w:r>
      <w:r w:rsidRPr="004B12E2">
        <w:rPr>
          <w:rFonts w:ascii="Helvetica Neue" w:hAnsi="Helvetica Neue" w:cs="Times New Roman"/>
          <w:color w:val="333333"/>
          <w:kern w:val="0"/>
          <w:sz w:val="21"/>
          <w:szCs w:val="21"/>
        </w:rPr>
        <w:t>3</w:t>
      </w:r>
      <w:r w:rsidRPr="004B12E2">
        <w:rPr>
          <w:rFonts w:ascii="Helvetica Neue" w:hAnsi="Helvetica Neue" w:cs="Times New Roman"/>
          <w:color w:val="333333"/>
          <w:kern w:val="0"/>
          <w:sz w:val="21"/>
          <w:szCs w:val="21"/>
        </w:rPr>
        <w:t>个</w:t>
      </w:r>
      <w:r w:rsidRPr="004B12E2">
        <w:rPr>
          <w:rFonts w:ascii="Helvetica Neue" w:hAnsi="Helvetica Neue" w:cs="Times New Roman"/>
          <w:color w:val="333333"/>
          <w:kern w:val="0"/>
          <w:sz w:val="21"/>
          <w:szCs w:val="21"/>
        </w:rPr>
        <w:t>store</w:t>
      </w:r>
      <w:r w:rsidRPr="004B12E2">
        <w:rPr>
          <w:rFonts w:ascii="Helvetica Neue" w:hAnsi="Helvetica Neue" w:cs="Times New Roman"/>
          <w:color w:val="333333"/>
          <w:kern w:val="0"/>
          <w:sz w:val="21"/>
          <w:szCs w:val="21"/>
        </w:rPr>
        <w:t>，我们将最大文件句柄值的硬限制设置为</w:t>
      </w:r>
      <w:r w:rsidRPr="004B12E2">
        <w:rPr>
          <w:rFonts w:ascii="Helvetica Neue" w:hAnsi="Helvetica Neue" w:cs="Times New Roman"/>
          <w:color w:val="333333"/>
          <w:kern w:val="0"/>
          <w:sz w:val="21"/>
          <w:szCs w:val="21"/>
        </w:rPr>
        <w:t>35000</w:t>
      </w:r>
      <w:r w:rsidRPr="004B12E2">
        <w:rPr>
          <w:rFonts w:ascii="Helvetica Neue" w:hAnsi="Helvetica Neue" w:cs="Times New Roman"/>
          <w:color w:val="333333"/>
          <w:kern w:val="0"/>
          <w:sz w:val="21"/>
          <w:szCs w:val="21"/>
        </w:rPr>
        <w:t>（其中每个</w:t>
      </w:r>
      <w:r w:rsidRPr="004B12E2">
        <w:rPr>
          <w:rFonts w:ascii="Helvetica Neue" w:hAnsi="Helvetica Neue" w:cs="Times New Roman"/>
          <w:color w:val="333333"/>
          <w:kern w:val="0"/>
          <w:sz w:val="21"/>
          <w:szCs w:val="21"/>
        </w:rPr>
        <w:t>store</w:t>
      </w:r>
      <w:r w:rsidRPr="004B12E2">
        <w:rPr>
          <w:rFonts w:ascii="Helvetica Neue" w:hAnsi="Helvetica Neue" w:cs="Times New Roman"/>
          <w:color w:val="333333"/>
          <w:kern w:val="0"/>
          <w:sz w:val="21"/>
          <w:szCs w:val="21"/>
        </w:rPr>
        <w:t>需要</w:t>
      </w:r>
      <w:r w:rsidRPr="004B12E2">
        <w:rPr>
          <w:rFonts w:ascii="Helvetica Neue" w:hAnsi="Helvetica Neue" w:cs="Times New Roman"/>
          <w:color w:val="333333"/>
          <w:kern w:val="0"/>
          <w:sz w:val="21"/>
          <w:szCs w:val="21"/>
        </w:rPr>
        <w:t>10000</w:t>
      </w:r>
      <w:r w:rsidRPr="004B12E2">
        <w:rPr>
          <w:rFonts w:ascii="Helvetica Neue" w:hAnsi="Helvetica Neue" w:cs="Times New Roman"/>
          <w:color w:val="333333"/>
          <w:kern w:val="0"/>
          <w:sz w:val="21"/>
          <w:szCs w:val="21"/>
        </w:rPr>
        <w:t>个文件句柄，</w:t>
      </w:r>
      <w:r w:rsidRPr="004B12E2">
        <w:rPr>
          <w:rFonts w:ascii="Helvetica Neue" w:hAnsi="Helvetica Neue" w:cs="Times New Roman"/>
          <w:color w:val="333333"/>
          <w:kern w:val="0"/>
          <w:sz w:val="21"/>
          <w:szCs w:val="21"/>
        </w:rPr>
        <w:t>5000</w:t>
      </w:r>
      <w:r w:rsidRPr="004B12E2">
        <w:rPr>
          <w:rFonts w:ascii="Helvetica Neue" w:hAnsi="Helvetica Neue" w:cs="Times New Roman"/>
          <w:color w:val="333333"/>
          <w:kern w:val="0"/>
          <w:sz w:val="21"/>
          <w:szCs w:val="21"/>
        </w:rPr>
        <w:t>用于网络相关）：</w:t>
      </w:r>
    </w:p>
    <w:p w14:paraId="746518FE"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Helvetica Neue" w:eastAsia="Times New Roman" w:hAnsi="Helvetica Neue" w:cs="Times New Roman"/>
          <w:color w:val="444444"/>
          <w:kern w:val="0"/>
          <w:sz w:val="36"/>
          <w:szCs w:val="36"/>
        </w:rPr>
        <w:t>Mac</w:t>
      </w:r>
    </w:p>
    <w:p w14:paraId="657CAF86" w14:textId="77777777" w:rsidR="004B12E2" w:rsidRPr="004B12E2" w:rsidRDefault="004B12E2" w:rsidP="004B12E2">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4B12E2">
        <w:rPr>
          <w:rFonts w:ascii="Helvetica Neue" w:eastAsia="Times New Roman" w:hAnsi="Helvetica Neue" w:cs="Times New Roman"/>
          <w:color w:val="444444"/>
          <w:kern w:val="0"/>
          <w:sz w:val="27"/>
          <w:szCs w:val="27"/>
        </w:rPr>
        <w:t>Yosemite</w:t>
      </w:r>
      <w:r w:rsidRPr="004B12E2">
        <w:rPr>
          <w:rFonts w:ascii="MS Mincho" w:eastAsia="MS Mincho" w:hAnsi="MS Mincho" w:cs="MS Mincho"/>
          <w:color w:val="444444"/>
          <w:kern w:val="0"/>
          <w:sz w:val="27"/>
          <w:szCs w:val="27"/>
        </w:rPr>
        <w:t>和之后的版本</w:t>
      </w:r>
    </w:p>
    <w:p w14:paraId="7B668D34" w14:textId="77777777" w:rsidR="004B12E2" w:rsidRPr="004B12E2" w:rsidRDefault="004B12E2" w:rsidP="004B12E2">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查看文件句柄数</w:t>
      </w:r>
      <w:r w:rsidRPr="004B12E2">
        <w:rPr>
          <w:rFonts w:ascii="MS Mincho" w:eastAsia="MS Mincho" w:hAnsi="MS Mincho" w:cs="MS Mincho"/>
          <w:color w:val="333333"/>
          <w:kern w:val="0"/>
          <w:sz w:val="21"/>
          <w:szCs w:val="21"/>
        </w:rPr>
        <w:t>量</w:t>
      </w:r>
    </w:p>
    <w:p w14:paraId="284408D1"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launchctl </w:t>
      </w:r>
      <w:r w:rsidRPr="004B12E2">
        <w:rPr>
          <w:rFonts w:ascii="Courier" w:hAnsi="Courier" w:cs="Courier New"/>
          <w:color w:val="0086B3"/>
          <w:kern w:val="0"/>
          <w:sz w:val="18"/>
          <w:szCs w:val="18"/>
          <w:bdr w:val="none" w:sz="0" w:space="0" w:color="auto" w:frame="1"/>
        </w:rPr>
        <w:t>limit</w:t>
      </w:r>
      <w:r w:rsidRPr="004B12E2">
        <w:rPr>
          <w:rFonts w:ascii="Courier" w:hAnsi="Courier" w:cs="Courier New"/>
          <w:color w:val="333333"/>
          <w:kern w:val="0"/>
          <w:sz w:val="18"/>
          <w:szCs w:val="18"/>
          <w:bdr w:val="none" w:sz="0" w:space="0" w:color="auto" w:frame="1"/>
        </w:rPr>
        <w:t xml:space="preserve"> maxfiles</w:t>
      </w:r>
    </w:p>
    <w:p w14:paraId="5512F664"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maxfiles    </w:t>
      </w:r>
      <w:r w:rsidRPr="004B12E2">
        <w:rPr>
          <w:rFonts w:ascii="Courier" w:hAnsi="Courier" w:cs="Courier New"/>
          <w:color w:val="008080"/>
          <w:kern w:val="0"/>
          <w:sz w:val="18"/>
          <w:szCs w:val="18"/>
          <w:bdr w:val="none" w:sz="0" w:space="0" w:color="auto" w:frame="1"/>
        </w:rPr>
        <w:t>10240</w:t>
      </w: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8080"/>
          <w:kern w:val="0"/>
          <w:sz w:val="18"/>
          <w:szCs w:val="18"/>
          <w:bdr w:val="none" w:sz="0" w:space="0" w:color="auto" w:frame="1"/>
        </w:rPr>
        <w:t>10240</w:t>
      </w:r>
    </w:p>
    <w:p w14:paraId="53834A92"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最后两列分别为软限制和硬限制的值。如果硬限制设置的是未限制，则默认值是</w:t>
      </w:r>
      <w:r w:rsidRPr="004B12E2">
        <w:rPr>
          <w:rFonts w:ascii="Helvetica Neue" w:hAnsi="Helvetica Neue" w:cs="Times New Roman"/>
          <w:color w:val="333333"/>
          <w:kern w:val="0"/>
          <w:sz w:val="21"/>
          <w:szCs w:val="21"/>
        </w:rPr>
        <w:t>10240</w:t>
      </w:r>
      <w:r w:rsidRPr="004B12E2">
        <w:rPr>
          <w:rFonts w:ascii="Helvetica Neue" w:hAnsi="Helvetica Neue" w:cs="Times New Roman"/>
          <w:color w:val="333333"/>
          <w:kern w:val="0"/>
          <w:sz w:val="21"/>
          <w:szCs w:val="21"/>
        </w:rPr>
        <w:t>。</w:t>
      </w:r>
    </w:p>
    <w:p w14:paraId="6ED0A09F" w14:textId="77777777" w:rsidR="004B12E2" w:rsidRPr="004B12E2" w:rsidRDefault="004B12E2" w:rsidP="004B12E2">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创建文件</w:t>
      </w:r>
      <w:r w:rsidRPr="004B12E2">
        <w:rPr>
          <w:rFonts w:ascii="Menlo" w:hAnsi="Menlo" w:cs="Menlo"/>
          <w:color w:val="333333"/>
          <w:kern w:val="0"/>
          <w:sz w:val="19"/>
          <w:szCs w:val="19"/>
          <w:bdr w:val="single" w:sz="6" w:space="2" w:color="E1E4E5" w:frame="1"/>
          <w:shd w:val="clear" w:color="auto" w:fill="FFFFFF"/>
        </w:rPr>
        <w:t>/Library/LaunchDaemons/limit.maxfiles.plist</w:t>
      </w:r>
      <w:r w:rsidRPr="004B12E2">
        <w:rPr>
          <w:rFonts w:ascii="MS Mincho" w:eastAsia="MS Mincho" w:hAnsi="MS Mincho" w:cs="MS Mincho"/>
          <w:color w:val="333333"/>
          <w:kern w:val="0"/>
          <w:sz w:val="21"/>
          <w:szCs w:val="21"/>
        </w:rPr>
        <w:t>，文件所有者</w:t>
      </w:r>
      <w:r w:rsidRPr="004B12E2">
        <w:rPr>
          <w:rFonts w:ascii="SimSun" w:eastAsia="SimSun" w:hAnsi="SimSun" w:cs="SimSun"/>
          <w:color w:val="333333"/>
          <w:kern w:val="0"/>
          <w:sz w:val="21"/>
          <w:szCs w:val="21"/>
        </w:rPr>
        <w:t>为</w:t>
      </w:r>
      <w:r w:rsidRPr="004B12E2">
        <w:rPr>
          <w:rFonts w:ascii="Menlo" w:hAnsi="Menlo" w:cs="Menlo"/>
          <w:color w:val="333333"/>
          <w:kern w:val="0"/>
          <w:sz w:val="19"/>
          <w:szCs w:val="19"/>
          <w:bdr w:val="single" w:sz="6" w:space="2" w:color="E1E4E5" w:frame="1"/>
          <w:shd w:val="clear" w:color="auto" w:fill="FFFFFF"/>
        </w:rPr>
        <w:t>root:wheel</w:t>
      </w:r>
      <w:r w:rsidRPr="004B12E2">
        <w:rPr>
          <w:rFonts w:ascii="MS Mincho" w:eastAsia="MS Mincho" w:hAnsi="MS Mincho" w:cs="MS Mincho"/>
          <w:color w:val="333333"/>
          <w:kern w:val="0"/>
          <w:sz w:val="21"/>
          <w:szCs w:val="21"/>
        </w:rPr>
        <w:t>，文件</w:t>
      </w:r>
      <w:r w:rsidRPr="004B12E2">
        <w:rPr>
          <w:rFonts w:ascii="SimSun" w:eastAsia="SimSun" w:hAnsi="SimSun" w:cs="SimSun"/>
          <w:color w:val="333333"/>
          <w:kern w:val="0"/>
          <w:sz w:val="21"/>
          <w:szCs w:val="21"/>
        </w:rPr>
        <w:t>权</w:t>
      </w:r>
      <w:r w:rsidRPr="004B12E2">
        <w:rPr>
          <w:rFonts w:ascii="MS Mincho" w:eastAsia="MS Mincho" w:hAnsi="MS Mincho" w:cs="MS Mincho"/>
          <w:color w:val="333333"/>
          <w:kern w:val="0"/>
          <w:sz w:val="21"/>
          <w:szCs w:val="21"/>
        </w:rPr>
        <w:t>限至少</w:t>
      </w:r>
      <w:r w:rsidRPr="004B12E2">
        <w:rPr>
          <w:rFonts w:ascii="SimSun" w:eastAsia="SimSun" w:hAnsi="SimSun" w:cs="SimSun"/>
          <w:color w:val="333333"/>
          <w:kern w:val="0"/>
          <w:sz w:val="21"/>
          <w:szCs w:val="21"/>
        </w:rPr>
        <w:t>为</w:t>
      </w:r>
      <w:r w:rsidRPr="004B12E2">
        <w:rPr>
          <w:rFonts w:ascii="Menlo" w:hAnsi="Menlo" w:cs="Menlo"/>
          <w:color w:val="333333"/>
          <w:kern w:val="0"/>
          <w:sz w:val="19"/>
          <w:szCs w:val="19"/>
          <w:bdr w:val="single" w:sz="6" w:space="2" w:color="E1E4E5" w:frame="1"/>
          <w:shd w:val="clear" w:color="auto" w:fill="FFFFFF"/>
        </w:rPr>
        <w:t>-rw-r--r--</w:t>
      </w:r>
      <w:r w:rsidRPr="004B12E2">
        <w:rPr>
          <w:rFonts w:ascii="MS Mincho" w:eastAsia="MS Mincho" w:hAnsi="MS Mincho" w:cs="MS Mincho"/>
          <w:color w:val="333333"/>
          <w:kern w:val="0"/>
          <w:sz w:val="21"/>
          <w:szCs w:val="21"/>
        </w:rPr>
        <w:t>。添加如下内容：</w:t>
      </w:r>
    </w:p>
    <w:p w14:paraId="54AEEEF1"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b/>
          <w:bCs/>
          <w:color w:val="999999"/>
          <w:kern w:val="0"/>
          <w:sz w:val="18"/>
          <w:szCs w:val="18"/>
          <w:bdr w:val="none" w:sz="0" w:space="0" w:color="auto" w:frame="1"/>
        </w:rPr>
        <w:t>&lt;?xml version="1.0" encoding="UTF-8"?&gt;</w:t>
      </w:r>
    </w:p>
    <w:p w14:paraId="56118511"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b/>
          <w:bCs/>
          <w:color w:val="999999"/>
          <w:kern w:val="0"/>
          <w:sz w:val="18"/>
          <w:szCs w:val="18"/>
          <w:bdr w:val="none" w:sz="0" w:space="0" w:color="auto" w:frame="1"/>
        </w:rPr>
        <w:t>&lt;!DOCTYPE plist PUBLIC "-//Apple//DTD PLIST 1.0//EN" "http://www.apple.com/DTDs/PropertyList-1.0.dtd"&gt;</w:t>
      </w:r>
    </w:p>
    <w:p w14:paraId="792ABE21"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 xml:space="preserve">&lt;plist </w:t>
      </w:r>
      <w:r w:rsidRPr="004B12E2">
        <w:rPr>
          <w:rFonts w:ascii="Courier" w:hAnsi="Courier" w:cs="Courier New"/>
          <w:color w:val="008080"/>
          <w:kern w:val="0"/>
          <w:sz w:val="18"/>
          <w:szCs w:val="18"/>
          <w:bdr w:val="none" w:sz="0" w:space="0" w:color="auto" w:frame="1"/>
        </w:rPr>
        <w:t>version</w:t>
      </w:r>
      <w:r w:rsidRPr="004B12E2">
        <w:rPr>
          <w:rFonts w:ascii="Courier" w:hAnsi="Courier" w:cs="Courier New"/>
          <w:color w:val="000080"/>
          <w:kern w:val="0"/>
          <w:sz w:val="18"/>
          <w:szCs w:val="18"/>
          <w:bdr w:val="none" w:sz="0" w:space="0" w:color="auto" w:frame="1"/>
        </w:rPr>
        <w:t>=</w:t>
      </w:r>
      <w:r w:rsidRPr="004B12E2">
        <w:rPr>
          <w:rFonts w:ascii="Courier" w:hAnsi="Courier" w:cs="Courier New"/>
          <w:color w:val="DD1144"/>
          <w:kern w:val="0"/>
          <w:sz w:val="18"/>
          <w:szCs w:val="18"/>
          <w:bdr w:val="none" w:sz="0" w:space="0" w:color="auto" w:frame="1"/>
        </w:rPr>
        <w:t>"1.0"</w:t>
      </w:r>
      <w:r w:rsidRPr="004B12E2">
        <w:rPr>
          <w:rFonts w:ascii="Courier" w:hAnsi="Courier" w:cs="Courier New"/>
          <w:color w:val="000080"/>
          <w:kern w:val="0"/>
          <w:sz w:val="18"/>
          <w:szCs w:val="18"/>
          <w:bdr w:val="none" w:sz="0" w:space="0" w:color="auto" w:frame="1"/>
        </w:rPr>
        <w:t>&gt;</w:t>
      </w:r>
    </w:p>
    <w:p w14:paraId="77CCF9D6"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&lt;dict&gt;</w:t>
      </w:r>
    </w:p>
    <w:p w14:paraId="0D997EB5"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&lt;key&gt;</w:t>
      </w:r>
      <w:r w:rsidRPr="004B12E2">
        <w:rPr>
          <w:rFonts w:ascii="Courier" w:hAnsi="Courier" w:cs="Courier New"/>
          <w:color w:val="333333"/>
          <w:kern w:val="0"/>
          <w:sz w:val="18"/>
          <w:szCs w:val="18"/>
          <w:bdr w:val="none" w:sz="0" w:space="0" w:color="auto" w:frame="1"/>
        </w:rPr>
        <w:t>Label</w:t>
      </w:r>
      <w:r w:rsidRPr="004B12E2">
        <w:rPr>
          <w:rFonts w:ascii="Courier" w:hAnsi="Courier" w:cs="Courier New"/>
          <w:color w:val="000080"/>
          <w:kern w:val="0"/>
          <w:sz w:val="18"/>
          <w:szCs w:val="18"/>
          <w:bdr w:val="none" w:sz="0" w:space="0" w:color="auto" w:frame="1"/>
        </w:rPr>
        <w:t>&lt;/key&gt;</w:t>
      </w:r>
    </w:p>
    <w:p w14:paraId="549E91E3"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&lt;string&gt;</w:t>
      </w:r>
      <w:r w:rsidRPr="004B12E2">
        <w:rPr>
          <w:rFonts w:ascii="Courier" w:hAnsi="Courier" w:cs="Courier New"/>
          <w:color w:val="333333"/>
          <w:kern w:val="0"/>
          <w:sz w:val="18"/>
          <w:szCs w:val="18"/>
          <w:bdr w:val="none" w:sz="0" w:space="0" w:color="auto" w:frame="1"/>
        </w:rPr>
        <w:t>limit.maxfiles</w:t>
      </w:r>
      <w:r w:rsidRPr="004B12E2">
        <w:rPr>
          <w:rFonts w:ascii="Courier" w:hAnsi="Courier" w:cs="Courier New"/>
          <w:color w:val="000080"/>
          <w:kern w:val="0"/>
          <w:sz w:val="18"/>
          <w:szCs w:val="18"/>
          <w:bdr w:val="none" w:sz="0" w:space="0" w:color="auto" w:frame="1"/>
        </w:rPr>
        <w:t>&lt;/string&gt;</w:t>
      </w:r>
    </w:p>
    <w:p w14:paraId="624F8AC7"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&lt;key&gt;</w:t>
      </w:r>
      <w:r w:rsidRPr="004B12E2">
        <w:rPr>
          <w:rFonts w:ascii="Courier" w:hAnsi="Courier" w:cs="Courier New"/>
          <w:color w:val="333333"/>
          <w:kern w:val="0"/>
          <w:sz w:val="18"/>
          <w:szCs w:val="18"/>
          <w:bdr w:val="none" w:sz="0" w:space="0" w:color="auto" w:frame="1"/>
        </w:rPr>
        <w:t>ProgramArguments</w:t>
      </w:r>
      <w:r w:rsidRPr="004B12E2">
        <w:rPr>
          <w:rFonts w:ascii="Courier" w:hAnsi="Courier" w:cs="Courier New"/>
          <w:color w:val="000080"/>
          <w:kern w:val="0"/>
          <w:sz w:val="18"/>
          <w:szCs w:val="18"/>
          <w:bdr w:val="none" w:sz="0" w:space="0" w:color="auto" w:frame="1"/>
        </w:rPr>
        <w:t>&lt;/key&gt;</w:t>
      </w:r>
    </w:p>
    <w:p w14:paraId="208BE1EA"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&lt;array&gt;</w:t>
      </w:r>
    </w:p>
    <w:p w14:paraId="31669DE2"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&lt;string&gt;</w:t>
      </w:r>
      <w:r w:rsidRPr="004B12E2">
        <w:rPr>
          <w:rFonts w:ascii="Courier" w:hAnsi="Courier" w:cs="Courier New"/>
          <w:color w:val="333333"/>
          <w:kern w:val="0"/>
          <w:sz w:val="18"/>
          <w:szCs w:val="18"/>
          <w:bdr w:val="none" w:sz="0" w:space="0" w:color="auto" w:frame="1"/>
        </w:rPr>
        <w:t>launchctl</w:t>
      </w:r>
      <w:r w:rsidRPr="004B12E2">
        <w:rPr>
          <w:rFonts w:ascii="Courier" w:hAnsi="Courier" w:cs="Courier New"/>
          <w:color w:val="000080"/>
          <w:kern w:val="0"/>
          <w:sz w:val="18"/>
          <w:szCs w:val="18"/>
          <w:bdr w:val="none" w:sz="0" w:space="0" w:color="auto" w:frame="1"/>
        </w:rPr>
        <w:t>&lt;/string&gt;</w:t>
      </w:r>
    </w:p>
    <w:p w14:paraId="48C3B2B4"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&lt;string&gt;</w:t>
      </w:r>
      <w:r w:rsidRPr="004B12E2">
        <w:rPr>
          <w:rFonts w:ascii="Courier" w:hAnsi="Courier" w:cs="Courier New"/>
          <w:color w:val="333333"/>
          <w:kern w:val="0"/>
          <w:sz w:val="18"/>
          <w:szCs w:val="18"/>
          <w:bdr w:val="none" w:sz="0" w:space="0" w:color="auto" w:frame="1"/>
        </w:rPr>
        <w:t>limit</w:t>
      </w:r>
      <w:r w:rsidRPr="004B12E2">
        <w:rPr>
          <w:rFonts w:ascii="Courier" w:hAnsi="Courier" w:cs="Courier New"/>
          <w:color w:val="000080"/>
          <w:kern w:val="0"/>
          <w:sz w:val="18"/>
          <w:szCs w:val="18"/>
          <w:bdr w:val="none" w:sz="0" w:space="0" w:color="auto" w:frame="1"/>
        </w:rPr>
        <w:t>&lt;/string&gt;</w:t>
      </w:r>
    </w:p>
    <w:p w14:paraId="16AB87CC"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&lt;string&gt;</w:t>
      </w:r>
      <w:r w:rsidRPr="004B12E2">
        <w:rPr>
          <w:rFonts w:ascii="Courier" w:hAnsi="Courier" w:cs="Courier New"/>
          <w:color w:val="333333"/>
          <w:kern w:val="0"/>
          <w:sz w:val="18"/>
          <w:szCs w:val="18"/>
          <w:bdr w:val="none" w:sz="0" w:space="0" w:color="auto" w:frame="1"/>
        </w:rPr>
        <w:t>maxfiles</w:t>
      </w:r>
      <w:r w:rsidRPr="004B12E2">
        <w:rPr>
          <w:rFonts w:ascii="Courier" w:hAnsi="Courier" w:cs="Courier New"/>
          <w:color w:val="000080"/>
          <w:kern w:val="0"/>
          <w:sz w:val="18"/>
          <w:szCs w:val="18"/>
          <w:bdr w:val="none" w:sz="0" w:space="0" w:color="auto" w:frame="1"/>
        </w:rPr>
        <w:t>&lt;/string&gt;</w:t>
      </w:r>
    </w:p>
    <w:p w14:paraId="4D855FDF"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&lt;string&gt;</w:t>
      </w:r>
      <w:r w:rsidRPr="004B12E2">
        <w:rPr>
          <w:rFonts w:ascii="Courier" w:hAnsi="Courier" w:cs="Courier New"/>
          <w:color w:val="333333"/>
          <w:kern w:val="0"/>
          <w:sz w:val="18"/>
          <w:szCs w:val="18"/>
          <w:bdr w:val="none" w:sz="0" w:space="0" w:color="auto" w:frame="1"/>
        </w:rPr>
        <w:t>35000</w:t>
      </w:r>
      <w:r w:rsidRPr="004B12E2">
        <w:rPr>
          <w:rFonts w:ascii="Courier" w:hAnsi="Courier" w:cs="Courier New"/>
          <w:color w:val="000080"/>
          <w:kern w:val="0"/>
          <w:sz w:val="18"/>
          <w:szCs w:val="18"/>
          <w:bdr w:val="none" w:sz="0" w:space="0" w:color="auto" w:frame="1"/>
        </w:rPr>
        <w:t>&lt;/string&gt;</w:t>
      </w:r>
    </w:p>
    <w:p w14:paraId="10BBC1C9"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&lt;string&gt;</w:t>
      </w:r>
      <w:r w:rsidRPr="004B12E2">
        <w:rPr>
          <w:rFonts w:ascii="Courier" w:hAnsi="Courier" w:cs="Courier New"/>
          <w:color w:val="333333"/>
          <w:kern w:val="0"/>
          <w:sz w:val="18"/>
          <w:szCs w:val="18"/>
          <w:bdr w:val="none" w:sz="0" w:space="0" w:color="auto" w:frame="1"/>
        </w:rPr>
        <w:t>35000</w:t>
      </w:r>
      <w:r w:rsidRPr="004B12E2">
        <w:rPr>
          <w:rFonts w:ascii="Courier" w:hAnsi="Courier" w:cs="Courier New"/>
          <w:color w:val="000080"/>
          <w:kern w:val="0"/>
          <w:sz w:val="18"/>
          <w:szCs w:val="18"/>
          <w:bdr w:val="none" w:sz="0" w:space="0" w:color="auto" w:frame="1"/>
        </w:rPr>
        <w:t>&lt;/string&gt;</w:t>
      </w:r>
    </w:p>
    <w:p w14:paraId="0E05F259"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&lt;/array&gt;</w:t>
      </w:r>
    </w:p>
    <w:p w14:paraId="152EE7E6"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&lt;key&gt;</w:t>
      </w:r>
      <w:r w:rsidRPr="004B12E2">
        <w:rPr>
          <w:rFonts w:ascii="Courier" w:hAnsi="Courier" w:cs="Courier New"/>
          <w:color w:val="333333"/>
          <w:kern w:val="0"/>
          <w:sz w:val="18"/>
          <w:szCs w:val="18"/>
          <w:bdr w:val="none" w:sz="0" w:space="0" w:color="auto" w:frame="1"/>
        </w:rPr>
        <w:t>RunAtLoad</w:t>
      </w:r>
      <w:r w:rsidRPr="004B12E2">
        <w:rPr>
          <w:rFonts w:ascii="Courier" w:hAnsi="Courier" w:cs="Courier New"/>
          <w:color w:val="000080"/>
          <w:kern w:val="0"/>
          <w:sz w:val="18"/>
          <w:szCs w:val="18"/>
          <w:bdr w:val="none" w:sz="0" w:space="0" w:color="auto" w:frame="1"/>
        </w:rPr>
        <w:t>&lt;/key&gt;</w:t>
      </w:r>
    </w:p>
    <w:p w14:paraId="4383126F"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&lt;true/&gt;</w:t>
      </w:r>
    </w:p>
    <w:p w14:paraId="166708CA"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&lt;key&gt;</w:t>
      </w:r>
      <w:r w:rsidRPr="004B12E2">
        <w:rPr>
          <w:rFonts w:ascii="Courier" w:hAnsi="Courier" w:cs="Courier New"/>
          <w:color w:val="333333"/>
          <w:kern w:val="0"/>
          <w:sz w:val="18"/>
          <w:szCs w:val="18"/>
          <w:bdr w:val="none" w:sz="0" w:space="0" w:color="auto" w:frame="1"/>
        </w:rPr>
        <w:t>ServiceIPC</w:t>
      </w:r>
      <w:r w:rsidRPr="004B12E2">
        <w:rPr>
          <w:rFonts w:ascii="Courier" w:hAnsi="Courier" w:cs="Courier New"/>
          <w:color w:val="000080"/>
          <w:kern w:val="0"/>
          <w:sz w:val="18"/>
          <w:szCs w:val="18"/>
          <w:bdr w:val="none" w:sz="0" w:space="0" w:color="auto" w:frame="1"/>
        </w:rPr>
        <w:t>&lt;/key&gt;</w:t>
      </w:r>
    </w:p>
    <w:p w14:paraId="09C8E668"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&lt;false/&gt;</w:t>
      </w:r>
    </w:p>
    <w:p w14:paraId="7B3BE005"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&lt;/dict&gt;</w:t>
      </w:r>
    </w:p>
    <w:p w14:paraId="430E2184"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0080"/>
          <w:kern w:val="0"/>
          <w:sz w:val="18"/>
          <w:szCs w:val="18"/>
          <w:bdr w:val="none" w:sz="0" w:space="0" w:color="auto" w:frame="1"/>
        </w:rPr>
        <w:t>&lt;/plist&gt;</w:t>
      </w:r>
    </w:p>
    <w:p w14:paraId="1028AEFB" w14:textId="77777777" w:rsidR="004B12E2" w:rsidRPr="004B12E2" w:rsidRDefault="004B12E2" w:rsidP="004B12E2">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保存文件，重启系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使新配置生效</w:t>
      </w:r>
    </w:p>
    <w:p w14:paraId="03CD877D" w14:textId="77777777" w:rsidR="004B12E2" w:rsidRPr="004B12E2" w:rsidRDefault="004B12E2" w:rsidP="004B12E2">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检查配置是否生</w:t>
      </w:r>
      <w:r w:rsidRPr="004B12E2">
        <w:rPr>
          <w:rFonts w:ascii="MS Mincho" w:eastAsia="MS Mincho" w:hAnsi="MS Mincho" w:cs="MS Mincho"/>
          <w:color w:val="333333"/>
          <w:kern w:val="0"/>
          <w:sz w:val="21"/>
          <w:szCs w:val="21"/>
        </w:rPr>
        <w:t>效</w:t>
      </w:r>
    </w:p>
    <w:p w14:paraId="7ED371A4"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launchctl </w:t>
      </w:r>
      <w:r w:rsidRPr="004B12E2">
        <w:rPr>
          <w:rFonts w:ascii="Courier" w:hAnsi="Courier" w:cs="Courier New"/>
          <w:color w:val="0086B3"/>
          <w:kern w:val="0"/>
          <w:sz w:val="18"/>
          <w:szCs w:val="18"/>
          <w:bdr w:val="none" w:sz="0" w:space="0" w:color="auto" w:frame="1"/>
        </w:rPr>
        <w:t>limit</w:t>
      </w:r>
      <w:r w:rsidRPr="004B12E2">
        <w:rPr>
          <w:rFonts w:ascii="Courier" w:hAnsi="Courier" w:cs="Courier New"/>
          <w:color w:val="333333"/>
          <w:kern w:val="0"/>
          <w:sz w:val="18"/>
          <w:szCs w:val="18"/>
          <w:bdr w:val="none" w:sz="0" w:space="0" w:color="auto" w:frame="1"/>
        </w:rPr>
        <w:t xml:space="preserve"> maxfiles</w:t>
      </w:r>
    </w:p>
    <w:p w14:paraId="10BB995E"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maxfiles    </w:t>
      </w:r>
      <w:r w:rsidRPr="004B12E2">
        <w:rPr>
          <w:rFonts w:ascii="Courier" w:hAnsi="Courier" w:cs="Courier New"/>
          <w:color w:val="008080"/>
          <w:kern w:val="0"/>
          <w:sz w:val="18"/>
          <w:szCs w:val="18"/>
          <w:bdr w:val="none" w:sz="0" w:space="0" w:color="auto" w:frame="1"/>
        </w:rPr>
        <w:t>35000</w:t>
      </w: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8080"/>
          <w:kern w:val="0"/>
          <w:sz w:val="18"/>
          <w:szCs w:val="18"/>
          <w:bdr w:val="none" w:sz="0" w:space="0" w:color="auto" w:frame="1"/>
        </w:rPr>
        <w:t>35000</w:t>
      </w:r>
    </w:p>
    <w:p w14:paraId="07F75723" w14:textId="77777777" w:rsidR="004B12E2" w:rsidRPr="004B12E2" w:rsidRDefault="004B12E2" w:rsidP="004B12E2">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4B12E2">
        <w:rPr>
          <w:rFonts w:ascii="MS Mincho" w:eastAsia="MS Mincho" w:hAnsi="MS Mincho" w:cs="MS Mincho"/>
          <w:color w:val="444444"/>
          <w:kern w:val="0"/>
          <w:sz w:val="27"/>
          <w:szCs w:val="27"/>
        </w:rPr>
        <w:t>之前的版本</w:t>
      </w:r>
    </w:p>
    <w:p w14:paraId="36D67EBB" w14:textId="77777777" w:rsidR="004B12E2" w:rsidRPr="004B12E2" w:rsidRDefault="004B12E2" w:rsidP="004B12E2">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查看文件句柄数</w:t>
      </w:r>
      <w:r w:rsidRPr="004B12E2">
        <w:rPr>
          <w:rFonts w:ascii="MS Mincho" w:eastAsia="MS Mincho" w:hAnsi="MS Mincho" w:cs="MS Mincho"/>
          <w:color w:val="333333"/>
          <w:kern w:val="0"/>
          <w:sz w:val="21"/>
          <w:szCs w:val="21"/>
        </w:rPr>
        <w:t>量</w:t>
      </w:r>
    </w:p>
    <w:p w14:paraId="5DC89B6E"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launchctl </w:t>
      </w:r>
      <w:r w:rsidRPr="004B12E2">
        <w:rPr>
          <w:rFonts w:ascii="Courier" w:hAnsi="Courier" w:cs="Courier New"/>
          <w:color w:val="0086B3"/>
          <w:kern w:val="0"/>
          <w:sz w:val="18"/>
          <w:szCs w:val="18"/>
          <w:bdr w:val="none" w:sz="0" w:space="0" w:color="auto" w:frame="1"/>
        </w:rPr>
        <w:t>limit</w:t>
      </w:r>
      <w:r w:rsidRPr="004B12E2">
        <w:rPr>
          <w:rFonts w:ascii="Courier" w:hAnsi="Courier" w:cs="Courier New"/>
          <w:color w:val="333333"/>
          <w:kern w:val="0"/>
          <w:sz w:val="18"/>
          <w:szCs w:val="18"/>
          <w:bdr w:val="none" w:sz="0" w:space="0" w:color="auto" w:frame="1"/>
        </w:rPr>
        <w:t xml:space="preserve"> maxfiles</w:t>
      </w:r>
    </w:p>
    <w:p w14:paraId="73FFC072"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maxfiles    </w:t>
      </w:r>
      <w:r w:rsidRPr="004B12E2">
        <w:rPr>
          <w:rFonts w:ascii="Courier" w:hAnsi="Courier" w:cs="Courier New"/>
          <w:color w:val="008080"/>
          <w:kern w:val="0"/>
          <w:sz w:val="18"/>
          <w:szCs w:val="18"/>
          <w:bdr w:val="none" w:sz="0" w:space="0" w:color="auto" w:frame="1"/>
        </w:rPr>
        <w:t>10240</w:t>
      </w: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8080"/>
          <w:kern w:val="0"/>
          <w:sz w:val="18"/>
          <w:szCs w:val="18"/>
          <w:bdr w:val="none" w:sz="0" w:space="0" w:color="auto" w:frame="1"/>
        </w:rPr>
        <w:t>10240</w:t>
      </w:r>
    </w:p>
    <w:p w14:paraId="3586CE6D"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最后两列分别为软限制和硬限制的值。如果硬限制设置的是未限制，则默认值是</w:t>
      </w:r>
      <w:r w:rsidRPr="004B12E2">
        <w:rPr>
          <w:rFonts w:ascii="Helvetica Neue" w:hAnsi="Helvetica Neue" w:cs="Times New Roman"/>
          <w:color w:val="333333"/>
          <w:kern w:val="0"/>
          <w:sz w:val="21"/>
          <w:szCs w:val="21"/>
        </w:rPr>
        <w:t>10240</w:t>
      </w:r>
      <w:r w:rsidRPr="004B12E2">
        <w:rPr>
          <w:rFonts w:ascii="Helvetica Neue" w:hAnsi="Helvetica Neue" w:cs="Times New Roman"/>
          <w:color w:val="333333"/>
          <w:kern w:val="0"/>
          <w:sz w:val="21"/>
          <w:szCs w:val="21"/>
        </w:rPr>
        <w:t>。</w:t>
      </w:r>
    </w:p>
    <w:p w14:paraId="0FA9EC90" w14:textId="77777777" w:rsidR="004B12E2" w:rsidRPr="004B12E2" w:rsidRDefault="004B12E2" w:rsidP="004B12E2">
      <w:pPr>
        <w:widowControl/>
        <w:numPr>
          <w:ilvl w:val="0"/>
          <w:numId w:val="2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编辑（或是创建）</w:t>
      </w:r>
      <w:r w:rsidRPr="004B12E2">
        <w:rPr>
          <w:rFonts w:ascii="Menlo" w:hAnsi="Menlo" w:cs="Menlo"/>
          <w:color w:val="333333"/>
          <w:kern w:val="0"/>
          <w:sz w:val="19"/>
          <w:szCs w:val="19"/>
          <w:bdr w:val="single" w:sz="6" w:space="2" w:color="E1E4E5" w:frame="1"/>
          <w:shd w:val="clear" w:color="auto" w:fill="FFFFFF"/>
        </w:rPr>
        <w:t>/etc/launchd.conf</w:t>
      </w:r>
      <w:r w:rsidRPr="004B12E2">
        <w:rPr>
          <w:rFonts w:ascii="MS Mincho" w:eastAsia="MS Mincho" w:hAnsi="MS Mincho" w:cs="MS Mincho"/>
          <w:color w:val="333333"/>
          <w:kern w:val="0"/>
          <w:sz w:val="21"/>
          <w:szCs w:val="21"/>
        </w:rPr>
        <w:t>，修改或是添加以下</w:t>
      </w:r>
      <w:r w:rsidRPr="004B12E2">
        <w:rPr>
          <w:rFonts w:ascii="SimSun" w:eastAsia="SimSun" w:hAnsi="SimSun" w:cs="SimSun"/>
          <w:color w:val="333333"/>
          <w:kern w:val="0"/>
          <w:sz w:val="21"/>
          <w:szCs w:val="21"/>
        </w:rPr>
        <w:t>设</w:t>
      </w:r>
      <w:r w:rsidRPr="004B12E2">
        <w:rPr>
          <w:rFonts w:ascii="MS Mincho" w:eastAsia="MS Mincho" w:hAnsi="MS Mincho" w:cs="MS Mincho"/>
          <w:color w:val="333333"/>
          <w:kern w:val="0"/>
          <w:sz w:val="21"/>
          <w:szCs w:val="21"/>
        </w:rPr>
        <w:t>置：</w:t>
      </w:r>
    </w:p>
    <w:p w14:paraId="04E5164D"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0086B3"/>
          <w:kern w:val="0"/>
          <w:sz w:val="18"/>
          <w:szCs w:val="18"/>
          <w:bdr w:val="none" w:sz="0" w:space="0" w:color="auto" w:frame="1"/>
        </w:rPr>
        <w:t>limit</w:t>
      </w:r>
      <w:r w:rsidRPr="004B12E2">
        <w:rPr>
          <w:rFonts w:ascii="Courier" w:hAnsi="Courier" w:cs="Courier New"/>
          <w:color w:val="333333"/>
          <w:kern w:val="0"/>
          <w:sz w:val="18"/>
          <w:szCs w:val="18"/>
          <w:bdr w:val="none" w:sz="0" w:space="0" w:color="auto" w:frame="1"/>
        </w:rPr>
        <w:t xml:space="preserve"> maxfiles </w:t>
      </w:r>
      <w:r w:rsidRPr="004B12E2">
        <w:rPr>
          <w:rFonts w:ascii="Courier" w:hAnsi="Courier" w:cs="Courier New"/>
          <w:color w:val="008080"/>
          <w:kern w:val="0"/>
          <w:sz w:val="18"/>
          <w:szCs w:val="18"/>
          <w:bdr w:val="none" w:sz="0" w:space="0" w:color="auto" w:frame="1"/>
        </w:rPr>
        <w:t>35000</w:t>
      </w: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8080"/>
          <w:kern w:val="0"/>
          <w:sz w:val="18"/>
          <w:szCs w:val="18"/>
          <w:bdr w:val="none" w:sz="0" w:space="0" w:color="auto" w:frame="1"/>
        </w:rPr>
        <w:t>35000</w:t>
      </w:r>
    </w:p>
    <w:p w14:paraId="63952E1C" w14:textId="77777777" w:rsidR="004B12E2" w:rsidRPr="004B12E2" w:rsidRDefault="004B12E2" w:rsidP="004B12E2">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保存文件，重启系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使新配置生效</w:t>
      </w:r>
    </w:p>
    <w:p w14:paraId="6D16D377" w14:textId="77777777" w:rsidR="004B12E2" w:rsidRPr="004B12E2" w:rsidRDefault="004B12E2" w:rsidP="004B12E2">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检查配置是否生</w:t>
      </w:r>
      <w:r w:rsidRPr="004B12E2">
        <w:rPr>
          <w:rFonts w:ascii="MS Mincho" w:eastAsia="MS Mincho" w:hAnsi="MS Mincho" w:cs="MS Mincho"/>
          <w:color w:val="333333"/>
          <w:kern w:val="0"/>
          <w:sz w:val="21"/>
          <w:szCs w:val="21"/>
        </w:rPr>
        <w:t>效</w:t>
      </w:r>
    </w:p>
    <w:p w14:paraId="1FBB80A2"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launchctl </w:t>
      </w:r>
      <w:r w:rsidRPr="004B12E2">
        <w:rPr>
          <w:rFonts w:ascii="Courier" w:hAnsi="Courier" w:cs="Courier New"/>
          <w:color w:val="0086B3"/>
          <w:kern w:val="0"/>
          <w:sz w:val="18"/>
          <w:szCs w:val="18"/>
          <w:bdr w:val="none" w:sz="0" w:space="0" w:color="auto" w:frame="1"/>
        </w:rPr>
        <w:t>limit</w:t>
      </w:r>
      <w:r w:rsidRPr="004B12E2">
        <w:rPr>
          <w:rFonts w:ascii="Courier" w:hAnsi="Courier" w:cs="Courier New"/>
          <w:color w:val="333333"/>
          <w:kern w:val="0"/>
          <w:sz w:val="18"/>
          <w:szCs w:val="18"/>
          <w:bdr w:val="none" w:sz="0" w:space="0" w:color="auto" w:frame="1"/>
        </w:rPr>
        <w:t xml:space="preserve"> maxfiles</w:t>
      </w:r>
    </w:p>
    <w:p w14:paraId="774278D3"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maxfiles    </w:t>
      </w:r>
      <w:r w:rsidRPr="004B12E2">
        <w:rPr>
          <w:rFonts w:ascii="Courier" w:hAnsi="Courier" w:cs="Courier New"/>
          <w:color w:val="008080"/>
          <w:kern w:val="0"/>
          <w:sz w:val="18"/>
          <w:szCs w:val="18"/>
          <w:bdr w:val="none" w:sz="0" w:space="0" w:color="auto" w:frame="1"/>
        </w:rPr>
        <w:t>35000</w:t>
      </w:r>
      <w:r w:rsidRPr="004B12E2">
        <w:rPr>
          <w:rFonts w:ascii="Courier" w:hAnsi="Courier" w:cs="Courier New"/>
          <w:color w:val="333333"/>
          <w:kern w:val="0"/>
          <w:sz w:val="18"/>
          <w:szCs w:val="18"/>
          <w:bdr w:val="none" w:sz="0" w:space="0" w:color="auto" w:frame="1"/>
        </w:rPr>
        <w:t xml:space="preserve">          </w:t>
      </w:r>
      <w:r w:rsidRPr="004B12E2">
        <w:rPr>
          <w:rFonts w:ascii="Courier" w:hAnsi="Courier" w:cs="Courier New"/>
          <w:color w:val="008080"/>
          <w:kern w:val="0"/>
          <w:sz w:val="18"/>
          <w:szCs w:val="18"/>
          <w:bdr w:val="none" w:sz="0" w:space="0" w:color="auto" w:frame="1"/>
        </w:rPr>
        <w:t>35000</w:t>
      </w:r>
    </w:p>
    <w:p w14:paraId="4C223CC6" w14:textId="77777777" w:rsidR="004B12E2" w:rsidRPr="004B12E2" w:rsidRDefault="004B12E2" w:rsidP="004B12E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4B12E2">
        <w:rPr>
          <w:rFonts w:ascii="Helvetica Neue" w:eastAsia="Times New Roman" w:hAnsi="Helvetica Neue" w:cs="Times New Roman"/>
          <w:color w:val="444444"/>
          <w:kern w:val="0"/>
          <w:sz w:val="36"/>
          <w:szCs w:val="36"/>
        </w:rPr>
        <w:t>Linux</w:t>
      </w:r>
    </w:p>
    <w:p w14:paraId="5882572A" w14:textId="77777777" w:rsidR="004B12E2" w:rsidRPr="004B12E2" w:rsidRDefault="004B12E2" w:rsidP="004B12E2">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4B12E2">
        <w:rPr>
          <w:rFonts w:ascii="MS Mincho" w:eastAsia="MS Mincho" w:hAnsi="MS Mincho" w:cs="MS Mincho"/>
          <w:color w:val="444444"/>
          <w:kern w:val="0"/>
          <w:sz w:val="27"/>
          <w:szCs w:val="27"/>
        </w:rPr>
        <w:t>每个</w:t>
      </w:r>
      <w:r w:rsidRPr="004B12E2">
        <w:rPr>
          <w:rFonts w:ascii="SimSun" w:eastAsia="SimSun" w:hAnsi="SimSun" w:cs="SimSun"/>
          <w:color w:val="444444"/>
          <w:kern w:val="0"/>
          <w:sz w:val="27"/>
          <w:szCs w:val="27"/>
        </w:rPr>
        <w:t>进</w:t>
      </w:r>
      <w:r w:rsidRPr="004B12E2">
        <w:rPr>
          <w:rFonts w:ascii="MS Mincho" w:eastAsia="MS Mincho" w:hAnsi="MS Mincho" w:cs="MS Mincho"/>
          <w:color w:val="444444"/>
          <w:kern w:val="0"/>
          <w:sz w:val="27"/>
          <w:szCs w:val="27"/>
        </w:rPr>
        <w:t>程限制</w:t>
      </w:r>
    </w:p>
    <w:p w14:paraId="1B56BAEE" w14:textId="77777777" w:rsidR="004B12E2" w:rsidRPr="004B12E2" w:rsidRDefault="004B12E2" w:rsidP="004B12E2">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确保</w:t>
      </w:r>
      <w:r w:rsidRPr="004B12E2">
        <w:rPr>
          <w:rFonts w:ascii="Menlo" w:hAnsi="Menlo" w:cs="Menlo"/>
          <w:color w:val="333333"/>
          <w:kern w:val="0"/>
          <w:sz w:val="19"/>
          <w:szCs w:val="19"/>
          <w:bdr w:val="single" w:sz="6" w:space="2" w:color="E1E4E5" w:frame="1"/>
          <w:shd w:val="clear" w:color="auto" w:fill="FFFFFF"/>
        </w:rPr>
        <w:t>/etc/pam.d/common-session</w:t>
      </w:r>
      <w:r w:rsidRPr="004B12E2">
        <w:rPr>
          <w:rFonts w:ascii="MS Mincho" w:eastAsia="MS Mincho" w:hAnsi="MS Mincho" w:cs="MS Mincho"/>
          <w:color w:val="333333"/>
          <w:kern w:val="0"/>
          <w:sz w:val="21"/>
          <w:szCs w:val="21"/>
        </w:rPr>
        <w:t>和</w:t>
      </w:r>
      <w:r w:rsidRPr="004B12E2">
        <w:rPr>
          <w:rFonts w:ascii="Menlo" w:hAnsi="Menlo" w:cs="Menlo"/>
          <w:color w:val="333333"/>
          <w:kern w:val="0"/>
          <w:sz w:val="19"/>
          <w:szCs w:val="19"/>
          <w:bdr w:val="single" w:sz="6" w:space="2" w:color="E1E4E5" w:frame="1"/>
          <w:shd w:val="clear" w:color="auto" w:fill="FFFFFF"/>
        </w:rPr>
        <w:t>/etc/pam.d/common-session-noninteractive</w:t>
      </w:r>
      <w:r w:rsidRPr="004B12E2">
        <w:rPr>
          <w:rFonts w:ascii="MS Mincho" w:eastAsia="MS Mincho" w:hAnsi="MS Mincho" w:cs="MS Mincho"/>
          <w:color w:val="333333"/>
          <w:kern w:val="0"/>
          <w:sz w:val="21"/>
          <w:szCs w:val="21"/>
        </w:rPr>
        <w:t>均包含以下内容：</w:t>
      </w:r>
    </w:p>
    <w:p w14:paraId="694DF9AD"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session    required   pam_limits.so</w:t>
      </w:r>
    </w:p>
    <w:p w14:paraId="6F704B0B" w14:textId="77777777" w:rsidR="004B12E2" w:rsidRPr="004B12E2" w:rsidRDefault="004B12E2" w:rsidP="004B12E2">
      <w:pPr>
        <w:widowControl/>
        <w:numPr>
          <w:ilvl w:val="0"/>
          <w:numId w:val="2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编辑</w:t>
      </w:r>
      <w:r w:rsidRPr="004B12E2">
        <w:rPr>
          <w:rFonts w:ascii="Menlo" w:hAnsi="Menlo" w:cs="Menlo"/>
          <w:color w:val="333333"/>
          <w:kern w:val="0"/>
          <w:sz w:val="19"/>
          <w:szCs w:val="19"/>
          <w:bdr w:val="single" w:sz="6" w:space="2" w:color="E1E4E5" w:frame="1"/>
          <w:shd w:val="clear" w:color="auto" w:fill="FFFFFF"/>
        </w:rPr>
        <w:t>/etc/security/limits.conf</w:t>
      </w:r>
      <w:r w:rsidRPr="004B12E2">
        <w:rPr>
          <w:rFonts w:ascii="MS Mincho" w:eastAsia="MS Mincho" w:hAnsi="MS Mincho" w:cs="MS Mincho"/>
          <w:color w:val="333333"/>
          <w:kern w:val="0"/>
          <w:sz w:val="21"/>
          <w:szCs w:val="21"/>
        </w:rPr>
        <w:t>，添加以下内容，星号可</w:t>
      </w:r>
      <w:r w:rsidRPr="004B12E2">
        <w:rPr>
          <w:rFonts w:ascii="SimSun" w:eastAsia="SimSun" w:hAnsi="SimSun" w:cs="SimSun"/>
          <w:color w:val="333333"/>
          <w:kern w:val="0"/>
          <w:sz w:val="21"/>
          <w:szCs w:val="21"/>
        </w:rPr>
        <w:t>换</w:t>
      </w:r>
      <w:r w:rsidRPr="004B12E2">
        <w:rPr>
          <w:rFonts w:ascii="MS Mincho" w:eastAsia="MS Mincho" w:hAnsi="MS Mincho" w:cs="MS Mincho"/>
          <w:color w:val="333333"/>
          <w:kern w:val="0"/>
          <w:sz w:val="21"/>
          <w:szCs w:val="21"/>
        </w:rPr>
        <w:t>成</w:t>
      </w:r>
      <w:r w:rsidRPr="004B12E2">
        <w:rPr>
          <w:rFonts w:ascii="SimSun" w:eastAsia="SimSun" w:hAnsi="SimSun" w:cs="SimSun"/>
          <w:color w:val="333333"/>
          <w:kern w:val="0"/>
          <w:sz w:val="21"/>
          <w:szCs w:val="21"/>
        </w:rPr>
        <w:t>实际</w:t>
      </w:r>
      <w:r w:rsidRPr="004B12E2">
        <w:rPr>
          <w:rFonts w:ascii="MS Mincho" w:eastAsia="MS Mincho" w:hAnsi="MS Mincho" w:cs="MS Mincho"/>
          <w:color w:val="333333"/>
          <w:kern w:val="0"/>
          <w:sz w:val="21"/>
          <w:szCs w:val="21"/>
        </w:rPr>
        <w:t>运行</w:t>
      </w:r>
      <w:r w:rsidRPr="004B12E2">
        <w:rPr>
          <w:rFonts w:ascii="Helvetica Neue" w:eastAsia="Times New Roman" w:hAnsi="Helvetica Neue" w:cs="Times New Roman"/>
          <w:color w:val="333333"/>
          <w:kern w:val="0"/>
          <w:sz w:val="21"/>
          <w:szCs w:val="21"/>
        </w:rPr>
        <w:t>CockroachDB</w:t>
      </w:r>
      <w:r w:rsidRPr="004B12E2">
        <w:rPr>
          <w:rFonts w:ascii="MS Mincho" w:eastAsia="MS Mincho" w:hAnsi="MS Mincho" w:cs="MS Mincho"/>
          <w:color w:val="333333"/>
          <w:kern w:val="0"/>
          <w:sz w:val="21"/>
          <w:szCs w:val="21"/>
        </w:rPr>
        <w:t>服</w:t>
      </w:r>
      <w:r w:rsidRPr="004B12E2">
        <w:rPr>
          <w:rFonts w:ascii="SimSun" w:eastAsia="SimSun" w:hAnsi="SimSun" w:cs="SimSun"/>
          <w:color w:val="333333"/>
          <w:kern w:val="0"/>
          <w:sz w:val="21"/>
          <w:szCs w:val="21"/>
        </w:rPr>
        <w:t>务</w:t>
      </w:r>
      <w:r w:rsidRPr="004B12E2">
        <w:rPr>
          <w:rFonts w:ascii="MS Mincho" w:eastAsia="MS Mincho" w:hAnsi="MS Mincho" w:cs="MS Mincho"/>
          <w:color w:val="333333"/>
          <w:kern w:val="0"/>
          <w:sz w:val="21"/>
          <w:szCs w:val="21"/>
        </w:rPr>
        <w:t>的用</w:t>
      </w:r>
      <w:r w:rsidRPr="004B12E2">
        <w:rPr>
          <w:rFonts w:ascii="SimSun" w:eastAsia="SimSun" w:hAnsi="SimSun" w:cs="SimSun"/>
          <w:color w:val="333333"/>
          <w:kern w:val="0"/>
          <w:sz w:val="21"/>
          <w:szCs w:val="21"/>
        </w:rPr>
        <w:t>户</w:t>
      </w:r>
      <w:r w:rsidRPr="004B12E2">
        <w:rPr>
          <w:rFonts w:ascii="MS Mincho" w:eastAsia="MS Mincho" w:hAnsi="MS Mincho" w:cs="MS Mincho"/>
          <w:color w:val="333333"/>
          <w:kern w:val="0"/>
          <w:sz w:val="21"/>
          <w:szCs w:val="21"/>
        </w:rPr>
        <w:t>名：</w:t>
      </w:r>
    </w:p>
    <w:p w14:paraId="41FBE619"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soft     nofile          35000</w:t>
      </w:r>
    </w:p>
    <w:p w14:paraId="77B725B8"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hard     nofile          35000</w:t>
      </w:r>
    </w:p>
    <w:p w14:paraId="482EFF7A" w14:textId="77777777" w:rsidR="004B12E2" w:rsidRPr="004B12E2" w:rsidRDefault="004B12E2" w:rsidP="004B12E2">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保存文件，重启系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使新配置生效</w:t>
      </w:r>
    </w:p>
    <w:p w14:paraId="4E0BBA12" w14:textId="77777777" w:rsidR="004B12E2" w:rsidRPr="004B12E2" w:rsidRDefault="004B12E2" w:rsidP="004B12E2">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检查配置是否生</w:t>
      </w:r>
      <w:r w:rsidRPr="004B12E2">
        <w:rPr>
          <w:rFonts w:ascii="MS Mincho" w:eastAsia="MS Mincho" w:hAnsi="MS Mincho" w:cs="MS Mincho"/>
          <w:color w:val="333333"/>
          <w:kern w:val="0"/>
          <w:sz w:val="21"/>
          <w:szCs w:val="21"/>
        </w:rPr>
        <w:t>效</w:t>
      </w:r>
    </w:p>
    <w:p w14:paraId="32EE1AB5"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0086B3"/>
          <w:kern w:val="0"/>
          <w:sz w:val="18"/>
          <w:szCs w:val="18"/>
          <w:bdr w:val="none" w:sz="0" w:space="0" w:color="auto" w:frame="1"/>
        </w:rPr>
        <w:t>ulimit</w:t>
      </w:r>
      <w:r w:rsidRPr="004B12E2">
        <w:rPr>
          <w:rFonts w:ascii="Courier" w:hAnsi="Courier" w:cs="Courier New"/>
          <w:color w:val="333333"/>
          <w:kern w:val="0"/>
          <w:sz w:val="18"/>
          <w:szCs w:val="18"/>
          <w:bdr w:val="none" w:sz="0" w:space="0" w:color="auto" w:frame="1"/>
        </w:rPr>
        <w:t xml:space="preserve"> -a</w:t>
      </w:r>
    </w:p>
    <w:p w14:paraId="7383673F"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除了上述配置方式以外，还可以使用</w:t>
      </w:r>
      <w:hyperlink r:id="rId38" w:history="1">
        <w:r w:rsidRPr="004B12E2">
          <w:rPr>
            <w:rFonts w:ascii="Helvetica Neue" w:hAnsi="Helvetica Neue" w:cs="Times New Roman"/>
            <w:color w:val="2FA4E7"/>
            <w:kern w:val="0"/>
            <w:sz w:val="21"/>
            <w:szCs w:val="21"/>
            <w:u w:val="single"/>
          </w:rPr>
          <w:t>systemd</w:t>
        </w:r>
      </w:hyperlink>
      <w:r w:rsidRPr="004B12E2">
        <w:rPr>
          <w:rFonts w:ascii="Helvetica Neue" w:hAnsi="Helvetica Neue" w:cs="Times New Roman"/>
          <w:color w:val="333333"/>
          <w:kern w:val="0"/>
          <w:sz w:val="21"/>
          <w:szCs w:val="21"/>
        </w:rPr>
        <w:t>工具来配置：</w:t>
      </w:r>
    </w:p>
    <w:p w14:paraId="131CBF65" w14:textId="77777777" w:rsidR="004B12E2" w:rsidRPr="004B12E2" w:rsidRDefault="004B12E2" w:rsidP="004B12E2">
      <w:pPr>
        <w:widowControl/>
        <w:numPr>
          <w:ilvl w:val="0"/>
          <w:numId w:val="2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编辑服务配置，设置最大的文件句柄数量</w:t>
      </w:r>
      <w:r w:rsidRPr="004B12E2">
        <w:rPr>
          <w:rFonts w:ascii="MS Mincho" w:eastAsia="MS Mincho" w:hAnsi="MS Mincho" w:cs="MS Mincho"/>
          <w:color w:val="333333"/>
          <w:kern w:val="0"/>
          <w:sz w:val="21"/>
          <w:szCs w:val="21"/>
        </w:rPr>
        <w:t>：</w:t>
      </w:r>
    </w:p>
    <w:p w14:paraId="50E7418F"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w:t>
      </w:r>
      <w:r w:rsidRPr="004B12E2">
        <w:rPr>
          <w:rFonts w:ascii="Courier" w:hAnsi="Courier" w:cs="Courier New"/>
          <w:color w:val="008080"/>
          <w:kern w:val="0"/>
          <w:sz w:val="18"/>
          <w:szCs w:val="18"/>
          <w:bdr w:val="none" w:sz="0" w:space="0" w:color="auto" w:frame="1"/>
        </w:rPr>
        <w:t>Service</w:t>
      </w:r>
      <w:r w:rsidRPr="004B12E2">
        <w:rPr>
          <w:rFonts w:ascii="Courier" w:hAnsi="Courier" w:cs="Courier New"/>
          <w:color w:val="333333"/>
          <w:kern w:val="0"/>
          <w:sz w:val="18"/>
          <w:szCs w:val="18"/>
          <w:bdr w:val="none" w:sz="0" w:space="0" w:color="auto" w:frame="1"/>
        </w:rPr>
        <w:t>]</w:t>
      </w:r>
    </w:p>
    <w:p w14:paraId="52CAE9CF"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w:t>
      </w:r>
    </w:p>
    <w:p w14:paraId="4D788264"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008080"/>
          <w:kern w:val="0"/>
          <w:sz w:val="18"/>
          <w:szCs w:val="18"/>
          <w:bdr w:val="none" w:sz="0" w:space="0" w:color="auto" w:frame="1"/>
        </w:rPr>
        <w:t>LimitNOFILE</w:t>
      </w:r>
      <w:r w:rsidRPr="004B12E2">
        <w:rPr>
          <w:rFonts w:ascii="Courier" w:hAnsi="Courier" w:cs="Courier New"/>
          <w:color w:val="333333"/>
          <w:kern w:val="0"/>
          <w:sz w:val="18"/>
          <w:szCs w:val="18"/>
          <w:bdr w:val="none" w:sz="0" w:space="0" w:color="auto" w:frame="1"/>
        </w:rPr>
        <w:t>=</w:t>
      </w:r>
      <w:r w:rsidRPr="004B12E2">
        <w:rPr>
          <w:rFonts w:ascii="Courier" w:hAnsi="Courier" w:cs="Courier New"/>
          <w:color w:val="008080"/>
          <w:kern w:val="0"/>
          <w:sz w:val="18"/>
          <w:szCs w:val="18"/>
          <w:bdr w:val="none" w:sz="0" w:space="0" w:color="auto" w:frame="1"/>
        </w:rPr>
        <w:t>35000</w:t>
      </w:r>
    </w:p>
    <w:p w14:paraId="232F0827" w14:textId="77777777" w:rsidR="004B12E2" w:rsidRPr="004B12E2" w:rsidRDefault="004B12E2" w:rsidP="004B12E2">
      <w:pPr>
        <w:widowControl/>
        <w:numPr>
          <w:ilvl w:val="0"/>
          <w:numId w:val="2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利用</w:t>
      </w:r>
      <w:r w:rsidRPr="004B12E2">
        <w:rPr>
          <w:rFonts w:ascii="Menlo" w:hAnsi="Menlo" w:cs="Menlo"/>
          <w:color w:val="333333"/>
          <w:kern w:val="0"/>
          <w:sz w:val="19"/>
          <w:szCs w:val="19"/>
          <w:bdr w:val="single" w:sz="6" w:space="2" w:color="E1E4E5" w:frame="1"/>
          <w:shd w:val="clear" w:color="auto" w:fill="FFFFFF"/>
        </w:rPr>
        <w:t>systemctl</w:t>
      </w:r>
      <w:r w:rsidRPr="004B12E2">
        <w:rPr>
          <w:rFonts w:ascii="MS Mincho" w:eastAsia="MS Mincho" w:hAnsi="MS Mincho" w:cs="MS Mincho"/>
          <w:color w:val="333333"/>
          <w:kern w:val="0"/>
          <w:sz w:val="21"/>
          <w:szCs w:val="21"/>
        </w:rPr>
        <w:t>命令使配置生效：</w:t>
      </w:r>
    </w:p>
    <w:p w14:paraId="5E588121"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systemctl daemon-reload</w:t>
      </w:r>
    </w:p>
    <w:p w14:paraId="045EBB57" w14:textId="77777777" w:rsidR="004B12E2" w:rsidRPr="004B12E2" w:rsidRDefault="004B12E2" w:rsidP="004B12E2">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4B12E2">
        <w:rPr>
          <w:rFonts w:ascii="MS Mincho" w:eastAsia="MS Mincho" w:hAnsi="MS Mincho" w:cs="MS Mincho"/>
          <w:color w:val="444444"/>
          <w:kern w:val="0"/>
          <w:sz w:val="27"/>
          <w:szCs w:val="27"/>
        </w:rPr>
        <w:t>系</w:t>
      </w:r>
      <w:r w:rsidRPr="004B12E2">
        <w:rPr>
          <w:rFonts w:ascii="SimSun" w:eastAsia="SimSun" w:hAnsi="SimSun" w:cs="SimSun"/>
          <w:color w:val="444444"/>
          <w:kern w:val="0"/>
          <w:sz w:val="27"/>
          <w:szCs w:val="27"/>
        </w:rPr>
        <w:t>统</w:t>
      </w:r>
      <w:r w:rsidRPr="004B12E2">
        <w:rPr>
          <w:rFonts w:ascii="MS Mincho" w:eastAsia="MS Mincho" w:hAnsi="MS Mincho" w:cs="MS Mincho"/>
          <w:color w:val="444444"/>
          <w:kern w:val="0"/>
          <w:sz w:val="27"/>
          <w:szCs w:val="27"/>
        </w:rPr>
        <w:t>范</w:t>
      </w:r>
      <w:r w:rsidRPr="004B12E2">
        <w:rPr>
          <w:rFonts w:ascii="SimSun" w:eastAsia="SimSun" w:hAnsi="SimSun" w:cs="SimSun"/>
          <w:color w:val="444444"/>
          <w:kern w:val="0"/>
          <w:sz w:val="27"/>
          <w:szCs w:val="27"/>
        </w:rPr>
        <w:t>围</w:t>
      </w:r>
      <w:r w:rsidRPr="004B12E2">
        <w:rPr>
          <w:rFonts w:ascii="MS Mincho" w:eastAsia="MS Mincho" w:hAnsi="MS Mincho" w:cs="MS Mincho"/>
          <w:color w:val="444444"/>
          <w:kern w:val="0"/>
          <w:sz w:val="27"/>
          <w:szCs w:val="27"/>
        </w:rPr>
        <w:t>限制</w:t>
      </w:r>
    </w:p>
    <w:p w14:paraId="41459EBF"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需要确保系统范围的最大句柄限制值至少是上述单个进程限制值的</w:t>
      </w:r>
      <w:r w:rsidRPr="004B12E2">
        <w:rPr>
          <w:rFonts w:ascii="Helvetica Neue" w:hAnsi="Helvetica Neue" w:cs="Times New Roman"/>
          <w:color w:val="333333"/>
          <w:kern w:val="0"/>
          <w:sz w:val="21"/>
          <w:szCs w:val="21"/>
        </w:rPr>
        <w:t>10</w:t>
      </w:r>
      <w:r w:rsidRPr="004B12E2">
        <w:rPr>
          <w:rFonts w:ascii="Helvetica Neue" w:hAnsi="Helvetica Neue" w:cs="Times New Roman"/>
          <w:color w:val="333333"/>
          <w:kern w:val="0"/>
          <w:sz w:val="21"/>
          <w:szCs w:val="21"/>
        </w:rPr>
        <w:t>倍</w:t>
      </w:r>
    </w:p>
    <w:p w14:paraId="26E7CA53" w14:textId="77777777" w:rsidR="004B12E2" w:rsidRPr="004B12E2" w:rsidRDefault="004B12E2" w:rsidP="004B12E2">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SimSun" w:eastAsia="SimSun" w:hAnsi="SimSun" w:cs="SimSun"/>
          <w:color w:val="333333"/>
          <w:kern w:val="0"/>
          <w:sz w:val="21"/>
          <w:szCs w:val="21"/>
        </w:rPr>
        <w:t>查看系统范围内的文件句柄数量</w:t>
      </w:r>
      <w:r w:rsidRPr="004B12E2">
        <w:rPr>
          <w:rFonts w:ascii="MS Mincho" w:eastAsia="MS Mincho" w:hAnsi="MS Mincho" w:cs="MS Mincho"/>
          <w:color w:val="333333"/>
          <w:kern w:val="0"/>
          <w:sz w:val="21"/>
          <w:szCs w:val="21"/>
        </w:rPr>
        <w:t>：</w:t>
      </w:r>
    </w:p>
    <w:p w14:paraId="254989D3"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cat /</w:t>
      </w:r>
      <w:r w:rsidRPr="004B12E2">
        <w:rPr>
          <w:rFonts w:ascii="Courier" w:hAnsi="Courier" w:cs="Courier New"/>
          <w:b/>
          <w:bCs/>
          <w:color w:val="333333"/>
          <w:kern w:val="0"/>
          <w:sz w:val="18"/>
          <w:szCs w:val="18"/>
          <w:bdr w:val="none" w:sz="0" w:space="0" w:color="auto" w:frame="1"/>
        </w:rPr>
        <w:t>proc</w:t>
      </w:r>
      <w:r w:rsidRPr="004B12E2">
        <w:rPr>
          <w:rFonts w:ascii="Courier" w:hAnsi="Courier" w:cs="Courier New"/>
          <w:color w:val="333333"/>
          <w:kern w:val="0"/>
          <w:sz w:val="18"/>
          <w:szCs w:val="18"/>
          <w:bdr w:val="none" w:sz="0" w:space="0" w:color="auto" w:frame="1"/>
        </w:rPr>
        <w:t>/sys/fs/file-max</w:t>
      </w:r>
    </w:p>
    <w:p w14:paraId="11393BEC" w14:textId="77777777" w:rsidR="004B12E2" w:rsidRPr="004B12E2" w:rsidRDefault="004B12E2" w:rsidP="004B12E2">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根据需要提高系</w:t>
      </w:r>
      <w:r w:rsidRPr="004B12E2">
        <w:rPr>
          <w:rFonts w:ascii="SimSun" w:eastAsia="SimSun" w:hAnsi="SimSun" w:cs="SimSun"/>
          <w:color w:val="333333"/>
          <w:kern w:val="0"/>
          <w:sz w:val="21"/>
          <w:szCs w:val="21"/>
        </w:rPr>
        <w:t>统</w:t>
      </w:r>
      <w:r w:rsidRPr="004B12E2">
        <w:rPr>
          <w:rFonts w:ascii="MS Mincho" w:eastAsia="MS Mincho" w:hAnsi="MS Mincho" w:cs="MS Mincho"/>
          <w:color w:val="333333"/>
          <w:kern w:val="0"/>
          <w:sz w:val="21"/>
          <w:szCs w:val="21"/>
        </w:rPr>
        <w:t>范</w:t>
      </w:r>
      <w:r w:rsidRPr="004B12E2">
        <w:rPr>
          <w:rFonts w:ascii="SimSun" w:eastAsia="SimSun" w:hAnsi="SimSun" w:cs="SimSun"/>
          <w:color w:val="333333"/>
          <w:kern w:val="0"/>
          <w:sz w:val="21"/>
          <w:szCs w:val="21"/>
        </w:rPr>
        <w:t>围</w:t>
      </w:r>
      <w:r w:rsidRPr="004B12E2">
        <w:rPr>
          <w:rFonts w:ascii="MS Mincho" w:eastAsia="MS Mincho" w:hAnsi="MS Mincho" w:cs="MS Mincho"/>
          <w:color w:val="333333"/>
          <w:kern w:val="0"/>
          <w:sz w:val="21"/>
          <w:szCs w:val="21"/>
        </w:rPr>
        <w:t>限制</w:t>
      </w:r>
      <w:r w:rsidRPr="004B12E2">
        <w:rPr>
          <w:rFonts w:ascii="SimSun" w:eastAsia="SimSun" w:hAnsi="SimSun" w:cs="SimSun"/>
          <w:color w:val="333333"/>
          <w:kern w:val="0"/>
          <w:sz w:val="21"/>
          <w:szCs w:val="21"/>
        </w:rPr>
        <w:t>值</w:t>
      </w:r>
      <w:r w:rsidRPr="004B12E2">
        <w:rPr>
          <w:rFonts w:ascii="MS Mincho" w:eastAsia="MS Mincho" w:hAnsi="MS Mincho" w:cs="MS Mincho"/>
          <w:color w:val="333333"/>
          <w:kern w:val="0"/>
          <w:sz w:val="21"/>
          <w:szCs w:val="21"/>
        </w:rPr>
        <w:t>：</w:t>
      </w:r>
    </w:p>
    <w:p w14:paraId="5BBC7F29" w14:textId="77777777" w:rsidR="004B12E2" w:rsidRPr="004B12E2" w:rsidRDefault="004B12E2" w:rsidP="004B12E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4B12E2">
        <w:rPr>
          <w:rFonts w:ascii="Courier" w:hAnsi="Courier" w:cs="Courier New"/>
          <w:color w:val="333333"/>
          <w:kern w:val="0"/>
          <w:sz w:val="18"/>
          <w:szCs w:val="18"/>
          <w:bdr w:val="none" w:sz="0" w:space="0" w:color="auto" w:frame="1"/>
        </w:rPr>
        <w:t xml:space="preserve">echo </w:t>
      </w:r>
      <w:r w:rsidRPr="004B12E2">
        <w:rPr>
          <w:rFonts w:ascii="Courier" w:hAnsi="Courier" w:cs="Courier New"/>
          <w:color w:val="008080"/>
          <w:kern w:val="0"/>
          <w:sz w:val="18"/>
          <w:szCs w:val="18"/>
          <w:bdr w:val="none" w:sz="0" w:space="0" w:color="auto" w:frame="1"/>
        </w:rPr>
        <w:t>350000</w:t>
      </w:r>
      <w:r w:rsidRPr="004B12E2">
        <w:rPr>
          <w:rFonts w:ascii="Courier" w:hAnsi="Courier" w:cs="Courier New"/>
          <w:color w:val="333333"/>
          <w:kern w:val="0"/>
          <w:sz w:val="18"/>
          <w:szCs w:val="18"/>
          <w:bdr w:val="none" w:sz="0" w:space="0" w:color="auto" w:frame="1"/>
        </w:rPr>
        <w:t xml:space="preserve"> &gt; /</w:t>
      </w:r>
      <w:r w:rsidRPr="004B12E2">
        <w:rPr>
          <w:rFonts w:ascii="Courier" w:hAnsi="Courier" w:cs="Courier New"/>
          <w:b/>
          <w:bCs/>
          <w:color w:val="333333"/>
          <w:kern w:val="0"/>
          <w:sz w:val="18"/>
          <w:szCs w:val="18"/>
          <w:bdr w:val="none" w:sz="0" w:space="0" w:color="auto" w:frame="1"/>
        </w:rPr>
        <w:t>proc</w:t>
      </w:r>
      <w:r w:rsidRPr="004B12E2">
        <w:rPr>
          <w:rFonts w:ascii="Courier" w:hAnsi="Courier" w:cs="Courier New"/>
          <w:color w:val="333333"/>
          <w:kern w:val="0"/>
          <w:sz w:val="18"/>
          <w:szCs w:val="18"/>
          <w:bdr w:val="none" w:sz="0" w:space="0" w:color="auto" w:frame="1"/>
        </w:rPr>
        <w:t>/sys/fs/file-max</w:t>
      </w:r>
    </w:p>
    <w:p w14:paraId="69672B19" w14:textId="77777777" w:rsidR="004B12E2" w:rsidRPr="004B12E2" w:rsidRDefault="004B12E2" w:rsidP="004B12E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4B12E2">
        <w:rPr>
          <w:rFonts w:ascii="SimSun" w:eastAsia="SimSun" w:hAnsi="SimSun" w:cs="SimSun"/>
          <w:color w:val="444444"/>
          <w:kern w:val="36"/>
          <w:sz w:val="63"/>
          <w:szCs w:val="63"/>
        </w:rPr>
        <w:t>编排系统</w:t>
      </w:r>
      <w:r w:rsidRPr="004B12E2">
        <w:rPr>
          <w:rFonts w:ascii="Helvetica Neue" w:eastAsia="Times New Roman" w:hAnsi="Helvetica Neue" w:cs="Times New Roman"/>
          <w:color w:val="444444"/>
          <w:kern w:val="36"/>
          <w:sz w:val="63"/>
          <w:szCs w:val="63"/>
        </w:rPr>
        <w:t xml:space="preserve"> / Kubernetes</w:t>
      </w:r>
    </w:p>
    <w:p w14:paraId="35ED4ACE"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当使用</w:t>
      </w:r>
      <w:r w:rsidRPr="004B12E2">
        <w:rPr>
          <w:rFonts w:ascii="Helvetica Neue" w:hAnsi="Helvetica Neue" w:cs="Times New Roman"/>
          <w:color w:val="333333"/>
          <w:kern w:val="0"/>
          <w:sz w:val="21"/>
          <w:szCs w:val="21"/>
        </w:rPr>
        <w:t>Kubernetes</w:t>
      </w:r>
      <w:r w:rsidRPr="004B12E2">
        <w:rPr>
          <w:rFonts w:ascii="Helvetica Neue" w:hAnsi="Helvetica Neue" w:cs="Times New Roman"/>
          <w:color w:val="333333"/>
          <w:kern w:val="0"/>
          <w:sz w:val="21"/>
          <w:szCs w:val="21"/>
        </w:rPr>
        <w:t>运行</w:t>
      </w:r>
      <w:r w:rsidRPr="004B12E2">
        <w:rPr>
          <w:rFonts w:ascii="Helvetica Neue" w:hAnsi="Helvetica Neue" w:cs="Times New Roman"/>
          <w:color w:val="333333"/>
          <w:kern w:val="0"/>
          <w:sz w:val="21"/>
          <w:szCs w:val="21"/>
        </w:rPr>
        <w:t>CockroachDB</w:t>
      </w:r>
      <w:r w:rsidRPr="004B12E2">
        <w:rPr>
          <w:rFonts w:ascii="Helvetica Neue" w:hAnsi="Helvetica Neue" w:cs="Times New Roman"/>
          <w:color w:val="333333"/>
          <w:kern w:val="0"/>
          <w:sz w:val="21"/>
          <w:szCs w:val="21"/>
        </w:rPr>
        <w:t>，为了更好的性能和系统可靠性，至少需要做出如下的配置：</w:t>
      </w:r>
    </w:p>
    <w:p w14:paraId="6B5B89D0" w14:textId="77777777" w:rsidR="004B12E2" w:rsidRPr="004B12E2" w:rsidRDefault="004B12E2" w:rsidP="004B12E2">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相比于</w:t>
      </w:r>
      <w:r w:rsidRPr="004B12E2">
        <w:rPr>
          <w:rFonts w:ascii="SimSun" w:eastAsia="SimSun" w:hAnsi="SimSun" w:cs="SimSun"/>
          <w:color w:val="333333"/>
          <w:kern w:val="0"/>
          <w:sz w:val="21"/>
          <w:szCs w:val="21"/>
        </w:rPr>
        <w:t>传统</w:t>
      </w:r>
      <w:r w:rsidRPr="004B12E2">
        <w:rPr>
          <w:rFonts w:ascii="MS Mincho" w:eastAsia="MS Mincho" w:hAnsi="MS Mincho" w:cs="MS Mincho"/>
          <w:color w:val="333333"/>
          <w:kern w:val="0"/>
          <w:sz w:val="21"/>
          <w:szCs w:val="21"/>
        </w:rPr>
        <w:t>的</w:t>
      </w:r>
      <w:r w:rsidRPr="004B12E2">
        <w:rPr>
          <w:rFonts w:ascii="Helvetica Neue" w:eastAsia="Times New Roman" w:hAnsi="Helvetica Neue" w:cs="Times New Roman"/>
          <w:color w:val="333333"/>
          <w:kern w:val="0"/>
          <w:sz w:val="21"/>
          <w:szCs w:val="21"/>
        </w:rPr>
        <w:t>HDDs</w:t>
      </w:r>
      <w:r w:rsidRPr="004B12E2">
        <w:rPr>
          <w:rFonts w:ascii="MS Mincho" w:eastAsia="MS Mincho" w:hAnsi="MS Mincho" w:cs="MS Mincho"/>
          <w:color w:val="333333"/>
          <w:kern w:val="0"/>
          <w:sz w:val="21"/>
          <w:szCs w:val="21"/>
        </w:rPr>
        <w:t>，推荐使用</w:t>
      </w:r>
      <w:r w:rsidRPr="004B12E2">
        <w:rPr>
          <w:rFonts w:ascii="Helvetica Neue" w:eastAsia="Times New Roman" w:hAnsi="Helvetica Neue" w:cs="Times New Roman"/>
          <w:color w:val="333333"/>
          <w:kern w:val="0"/>
          <w:sz w:val="21"/>
          <w:szCs w:val="21"/>
        </w:rPr>
        <w:t>SSDs</w:t>
      </w:r>
      <w:r w:rsidRPr="004B12E2">
        <w:rPr>
          <w:rFonts w:ascii="MS Mincho" w:eastAsia="MS Mincho" w:hAnsi="MS Mincho" w:cs="MS Mincho"/>
          <w:color w:val="333333"/>
          <w:kern w:val="0"/>
          <w:sz w:val="21"/>
          <w:szCs w:val="21"/>
        </w:rPr>
        <w:t>。</w:t>
      </w:r>
      <w:r w:rsidRPr="004B12E2">
        <w:rPr>
          <w:rFonts w:ascii="SimSun" w:eastAsia="SimSun" w:hAnsi="SimSun" w:cs="SimSun"/>
          <w:color w:val="333333"/>
          <w:kern w:val="0"/>
          <w:sz w:val="21"/>
          <w:szCs w:val="21"/>
        </w:rPr>
        <w:t>详细查</w:t>
      </w:r>
      <w:r w:rsidRPr="004B12E2">
        <w:rPr>
          <w:rFonts w:ascii="MS Mincho" w:eastAsia="MS Mincho" w:hAnsi="MS Mincho" w:cs="MS Mincho"/>
          <w:color w:val="333333"/>
          <w:kern w:val="0"/>
          <w:sz w:val="21"/>
          <w:szCs w:val="21"/>
        </w:rPr>
        <w:t>看</w:t>
      </w:r>
      <w:hyperlink r:id="rId39" w:anchor="deploy/orchestrated-deployment/kubernetes-performance-optimization/#resource-requests-and-limits" w:history="1">
        <w:r w:rsidRPr="004B12E2">
          <w:rPr>
            <w:rFonts w:ascii="Helvetica Neue" w:eastAsia="Times New Roman" w:hAnsi="Helvetica Neue" w:cs="Times New Roman"/>
            <w:color w:val="2FA4E7"/>
            <w:kern w:val="0"/>
            <w:sz w:val="21"/>
            <w:szCs w:val="21"/>
            <w:u w:val="single"/>
          </w:rPr>
          <w:t>SSDs instead of traditional HDDs</w:t>
        </w:r>
      </w:hyperlink>
      <w:r w:rsidRPr="004B12E2">
        <w:rPr>
          <w:rFonts w:ascii="MS Mincho" w:eastAsia="MS Mincho" w:hAnsi="MS Mincho" w:cs="MS Mincho"/>
          <w:color w:val="333333"/>
          <w:kern w:val="0"/>
          <w:sz w:val="21"/>
          <w:szCs w:val="21"/>
        </w:rPr>
        <w:t>。</w:t>
      </w:r>
    </w:p>
    <w:p w14:paraId="31C2ED9E" w14:textId="77777777" w:rsidR="004B12E2" w:rsidRPr="004B12E2" w:rsidRDefault="004B12E2" w:rsidP="004B12E2">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4B12E2">
        <w:rPr>
          <w:rFonts w:ascii="MS Mincho" w:eastAsia="MS Mincho" w:hAnsi="MS Mincho" w:cs="MS Mincho"/>
          <w:color w:val="333333"/>
          <w:kern w:val="0"/>
          <w:sz w:val="21"/>
          <w:szCs w:val="21"/>
        </w:rPr>
        <w:t>根据</w:t>
      </w:r>
      <w:hyperlink r:id="rId40" w:anchor="deploy/orchestrated-deployment/kubernetes-performance-optimization/#disk-type" w:history="1">
        <w:r w:rsidRPr="004B12E2">
          <w:rPr>
            <w:rFonts w:ascii="Helvetica Neue" w:eastAsia="Times New Roman" w:hAnsi="Helvetica Neue" w:cs="Times New Roman"/>
            <w:color w:val="2FA4E7"/>
            <w:kern w:val="0"/>
            <w:sz w:val="21"/>
            <w:szCs w:val="21"/>
            <w:u w:val="single"/>
          </w:rPr>
          <w:t>resource requests and limits</w:t>
        </w:r>
      </w:hyperlink>
      <w:r w:rsidRPr="004B12E2">
        <w:rPr>
          <w:rFonts w:ascii="MS Mincho" w:eastAsia="MS Mincho" w:hAnsi="MS Mincho" w:cs="MS Mincho"/>
          <w:color w:val="333333"/>
          <w:kern w:val="0"/>
          <w:sz w:val="21"/>
          <w:szCs w:val="21"/>
        </w:rPr>
        <w:t>配置</w:t>
      </w:r>
      <w:r w:rsidRPr="004B12E2">
        <w:rPr>
          <w:rFonts w:ascii="Helvetica Neue" w:eastAsia="Times New Roman" w:hAnsi="Helvetica Neue" w:cs="Times New Roman"/>
          <w:color w:val="333333"/>
          <w:kern w:val="0"/>
          <w:sz w:val="21"/>
          <w:szCs w:val="21"/>
        </w:rPr>
        <w:t>CPU</w:t>
      </w:r>
      <w:r w:rsidRPr="004B12E2">
        <w:rPr>
          <w:rFonts w:ascii="MS Mincho" w:eastAsia="MS Mincho" w:hAnsi="MS Mincho" w:cs="MS Mincho"/>
          <w:color w:val="333333"/>
          <w:kern w:val="0"/>
          <w:sz w:val="21"/>
          <w:szCs w:val="21"/>
        </w:rPr>
        <w:t>和内存</w:t>
      </w:r>
      <w:r w:rsidRPr="004B12E2">
        <w:rPr>
          <w:rFonts w:ascii="SimSun" w:eastAsia="SimSun" w:hAnsi="SimSun" w:cs="SimSun"/>
          <w:color w:val="333333"/>
          <w:kern w:val="0"/>
          <w:sz w:val="21"/>
          <w:szCs w:val="21"/>
        </w:rPr>
        <w:t>资</w:t>
      </w:r>
      <w:r w:rsidRPr="004B12E2">
        <w:rPr>
          <w:rFonts w:ascii="MS Mincho" w:eastAsia="MS Mincho" w:hAnsi="MS Mincho" w:cs="MS Mincho"/>
          <w:color w:val="333333"/>
          <w:kern w:val="0"/>
          <w:sz w:val="21"/>
          <w:szCs w:val="21"/>
        </w:rPr>
        <w:t>源</w:t>
      </w:r>
    </w:p>
    <w:p w14:paraId="1E22A662" w14:textId="77777777" w:rsidR="004B12E2" w:rsidRPr="004B12E2" w:rsidRDefault="004B12E2" w:rsidP="004B12E2">
      <w:pPr>
        <w:widowControl/>
        <w:shd w:val="clear" w:color="auto" w:fill="F8F8F8"/>
        <w:spacing w:after="150"/>
        <w:jc w:val="left"/>
        <w:rPr>
          <w:rFonts w:ascii="Helvetica Neue" w:hAnsi="Helvetica Neue" w:cs="Times New Roman"/>
          <w:color w:val="333333"/>
          <w:kern w:val="0"/>
          <w:sz w:val="21"/>
          <w:szCs w:val="21"/>
        </w:rPr>
      </w:pPr>
      <w:r w:rsidRPr="004B12E2">
        <w:rPr>
          <w:rFonts w:ascii="Helvetica Neue" w:hAnsi="Helvetica Neue" w:cs="Times New Roman"/>
          <w:color w:val="333333"/>
          <w:kern w:val="0"/>
          <w:sz w:val="21"/>
          <w:szCs w:val="21"/>
        </w:rPr>
        <w:t>更多配置建议，请查看</w:t>
      </w:r>
      <w:hyperlink r:id="rId41" w:anchor="deploy/orchestrated-deployment/kubernetes-performance-optimization/" w:history="1">
        <w:r w:rsidRPr="004B12E2">
          <w:rPr>
            <w:rFonts w:ascii="Helvetica Neue" w:hAnsi="Helvetica Neue" w:cs="Times New Roman"/>
            <w:color w:val="2FA4E7"/>
            <w:kern w:val="0"/>
            <w:sz w:val="21"/>
            <w:szCs w:val="21"/>
            <w:u w:val="single"/>
          </w:rPr>
          <w:t>CockroachDB Performance on Kubernetes</w:t>
        </w:r>
      </w:hyperlink>
    </w:p>
    <w:p w14:paraId="3255CB3A" w14:textId="77777777" w:rsidR="00197B15" w:rsidRDefault="004B12E2">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660"/>
    <w:multiLevelType w:val="multilevel"/>
    <w:tmpl w:val="AF1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73DFC"/>
    <w:multiLevelType w:val="multilevel"/>
    <w:tmpl w:val="432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06CDE"/>
    <w:multiLevelType w:val="multilevel"/>
    <w:tmpl w:val="B77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D28D8"/>
    <w:multiLevelType w:val="multilevel"/>
    <w:tmpl w:val="1FD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63E37"/>
    <w:multiLevelType w:val="multilevel"/>
    <w:tmpl w:val="2F0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D0C3C"/>
    <w:multiLevelType w:val="multilevel"/>
    <w:tmpl w:val="F74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3F75"/>
    <w:multiLevelType w:val="multilevel"/>
    <w:tmpl w:val="7A5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7B3B54"/>
    <w:multiLevelType w:val="multilevel"/>
    <w:tmpl w:val="AA4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BE5972"/>
    <w:multiLevelType w:val="multilevel"/>
    <w:tmpl w:val="5C4C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327B54"/>
    <w:multiLevelType w:val="multilevel"/>
    <w:tmpl w:val="532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E35F9"/>
    <w:multiLevelType w:val="multilevel"/>
    <w:tmpl w:val="B792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77856"/>
    <w:multiLevelType w:val="multilevel"/>
    <w:tmpl w:val="74F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376F07"/>
    <w:multiLevelType w:val="multilevel"/>
    <w:tmpl w:val="7684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D70FA"/>
    <w:multiLevelType w:val="multilevel"/>
    <w:tmpl w:val="F2D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442AD3"/>
    <w:multiLevelType w:val="multilevel"/>
    <w:tmpl w:val="306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468BE"/>
    <w:multiLevelType w:val="multilevel"/>
    <w:tmpl w:val="129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A07FD9"/>
    <w:multiLevelType w:val="multilevel"/>
    <w:tmpl w:val="E3D0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467BE8"/>
    <w:multiLevelType w:val="multilevel"/>
    <w:tmpl w:val="750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5A1B6D"/>
    <w:multiLevelType w:val="multilevel"/>
    <w:tmpl w:val="B78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2A2292"/>
    <w:multiLevelType w:val="multilevel"/>
    <w:tmpl w:val="F12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480726"/>
    <w:multiLevelType w:val="multilevel"/>
    <w:tmpl w:val="FC3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8120F5"/>
    <w:multiLevelType w:val="multilevel"/>
    <w:tmpl w:val="268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9F3209"/>
    <w:multiLevelType w:val="multilevel"/>
    <w:tmpl w:val="712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CF1CF4"/>
    <w:multiLevelType w:val="multilevel"/>
    <w:tmpl w:val="F90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717187"/>
    <w:multiLevelType w:val="multilevel"/>
    <w:tmpl w:val="51B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26A44"/>
    <w:multiLevelType w:val="multilevel"/>
    <w:tmpl w:val="08A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80D65"/>
    <w:multiLevelType w:val="multilevel"/>
    <w:tmpl w:val="065A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A461ED"/>
    <w:multiLevelType w:val="multilevel"/>
    <w:tmpl w:val="3A4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50160F"/>
    <w:multiLevelType w:val="multilevel"/>
    <w:tmpl w:val="F68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6C2895"/>
    <w:multiLevelType w:val="multilevel"/>
    <w:tmpl w:val="274C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26"/>
  </w:num>
  <w:num w:numId="4">
    <w:abstractNumId w:val="0"/>
  </w:num>
  <w:num w:numId="5">
    <w:abstractNumId w:val="3"/>
  </w:num>
  <w:num w:numId="6">
    <w:abstractNumId w:val="15"/>
  </w:num>
  <w:num w:numId="7">
    <w:abstractNumId w:val="20"/>
  </w:num>
  <w:num w:numId="8">
    <w:abstractNumId w:val="28"/>
  </w:num>
  <w:num w:numId="9">
    <w:abstractNumId w:val="21"/>
  </w:num>
  <w:num w:numId="10">
    <w:abstractNumId w:val="23"/>
  </w:num>
  <w:num w:numId="11">
    <w:abstractNumId w:val="27"/>
  </w:num>
  <w:num w:numId="12">
    <w:abstractNumId w:val="18"/>
  </w:num>
  <w:num w:numId="13">
    <w:abstractNumId w:val="2"/>
  </w:num>
  <w:num w:numId="14">
    <w:abstractNumId w:val="19"/>
  </w:num>
  <w:num w:numId="15">
    <w:abstractNumId w:val="25"/>
  </w:num>
  <w:num w:numId="16">
    <w:abstractNumId w:val="4"/>
  </w:num>
  <w:num w:numId="17">
    <w:abstractNumId w:val="9"/>
  </w:num>
  <w:num w:numId="18">
    <w:abstractNumId w:val="22"/>
  </w:num>
  <w:num w:numId="19">
    <w:abstractNumId w:val="29"/>
  </w:num>
  <w:num w:numId="20">
    <w:abstractNumId w:val="8"/>
  </w:num>
  <w:num w:numId="21">
    <w:abstractNumId w:val="14"/>
  </w:num>
  <w:num w:numId="22">
    <w:abstractNumId w:val="13"/>
  </w:num>
  <w:num w:numId="23">
    <w:abstractNumId w:val="11"/>
  </w:num>
  <w:num w:numId="24">
    <w:abstractNumId w:val="7"/>
  </w:num>
  <w:num w:numId="25">
    <w:abstractNumId w:val="10"/>
  </w:num>
  <w:num w:numId="26">
    <w:abstractNumId w:val="6"/>
  </w:num>
  <w:num w:numId="27">
    <w:abstractNumId w:val="16"/>
  </w:num>
  <w:num w:numId="28">
    <w:abstractNumId w:val="5"/>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E2"/>
    <w:rsid w:val="004B12E2"/>
    <w:rsid w:val="004F527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FB7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12E2"/>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4B12E2"/>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4B12E2"/>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4B12E2"/>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12E2"/>
    <w:rPr>
      <w:rFonts w:ascii="Times New Roman" w:hAnsi="Times New Roman" w:cs="Times New Roman"/>
      <w:b/>
      <w:bCs/>
      <w:kern w:val="36"/>
      <w:sz w:val="48"/>
      <w:szCs w:val="48"/>
    </w:rPr>
  </w:style>
  <w:style w:type="character" w:customStyle="1" w:styleId="20">
    <w:name w:val="标题 2字符"/>
    <w:basedOn w:val="a0"/>
    <w:link w:val="2"/>
    <w:uiPriority w:val="9"/>
    <w:rsid w:val="004B12E2"/>
    <w:rPr>
      <w:rFonts w:ascii="Times New Roman" w:hAnsi="Times New Roman" w:cs="Times New Roman"/>
      <w:b/>
      <w:bCs/>
      <w:kern w:val="0"/>
      <w:sz w:val="36"/>
      <w:szCs w:val="36"/>
    </w:rPr>
  </w:style>
  <w:style w:type="character" w:customStyle="1" w:styleId="30">
    <w:name w:val="标题 3字符"/>
    <w:basedOn w:val="a0"/>
    <w:link w:val="3"/>
    <w:uiPriority w:val="9"/>
    <w:rsid w:val="004B12E2"/>
    <w:rPr>
      <w:rFonts w:ascii="Times New Roman" w:hAnsi="Times New Roman" w:cs="Times New Roman"/>
      <w:b/>
      <w:bCs/>
      <w:kern w:val="0"/>
      <w:sz w:val="27"/>
      <w:szCs w:val="27"/>
    </w:rPr>
  </w:style>
  <w:style w:type="character" w:customStyle="1" w:styleId="40">
    <w:name w:val="标题 4字符"/>
    <w:basedOn w:val="a0"/>
    <w:link w:val="4"/>
    <w:uiPriority w:val="9"/>
    <w:rsid w:val="004B12E2"/>
    <w:rPr>
      <w:rFonts w:ascii="Times New Roman" w:hAnsi="Times New Roman" w:cs="Times New Roman"/>
      <w:b/>
      <w:bCs/>
      <w:kern w:val="0"/>
    </w:rPr>
  </w:style>
  <w:style w:type="paragraph" w:styleId="a3">
    <w:name w:val="Normal (Web)"/>
    <w:basedOn w:val="a"/>
    <w:uiPriority w:val="99"/>
    <w:semiHidden/>
    <w:unhideWhenUsed/>
    <w:rsid w:val="004B12E2"/>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4B12E2"/>
    <w:rPr>
      <w:rFonts w:ascii="Courier New" w:eastAsiaTheme="minorEastAsia" w:hAnsi="Courier New" w:cs="Courier New"/>
      <w:sz w:val="20"/>
      <w:szCs w:val="20"/>
    </w:rPr>
  </w:style>
  <w:style w:type="character" w:styleId="a4">
    <w:name w:val="Hyperlink"/>
    <w:basedOn w:val="a0"/>
    <w:uiPriority w:val="99"/>
    <w:semiHidden/>
    <w:unhideWhenUsed/>
    <w:rsid w:val="004B12E2"/>
    <w:rPr>
      <w:color w:val="0000FF"/>
      <w:u w:val="single"/>
    </w:rPr>
  </w:style>
  <w:style w:type="character" w:styleId="a5">
    <w:name w:val="Strong"/>
    <w:basedOn w:val="a0"/>
    <w:uiPriority w:val="22"/>
    <w:qFormat/>
    <w:rsid w:val="004B12E2"/>
    <w:rPr>
      <w:b/>
      <w:bCs/>
    </w:rPr>
  </w:style>
  <w:style w:type="paragraph" w:styleId="HTML0">
    <w:name w:val="HTML Preformatted"/>
    <w:basedOn w:val="a"/>
    <w:link w:val="HTML1"/>
    <w:uiPriority w:val="99"/>
    <w:semiHidden/>
    <w:unhideWhenUsed/>
    <w:rsid w:val="004B12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4B12E2"/>
    <w:rPr>
      <w:rFonts w:ascii="Courier New" w:hAnsi="Courier New" w:cs="Courier New"/>
      <w:kern w:val="0"/>
      <w:sz w:val="20"/>
      <w:szCs w:val="20"/>
    </w:rPr>
  </w:style>
  <w:style w:type="character" w:customStyle="1" w:styleId="hljs-number">
    <w:name w:val="hljs-number"/>
    <w:basedOn w:val="a0"/>
    <w:rsid w:val="004B12E2"/>
  </w:style>
  <w:style w:type="character" w:customStyle="1" w:styleId="hljs-builtin">
    <w:name w:val="hljs-built_in"/>
    <w:basedOn w:val="a0"/>
    <w:rsid w:val="004B12E2"/>
  </w:style>
  <w:style w:type="character" w:customStyle="1" w:styleId="hljs-pi">
    <w:name w:val="hljs-pi"/>
    <w:basedOn w:val="a0"/>
    <w:rsid w:val="004B12E2"/>
  </w:style>
  <w:style w:type="character" w:customStyle="1" w:styleId="hljs-doctype">
    <w:name w:val="hljs-doctype"/>
    <w:basedOn w:val="a0"/>
    <w:rsid w:val="004B12E2"/>
  </w:style>
  <w:style w:type="character" w:customStyle="1" w:styleId="hljs-tag">
    <w:name w:val="hljs-tag"/>
    <w:basedOn w:val="a0"/>
    <w:rsid w:val="004B12E2"/>
  </w:style>
  <w:style w:type="character" w:customStyle="1" w:styleId="hljs-title">
    <w:name w:val="hljs-title"/>
    <w:basedOn w:val="a0"/>
    <w:rsid w:val="004B12E2"/>
  </w:style>
  <w:style w:type="character" w:customStyle="1" w:styleId="hljs-attribute">
    <w:name w:val="hljs-attribute"/>
    <w:basedOn w:val="a0"/>
    <w:rsid w:val="004B12E2"/>
  </w:style>
  <w:style w:type="character" w:customStyle="1" w:styleId="hljs-value">
    <w:name w:val="hljs-value"/>
    <w:basedOn w:val="a0"/>
    <w:rsid w:val="004B12E2"/>
  </w:style>
  <w:style w:type="character" w:customStyle="1" w:styleId="hljs-class">
    <w:name w:val="hljs-class"/>
    <w:basedOn w:val="a0"/>
    <w:rsid w:val="004B12E2"/>
  </w:style>
  <w:style w:type="character" w:customStyle="1" w:styleId="hljs-bullet">
    <w:name w:val="hljs-bullet"/>
    <w:basedOn w:val="a0"/>
    <w:rsid w:val="004B12E2"/>
  </w:style>
  <w:style w:type="character" w:customStyle="1" w:styleId="hljs-operator">
    <w:name w:val="hljs-operator"/>
    <w:basedOn w:val="a0"/>
    <w:rsid w:val="004B12E2"/>
  </w:style>
  <w:style w:type="character" w:customStyle="1" w:styleId="hljs-name">
    <w:name w:val="hljs-name"/>
    <w:basedOn w:val="a0"/>
    <w:rsid w:val="004B12E2"/>
  </w:style>
  <w:style w:type="character" w:customStyle="1" w:styleId="hljs-keyword">
    <w:name w:val="hljs-keyword"/>
    <w:basedOn w:val="a0"/>
    <w:rsid w:val="004B1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465249">
      <w:bodyDiv w:val="1"/>
      <w:marLeft w:val="0"/>
      <w:marRight w:val="0"/>
      <w:marTop w:val="0"/>
      <w:marBottom w:val="0"/>
      <w:divBdr>
        <w:top w:val="none" w:sz="0" w:space="0" w:color="auto"/>
        <w:left w:val="none" w:sz="0" w:space="0" w:color="auto"/>
        <w:bottom w:val="none" w:sz="0" w:space="0" w:color="auto"/>
        <w:right w:val="none" w:sz="0" w:space="0" w:color="auto"/>
      </w:divBdr>
      <w:divsChild>
        <w:div w:id="1714694268">
          <w:blockQuote w:val="1"/>
          <w:marLeft w:val="0"/>
          <w:marRight w:val="0"/>
          <w:marTop w:val="0"/>
          <w:marBottom w:val="300"/>
          <w:divBdr>
            <w:top w:val="none" w:sz="0" w:space="0" w:color="auto"/>
            <w:left w:val="single" w:sz="36" w:space="15" w:color="EEEEEE"/>
            <w:bottom w:val="none" w:sz="0" w:space="0" w:color="auto"/>
            <w:right w:val="none" w:sz="0" w:space="0" w:color="auto"/>
          </w:divBdr>
        </w:div>
        <w:div w:id="1019772410">
          <w:blockQuote w:val="1"/>
          <w:marLeft w:val="0"/>
          <w:marRight w:val="0"/>
          <w:marTop w:val="0"/>
          <w:marBottom w:val="300"/>
          <w:divBdr>
            <w:top w:val="none" w:sz="0" w:space="0" w:color="auto"/>
            <w:left w:val="single" w:sz="36" w:space="15" w:color="EEEEEE"/>
            <w:bottom w:val="none" w:sz="0" w:space="0" w:color="auto"/>
            <w:right w:val="none" w:sz="0" w:space="0" w:color="auto"/>
          </w:divBdr>
        </w:div>
        <w:div w:id="122894261">
          <w:blockQuote w:val="1"/>
          <w:marLeft w:val="0"/>
          <w:marRight w:val="0"/>
          <w:marTop w:val="0"/>
          <w:marBottom w:val="300"/>
          <w:divBdr>
            <w:top w:val="none" w:sz="0" w:space="0" w:color="auto"/>
            <w:left w:val="single" w:sz="36" w:space="15" w:color="EEEEEE"/>
            <w:bottom w:val="none" w:sz="0" w:space="0" w:color="auto"/>
            <w:right w:val="none" w:sz="0" w:space="0" w:color="auto"/>
          </w:divBdr>
        </w:div>
        <w:div w:id="502934678">
          <w:blockQuote w:val="1"/>
          <w:marLeft w:val="0"/>
          <w:marRight w:val="0"/>
          <w:marTop w:val="0"/>
          <w:marBottom w:val="300"/>
          <w:divBdr>
            <w:top w:val="none" w:sz="0" w:space="0" w:color="auto"/>
            <w:left w:val="single" w:sz="36" w:space="15" w:color="EEEEEE"/>
            <w:bottom w:val="none" w:sz="0" w:space="0" w:color="auto"/>
            <w:right w:val="none" w:sz="0" w:space="0" w:color="auto"/>
          </w:divBdr>
        </w:div>
        <w:div w:id="1665014026">
          <w:blockQuote w:val="1"/>
          <w:marLeft w:val="0"/>
          <w:marRight w:val="0"/>
          <w:marTop w:val="0"/>
          <w:marBottom w:val="300"/>
          <w:divBdr>
            <w:top w:val="none" w:sz="0" w:space="0" w:color="auto"/>
            <w:left w:val="single" w:sz="36" w:space="15" w:color="EEEEEE"/>
            <w:bottom w:val="none" w:sz="0" w:space="0" w:color="auto"/>
            <w:right w:val="none" w:sz="0" w:space="0" w:color="auto"/>
          </w:divBdr>
        </w:div>
        <w:div w:id="1961103087">
          <w:blockQuote w:val="1"/>
          <w:marLeft w:val="0"/>
          <w:marRight w:val="0"/>
          <w:marTop w:val="0"/>
          <w:marBottom w:val="300"/>
          <w:divBdr>
            <w:top w:val="none" w:sz="0" w:space="0" w:color="auto"/>
            <w:left w:val="single" w:sz="36" w:space="15" w:color="EEEEEE"/>
            <w:bottom w:val="none" w:sz="0" w:space="0" w:color="auto"/>
            <w:right w:val="none" w:sz="0" w:space="0" w:color="auto"/>
          </w:divBdr>
        </w:div>
        <w:div w:id="8831294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ocs.microsoft.com/en-us/azure/virtual-machines/windows/premium-storage" TargetMode="External"/><Relationship Id="rId21" Type="http://schemas.openxmlformats.org/officeDocument/2006/relationships/hyperlink" Target="https://docs.microsoft.com/en-us/azure/virtual-machines/linux/b-series-burstable" TargetMode="External"/><Relationship Id="rId22" Type="http://schemas.openxmlformats.org/officeDocument/2006/relationships/hyperlink" Target="https://www.digitalocean.com/pricing/" TargetMode="External"/><Relationship Id="rId23" Type="http://schemas.openxmlformats.org/officeDocument/2006/relationships/hyperlink" Target="https://cloud.google.com/compute/pricing" TargetMode="External"/><Relationship Id="rId24" Type="http://schemas.openxmlformats.org/officeDocument/2006/relationships/hyperlink" Target="https://cloud.google.com/compute/pricing" TargetMode="External"/><Relationship Id="rId25" Type="http://schemas.openxmlformats.org/officeDocument/2006/relationships/hyperlink" Target="https://cloud.google.com/compute/docs/disks/" TargetMode="External"/><Relationship Id="rId26" Type="http://schemas.openxmlformats.org/officeDocument/2006/relationships/hyperlink" Target="https://cloud.google.com/compute/docs/disks/" TargetMode="External"/><Relationship Id="rId27" Type="http://schemas.openxmlformats.org/officeDocument/2006/relationships/hyperlink" Target="https://cloud.google.com/compute/docs/disks/performance" TargetMode="External"/><Relationship Id="rId28" Type="http://schemas.openxmlformats.org/officeDocument/2006/relationships/hyperlink" Target="http://doc.cockroachchina.baidu.com/" TargetMode="External"/><Relationship Id="rId29" Type="http://schemas.openxmlformats.org/officeDocument/2006/relationships/hyperlink" Target="https://www.cockroachlabs.com/docs/stable/create-security-certificates-openss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30" Type="http://schemas.openxmlformats.org/officeDocument/2006/relationships/hyperlink" Target="http://doc.cockroachchina.baidu.com/" TargetMode="External"/><Relationship Id="rId31" Type="http://schemas.openxmlformats.org/officeDocument/2006/relationships/hyperlink" Target="http://doc.cockroachchina.baidu.com/" TargetMode="External"/><Relationship Id="rId32" Type="http://schemas.openxmlformats.org/officeDocument/2006/relationships/hyperlink" Target="https://en.wikipedia.org/wiki/Virtual_private_network" TargetMode="External"/><Relationship Id="rId9" Type="http://schemas.openxmlformats.org/officeDocument/2006/relationships/hyperlink" Target="https://www.cockroachlabs.com/docs/stable/demo-follow-the-workload.html" TargetMode="External"/><Relationship Id="rId6" Type="http://schemas.openxmlformats.org/officeDocument/2006/relationships/hyperlink" Target="http://doc.cockroachchina.baidu.com/"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 Id="rId33" Type="http://schemas.openxmlformats.org/officeDocument/2006/relationships/hyperlink" Target="https://en.wikipedia.org/wiki/Virtual_private_cloud" TargetMode="External"/><Relationship Id="rId34" Type="http://schemas.openxmlformats.org/officeDocument/2006/relationships/hyperlink" Target="https://en.wikipedia.org/wiki/Network_address_translation" TargetMode="External"/><Relationship Id="rId35" Type="http://schemas.openxmlformats.org/officeDocument/2006/relationships/hyperlink" Target="http://doc.cockroachchina.baidu.com/" TargetMode="External"/><Relationship Id="rId36" Type="http://schemas.openxmlformats.org/officeDocument/2006/relationships/hyperlink" Target="https://www.cockroachlabs.com/docs/stable/high-availability.html" TargetMode="External"/><Relationship Id="rId10" Type="http://schemas.openxmlformats.org/officeDocument/2006/relationships/hyperlink" Target="http://doc.cockroachchina.baidu.com/"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s://www.cockroachlabs.com/docs/stable/training/fault-tolerance-and-automated-repair.html" TargetMode="External"/><Relationship Id="rId14" Type="http://schemas.openxmlformats.org/officeDocument/2006/relationships/hyperlink" Target="http://doc.cockroachchina.baidu.com/" TargetMode="External"/><Relationship Id="rId15" Type="http://schemas.openxmlformats.org/officeDocument/2006/relationships/hyperlink" Target="http://doc.cockroachchina.baidu.com/" TargetMode="External"/><Relationship Id="rId16" Type="http://schemas.openxmlformats.org/officeDocument/2006/relationships/hyperlink" Target="https://docs.aws.amazon.com/AWSEC2/latest/UserGuide/EBSVolumeTypes.html" TargetMode="External"/><Relationship Id="rId17" Type="http://schemas.openxmlformats.org/officeDocument/2006/relationships/hyperlink" Target="https://docs.aws.amazon.com/AWSEC2/latest/UserGuide/ssd-instance-store.html" TargetMode="External"/><Relationship Id="rId18" Type="http://schemas.openxmlformats.org/officeDocument/2006/relationships/hyperlink" Target="https://docs.microsoft.com/en-us/azure/virtual-machines/linux/sizes-storage" TargetMode="External"/><Relationship Id="rId19" Type="http://schemas.openxmlformats.org/officeDocument/2006/relationships/hyperlink" Target="https://docs.microsoft.com/en-us/azure/virtual-machines/windows/premium-storage" TargetMode="External"/><Relationship Id="rId37" Type="http://schemas.openxmlformats.org/officeDocument/2006/relationships/hyperlink" Target="http://doc.cockroachchina.baidu.com/" TargetMode="External"/><Relationship Id="rId38" Type="http://schemas.openxmlformats.org/officeDocument/2006/relationships/hyperlink" Target="https://en.wikipedia.org/wiki/Systemd" TargetMode="External"/><Relationship Id="rId39" Type="http://schemas.openxmlformats.org/officeDocument/2006/relationships/hyperlink" Target="http://doc.cockroachchina.baidu.com/" TargetMode="External"/><Relationship Id="rId40" Type="http://schemas.openxmlformats.org/officeDocument/2006/relationships/hyperlink" Target="http://doc.cockroachchina.baidu.com/" TargetMode="External"/><Relationship Id="rId41" Type="http://schemas.openxmlformats.org/officeDocument/2006/relationships/hyperlink" Target="http://doc.cockroachchina.baidu.com/"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1840</Words>
  <Characters>10489</Characters>
  <Application>Microsoft Macintosh Word</Application>
  <DocSecurity>0</DocSecurity>
  <Lines>87</Lines>
  <Paragraphs>24</Paragraphs>
  <ScaleCrop>false</ScaleCrop>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2019-07-03T00:46:00Z</dcterms:created>
  <dcterms:modified xsi:type="dcterms:W3CDTF">2019-07-03T00:46:00Z</dcterms:modified>
</cp:coreProperties>
</file>