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FE1D3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本小节将展示如何使用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"https://mesosphere.com/" </w:instrTex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Mesosphere DC/OS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工具，来编排部署和管理一个由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个节点构成的以非安全模式启动的</w:t>
      </w:r>
      <w:proofErr w:type="spellStart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集群。</w:t>
      </w:r>
    </w:p>
    <w:p w14:paraId="73370E87" w14:textId="77777777" w:rsidR="00A31A0B" w:rsidRPr="00A31A0B" w:rsidRDefault="00A31A0B" w:rsidP="00A31A0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A31A0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WARNING:</w:t>
      </w:r>
      <w:r w:rsidRPr="00A31A0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A31A0B">
        <w:rPr>
          <w:rFonts w:ascii="Helvetica Neue" w:hAnsi="Helvetica Neue" w:cs="Times New Roman"/>
          <w:color w:val="333333"/>
          <w:kern w:val="0"/>
          <w:sz w:val="26"/>
          <w:szCs w:val="26"/>
        </w:rPr>
        <w:t>在实际生产业务中不推荐使用非安全模式的集群，后期若能以安全模式部署，我们将会更新此页面。</w:t>
      </w:r>
    </w:p>
    <w:p w14:paraId="223537B2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A31A0B">
        <w:rPr>
          <w:rFonts w:ascii="MS Mincho" w:eastAsia="MS Mincho" w:hAnsi="MS Mincho" w:cs="MS Mincho"/>
          <w:color w:val="444444"/>
          <w:kern w:val="36"/>
          <w:sz w:val="63"/>
          <w:szCs w:val="63"/>
        </w:rPr>
        <w:t>前言</w:t>
      </w:r>
    </w:p>
    <w:p w14:paraId="6EA67BCE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31A0B">
        <w:rPr>
          <w:rFonts w:ascii="MS Mincho" w:eastAsia="MS Mincho" w:hAnsi="MS Mincho" w:cs="MS Mincho"/>
          <w:color w:val="444444"/>
          <w:kern w:val="0"/>
          <w:sz w:val="45"/>
          <w:szCs w:val="45"/>
        </w:rPr>
        <w:t>需求</w:t>
      </w:r>
    </w:p>
    <w:p w14:paraId="03E88D5E" w14:textId="77777777" w:rsidR="00A31A0B" w:rsidRPr="00A31A0B" w:rsidRDefault="00A31A0B" w:rsidP="00A31A0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集群至少包含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3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个私有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</w:p>
    <w:p w14:paraId="0B84089F" w14:textId="77777777" w:rsidR="00A31A0B" w:rsidRPr="00A31A0B" w:rsidRDefault="00A31A0B" w:rsidP="00A31A0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若使用企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业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版的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DC/OS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，在安装</w:t>
      </w:r>
      <w:proofErr w:type="spellStart"/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之前使用</w:t>
      </w:r>
      <w:proofErr w:type="spellStart"/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superuser</w:t>
      </w:r>
      <w:proofErr w:type="spellEnd"/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权限需要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"https://docs.mesosphere.com/1.9/security/ent/service-auth/custom-service-auth/" </w:instrTex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A31A0B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配置一个服</w:t>
      </w:r>
      <w:r w:rsidRPr="00A31A0B">
        <w:rPr>
          <w:rFonts w:ascii="SimSun" w:eastAsia="SimSun" w:hAnsi="SimSun" w:cs="SimSun"/>
          <w:color w:val="2FA4E7"/>
          <w:kern w:val="0"/>
          <w:sz w:val="21"/>
          <w:szCs w:val="21"/>
          <w:u w:val="single"/>
        </w:rPr>
        <w:t>务账户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5"/>
        <w:gridCol w:w="5545"/>
      </w:tblGrid>
      <w:tr w:rsidR="00A31A0B" w:rsidRPr="00A31A0B" w14:paraId="638758F2" w14:textId="77777777" w:rsidTr="00A31A0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4B7B73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安全模式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1CBD3C0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安全</w:t>
            </w:r>
            <w:r w:rsidRPr="00A31A0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账户</w:t>
            </w:r>
          </w:p>
        </w:tc>
      </w:tr>
      <w:tr w:rsidR="00A31A0B" w:rsidRPr="00A31A0B" w14:paraId="6175563A" w14:textId="77777777" w:rsidTr="00A31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C20D7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strict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4CBA6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</w:t>
            </w:r>
          </w:p>
        </w:tc>
      </w:tr>
      <w:tr w:rsidR="00A31A0B" w:rsidRPr="00A31A0B" w14:paraId="1A6A4F0D" w14:textId="77777777" w:rsidTr="00A31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9CE61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permissive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F4656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</w:t>
            </w:r>
            <w:r w:rsidRPr="00A31A0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</w:p>
        </w:tc>
      </w:tr>
      <w:tr w:rsidR="00A31A0B" w:rsidRPr="00A31A0B" w14:paraId="67944660" w14:textId="77777777" w:rsidTr="00A31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7584C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34CC0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不需要</w:t>
            </w:r>
          </w:p>
        </w:tc>
      </w:tr>
    </w:tbl>
    <w:p w14:paraId="3E5CCEE8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31A0B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限制</w:t>
      </w:r>
    </w:p>
    <w:p w14:paraId="097A61B1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DC/OS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中运行除了以下限制以外，跟其他环境一致：</w:t>
      </w:r>
    </w:p>
    <w:p w14:paraId="37027AC0" w14:textId="77777777" w:rsidR="00A31A0B" w:rsidRPr="00A31A0B" w:rsidRDefault="00A31A0B" w:rsidP="00A31A0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proofErr w:type="spellStart"/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cockroachdb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DC</w:t>
      </w:r>
      <w:proofErr w:type="spellEnd"/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/OS 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目前只在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1.9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1.10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版本上做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过测试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52BDB1C" w14:textId="77777777" w:rsidR="00A31A0B" w:rsidRPr="00A31A0B" w:rsidRDefault="00A31A0B" w:rsidP="00A31A0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暂不支持在安全模式下运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</w:p>
    <w:p w14:paraId="2E81A654" w14:textId="77777777" w:rsidR="00A31A0B" w:rsidRPr="00A31A0B" w:rsidRDefault="00A31A0B" w:rsidP="00A31A0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暂不支持在多数据中心部署集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群</w:t>
      </w:r>
    </w:p>
    <w:p w14:paraId="3ED6A062" w14:textId="77777777" w:rsidR="00A31A0B" w:rsidRPr="00A31A0B" w:rsidRDefault="00A31A0B" w:rsidP="00A31A0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暂不支持移除集群中的节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</w:p>
    <w:p w14:paraId="4AD3AE76" w14:textId="77777777" w:rsidR="00A31A0B" w:rsidRPr="00A31A0B" w:rsidRDefault="00A31A0B" w:rsidP="00A31A0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首次部署后不支持再次修改卷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型和卷大小</w:t>
      </w:r>
    </w:p>
    <w:p w14:paraId="35D8BD0F" w14:textId="77777777" w:rsidR="00A31A0B" w:rsidRPr="00A31A0B" w:rsidRDefault="00A31A0B" w:rsidP="00A31A0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lastRenderedPageBreak/>
        <w:t>暂不支持机架放置和感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知</w:t>
      </w:r>
    </w:p>
    <w:p w14:paraId="56D9BA45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A31A0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1: </w:t>
      </w:r>
      <w:r w:rsidRPr="00A31A0B">
        <w:rPr>
          <w:rFonts w:ascii="MS Mincho" w:eastAsia="MS Mincho" w:hAnsi="MS Mincho" w:cs="MS Mincho"/>
          <w:color w:val="444444"/>
          <w:kern w:val="36"/>
          <w:sz w:val="63"/>
          <w:szCs w:val="63"/>
        </w:rPr>
        <w:t>安全和启</w:t>
      </w:r>
      <w:r w:rsidRPr="00A31A0B">
        <w:rPr>
          <w:rFonts w:ascii="SimSun" w:eastAsia="SimSun" w:hAnsi="SimSun" w:cs="SimSun"/>
          <w:color w:val="444444"/>
          <w:kern w:val="36"/>
          <w:sz w:val="63"/>
          <w:szCs w:val="63"/>
        </w:rPr>
        <w:t>动</w:t>
      </w:r>
      <w:r w:rsidRPr="00A31A0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DC/OS</w:t>
      </w:r>
    </w:p>
    <w:p w14:paraId="79CBD064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启动和运行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DC/OS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的最快方法是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"deploy/orchestrated-deployment/mesosphere-dc-os-deployment/open%20source%20DC/OS%20template%20on%20AWS%20CloudFormation" </w:instrTex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在</w:t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AWS CloudFormation</w:t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上使用开源</w:t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DC/OS</w:t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模板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。此外，参照官方文档还可以使用其他开源或企业版的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DC/OS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安装方法：</w:t>
      </w:r>
    </w:p>
    <w:p w14:paraId="1B0678AD" w14:textId="77777777" w:rsidR="00A31A0B" w:rsidRPr="00A31A0B" w:rsidRDefault="00A31A0B" w:rsidP="00A31A0B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5" w:history="1">
        <w:r w:rsidRPr="00A31A0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Open Source DC/OS</w:t>
        </w:r>
      </w:hyperlink>
    </w:p>
    <w:p w14:paraId="6250517F" w14:textId="77777777" w:rsidR="00A31A0B" w:rsidRPr="00A31A0B" w:rsidRDefault="00A31A0B" w:rsidP="00A31A0B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history="1">
        <w:r w:rsidRPr="00A31A0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Enterprise DC/OS</w:t>
        </w:r>
      </w:hyperlink>
    </w:p>
    <w:p w14:paraId="3E536E5F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AWS </w:t>
      </w:r>
      <w:proofErr w:type="spellStart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CloudFormation</w:t>
      </w:r>
      <w:proofErr w:type="spellEnd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，安装过程将耗时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10-15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分钟。在</w:t>
      </w:r>
      <w:proofErr w:type="spellStart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CloudFormation</w:t>
      </w:r>
      <w:proofErr w:type="spellEnd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界面显示</w:t>
      </w:r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CREATE_COMPLETE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状态以后，用户需要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"https://docs.mesosphere.com/1.10/installing/oss/cloud/aws/basic/" \l "launch-dcos" </w:instrTex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启动</w:t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DC/OS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，并安装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"https://docs.mesosphere.com/1.10/cli/install/" </w:instrTex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DC/OS CLI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1BE084F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A31A0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2: </w:t>
      </w:r>
      <w:r w:rsidRPr="00A31A0B">
        <w:rPr>
          <w:rFonts w:ascii="MS Mincho" w:eastAsia="MS Mincho" w:hAnsi="MS Mincho" w:cs="MS Mincho"/>
          <w:color w:val="444444"/>
          <w:kern w:val="36"/>
          <w:sz w:val="63"/>
          <w:szCs w:val="63"/>
        </w:rPr>
        <w:t>启</w:t>
      </w:r>
      <w:r w:rsidRPr="00A31A0B">
        <w:rPr>
          <w:rFonts w:ascii="SimSun" w:eastAsia="SimSun" w:hAnsi="SimSun" w:cs="SimSun"/>
          <w:color w:val="444444"/>
          <w:kern w:val="36"/>
          <w:sz w:val="63"/>
          <w:szCs w:val="63"/>
        </w:rPr>
        <w:t>动</w:t>
      </w:r>
      <w:proofErr w:type="spellStart"/>
      <w:r w:rsidRPr="00A31A0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CockroachDB</w:t>
      </w:r>
      <w:proofErr w:type="spellEnd"/>
    </w:p>
    <w:p w14:paraId="1251715B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A31A0B">
        <w:rPr>
          <w:rFonts w:ascii="SimSun" w:eastAsia="SimSun" w:hAnsi="SimSun" w:cs="SimSun"/>
          <w:color w:val="444444"/>
          <w:kern w:val="0"/>
          <w:sz w:val="36"/>
          <w:szCs w:val="36"/>
        </w:rPr>
        <w:t>获取</w:t>
      </w:r>
      <w:r w:rsidRPr="00A31A0B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fldChar w:fldCharType="begin"/>
      </w:r>
      <w:r w:rsidRPr="00A31A0B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instrText xml:space="preserve"> HYPERLINK "https://github.com/cockroachdb/dcos-cockroachdb-service" \l "node-settings" </w:instrText>
      </w:r>
      <w:r w:rsidRPr="00A31A0B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r>
      <w:r w:rsidRPr="00A31A0B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fldChar w:fldCharType="separate"/>
      </w:r>
      <w:r w:rsidRPr="00A31A0B">
        <w:rPr>
          <w:rFonts w:ascii="Helvetica Neue" w:eastAsia="Times New Roman" w:hAnsi="Helvetica Neue" w:cs="Times New Roman"/>
          <w:color w:val="2FA4E7"/>
          <w:kern w:val="0"/>
          <w:sz w:val="27"/>
          <w:szCs w:val="27"/>
          <w:u w:val="single"/>
        </w:rPr>
        <w:t>CockroachDB</w:t>
      </w:r>
      <w:r w:rsidRPr="00A31A0B">
        <w:rPr>
          <w:rFonts w:ascii="MS Mincho" w:eastAsia="MS Mincho" w:hAnsi="MS Mincho" w:cs="MS Mincho"/>
          <w:color w:val="2FA4E7"/>
          <w:kern w:val="0"/>
          <w:sz w:val="27"/>
          <w:szCs w:val="27"/>
          <w:u w:val="single"/>
        </w:rPr>
        <w:t>配置文件</w:t>
      </w:r>
      <w:r w:rsidRPr="00A31A0B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fldChar w:fldCharType="end"/>
      </w:r>
    </w:p>
    <w:p w14:paraId="59765B71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按需调整。</w:t>
      </w:r>
    </w:p>
    <w:p w14:paraId="2C9EDE69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dcos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package describe --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</w:p>
    <w:p w14:paraId="65C72C3F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该配置文件默认创建了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个节点构成的</w:t>
      </w:r>
      <w:proofErr w:type="spellStart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集群，用户需要根据业务场景进行调整（可参考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"deploy/production-checklist/" </w:instrTex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Recommended Production Settings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），新配置文件重命名为</w:t>
      </w:r>
      <w:proofErr w:type="spellStart"/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cockroach.json</w:t>
      </w:r>
      <w:proofErr w:type="spellEnd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4F95F61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A31A0B">
        <w:rPr>
          <w:rFonts w:ascii="MS Mincho" w:eastAsia="MS Mincho" w:hAnsi="MS Mincho" w:cs="MS Mincho"/>
          <w:color w:val="444444"/>
          <w:kern w:val="0"/>
          <w:sz w:val="36"/>
          <w:szCs w:val="36"/>
        </w:rPr>
        <w:t>启</w:t>
      </w:r>
      <w:r w:rsidRPr="00A31A0B">
        <w:rPr>
          <w:rFonts w:ascii="SimSun" w:eastAsia="SimSun" w:hAnsi="SimSun" w:cs="SimSun"/>
          <w:color w:val="444444"/>
          <w:kern w:val="0"/>
          <w:sz w:val="36"/>
          <w:szCs w:val="36"/>
        </w:rPr>
        <w:t>动</w:t>
      </w:r>
      <w:proofErr w:type="spellStart"/>
      <w:r w:rsidRPr="00A31A0B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CockroachDB</w:t>
      </w:r>
      <w:proofErr w:type="spellEnd"/>
      <w:r w:rsidRPr="00A31A0B">
        <w:rPr>
          <w:rFonts w:ascii="MS Mincho" w:eastAsia="MS Mincho" w:hAnsi="MS Mincho" w:cs="MS Mincho"/>
          <w:color w:val="444444"/>
          <w:kern w:val="0"/>
          <w:sz w:val="36"/>
          <w:szCs w:val="36"/>
        </w:rPr>
        <w:t>集群作</w:t>
      </w:r>
      <w:r w:rsidRPr="00A31A0B">
        <w:rPr>
          <w:rFonts w:ascii="SimSun" w:eastAsia="SimSun" w:hAnsi="SimSun" w:cs="SimSun"/>
          <w:color w:val="444444"/>
          <w:kern w:val="0"/>
          <w:sz w:val="36"/>
          <w:szCs w:val="36"/>
        </w:rPr>
        <w:t>为</w:t>
      </w:r>
      <w:r w:rsidRPr="00A31A0B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DC/OS</w:t>
      </w:r>
      <w:r w:rsidRPr="00A31A0B">
        <w:rPr>
          <w:rFonts w:ascii="MS Mincho" w:eastAsia="MS Mincho" w:hAnsi="MS Mincho" w:cs="MS Mincho"/>
          <w:color w:val="444444"/>
          <w:kern w:val="0"/>
          <w:sz w:val="36"/>
          <w:szCs w:val="36"/>
        </w:rPr>
        <w:t>服</w:t>
      </w:r>
      <w:r w:rsidRPr="00A31A0B">
        <w:rPr>
          <w:rFonts w:ascii="SimSun" w:eastAsia="SimSun" w:hAnsi="SimSun" w:cs="SimSun"/>
          <w:color w:val="444444"/>
          <w:kern w:val="0"/>
          <w:sz w:val="36"/>
          <w:szCs w:val="36"/>
        </w:rPr>
        <w:t>务</w:t>
      </w:r>
    </w:p>
    <w:p w14:paraId="0DCCD4B3" w14:textId="77777777" w:rsidR="00A31A0B" w:rsidRPr="00A31A0B" w:rsidRDefault="00A31A0B" w:rsidP="00A31A0B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使用默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配置：</w:t>
      </w:r>
    </w:p>
    <w:p w14:paraId="06087CF2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dcos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package install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</w:p>
    <w:p w14:paraId="0EADFFF2" w14:textId="77777777" w:rsidR="00A31A0B" w:rsidRPr="00A31A0B" w:rsidRDefault="00A31A0B" w:rsidP="00A31A0B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使用自定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proofErr w:type="spellStart"/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cockroach.json</w:t>
      </w:r>
      <w:proofErr w:type="spellEnd"/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配置：</w:t>
      </w:r>
    </w:p>
    <w:p w14:paraId="4440AAF3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dcos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package install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--options=</w:t>
      </w:r>
      <w:proofErr w:type="spellStart"/>
      <w:proofErr w:type="gram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cockroach.json</w:t>
      </w:r>
      <w:proofErr w:type="spellEnd"/>
      <w:proofErr w:type="gramEnd"/>
    </w:p>
    <w:p w14:paraId="7FEB036A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A31A0B">
        <w:rPr>
          <w:rFonts w:ascii="MS Mincho" w:eastAsia="MS Mincho" w:hAnsi="MS Mincho" w:cs="MS Mincho"/>
          <w:color w:val="444444"/>
          <w:kern w:val="0"/>
          <w:sz w:val="36"/>
          <w:szCs w:val="36"/>
        </w:rPr>
        <w:t>在</w:t>
      </w:r>
      <w:r w:rsidRPr="00A31A0B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DC/OS</w:t>
      </w:r>
      <w:r w:rsidRPr="00A31A0B">
        <w:rPr>
          <w:rFonts w:ascii="MS Mincho" w:eastAsia="MS Mincho" w:hAnsi="MS Mincho" w:cs="MS Mincho"/>
          <w:color w:val="444444"/>
          <w:kern w:val="0"/>
          <w:sz w:val="36"/>
          <w:szCs w:val="36"/>
        </w:rPr>
        <w:t>用</w:t>
      </w:r>
      <w:r w:rsidRPr="00A31A0B">
        <w:rPr>
          <w:rFonts w:ascii="SimSun" w:eastAsia="SimSun" w:hAnsi="SimSun" w:cs="SimSun"/>
          <w:color w:val="444444"/>
          <w:kern w:val="0"/>
          <w:sz w:val="36"/>
          <w:szCs w:val="36"/>
        </w:rPr>
        <w:t>户</w:t>
      </w:r>
      <w:r w:rsidRPr="00A31A0B">
        <w:rPr>
          <w:rFonts w:ascii="MS Mincho" w:eastAsia="MS Mincho" w:hAnsi="MS Mincho" w:cs="MS Mincho"/>
          <w:color w:val="444444"/>
          <w:kern w:val="0"/>
          <w:sz w:val="36"/>
          <w:szCs w:val="36"/>
        </w:rPr>
        <w:t>界面的</w:t>
      </w:r>
      <w:r w:rsidRPr="00A31A0B">
        <w:rPr>
          <w:rFonts w:ascii="Helvetica Neue" w:eastAsia="Times New Roman" w:hAnsi="Helvetica Neue" w:cs="Times New Roman"/>
          <w:b/>
          <w:bCs/>
          <w:color w:val="444444"/>
          <w:kern w:val="0"/>
          <w:sz w:val="36"/>
          <w:szCs w:val="36"/>
        </w:rPr>
        <w:t>Services</w:t>
      </w:r>
      <w:r w:rsidRPr="00A31A0B">
        <w:rPr>
          <w:rFonts w:ascii="SimSun" w:eastAsia="SimSun" w:hAnsi="SimSun" w:cs="SimSun"/>
          <w:color w:val="444444"/>
          <w:kern w:val="0"/>
          <w:sz w:val="36"/>
          <w:szCs w:val="36"/>
        </w:rPr>
        <w:t>标签页监控集群部署状</w:t>
      </w:r>
      <w:r w:rsidRPr="00A31A0B">
        <w:rPr>
          <w:rFonts w:ascii="MS Mincho" w:eastAsia="MS Mincho" w:hAnsi="MS Mincho" w:cs="MS Mincho"/>
          <w:color w:val="444444"/>
          <w:kern w:val="0"/>
          <w:sz w:val="36"/>
          <w:szCs w:val="36"/>
        </w:rPr>
        <w:t>况</w:t>
      </w:r>
    </w:p>
    <w:p w14:paraId="75EF0339" w14:textId="77777777" w:rsidR="00A31A0B" w:rsidRPr="00A31A0B" w:rsidRDefault="00A31A0B" w:rsidP="00A31A0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A31A0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A31A0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A31A0B">
        <w:rPr>
          <w:rFonts w:ascii="Helvetica Neue" w:hAnsi="Helvetica Neue" w:cs="Times New Roman"/>
          <w:color w:val="333333"/>
          <w:kern w:val="0"/>
          <w:sz w:val="26"/>
          <w:szCs w:val="26"/>
        </w:rPr>
        <w:t>用户也可以</w:t>
      </w:r>
      <w:r w:rsidRPr="00A31A0B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A31A0B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"https://docs.mesosphere.com/1.10/deploying-services/install/" \l "installing-a-service-using-the-gui" </w:instrText>
      </w:r>
      <w:r w:rsidRPr="00A31A0B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A31A0B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A31A0B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在</w:t>
      </w:r>
      <w:r w:rsidRPr="00A31A0B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DC/OS</w:t>
      </w:r>
      <w:r w:rsidRPr="00A31A0B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用户界面安装</w:t>
      </w:r>
      <w:r w:rsidRPr="00A31A0B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CockroachDB</w:t>
      </w:r>
      <w:r w:rsidRPr="00A31A0B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</w:p>
    <w:p w14:paraId="6D5B9C83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A31A0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3: </w:t>
      </w:r>
      <w:r w:rsidRPr="00A31A0B">
        <w:rPr>
          <w:rFonts w:ascii="SimSun" w:eastAsia="SimSun" w:hAnsi="SimSun" w:cs="SimSun"/>
          <w:color w:val="444444"/>
          <w:kern w:val="36"/>
          <w:sz w:val="63"/>
          <w:szCs w:val="63"/>
        </w:rPr>
        <w:t>测试集</w:t>
      </w:r>
      <w:r w:rsidRPr="00A31A0B">
        <w:rPr>
          <w:rFonts w:ascii="MS Mincho" w:eastAsia="MS Mincho" w:hAnsi="MS Mincho" w:cs="MS Mincho"/>
          <w:color w:val="444444"/>
          <w:kern w:val="36"/>
          <w:sz w:val="63"/>
          <w:szCs w:val="63"/>
        </w:rPr>
        <w:t>群</w:t>
      </w:r>
    </w:p>
    <w:p w14:paraId="6E9042B3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31A0B">
        <w:rPr>
          <w:rFonts w:ascii="SimSun" w:eastAsia="SimSun" w:hAnsi="SimSun" w:cs="SimSun"/>
          <w:color w:val="444444"/>
          <w:kern w:val="0"/>
          <w:sz w:val="45"/>
          <w:szCs w:val="45"/>
        </w:rPr>
        <w:t>获取</w:t>
      </w:r>
      <w:proofErr w:type="spellStart"/>
      <w:r w:rsidRPr="00A31A0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CockroachDB</w:t>
      </w:r>
      <w:proofErr w:type="spellEnd"/>
      <w:r w:rsidRPr="00A31A0B">
        <w:rPr>
          <w:rFonts w:ascii="MS Mincho" w:eastAsia="MS Mincho" w:hAnsi="MS Mincho" w:cs="MS Mincho"/>
          <w:color w:val="444444"/>
          <w:kern w:val="0"/>
          <w:sz w:val="45"/>
          <w:szCs w:val="45"/>
        </w:rPr>
        <w:t>集群的端点</w:t>
      </w:r>
    </w:p>
    <w:p w14:paraId="2F5BC9A2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dcos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endpoints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pg</w:t>
      </w:r>
      <w:proofErr w:type="spellEnd"/>
    </w:p>
    <w:p w14:paraId="6F532863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4414451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14:paraId="36E6B610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"address"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[</w:t>
      </w:r>
    </w:p>
    <w:p w14:paraId="4BE34719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"10.0.0.212:26257"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92B6844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"10.0.2.57:26257"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14BDEE8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"10.0.3.81:26257"</w:t>
      </w:r>
    </w:p>
    <w:p w14:paraId="16B33AD5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],</w:t>
      </w:r>
    </w:p>
    <w:p w14:paraId="74E4BAF8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dns</w:t>
      </w:r>
      <w:proofErr w:type="spellEnd"/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[</w:t>
      </w:r>
    </w:p>
    <w:p w14:paraId="05E5A1C6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"cockroachdb-0-node-</w:t>
      </w:r>
      <w:proofErr w:type="gramStart"/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init.cockroachdb</w:t>
      </w:r>
      <w:proofErr w:type="gramEnd"/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.autoip.dcos.thisdcos.directory:26257"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57BEF23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"cockroachdb-1-node-</w:t>
      </w:r>
      <w:proofErr w:type="gramStart"/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join.cockroachdb</w:t>
      </w:r>
      <w:proofErr w:type="gramEnd"/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.autoip.dcos.thisdcos.directory:26257"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91F320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"cockroachdb-2-node-</w:t>
      </w:r>
      <w:proofErr w:type="gramStart"/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join.cockroachdb</w:t>
      </w:r>
      <w:proofErr w:type="gramEnd"/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.autoip.dcos.thisdcos.directory:26257"</w:t>
      </w:r>
    </w:p>
    <w:p w14:paraId="1028CB33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],</w:t>
      </w:r>
    </w:p>
    <w:p w14:paraId="08081C54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vip</w:t>
      </w:r>
      <w:proofErr w:type="spellEnd"/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pg.cockroachdb</w:t>
      </w:r>
      <w:proofErr w:type="gramEnd"/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.l4lb.thisdcos.directory:26257"</w:t>
      </w:r>
    </w:p>
    <w:p w14:paraId="3A3369DB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6170B7E5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该端点包括：</w:t>
      </w:r>
    </w:p>
    <w:p w14:paraId="3C4BB504" w14:textId="77777777" w:rsidR="00A31A0B" w:rsidRPr="00A31A0B" w:rsidRDefault="00A31A0B" w:rsidP="00A31A0B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.</w:t>
      </w:r>
      <w:proofErr w:type="spellStart"/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mesos</w:t>
      </w:r>
      <w:proofErr w:type="spellEnd"/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DC/OS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集群中的每个机器的主机名。</w:t>
      </w:r>
    </w:p>
    <w:p w14:paraId="3F6C38B7" w14:textId="77777777" w:rsidR="00A31A0B" w:rsidRPr="00A31A0B" w:rsidRDefault="00A31A0B" w:rsidP="00A31A0B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</w:t>
      </w:r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.</w:t>
      </w:r>
      <w:proofErr w:type="spellStart"/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mesos</w:t>
      </w:r>
      <w:proofErr w:type="spellEnd"/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提供的主机名无法解析，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需要每个机器的直接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IP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</w:t>
      </w:r>
    </w:p>
    <w:p w14:paraId="35C88B4A" w14:textId="77777777" w:rsidR="00A31A0B" w:rsidRPr="00A31A0B" w:rsidRDefault="00A31A0B" w:rsidP="00A31A0B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</w:t>
      </w:r>
      <w:proofErr w:type="spellStart"/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vip</w:t>
      </w:r>
      <w:proofErr w:type="spellEnd"/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地址，即一个允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HA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的主机名，用于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访问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任何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例机器。在以下某些步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骤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中将会使用</w:t>
      </w:r>
      <w:proofErr w:type="spellStart"/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vip</w:t>
      </w:r>
      <w:proofErr w:type="spellEnd"/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地址。</w:t>
      </w:r>
    </w:p>
    <w:p w14:paraId="6994624F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通常，</w:t>
      </w:r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.</w:t>
      </w:r>
      <w:proofErr w:type="spellStart"/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mesos</w:t>
      </w:r>
      <w:proofErr w:type="spellEnd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端点只在同一个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DC / OS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集群中有效。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从集群外部，用户可以使用直接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IP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地址或设置作为</w:t>
      </w:r>
      <w:proofErr w:type="spellStart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实例机器网关的代理服务。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出于开发和测试目的，用户可以使用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"https://docs.mesosphere.com/1.10/developing-services/tunnel/" </w:instrTex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DC/OS</w:t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隧道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访问群集外部的服务，但此选项不适合生产系统使用。详见内容参考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"https://www.cockroachlabs.com/docs/stable/orchestrate-cockroachdb-with-mesosphere-insecure.html" \l "step-4-monitor-the-cluster" </w:instrTex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监控集群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</w:p>
    <w:p w14:paraId="7C8C5506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31A0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SSH</w:t>
      </w:r>
      <w:r w:rsidRPr="00A31A0B">
        <w:rPr>
          <w:rFonts w:ascii="MS Mincho" w:eastAsia="MS Mincho" w:hAnsi="MS Mincho" w:cs="MS Mincho"/>
          <w:color w:val="444444"/>
          <w:kern w:val="0"/>
          <w:sz w:val="45"/>
          <w:szCs w:val="45"/>
        </w:rPr>
        <w:t>登</w:t>
      </w:r>
      <w:r w:rsidRPr="00A31A0B">
        <w:rPr>
          <w:rFonts w:ascii="SimSun" w:eastAsia="SimSun" w:hAnsi="SimSun" w:cs="SimSun"/>
          <w:color w:val="444444"/>
          <w:kern w:val="0"/>
          <w:sz w:val="45"/>
          <w:szCs w:val="45"/>
        </w:rPr>
        <w:t>陆</w:t>
      </w:r>
      <w:r w:rsidRPr="00A31A0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DC/OS</w:t>
      </w:r>
      <w:r w:rsidRPr="00A31A0B">
        <w:rPr>
          <w:rFonts w:ascii="MS Mincho" w:eastAsia="MS Mincho" w:hAnsi="MS Mincho" w:cs="MS Mincho"/>
          <w:color w:val="444444"/>
          <w:kern w:val="0"/>
          <w:sz w:val="45"/>
          <w:szCs w:val="45"/>
        </w:rPr>
        <w:t>主</w:t>
      </w:r>
      <w:r w:rsidRPr="00A31A0B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A31A0B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</w:p>
    <w:p w14:paraId="2EA6CFB3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dcos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node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--master-proxy --leader</w:t>
      </w:r>
    </w:p>
    <w:p w14:paraId="507ADE11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31A0B">
        <w:rPr>
          <w:rFonts w:ascii="MS Mincho" w:eastAsia="MS Mincho" w:hAnsi="MS Mincho" w:cs="MS Mincho"/>
          <w:color w:val="444444"/>
          <w:kern w:val="0"/>
          <w:sz w:val="45"/>
          <w:szCs w:val="45"/>
        </w:rPr>
        <w:t>启</w:t>
      </w:r>
      <w:r w:rsidRPr="00A31A0B">
        <w:rPr>
          <w:rFonts w:ascii="SimSun" w:eastAsia="SimSun" w:hAnsi="SimSun" w:cs="SimSun"/>
          <w:color w:val="444444"/>
          <w:kern w:val="0"/>
          <w:sz w:val="45"/>
          <w:szCs w:val="45"/>
        </w:rPr>
        <w:t>动临时</w:t>
      </w:r>
      <w:r w:rsidRPr="00A31A0B">
        <w:rPr>
          <w:rFonts w:ascii="MS Mincho" w:eastAsia="MS Mincho" w:hAnsi="MS Mincho" w:cs="MS Mincho"/>
          <w:color w:val="444444"/>
          <w:kern w:val="0"/>
          <w:sz w:val="45"/>
          <w:szCs w:val="45"/>
        </w:rPr>
        <w:t>容器运行</w:t>
      </w:r>
      <w:r w:rsidRPr="00A31A0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SQL</w:t>
      </w:r>
      <w:r w:rsidRPr="00A31A0B">
        <w:rPr>
          <w:rFonts w:ascii="MS Mincho" w:eastAsia="MS Mincho" w:hAnsi="MS Mincho" w:cs="MS Mincho"/>
          <w:color w:val="444444"/>
          <w:kern w:val="0"/>
          <w:sz w:val="45"/>
          <w:szCs w:val="45"/>
        </w:rPr>
        <w:t>客</w:t>
      </w:r>
      <w:r w:rsidRPr="00A31A0B">
        <w:rPr>
          <w:rFonts w:ascii="SimSun" w:eastAsia="SimSun" w:hAnsi="SimSun" w:cs="SimSun"/>
          <w:color w:val="444444"/>
          <w:kern w:val="0"/>
          <w:sz w:val="45"/>
          <w:szCs w:val="45"/>
        </w:rPr>
        <w:t>户</w:t>
      </w:r>
      <w:r w:rsidRPr="00A31A0B">
        <w:rPr>
          <w:rFonts w:ascii="MS Mincho" w:eastAsia="MS Mincho" w:hAnsi="MS Mincho" w:cs="MS Mincho"/>
          <w:color w:val="444444"/>
          <w:kern w:val="0"/>
          <w:sz w:val="45"/>
          <w:szCs w:val="45"/>
        </w:rPr>
        <w:t>端</w:t>
      </w:r>
    </w:p>
    <w:p w14:paraId="14A61C6D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--host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取值于</w:t>
      </w:r>
      <w:proofErr w:type="spellStart"/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vip</w:t>
      </w:r>
      <w:proofErr w:type="spellEnd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端点：</w:t>
      </w:r>
    </w:p>
    <w:p w14:paraId="439D4ACD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run -it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cockroach:v</w:t>
      </w:r>
      <w:proofErr w:type="gram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2.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--insecure --host=pg.cockroachdb.l4lb.thisdcos.directory</w:t>
      </w:r>
    </w:p>
    <w:p w14:paraId="044B8613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0633415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Welcome to the cockroach SQL interface.</w:t>
      </w:r>
    </w:p>
    <w:p w14:paraId="58D1F7C6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All statements must be terminated by a semicolon.</w:t>
      </w:r>
    </w:p>
    <w:p w14:paraId="0A1B4139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To exit: CTRL + D.</w:t>
      </w:r>
    </w:p>
    <w:p w14:paraId="52A1D676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root@pg.cockroachdb.l4lb.thisdcos.directory: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/&gt;</w:t>
      </w:r>
    </w:p>
    <w:p w14:paraId="25AD53E5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31A0B">
        <w:rPr>
          <w:rFonts w:ascii="SimSun" w:eastAsia="SimSun" w:hAnsi="SimSun" w:cs="SimSun"/>
          <w:color w:val="444444"/>
          <w:kern w:val="0"/>
          <w:sz w:val="45"/>
          <w:szCs w:val="45"/>
        </w:rPr>
        <w:t>执行</w:t>
      </w:r>
      <w:r w:rsidRPr="00A31A0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SQL</w:t>
      </w:r>
    </w:p>
    <w:p w14:paraId="057848AB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1A0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bank;</w:t>
      </w:r>
    </w:p>
    <w:p w14:paraId="72887EBE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1A0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spellEnd"/>
      <w:proofErr w:type="gram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 </w:t>
      </w:r>
      <w:r w:rsidRPr="00A31A0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1A0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1A0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balance </w:t>
      </w:r>
      <w:r w:rsidRPr="00A31A0B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97328D2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1A0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spellEnd"/>
      <w:proofErr w:type="gram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1A0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1000.50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1F1EC69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A31A0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spellEnd"/>
      <w:proofErr w:type="gram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907562E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A31A0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3981FAFA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</w:t>
      </w:r>
    </w:p>
    <w:p w14:paraId="4A86219C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A31A0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16C440E1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1000.5 |</w:t>
      </w:r>
    </w:p>
    <w:p w14:paraId="01F9BE1A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A31A0B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64FE8E0F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149CD283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退出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SQL shell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并删除临时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pod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F4495C6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A31A0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4: </w:t>
      </w:r>
      <w:r w:rsidRPr="00A31A0B">
        <w:rPr>
          <w:rFonts w:ascii="SimSun" w:eastAsia="SimSun" w:hAnsi="SimSun" w:cs="SimSun"/>
          <w:color w:val="444444"/>
          <w:kern w:val="36"/>
          <w:sz w:val="63"/>
          <w:szCs w:val="63"/>
        </w:rPr>
        <w:t>监控集</w:t>
      </w:r>
      <w:r w:rsidRPr="00A31A0B">
        <w:rPr>
          <w:rFonts w:ascii="MS Mincho" w:eastAsia="MS Mincho" w:hAnsi="MS Mincho" w:cs="MS Mincho"/>
          <w:color w:val="444444"/>
          <w:kern w:val="36"/>
          <w:sz w:val="63"/>
          <w:szCs w:val="63"/>
        </w:rPr>
        <w:t>群</w:t>
      </w:r>
    </w:p>
    <w:p w14:paraId="6532B0E2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DC/OS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隧道运行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HTTP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代理，并用于访问集群的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界面。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- 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安装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DC/OS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隧道包</w:t>
      </w:r>
    </w:p>
    <w:p w14:paraId="64B8B3C7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dcos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package install tunnel-cli --cli</w:t>
      </w:r>
    </w:p>
    <w:p w14:paraId="1CD5C5CB" w14:textId="77777777" w:rsidR="00A31A0B" w:rsidRPr="00A31A0B" w:rsidRDefault="00A31A0B" w:rsidP="00A31A0B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启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DC/OS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隧道</w:t>
      </w:r>
    </w:p>
    <w:p w14:paraId="5011B0D2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dcos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tunnel http</w:t>
      </w:r>
    </w:p>
    <w:p w14:paraId="51B94B58" w14:textId="77777777" w:rsidR="00A31A0B" w:rsidRPr="00A31A0B" w:rsidRDefault="00A31A0B" w:rsidP="00A31A0B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访问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https://www.cockroachlabs.com/docs/stable/http.cockroachdb.l4lb.thisdcos.directory.mydcos.directory</w:t>
      </w:r>
    </w:p>
    <w:p w14:paraId="4C8C4DC1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A31A0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5: </w:t>
      </w:r>
      <w:r w:rsidRPr="00A31A0B">
        <w:rPr>
          <w:rFonts w:ascii="MS Mincho" w:eastAsia="MS Mincho" w:hAnsi="MS Mincho" w:cs="MS Mincho"/>
          <w:color w:val="444444"/>
          <w:kern w:val="36"/>
          <w:sz w:val="63"/>
          <w:szCs w:val="63"/>
        </w:rPr>
        <w:t>拓展集群</w:t>
      </w:r>
    </w:p>
    <w:p w14:paraId="3D8FB656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默认的</w:t>
      </w:r>
      <w:proofErr w:type="spellStart"/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cockroachdb</w:t>
      </w:r>
      <w:proofErr w:type="spellEnd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服务创建一个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个节点构成的</w:t>
      </w:r>
      <w:proofErr w:type="spellStart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集群。通过更新调度程序进程，可以在启动服务后向集群添加节点：</w:t>
      </w:r>
    </w:p>
    <w:p w14:paraId="4D52D72F" w14:textId="77777777" w:rsidR="00A31A0B" w:rsidRPr="00A31A0B" w:rsidRDefault="00A31A0B" w:rsidP="00A31A0B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DC/OS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界面，切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换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</w:t>
      </w:r>
      <w:r w:rsidRPr="00A31A0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Services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</w:p>
    <w:p w14:paraId="7E160D06" w14:textId="77777777" w:rsidR="00A31A0B" w:rsidRPr="00A31A0B" w:rsidRDefault="00A31A0B" w:rsidP="00A31A0B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选择</w:t>
      </w:r>
      <w:proofErr w:type="spellStart"/>
      <w:r w:rsidRPr="00A31A0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cockroachdb</w:t>
      </w:r>
      <w:proofErr w:type="spellEnd"/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</w:p>
    <w:p w14:paraId="2EFE8F0D" w14:textId="77777777" w:rsidR="00A31A0B" w:rsidRPr="00A31A0B" w:rsidRDefault="00A31A0B" w:rsidP="00A31A0B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31A0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Edit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.</w:t>
      </w:r>
    </w:p>
    <w:p w14:paraId="76C2A08A" w14:textId="77777777" w:rsidR="00A31A0B" w:rsidRPr="00A31A0B" w:rsidRDefault="00A31A0B" w:rsidP="00A31A0B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选择</w:t>
      </w:r>
      <w:r w:rsidRPr="00A31A0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Environment</w:t>
      </w:r>
    </w:p>
    <w:p w14:paraId="2395BE87" w14:textId="77777777" w:rsidR="00A31A0B" w:rsidRPr="00A31A0B" w:rsidRDefault="00A31A0B" w:rsidP="00A31A0B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更新</w:t>
      </w:r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NODE_COUNT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变量，对应集群需要调整到的</w:t>
      </w:r>
      <w:proofErr w:type="spellStart"/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节点数量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2BB0634" w14:textId="77777777" w:rsidR="00A31A0B" w:rsidRPr="00A31A0B" w:rsidRDefault="00A31A0B" w:rsidP="00A31A0B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击</w:t>
      </w:r>
      <w:r w:rsidRPr="00A31A0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Review &amp; Run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，再</w:t>
      </w:r>
      <w:r w:rsidRPr="00A31A0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Run Service</w:t>
      </w:r>
    </w:p>
    <w:p w14:paraId="1BE9C578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调度进程将使用新配置重新启动，并验证检测到的配置更改。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返回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界面，查看</w:t>
      </w:r>
      <w:r w:rsidRPr="00A31A0B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Node List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，检查新增节点是否成功添加到群集中。</w:t>
      </w:r>
    </w:p>
    <w:p w14:paraId="7249587E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此外，用户可以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"https://docs.mesosphere.com/1.10/administering-clusters/sshcluster/" </w:instrTex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SSH</w:t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登陆到</w:t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DC/OS</w:t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的主节点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，执行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"https://www.cockroachlabs.com/docs/stable/view-node-details.html" </w:instrTex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A31A0B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node status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命令创建临时容器，</w:t>
      </w:r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--host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取值于</w:t>
      </w:r>
      <w:proofErr w:type="spellStart"/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vip</w:t>
      </w:r>
      <w:proofErr w:type="spellEnd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端点。</w:t>
      </w:r>
    </w:p>
    <w:p w14:paraId="02D4DA0E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dcos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node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--master-proxy --leader</w:t>
      </w:r>
    </w:p>
    <w:p w14:paraId="3ABDFD5D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run -it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cockroach:v</w:t>
      </w:r>
      <w:proofErr w:type="gram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2.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node status --insecure --host=pg.cockroachdb.l4lb.thisdcos.directory</w:t>
      </w:r>
    </w:p>
    <w:p w14:paraId="25ADAE0F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2FB34B1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------------------------------------------------------+--------+---------------------+---------------------+------------+-----------+-------------+--------------+--------------+------------------+-----------------------+--------+--------------------+------------------------+</w:t>
      </w:r>
    </w:p>
    <w:p w14:paraId="4A212977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id |                                 address                                  | </w:t>
      </w:r>
      <w:proofErr w:type="gram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build  |</w:t>
      </w:r>
      <w:proofErr w:type="gram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updated_at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|    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started_at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|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live_bytes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key_bytes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value_bytes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intent_bytes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system_bytes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replicas_leaders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replicas_leaseholders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ranges |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ranges_unavailable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ranges_underreplicated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754098C9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------------------------------------------------------+--------+---------------------+---------------------+------------+-----------+-------------+--------------+--------------+------------------+-----------------------+--------+--------------------+------------------------+</w:t>
      </w:r>
    </w:p>
    <w:p w14:paraId="4A326010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proofErr w:type="gram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cockroachdb-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-node-init.cockroachdb.autoip.dcos.thisdcos.directory: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v1.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1.3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59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41183973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1769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41187432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6018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99C2832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proofErr w:type="gram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cockroachdb-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-node-join.cockroachdb.autoip.dcos.thisdcos.directory: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v1.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1.3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59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115448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71037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209282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6218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46BECC99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proofErr w:type="gram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cockroachdb-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-node-join.cockroachdb.autoip.dcos.thisdcos.directory: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v1.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1.3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59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19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53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120325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72652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217422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6732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20BBD988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proofErr w:type="gram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cockroachdb-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-node-join.cockroachdb.autoip.dcos.thisdcos.directory: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v1.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1.3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59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03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21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43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41248030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79147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41338632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6569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619508FA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proofErr w:type="gram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cockroachdb-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-node-join.cockroachdb.autoip.dcos.thisdcos.directory: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v1.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1.3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59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04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54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41211967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30550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41181417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6854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                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2D863F1B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----------------------------------------------------------------+--------+---------------------+---------------------+------------+-----------+-------------+--------------+--------------+------------------+-----------------------+--------+--------------------+------------------------+</w:t>
      </w:r>
    </w:p>
    <w:p w14:paraId="122FB1F3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4ACA6129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A31A0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6: </w:t>
      </w:r>
      <w:r w:rsidRPr="00A31A0B">
        <w:rPr>
          <w:rFonts w:ascii="MS Mincho" w:eastAsia="MS Mincho" w:hAnsi="MS Mincho" w:cs="MS Mincho"/>
          <w:color w:val="444444"/>
          <w:kern w:val="36"/>
          <w:sz w:val="63"/>
          <w:szCs w:val="63"/>
        </w:rPr>
        <w:t>集群</w:t>
      </w:r>
      <w:r w:rsidRPr="00A31A0B">
        <w:rPr>
          <w:rFonts w:ascii="SimSun" w:eastAsia="SimSun" w:hAnsi="SimSun" w:cs="SimSun"/>
          <w:color w:val="444444"/>
          <w:kern w:val="36"/>
          <w:sz w:val="63"/>
          <w:szCs w:val="63"/>
        </w:rPr>
        <w:t>维护</w:t>
      </w:r>
    </w:p>
    <w:p w14:paraId="50FE5057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31A0B">
        <w:rPr>
          <w:rFonts w:ascii="MS Mincho" w:eastAsia="MS Mincho" w:hAnsi="MS Mincho" w:cs="MS Mincho"/>
          <w:color w:val="444444"/>
          <w:kern w:val="0"/>
          <w:sz w:val="45"/>
          <w:szCs w:val="45"/>
        </w:rPr>
        <w:t>更新配置</w:t>
      </w:r>
    </w:p>
    <w:p w14:paraId="475CE967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除了添加节点，用户还可以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"https://github.com/cockroachdb/dcos-cockroachdb-service" \l "resizing-a-node" </w:instrTex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修改节点的</w:t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CPU</w:t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和内存要求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，更新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"https://github.com/cockroachdb/dcos-cockroachdb-service" \l "resizing-a-node" </w:instrTex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放置约束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以及更改其他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"https://github.com/cockroachdb/dcos-cockroachdb-service" \l "service-settings" </w:instrTex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A31A0B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服务设置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。参照</w:t>
      </w:r>
      <w:r w:rsidRPr="00A31A0B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Step 5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操作，需要更新的环境变量。</w:t>
      </w:r>
    </w:p>
    <w:p w14:paraId="5272FF6A" w14:textId="77777777" w:rsidR="00A31A0B" w:rsidRPr="00A31A0B" w:rsidRDefault="00A31A0B" w:rsidP="00A31A0B">
      <w:pPr>
        <w:widowControl/>
        <w:numPr>
          <w:ilvl w:val="0"/>
          <w:numId w:val="1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进行更新操作后，调度程序将重新启动并自动将检测到的任何变更依次部署到服务。例如，修改的变更将首先应用于</w:t>
      </w:r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cockroachdb-0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，然后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用于</w:t>
      </w:r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cockroachdb-1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，依此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推。</w:t>
      </w:r>
    </w:p>
    <w:p w14:paraId="20BD6E09" w14:textId="77777777" w:rsidR="00A31A0B" w:rsidRPr="00A31A0B" w:rsidRDefault="00A31A0B" w:rsidP="00A31A0B">
      <w:pPr>
        <w:widowControl/>
        <w:numPr>
          <w:ilvl w:val="0"/>
          <w:numId w:val="1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节点配置有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“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准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备检查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Readiness check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”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，以确保在将指定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变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更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用于更新序列中的下一个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点之前，基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础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基本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处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于正常状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但是，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种基本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检查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并非万无一失，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采取合理措施确保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给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定的配置更改不会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为产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负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面影响。</w:t>
      </w:r>
    </w:p>
    <w:p w14:paraId="1E3311A9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31A0B">
        <w:rPr>
          <w:rFonts w:ascii="MS Mincho" w:eastAsia="MS Mincho" w:hAnsi="MS Mincho" w:cs="MS Mincho"/>
          <w:color w:val="444444"/>
          <w:kern w:val="0"/>
          <w:sz w:val="45"/>
          <w:szCs w:val="45"/>
        </w:rPr>
        <w:t>重启</w:t>
      </w:r>
      <w:r w:rsidRPr="00A31A0B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A31A0B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</w:p>
    <w:p w14:paraId="28393153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用户可以在同一位置重新启动节点，使用同样的持久卷数据。区别于系统重新启动进程，该操作不会删除不在持久卷上的任何数据。</w:t>
      </w:r>
    </w:p>
    <w:p w14:paraId="35260815" w14:textId="77777777" w:rsidR="00A31A0B" w:rsidRPr="00A31A0B" w:rsidRDefault="00A31A0B" w:rsidP="00A31A0B">
      <w:pPr>
        <w:widowControl/>
        <w:numPr>
          <w:ilvl w:val="0"/>
          <w:numId w:val="1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获取重启的节点的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pod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名称：</w:t>
      </w:r>
    </w:p>
    <w:p w14:paraId="0F10D9AF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dcos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pod list</w:t>
      </w:r>
    </w:p>
    <w:p w14:paraId="147BD011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CE9C635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</w:p>
    <w:p w14:paraId="5F65DBA2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"cockroachdb-0"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1A7C3C5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"cockroachdb-1"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C0E484F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"cockroachdb-2"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AF9068B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"cockroachdb-3"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E7CE879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"cockroachdb-4"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8EF4BF7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"metrics-0"</w:t>
      </w:r>
    </w:p>
    <w:p w14:paraId="7F420CAE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23ED7A21" w14:textId="77777777" w:rsidR="00A31A0B" w:rsidRPr="00A31A0B" w:rsidRDefault="00A31A0B" w:rsidP="00A31A0B">
      <w:pPr>
        <w:widowControl/>
        <w:numPr>
          <w:ilvl w:val="0"/>
          <w:numId w:val="1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重启相关的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pod</w:t>
      </w:r>
    </w:p>
    <w:p w14:paraId="687314D5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dcos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pods restart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-&lt;NUM&gt;</w:t>
      </w:r>
    </w:p>
    <w:p w14:paraId="21F32F35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31A0B">
        <w:rPr>
          <w:rFonts w:ascii="MS Mincho" w:eastAsia="MS Mincho" w:hAnsi="MS Mincho" w:cs="MS Mincho"/>
          <w:color w:val="444444"/>
          <w:kern w:val="0"/>
          <w:sz w:val="45"/>
          <w:szCs w:val="45"/>
        </w:rPr>
        <w:t>替</w:t>
      </w:r>
      <w:r w:rsidRPr="00A31A0B">
        <w:rPr>
          <w:rFonts w:ascii="SimSun" w:eastAsia="SimSun" w:hAnsi="SimSun" w:cs="SimSun"/>
          <w:color w:val="444444"/>
          <w:kern w:val="0"/>
          <w:sz w:val="45"/>
          <w:szCs w:val="45"/>
        </w:rPr>
        <w:t>换节</w:t>
      </w:r>
      <w:r w:rsidRPr="00A31A0B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</w:p>
    <w:p w14:paraId="0966D973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用户可以将节点移动到新系统，并丢弃先前系统使用的持久卷，以便在新系统中重建。节点不会自动移动，因此必须在合适时机执行节点移动，例如在系统脱机或系统已脱机之前。</w:t>
      </w:r>
    </w:p>
    <w:p w14:paraId="49B0D869" w14:textId="77777777" w:rsidR="00A31A0B" w:rsidRPr="00A31A0B" w:rsidRDefault="00A31A0B" w:rsidP="00A31A0B">
      <w:pPr>
        <w:widowControl/>
        <w:numPr>
          <w:ilvl w:val="0"/>
          <w:numId w:val="1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获取重启节点的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pod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名称：</w:t>
      </w:r>
    </w:p>
    <w:p w14:paraId="206B0080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dcos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pod list</w:t>
      </w:r>
    </w:p>
    <w:p w14:paraId="43FEE57F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4B71F6A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</w:p>
    <w:p w14:paraId="203CFD07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"cockroachdb-0"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C3AF03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"cockroachdb-1"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41DEC25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"cockroachdb-2"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AF90A0D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"cockroachdb-3"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F0380EC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"cockroachdb-4"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4759C4C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"metrics-0"</w:t>
      </w:r>
    </w:p>
    <w:p w14:paraId="0EFA0327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2857A618" w14:textId="77777777" w:rsidR="00A31A0B" w:rsidRPr="00A31A0B" w:rsidRDefault="00A31A0B" w:rsidP="00A31A0B">
      <w:pPr>
        <w:widowControl/>
        <w:numPr>
          <w:ilvl w:val="0"/>
          <w:numId w:val="1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停止后在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DC/OS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集群新位置上重启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pod</w:t>
      </w:r>
    </w:p>
    <w:p w14:paraId="458B9FAA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dcos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pods replace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-&lt;NUM&gt;</w:t>
      </w:r>
    </w:p>
    <w:p w14:paraId="18791866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31A0B">
        <w:rPr>
          <w:rFonts w:ascii="SimSun" w:eastAsia="SimSun" w:hAnsi="SimSun" w:cs="SimSun"/>
          <w:color w:val="444444"/>
          <w:kern w:val="0"/>
          <w:sz w:val="45"/>
          <w:szCs w:val="45"/>
        </w:rPr>
        <w:t>访问日志进行问题定</w:t>
      </w:r>
      <w:r w:rsidRPr="00A31A0B">
        <w:rPr>
          <w:rFonts w:ascii="MS Mincho" w:eastAsia="MS Mincho" w:hAnsi="MS Mincho" w:cs="MS Mincho"/>
          <w:color w:val="444444"/>
          <w:kern w:val="0"/>
          <w:sz w:val="45"/>
          <w:szCs w:val="45"/>
        </w:rPr>
        <w:t>位</w:t>
      </w:r>
    </w:p>
    <w:p w14:paraId="78A9BA26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可以从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DC/OS Web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界面查看调度程序和服务（即</w:t>
      </w:r>
      <w:proofErr w:type="spellStart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）的日志。</w:t>
      </w:r>
    </w:p>
    <w:p w14:paraId="22572D61" w14:textId="77777777" w:rsidR="00A31A0B" w:rsidRPr="00A31A0B" w:rsidRDefault="00A31A0B" w:rsidP="00A31A0B">
      <w:pPr>
        <w:widowControl/>
        <w:numPr>
          <w:ilvl w:val="0"/>
          <w:numId w:val="1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调度程序的日志能够在调度程序的范围内，有效帮助确定节点未启动的原因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574B989" w14:textId="77777777" w:rsidR="00A31A0B" w:rsidRPr="00A31A0B" w:rsidRDefault="00A31A0B" w:rsidP="00A31A0B">
      <w:pPr>
        <w:widowControl/>
        <w:numPr>
          <w:ilvl w:val="0"/>
          <w:numId w:val="1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节点的日志帮助定位检查服务本身的问题，例如</w:t>
      </w:r>
      <w:proofErr w:type="spellStart"/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的日志。</w:t>
      </w:r>
    </w:p>
    <w:p w14:paraId="69FE6155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日志通常通过管道传输到</w:t>
      </w:r>
      <w:proofErr w:type="spellStart"/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stdout</w:t>
      </w:r>
      <w:proofErr w:type="spellEnd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/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或</w:t>
      </w:r>
      <w:proofErr w:type="spellStart"/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stderr</w:t>
      </w:r>
      <w:proofErr w:type="spellEnd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命名的文件。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查看给定节点的日志：</w:t>
      </w:r>
    </w:p>
    <w:p w14:paraId="5EE8EC4B" w14:textId="77777777" w:rsidR="00A31A0B" w:rsidRPr="00A31A0B" w:rsidRDefault="00A31A0B" w:rsidP="00A31A0B">
      <w:pPr>
        <w:widowControl/>
        <w:numPr>
          <w:ilvl w:val="0"/>
          <w:numId w:val="1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DC/OS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界面，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</w:t>
      </w:r>
      <w:r w:rsidRPr="00A31A0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Service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</w:p>
    <w:p w14:paraId="28BDE119" w14:textId="77777777" w:rsidR="00A31A0B" w:rsidRPr="00A31A0B" w:rsidRDefault="00A31A0B" w:rsidP="00A31A0B">
      <w:pPr>
        <w:widowControl/>
        <w:numPr>
          <w:ilvl w:val="0"/>
          <w:numId w:val="1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选择</w:t>
      </w:r>
      <w:proofErr w:type="spellStart"/>
      <w:r w:rsidRPr="00A31A0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cockroachdb</w:t>
      </w:r>
      <w:proofErr w:type="spellEnd"/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</w:p>
    <w:p w14:paraId="17714C7C" w14:textId="77777777" w:rsidR="00A31A0B" w:rsidRPr="00A31A0B" w:rsidRDefault="00A31A0B" w:rsidP="00A31A0B">
      <w:pPr>
        <w:widowControl/>
        <w:numPr>
          <w:ilvl w:val="0"/>
          <w:numId w:val="1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在服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列表中，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选择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检查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的任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，包括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点相关的</w:t>
      </w:r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cockroachdb-0-node-init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proofErr w:type="spellStart"/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cockroachdb</w:t>
      </w:r>
      <w:proofErr w:type="spellEnd"/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-#-node-join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08FE0B3" w14:textId="77777777" w:rsidR="00A31A0B" w:rsidRPr="00A31A0B" w:rsidRDefault="00A31A0B" w:rsidP="00A31A0B">
      <w:pPr>
        <w:widowControl/>
        <w:numPr>
          <w:ilvl w:val="0"/>
          <w:numId w:val="1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关于任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细节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，可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看</w:t>
      </w:r>
      <w:r w:rsidRPr="00A31A0B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Logs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标签页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AAC20F2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A31A0B">
        <w:rPr>
          <w:rFonts w:ascii="SimSun" w:eastAsia="SimSun" w:hAnsi="SimSun" w:cs="SimSun"/>
          <w:color w:val="444444"/>
          <w:kern w:val="0"/>
          <w:sz w:val="45"/>
          <w:szCs w:val="45"/>
        </w:rPr>
        <w:t>备份和恢</w:t>
      </w:r>
      <w:r w:rsidRPr="00A31A0B">
        <w:rPr>
          <w:rFonts w:ascii="MS Mincho" w:eastAsia="MS Mincho" w:hAnsi="MS Mincho" w:cs="MS Mincho"/>
          <w:color w:val="444444"/>
          <w:kern w:val="0"/>
          <w:sz w:val="45"/>
          <w:szCs w:val="45"/>
        </w:rPr>
        <w:t>复</w:t>
      </w:r>
    </w:p>
    <w:p w14:paraId="1878CFBD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cockroachdb</w:t>
      </w:r>
      <w:proofErr w:type="spellEnd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 DC/OS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服务能够方便地使用</w:t>
      </w:r>
      <w:proofErr w:type="spellStart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的开源命令</w:t>
      </w:r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dump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将基于每个数据库的数据备份到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S3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存储桶并从此类备份恢复数据。目前尚不支持使用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S3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以外的数据存储。</w:t>
      </w:r>
    </w:p>
    <w:p w14:paraId="6DC647BF" w14:textId="77777777" w:rsidR="00A31A0B" w:rsidRPr="00A31A0B" w:rsidRDefault="00A31A0B" w:rsidP="00A31A0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A31A0B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A31A0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A31A0B">
        <w:rPr>
          <w:rFonts w:ascii="Helvetica Neue" w:hAnsi="Helvetica Neue" w:cs="Times New Roman"/>
          <w:color w:val="333333"/>
          <w:kern w:val="0"/>
          <w:sz w:val="26"/>
          <w:szCs w:val="26"/>
        </w:rPr>
        <w:t>用户若需要</w:t>
      </w:r>
      <w:r w:rsidRPr="00A31A0B">
        <w:rPr>
          <w:rFonts w:ascii="Helvetica Neue" w:hAnsi="Helvetica Neue" w:cs="Times New Roman"/>
          <w:color w:val="333333"/>
          <w:kern w:val="0"/>
          <w:sz w:val="26"/>
          <w:szCs w:val="26"/>
        </w:rPr>
        <w:t>S3</w:t>
      </w:r>
      <w:r w:rsidRPr="00A31A0B">
        <w:rPr>
          <w:rFonts w:ascii="Helvetica Neue" w:hAnsi="Helvetica Neue" w:cs="Times New Roman"/>
          <w:color w:val="333333"/>
          <w:kern w:val="0"/>
          <w:sz w:val="26"/>
          <w:szCs w:val="26"/>
        </w:rPr>
        <w:t>以外备份和恢复功能，或是需要针对超大数据库进行快速备份、增量备份、快速分布式恢复，可以考虑获取</w:t>
      </w:r>
      <w:r w:rsidRPr="00A31A0B">
        <w:rPr>
          <w:rFonts w:ascii="Helvetica Neue" w:hAnsi="Helvetica Neue" w:cs="Times New Roman"/>
          <w:color w:val="333333"/>
          <w:kern w:val="0"/>
          <w:sz w:val="26"/>
          <w:szCs w:val="26"/>
        </w:rPr>
        <w:t>License</w:t>
      </w:r>
      <w:r w:rsidRPr="00A31A0B">
        <w:rPr>
          <w:rFonts w:ascii="Helvetica Neue" w:hAnsi="Helvetica Neue" w:cs="Times New Roman"/>
          <w:color w:val="333333"/>
          <w:kern w:val="0"/>
          <w:sz w:val="26"/>
          <w:szCs w:val="26"/>
        </w:rPr>
        <w:t>使用</w:t>
      </w:r>
      <w:proofErr w:type="spellStart"/>
      <w:r w:rsidRPr="00A31A0B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A31A0B">
        <w:rPr>
          <w:rFonts w:ascii="Helvetica Neue" w:hAnsi="Helvetica Neue" w:cs="Times New Roman"/>
          <w:color w:val="333333"/>
          <w:kern w:val="0"/>
          <w:sz w:val="26"/>
          <w:szCs w:val="26"/>
        </w:rPr>
        <w:t>提供的企业版功能。</w:t>
      </w:r>
    </w:p>
    <w:p w14:paraId="6ABB4C2A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A31A0B">
        <w:rPr>
          <w:rFonts w:ascii="SimSun" w:eastAsia="SimSun" w:hAnsi="SimSun" w:cs="SimSun"/>
          <w:color w:val="444444"/>
          <w:kern w:val="0"/>
          <w:sz w:val="36"/>
          <w:szCs w:val="36"/>
        </w:rPr>
        <w:t>备</w:t>
      </w:r>
      <w:r w:rsidRPr="00A31A0B">
        <w:rPr>
          <w:rFonts w:ascii="MS Mincho" w:eastAsia="MS Mincho" w:hAnsi="MS Mincho" w:cs="MS Mincho"/>
          <w:color w:val="444444"/>
          <w:kern w:val="0"/>
          <w:sz w:val="36"/>
          <w:szCs w:val="36"/>
        </w:rPr>
        <w:t>份</w:t>
      </w:r>
    </w:p>
    <w:p w14:paraId="2E65E91C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执行以下命令备份数据库的表</w:t>
      </w:r>
    </w:p>
    <w:p w14:paraId="16ACA8B2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dcos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backup [&lt;flags&gt;] &lt;database&gt; &lt;s3-bucket&gt;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6"/>
        <w:gridCol w:w="6894"/>
      </w:tblGrid>
      <w:tr w:rsidR="00A31A0B" w:rsidRPr="00A31A0B" w14:paraId="4D39424D" w14:textId="77777777" w:rsidTr="00A31A0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D0801D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CFD55D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A31A0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A31A0B" w:rsidRPr="00A31A0B" w14:paraId="23F17AB1" w14:textId="77777777" w:rsidTr="00A31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16502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</w:t>
            </w:r>
            <w:proofErr w:type="spellStart"/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aws</w:t>
            </w:r>
            <w:proofErr w:type="spellEnd"/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-access-key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CB9D2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AWS</w:t>
            </w:r>
            <w:r w:rsidRPr="00A31A0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访问密钥</w:t>
            </w:r>
          </w:p>
        </w:tc>
      </w:tr>
      <w:tr w:rsidR="00A31A0B" w:rsidRPr="00A31A0B" w14:paraId="042DA597" w14:textId="77777777" w:rsidTr="00A31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CA422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</w:t>
            </w:r>
            <w:proofErr w:type="spellStart"/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aws</w:t>
            </w:r>
            <w:proofErr w:type="spellEnd"/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-secret-key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158EF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AWS Secret</w:t>
            </w:r>
            <w:r w:rsidRPr="00A31A0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密</w:t>
            </w:r>
            <w:r w:rsidRPr="00A31A0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钥</w:t>
            </w:r>
          </w:p>
        </w:tc>
      </w:tr>
      <w:tr w:rsidR="00A31A0B" w:rsidRPr="00A31A0B" w14:paraId="5B556D43" w14:textId="77777777" w:rsidTr="00A31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65763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--s3-dir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36062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AWS S3</w:t>
            </w:r>
            <w:r w:rsidRPr="00A31A0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</w:t>
            </w:r>
            <w:r w:rsidRPr="00A31A0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A31A0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</w:t>
            </w:r>
            <w:r w:rsidRPr="00A31A0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夹</w:t>
            </w:r>
          </w:p>
        </w:tc>
      </w:tr>
      <w:tr w:rsidR="00A31A0B" w:rsidRPr="00A31A0B" w14:paraId="358F8D26" w14:textId="77777777" w:rsidTr="00A31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D7F20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--s3-backup-dir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2DC04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s3-dir</w:t>
            </w:r>
            <w:r w:rsidRPr="00A31A0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里的目</w:t>
            </w:r>
            <w:r w:rsidRPr="00A31A0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A31A0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</w:t>
            </w:r>
            <w:r w:rsidRPr="00A31A0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夹</w:t>
            </w:r>
          </w:p>
        </w:tc>
      </w:tr>
      <w:tr w:rsidR="00A31A0B" w:rsidRPr="00A31A0B" w14:paraId="43F3D60C" w14:textId="77777777" w:rsidTr="00A31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6C2D8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--region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DC2B7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AWS</w:t>
            </w:r>
            <w:r w:rsidRPr="00A31A0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区域</w:t>
            </w:r>
          </w:p>
        </w:tc>
      </w:tr>
    </w:tbl>
    <w:p w14:paraId="7C677607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默认情况下，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AWS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访问密钥和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Secret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密钥可以分别从</w:t>
      </w:r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AWS_ACCESS_KEY_ID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AWS_SECRET_ACCESS_KEY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环境变量中提取。用户必须定义这些环境变量或指定备份的标签才能生效。</w:t>
      </w:r>
    </w:p>
    <w:p w14:paraId="2827EB6C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考虑到备份在上载到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S3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之前会存储在本地硬盘上，占用的空间与表中当前的数据一样多，用户需要确保为节点配置足够的磁盘空间以执行备份操作。</w:t>
      </w:r>
    </w:p>
    <w:p w14:paraId="1E7F51E6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A31A0B">
        <w:rPr>
          <w:rFonts w:ascii="MS Mincho" w:eastAsia="MS Mincho" w:hAnsi="MS Mincho" w:cs="MS Mincho"/>
          <w:color w:val="444444"/>
          <w:kern w:val="0"/>
          <w:sz w:val="36"/>
          <w:szCs w:val="36"/>
        </w:rPr>
        <w:t>恢复</w:t>
      </w:r>
    </w:p>
    <w:p w14:paraId="157598DC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可以执行以下命令进行恢复操作：</w:t>
      </w:r>
    </w:p>
    <w:p w14:paraId="5B75DB27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dcos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restore [&lt;flags&gt;] &lt;database&gt; &lt;s3-bucket&gt; &lt;s3-backup-dir&gt;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6"/>
        <w:gridCol w:w="6894"/>
      </w:tblGrid>
      <w:tr w:rsidR="00A31A0B" w:rsidRPr="00A31A0B" w14:paraId="0369E64B" w14:textId="77777777" w:rsidTr="00A31A0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3655FF4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flags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1EE5FC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A31A0B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A31A0B" w:rsidRPr="00A31A0B" w14:paraId="48B95FFF" w14:textId="77777777" w:rsidTr="00A31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47489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</w:t>
            </w:r>
            <w:proofErr w:type="spellStart"/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aws</w:t>
            </w:r>
            <w:proofErr w:type="spellEnd"/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-access-key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76277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AWS</w:t>
            </w:r>
            <w:r w:rsidRPr="00A31A0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访问密钥</w:t>
            </w:r>
          </w:p>
        </w:tc>
      </w:tr>
      <w:tr w:rsidR="00A31A0B" w:rsidRPr="00A31A0B" w14:paraId="743600E3" w14:textId="77777777" w:rsidTr="00A31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4A1B7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</w:t>
            </w:r>
            <w:proofErr w:type="spellStart"/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aws</w:t>
            </w:r>
            <w:proofErr w:type="spellEnd"/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-secret-key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CA86B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AWS Secret</w:t>
            </w:r>
            <w:r w:rsidRPr="00A31A0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密</w:t>
            </w:r>
            <w:r w:rsidRPr="00A31A0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钥</w:t>
            </w:r>
          </w:p>
        </w:tc>
      </w:tr>
      <w:tr w:rsidR="00A31A0B" w:rsidRPr="00A31A0B" w14:paraId="06DD7CEB" w14:textId="77777777" w:rsidTr="00A31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CF382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--s3-dir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6A390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AWS S3</w:t>
            </w:r>
            <w:r w:rsidRPr="00A31A0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</w:t>
            </w:r>
            <w:r w:rsidRPr="00A31A0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A31A0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</w:t>
            </w:r>
            <w:r w:rsidRPr="00A31A0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夹</w:t>
            </w:r>
          </w:p>
        </w:tc>
      </w:tr>
      <w:tr w:rsidR="00A31A0B" w:rsidRPr="00A31A0B" w14:paraId="2998B07A" w14:textId="77777777" w:rsidTr="00A31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E0049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--s3-backup-dir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DE436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s3-dir</w:t>
            </w:r>
            <w:r w:rsidRPr="00A31A0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里的目</w:t>
            </w:r>
            <w:r w:rsidRPr="00A31A0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A31A0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文件</w:t>
            </w:r>
            <w:r w:rsidRPr="00A31A0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夹</w:t>
            </w:r>
          </w:p>
        </w:tc>
      </w:tr>
      <w:tr w:rsidR="00A31A0B" w:rsidRPr="00A31A0B" w14:paraId="2063C61D" w14:textId="77777777" w:rsidTr="00A31A0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B70F63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--region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D6255A" w14:textId="77777777" w:rsidR="00A31A0B" w:rsidRPr="00A31A0B" w:rsidRDefault="00A31A0B" w:rsidP="00A31A0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A31A0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AWS</w:t>
            </w:r>
            <w:r w:rsidRPr="00A31A0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区域</w:t>
            </w:r>
          </w:p>
        </w:tc>
      </w:tr>
    </w:tbl>
    <w:p w14:paraId="2EB406E6" w14:textId="77777777" w:rsidR="00A31A0B" w:rsidRPr="00A31A0B" w:rsidRDefault="00A31A0B" w:rsidP="00A31A0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默认情况下，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AWS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访问密钥和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Secret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密钥可以分别从</w:t>
      </w:r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AWS_ACCESS_KEY_ID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AWS_SECRET_ACCESS_KEY</w:t>
      </w:r>
      <w:r w:rsidRPr="00A31A0B">
        <w:rPr>
          <w:rFonts w:ascii="Helvetica Neue" w:hAnsi="Helvetica Neue" w:cs="Times New Roman"/>
          <w:color w:val="333333"/>
          <w:kern w:val="0"/>
          <w:sz w:val="21"/>
          <w:szCs w:val="21"/>
        </w:rPr>
        <w:t>环境变量中提取。用户必须定义这些环境变量或指定备份的标签才能生效。</w:t>
      </w:r>
    </w:p>
    <w:p w14:paraId="4B798084" w14:textId="77777777" w:rsidR="00A31A0B" w:rsidRPr="00A31A0B" w:rsidRDefault="00A31A0B" w:rsidP="00A31A0B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A31A0B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7: </w:t>
      </w:r>
      <w:r w:rsidRPr="00A31A0B">
        <w:rPr>
          <w:rFonts w:ascii="MS Mincho" w:eastAsia="MS Mincho" w:hAnsi="MS Mincho" w:cs="MS Mincho"/>
          <w:color w:val="444444"/>
          <w:kern w:val="36"/>
          <w:sz w:val="63"/>
          <w:szCs w:val="63"/>
        </w:rPr>
        <w:t>停止集群</w:t>
      </w:r>
    </w:p>
    <w:p w14:paraId="0F44356D" w14:textId="77777777" w:rsidR="00A31A0B" w:rsidRPr="00A31A0B" w:rsidRDefault="00A31A0B" w:rsidP="00A31A0B">
      <w:pPr>
        <w:widowControl/>
        <w:numPr>
          <w:ilvl w:val="0"/>
          <w:numId w:val="1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卸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proofErr w:type="spellStart"/>
      <w:r w:rsidRPr="00A31A0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cockroachdb</w:t>
      </w:r>
      <w:proofErr w:type="spellEnd"/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</w:p>
    <w:p w14:paraId="46C25889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MY_SERVICE_NAME=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</w:p>
    <w:p w14:paraId="28CB539E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dcos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package uninstall --</w:t>
      </w:r>
      <w:r w:rsidRPr="00A31A0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app</w:t>
      </w:r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-id=$MY_SERVICE_NAME $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MY_SERVICE_NAME</w:t>
      </w:r>
      <w:proofErr w:type="spellEnd"/>
    </w:p>
    <w:p w14:paraId="1B5391B1" w14:textId="77777777" w:rsidR="00A31A0B" w:rsidRPr="00A31A0B" w:rsidRDefault="00A31A0B" w:rsidP="00A31A0B">
      <w:pPr>
        <w:widowControl/>
        <w:numPr>
          <w:ilvl w:val="0"/>
          <w:numId w:val="1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对于使用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1.9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版本的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DC/OS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，使用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"https://docs.mesosphere.com/1.9/deploying-services/uninstall/" \l "framework-cleaner" </w:instrTex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A31A0B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janitor.py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脚本清理残留的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资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源。而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1.10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版本的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DC/OS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不需要此步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骤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008FD1A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dcos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node </w:t>
      </w:r>
      <w:proofErr w:type="spellStart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ssh</w:t>
      </w:r>
      <w:proofErr w:type="spellEnd"/>
      <w:r w:rsidRPr="00A31A0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--master-proxy --leader 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run mesosphere/janitor /janitor.py \</w:t>
      </w:r>
    </w:p>
    <w:p w14:paraId="23E2CB6E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-r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$MY_SERVICE_NAME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-role \</w:t>
      </w:r>
    </w:p>
    <w:p w14:paraId="4EA2ED89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-p 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$MY_SERVICE_NAME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-principal \</w:t>
      </w:r>
    </w:p>
    <w:p w14:paraId="5B7F91E9" w14:textId="77777777" w:rsidR="00A31A0B" w:rsidRPr="00A31A0B" w:rsidRDefault="00A31A0B" w:rsidP="00A31A0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-z </w:t>
      </w:r>
      <w:proofErr w:type="spellStart"/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dcos</w:t>
      </w:r>
      <w:proofErr w:type="spellEnd"/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-service-</w:t>
      </w:r>
      <w:r w:rsidRPr="00A31A0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$MY_SERVICE_NAME</w:t>
      </w:r>
      <w:r w:rsidRPr="00A31A0B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</w:p>
    <w:p w14:paraId="480D7C20" w14:textId="77777777" w:rsidR="00A31A0B" w:rsidRPr="00A31A0B" w:rsidRDefault="00A31A0B" w:rsidP="00A31A0B">
      <w:pPr>
        <w:widowControl/>
        <w:numPr>
          <w:ilvl w:val="0"/>
          <w:numId w:val="1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卸</w:t>
      </w:r>
      <w:r w:rsidRPr="00A31A0B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DC/OS</w:t>
      </w: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85FA15B" w14:textId="77777777" w:rsidR="00A31A0B" w:rsidRPr="00A31A0B" w:rsidRDefault="00A31A0B" w:rsidP="00A31A0B">
      <w:pPr>
        <w:widowControl/>
        <w:numPr>
          <w:ilvl w:val="0"/>
          <w:numId w:val="1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如果使用</w:t>
      </w:r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AWS </w:t>
      </w:r>
      <w:proofErr w:type="spellStart"/>
      <w:r w:rsidRPr="00A31A0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CloudFormation</w:t>
      </w:r>
      <w:proofErr w:type="spellEnd"/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，需要</w:t>
      </w:r>
      <w:hyperlink r:id="rId7" w:history="1">
        <w:r w:rsidRPr="00A31A0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Uninstalling DC/OS on AWS EC2</w:t>
        </w:r>
      </w:hyperlink>
      <w:r w:rsidRPr="00A31A0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7BDEFB6" w14:textId="77777777" w:rsidR="00197B15" w:rsidRPr="00A31A0B" w:rsidRDefault="00A31A0B">
      <w:bookmarkStart w:id="0" w:name="_GoBack"/>
      <w:bookmarkEnd w:id="0"/>
    </w:p>
    <w:sectPr w:rsidR="00197B15" w:rsidRPr="00A31A0B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15730"/>
    <w:multiLevelType w:val="multilevel"/>
    <w:tmpl w:val="4B40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F50BB"/>
    <w:multiLevelType w:val="multilevel"/>
    <w:tmpl w:val="99C6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E40C9"/>
    <w:multiLevelType w:val="multilevel"/>
    <w:tmpl w:val="347A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376C36"/>
    <w:multiLevelType w:val="multilevel"/>
    <w:tmpl w:val="4BA2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E16B4D"/>
    <w:multiLevelType w:val="multilevel"/>
    <w:tmpl w:val="5ADA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83722D"/>
    <w:multiLevelType w:val="multilevel"/>
    <w:tmpl w:val="DEF0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9367BB"/>
    <w:multiLevelType w:val="multilevel"/>
    <w:tmpl w:val="587E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844F2F"/>
    <w:multiLevelType w:val="multilevel"/>
    <w:tmpl w:val="06BE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0A7BDD"/>
    <w:multiLevelType w:val="multilevel"/>
    <w:tmpl w:val="4536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883798"/>
    <w:multiLevelType w:val="multilevel"/>
    <w:tmpl w:val="05A8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2A5AAA"/>
    <w:multiLevelType w:val="multilevel"/>
    <w:tmpl w:val="DB5A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2C2BFB"/>
    <w:multiLevelType w:val="multilevel"/>
    <w:tmpl w:val="DF1A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A2121C"/>
    <w:multiLevelType w:val="multilevel"/>
    <w:tmpl w:val="012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F976B2"/>
    <w:multiLevelType w:val="multilevel"/>
    <w:tmpl w:val="B116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511629"/>
    <w:multiLevelType w:val="multilevel"/>
    <w:tmpl w:val="9190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245578"/>
    <w:multiLevelType w:val="multilevel"/>
    <w:tmpl w:val="6B02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CE299F"/>
    <w:multiLevelType w:val="multilevel"/>
    <w:tmpl w:val="03A0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64332F"/>
    <w:multiLevelType w:val="multilevel"/>
    <w:tmpl w:val="95E4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87438A"/>
    <w:multiLevelType w:val="multilevel"/>
    <w:tmpl w:val="B1D4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7"/>
  </w:num>
  <w:num w:numId="5">
    <w:abstractNumId w:val="15"/>
  </w:num>
  <w:num w:numId="6">
    <w:abstractNumId w:val="3"/>
  </w:num>
  <w:num w:numId="7">
    <w:abstractNumId w:val="5"/>
  </w:num>
  <w:num w:numId="8">
    <w:abstractNumId w:val="18"/>
  </w:num>
  <w:num w:numId="9">
    <w:abstractNumId w:val="4"/>
  </w:num>
  <w:num w:numId="10">
    <w:abstractNumId w:val="6"/>
  </w:num>
  <w:num w:numId="11">
    <w:abstractNumId w:val="1"/>
  </w:num>
  <w:num w:numId="12">
    <w:abstractNumId w:val="12"/>
  </w:num>
  <w:num w:numId="13">
    <w:abstractNumId w:val="17"/>
  </w:num>
  <w:num w:numId="14">
    <w:abstractNumId w:val="11"/>
  </w:num>
  <w:num w:numId="15">
    <w:abstractNumId w:val="10"/>
  </w:num>
  <w:num w:numId="16">
    <w:abstractNumId w:val="16"/>
  </w:num>
  <w:num w:numId="17">
    <w:abstractNumId w:val="8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0B"/>
    <w:rsid w:val="004F527C"/>
    <w:rsid w:val="00A31A0B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386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31A0B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31A0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31A0B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31A0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A31A0B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A31A0B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31A0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A31A0B"/>
    <w:rPr>
      <w:color w:val="0000FF"/>
      <w:u w:val="single"/>
    </w:rPr>
  </w:style>
  <w:style w:type="character" w:styleId="a5">
    <w:name w:val="Strong"/>
    <w:basedOn w:val="a0"/>
    <w:uiPriority w:val="22"/>
    <w:qFormat/>
    <w:rsid w:val="00A31A0B"/>
    <w:rPr>
      <w:b/>
      <w:bCs/>
    </w:rPr>
  </w:style>
  <w:style w:type="character" w:styleId="HTML">
    <w:name w:val="HTML Code"/>
    <w:basedOn w:val="a0"/>
    <w:uiPriority w:val="99"/>
    <w:semiHidden/>
    <w:unhideWhenUsed/>
    <w:rsid w:val="00A31A0B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31A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A31A0B"/>
    <w:rPr>
      <w:rFonts w:ascii="Courier New" w:hAnsi="Courier New" w:cs="Courier New"/>
      <w:kern w:val="0"/>
      <w:sz w:val="20"/>
      <w:szCs w:val="20"/>
    </w:rPr>
  </w:style>
  <w:style w:type="character" w:customStyle="1" w:styleId="hljs-string">
    <w:name w:val="hljs-string"/>
    <w:basedOn w:val="a0"/>
    <w:rsid w:val="00A31A0B"/>
  </w:style>
  <w:style w:type="character" w:customStyle="1" w:styleId="hljs-number">
    <w:name w:val="hljs-number"/>
    <w:basedOn w:val="a0"/>
    <w:rsid w:val="00A31A0B"/>
  </w:style>
  <w:style w:type="character" w:customStyle="1" w:styleId="hljs-comment">
    <w:name w:val="hljs-comment"/>
    <w:basedOn w:val="a0"/>
    <w:rsid w:val="00A31A0B"/>
  </w:style>
  <w:style w:type="character" w:customStyle="1" w:styleId="hljs-operator">
    <w:name w:val="hljs-operator"/>
    <w:basedOn w:val="a0"/>
    <w:rsid w:val="00A31A0B"/>
  </w:style>
  <w:style w:type="character" w:customStyle="1" w:styleId="hljs-keyword">
    <w:name w:val="hljs-keyword"/>
    <w:basedOn w:val="a0"/>
    <w:rsid w:val="00A31A0B"/>
  </w:style>
  <w:style w:type="character" w:customStyle="1" w:styleId="hljs-builtin">
    <w:name w:val="hljs-built_in"/>
    <w:basedOn w:val="a0"/>
    <w:rsid w:val="00A31A0B"/>
  </w:style>
  <w:style w:type="character" w:customStyle="1" w:styleId="hljs-label">
    <w:name w:val="hljs-label"/>
    <w:basedOn w:val="a0"/>
    <w:rsid w:val="00A31A0B"/>
  </w:style>
  <w:style w:type="character" w:customStyle="1" w:styleId="hljs-variable">
    <w:name w:val="hljs-variable"/>
    <w:basedOn w:val="a0"/>
    <w:rsid w:val="00A31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5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263820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189232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mesosphere.com/1.10/installing/oss/" TargetMode="External"/><Relationship Id="rId6" Type="http://schemas.openxmlformats.org/officeDocument/2006/relationships/hyperlink" Target="https://docs.mesosphere.com/1.10/installing/ent/" TargetMode="External"/><Relationship Id="rId7" Type="http://schemas.openxmlformats.org/officeDocument/2006/relationships/hyperlink" Target="https://docs.mesosphere.com/1.10/installing/oss/cloud/aws/removeaw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1515</Words>
  <Characters>8637</Characters>
  <Application>Microsoft Macintosh Word</Application>
  <DocSecurity>0</DocSecurity>
  <Lines>71</Lines>
  <Paragraphs>20</Paragraphs>
  <ScaleCrop>false</ScaleCrop>
  <LinksUpToDate>false</LinksUpToDate>
  <CharactersWithSpaces>10132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2019-07-03T01:08:00Z</dcterms:created>
  <dcterms:modified xsi:type="dcterms:W3CDTF">2019-07-03T01:10:00Z</dcterms:modified>
</cp:coreProperties>
</file>