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46211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选择查询在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中读取和处理数据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. 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它们比简单的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SELECT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子句更通用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: 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他们可以使用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set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操作对一个或多个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selection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子句进行分组，并可以请求特定的排序或行限制。</w:t>
      </w:r>
    </w:p>
    <w:p w14:paraId="46B30556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以下情况可以使用选择查询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5CE081F1" w14:textId="77777777" w:rsidR="001C50E8" w:rsidRPr="001C50E8" w:rsidRDefault="001C50E8" w:rsidP="001C50E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像其他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1C50E8">
        <w:rPr>
          <w:rFonts w:ascii="SimSun" w:eastAsia="SimSun" w:hAnsi="SimSun" w:cs="SimSun"/>
          <w:color w:val="333333"/>
          <w:kern w:val="0"/>
          <w:sz w:val="21"/>
          <w:szCs w:val="21"/>
        </w:rPr>
        <w:t>语句一样在查询的顶层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BE5E241" w14:textId="77777777" w:rsidR="001C50E8" w:rsidRPr="001C50E8" w:rsidRDefault="001C50E8" w:rsidP="001C50E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在括号之</w:t>
      </w:r>
      <w:r w:rsidRPr="001C50E8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1C50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</w:t>
      </w:r>
      <w:r w:rsidRPr="001C50E8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D259A13" w14:textId="77777777" w:rsidR="001C50E8" w:rsidRPr="001C50E8" w:rsidRDefault="001C50E8" w:rsidP="001C50E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1C50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将表格数据作</w:t>
      </w:r>
      <w:r w:rsidRPr="001C50E8">
        <w:rPr>
          <w:rFonts w:ascii="SimSun" w:eastAsia="SimSun" w:hAnsi="SimSun" w:cs="SimSun"/>
          <w:color w:val="333333"/>
          <w:kern w:val="0"/>
          <w:sz w:val="21"/>
          <w:szCs w:val="21"/>
        </w:rPr>
        <w:t>为输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入的其他</w:t>
      </w:r>
      <w:r w:rsidRPr="001C50E8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句的操作数，例如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INSERT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UPSERT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CREATE TABLE AS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ALTER ... SPLIT AT</w:t>
      </w:r>
      <w:r w:rsidRPr="001C50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694A92A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602A7710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59299AC" wp14:editId="441E35D9">
            <wp:extent cx="13890625" cy="4246245"/>
            <wp:effectExtent l="0" t="0" r="3175" b="0"/>
            <wp:docPr id="5" name="图片 5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62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939A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9826"/>
      </w:tblGrid>
      <w:tr w:rsidR="001C50E8" w:rsidRPr="001C50E8" w14:paraId="54A96C62" w14:textId="77777777" w:rsidTr="001C50E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F95F46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C8E296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1C50E8" w:rsidRPr="001C50E8" w14:paraId="71FDA5FD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FC7EB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common_table_expr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52D75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</w:t>
            </w:r>
            <w:r w:rsidRPr="001C50E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6" w:history="1">
              <w:r w:rsidRPr="001C50E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Common Table Expressions</w:t>
              </w:r>
            </w:hyperlink>
            <w:r w:rsidRPr="001C50E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1C50E8" w:rsidRPr="001C50E8" w14:paraId="668256F6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5CC81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3326C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有效的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子句，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独使用或使用</w:t>
            </w:r>
            <w:r w:rsidRPr="001C50E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set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操作。</w:t>
            </w:r>
          </w:p>
        </w:tc>
      </w:tr>
      <w:tr w:rsidR="001C50E8" w:rsidRPr="001C50E8" w14:paraId="37122419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F13A1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sort_clause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0CF6B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ORDER BY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子句，更多信息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7" w:anchor="develop/sql-syntax/ordering-query-results/" w:history="1">
              <w:r w:rsidRPr="001C50E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Ordering Query Results</w:t>
              </w:r>
            </w:hyperlink>
          </w:p>
        </w:tc>
      </w:tr>
      <w:tr w:rsidR="001C50E8" w:rsidRPr="001C50E8" w14:paraId="70BBFF15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F9FF5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861C7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</w:t>
            </w:r>
            <w:r w:rsidRPr="001C50E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子句，更多信息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8" w:anchor="develop/sql-syntax/limit-query-results/" w:history="1">
              <w:r w:rsidRPr="001C50E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Limiting Query Results</w:t>
              </w:r>
            </w:hyperlink>
          </w:p>
        </w:tc>
      </w:tr>
      <w:tr w:rsidR="001C50E8" w:rsidRPr="001C50E8" w14:paraId="5D5C049E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5C921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offset_clause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1E49B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OFFSET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子句，更多信息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9" w:anchor="develop/sql-syntax/limit-query-results/" w:history="1">
              <w:r w:rsidRPr="001C50E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Limiting Query Results</w:t>
              </w:r>
            </w:hyperlink>
          </w:p>
        </w:tc>
      </w:tr>
    </w:tbl>
    <w:p w14:paraId="2E2A1A56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可选的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OFFSET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子句可以按任何顺序出现，但如果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也存在，则必须在它后面使用。</w:t>
      </w:r>
    </w:p>
    <w:p w14:paraId="20410F2A" w14:textId="77777777" w:rsidR="001C50E8" w:rsidRPr="001C50E8" w:rsidRDefault="001C50E8" w:rsidP="001C50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因为</w:t>
      </w:r>
      <w:r w:rsidRPr="001C50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WITH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，</w:t>
      </w:r>
      <w:r w:rsidRPr="001C50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ORDER BY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，</w:t>
      </w:r>
      <w:r w:rsidRPr="001C50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LIMIT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1C50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OFFSET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子句都是可选的，所以任何简单的选择子句也是有效的选择查询。</w:t>
      </w:r>
    </w:p>
    <w:p w14:paraId="7AEF8164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SimSun" w:eastAsia="SimSun" w:hAnsi="SimSun" w:cs="SimSun"/>
          <w:color w:val="444444"/>
          <w:kern w:val="0"/>
          <w:sz w:val="45"/>
          <w:szCs w:val="45"/>
        </w:rPr>
        <w:t>选择子</w:t>
      </w: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5143CFF0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Selection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子句是选择查询的主要组成部分。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他们定义表格数据。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有四种特定的语法形式统称为选择子句：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0532"/>
      </w:tblGrid>
      <w:tr w:rsidR="001C50E8" w:rsidRPr="001C50E8" w14:paraId="61A90B31" w14:textId="77777777" w:rsidTr="001C50E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8D18B5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Form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F9AE86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Usage</w:t>
            </w:r>
          </w:p>
        </w:tc>
      </w:tr>
      <w:tr w:rsidR="001C50E8" w:rsidRPr="001C50E8" w14:paraId="5DDFF5A9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F3FB4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select-clause" w:history="1">
              <w:r w:rsidRPr="001C50E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B9B42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从各种来源加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载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算表格数据。</w:t>
            </w:r>
            <w:r w:rsidRPr="001C50E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这是最常见的选择子句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C50E8" w:rsidRPr="001C50E8" w14:paraId="16B6F508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0478E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anchor="values-clause" w:history="1">
              <w:r w:rsidRPr="001C50E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VALUES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619C1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列出客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端的表格数据。</w:t>
            </w:r>
          </w:p>
        </w:tc>
      </w:tr>
      <w:tr w:rsidR="001C50E8" w:rsidRPr="001C50E8" w14:paraId="73ED92D1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2E763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table-clause" w:history="1">
              <w:r w:rsidRPr="001C50E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36C46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从数据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加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载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表格数据。</w:t>
            </w:r>
          </w:p>
        </w:tc>
      </w:tr>
      <w:tr w:rsidR="001C50E8" w:rsidRPr="001C50E8" w14:paraId="3EF422CE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65083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3" w:anchor="set-operations" w:history="1">
              <w:r w:rsidRPr="001C50E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Set Operations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BA3B4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合并来自两个或更多</w:t>
            </w:r>
            <w:r w:rsidRPr="001C50E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</w:t>
            </w:r>
            <w:r w:rsidRPr="001C50E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子句的表格数据。</w:t>
            </w:r>
          </w:p>
        </w:tc>
      </w:tr>
    </w:tbl>
    <w:p w14:paraId="36E820B0" w14:textId="77777777" w:rsidR="001C50E8" w:rsidRPr="001C50E8" w:rsidRDefault="001C50E8" w:rsidP="001C50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要对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selection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子句执行连接或其他关系操作，请使用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表达式并使用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或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SELECT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将其转换回选择子句。</w:t>
      </w:r>
    </w:p>
    <w:p w14:paraId="023AD057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概要</w:t>
      </w:r>
    </w:p>
    <w:p w14:paraId="25574943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604A1EB" wp14:editId="0AC49748">
            <wp:extent cx="8245475" cy="6973570"/>
            <wp:effectExtent l="0" t="0" r="9525" b="11430"/>
            <wp:docPr id="4" name="图片 4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47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56E7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概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览</w:t>
      </w:r>
    </w:p>
    <w:p w14:paraId="0EEC91F2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VALUES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</w:t>
      </w:r>
    </w:p>
    <w:p w14:paraId="24A7A2F8" w14:textId="77777777" w:rsidR="001C50E8" w:rsidRPr="001C50E8" w:rsidRDefault="001C50E8" w:rsidP="001C50E8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C50E8">
        <w:rPr>
          <w:rFonts w:ascii="SimSun" w:eastAsia="SimSun" w:hAnsi="SimSun" w:cs="SimSun"/>
          <w:color w:val="444444"/>
          <w:kern w:val="0"/>
          <w:sz w:val="27"/>
          <w:szCs w:val="27"/>
        </w:rPr>
        <w:t>语</w:t>
      </w:r>
      <w:r w:rsidRPr="001C50E8">
        <w:rPr>
          <w:rFonts w:ascii="MS Mincho" w:eastAsia="MS Mincho" w:hAnsi="MS Mincho" w:cs="MS Mincho"/>
          <w:color w:val="444444"/>
          <w:kern w:val="0"/>
          <w:sz w:val="27"/>
          <w:szCs w:val="27"/>
        </w:rPr>
        <w:t>法</w:t>
      </w:r>
    </w:p>
    <w:p w14:paraId="4E23C475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2EC4FA4" wp14:editId="2EB8200B">
            <wp:extent cx="8118475" cy="2703195"/>
            <wp:effectExtent l="0" t="0" r="9525" b="0"/>
            <wp:docPr id="3" name="图片 3" descr="http://doc.cockroachchina.baidu.com/images/2/32cb1420a7030f066b7daf48e33201c66f1e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.cockroachchina.baidu.com/images/2/32cb1420a7030f066b7daf48e33201c66f1e6d3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4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9777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VALUES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子句定义由括号内列出的表达式定义的表格数据。每个括号组在结果表中定义一行。</w:t>
      </w:r>
    </w:p>
    <w:p w14:paraId="75A39DB3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结果表数据的列名称自动生成。当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VALUES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子句用作子查询时，</w:t>
      </w:r>
      <w:hyperlink r:id="rId16" w:anchor="develop/sql-syntax/table-expressions/#aliased-table-expressions" w:history="1">
        <w:r w:rsidRPr="001C50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这些名称可以用</w:t>
        </w:r>
        <w:r w:rsidRPr="001C50E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AS</w:t>
        </w:r>
        <w:r w:rsidRPr="001C50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来修改</w:t>
        </w:r>
      </w:hyperlink>
    </w:p>
    <w:p w14:paraId="20E5C454" w14:textId="77777777" w:rsidR="001C50E8" w:rsidRPr="001C50E8" w:rsidRDefault="001C50E8" w:rsidP="001C50E8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C50E8">
        <w:rPr>
          <w:rFonts w:ascii="SimSun" w:eastAsia="SimSun" w:hAnsi="SimSun" w:cs="SimSun"/>
          <w:color w:val="444444"/>
          <w:kern w:val="0"/>
          <w:sz w:val="27"/>
          <w:szCs w:val="27"/>
        </w:rPr>
        <w:t>举</w:t>
      </w:r>
      <w:r w:rsidRPr="001C50E8">
        <w:rPr>
          <w:rFonts w:ascii="MS Mincho" w:eastAsia="MS Mincho" w:hAnsi="MS Mincho" w:cs="MS Mincho"/>
          <w:color w:val="444444"/>
          <w:kern w:val="0"/>
          <w:sz w:val="27"/>
          <w:szCs w:val="27"/>
        </w:rPr>
        <w:t>例</w:t>
      </w:r>
    </w:p>
    <w:p w14:paraId="29A99E5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VALUES (1, 2, 3), (4, 5, 6);</w:t>
      </w:r>
    </w:p>
    <w:p w14:paraId="6B2D1313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+---------+---------+---------+</w:t>
      </w:r>
    </w:p>
    <w:p w14:paraId="3B41B012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column1 | column2 | column3 |</w:t>
      </w:r>
    </w:p>
    <w:p w14:paraId="620C793B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+---------+---------+---------+</w:t>
      </w:r>
    </w:p>
    <w:p w14:paraId="1393AC5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1 |       2 |       3 |</w:t>
      </w:r>
    </w:p>
    <w:p w14:paraId="234772A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4 |       5 |       6 |</w:t>
      </w:r>
    </w:p>
    <w:p w14:paraId="070548FB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+---------+---------+---------+</w:t>
      </w:r>
    </w:p>
    <w:p w14:paraId="70CD8B64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TABLE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</w:t>
      </w:r>
    </w:p>
    <w:p w14:paraId="18695CBD" w14:textId="77777777" w:rsidR="001C50E8" w:rsidRPr="001C50E8" w:rsidRDefault="001C50E8" w:rsidP="001C50E8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C50E8">
        <w:rPr>
          <w:rFonts w:ascii="SimSun" w:eastAsia="SimSun" w:hAnsi="SimSun" w:cs="SimSun"/>
          <w:color w:val="444444"/>
          <w:kern w:val="0"/>
          <w:sz w:val="27"/>
          <w:szCs w:val="27"/>
        </w:rPr>
        <w:t>语</w:t>
      </w:r>
      <w:r w:rsidRPr="001C50E8">
        <w:rPr>
          <w:rFonts w:ascii="MS Mincho" w:eastAsia="MS Mincho" w:hAnsi="MS Mincho" w:cs="MS Mincho"/>
          <w:color w:val="444444"/>
          <w:kern w:val="0"/>
          <w:sz w:val="27"/>
          <w:szCs w:val="27"/>
        </w:rPr>
        <w:t>法</w:t>
      </w:r>
    </w:p>
    <w:p w14:paraId="1D17773C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8B21B30" wp14:editId="13C9EE6F">
            <wp:extent cx="5502275" cy="1375410"/>
            <wp:effectExtent l="0" t="0" r="9525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F198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子句从指定的表中读取表格数据。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结果表数据的列以表的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shema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命名。</w:t>
      </w:r>
    </w:p>
    <w:p w14:paraId="1E5221EC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通常情况下，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 x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等同于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* FROM x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，使用起来更便捷。</w:t>
      </w:r>
    </w:p>
    <w:p w14:paraId="4FEC1C12" w14:textId="77777777" w:rsidR="001C50E8" w:rsidRPr="001C50E8" w:rsidRDefault="001C50E8" w:rsidP="001C50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提示：括号之间的任何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表达式都是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的有效操作数，而不仅仅是简单的表或视图名称。</w:t>
      </w:r>
    </w:p>
    <w:p w14:paraId="2FFDC75D" w14:textId="77777777" w:rsidR="001C50E8" w:rsidRPr="001C50E8" w:rsidRDefault="001C50E8" w:rsidP="001C50E8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1C50E8">
        <w:rPr>
          <w:rFonts w:ascii="SimSun" w:eastAsia="SimSun" w:hAnsi="SimSun" w:cs="SimSun"/>
          <w:color w:val="444444"/>
          <w:kern w:val="0"/>
          <w:sz w:val="27"/>
          <w:szCs w:val="27"/>
        </w:rPr>
        <w:t>举</w:t>
      </w:r>
      <w:r w:rsidRPr="001C50E8">
        <w:rPr>
          <w:rFonts w:ascii="MS Mincho" w:eastAsia="MS Mincho" w:hAnsi="MS Mincho" w:cs="MS Mincho"/>
          <w:color w:val="444444"/>
          <w:kern w:val="0"/>
          <w:sz w:val="27"/>
          <w:szCs w:val="27"/>
        </w:rPr>
        <w:t>例</w:t>
      </w:r>
    </w:p>
    <w:p w14:paraId="35D6190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employee_copy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employee;</w:t>
      </w:r>
    </w:p>
    <w:p w14:paraId="718BA82A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此语句将表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中的内容复制到新表中。不过，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子句不保留索引、外键和从其读取的表的模式中的约束和默认信息，所以在这个例子中，新表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employee_copy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可能比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具有更简单的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5BF460D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另一个例子：</w:t>
      </w:r>
    </w:p>
    <w:p w14:paraId="65EF1EB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TABLE employee;</w:t>
      </w:r>
    </w:p>
    <w:p w14:paraId="2179281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employee_copy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employee;</w:t>
      </w:r>
    </w:p>
    <w:p w14:paraId="4003F89C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</w:t>
      </w:r>
    </w:p>
    <w:p w14:paraId="736554FB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更多信息请查看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8" w:anchor="develop/sql-statements/SELECT/" w:history="1">
        <w:r w:rsidRPr="001C50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Simple </w:t>
        </w:r>
        <w:r w:rsidRPr="001C50E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  <w:r w:rsidRPr="001C50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 Clause</w:t>
        </w:r>
      </w:hyperlink>
    </w:p>
    <w:p w14:paraId="117A18FF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集合操作</w:t>
      </w:r>
    </w:p>
    <w:p w14:paraId="141DB333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集合操作组合了两个选择子句的数据。它们作为其他集合操作的操作数或选择查询中的主要组件。</w:t>
      </w:r>
    </w:p>
    <w:p w14:paraId="527066B8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概要</w:t>
      </w:r>
    </w:p>
    <w:p w14:paraId="3D218DB7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4CCE4AD" wp14:editId="036D9E36">
            <wp:extent cx="12459970" cy="3124835"/>
            <wp:effectExtent l="0" t="0" r="1143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997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7C66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集合运算符</w:t>
      </w:r>
    </w:p>
    <w:p w14:paraId="6A1F2381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允许您比较多个选择子句的结果。您可以将每个集合运算符视为表示布尔运算符：</w:t>
      </w:r>
    </w:p>
    <w:p w14:paraId="47A1EC85" w14:textId="77777777" w:rsidR="001C50E8" w:rsidRPr="001C50E8" w:rsidRDefault="001C50E8" w:rsidP="001C50E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UNION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= OR</w:t>
      </w:r>
    </w:p>
    <w:p w14:paraId="29FB904C" w14:textId="77777777" w:rsidR="001C50E8" w:rsidRPr="001C50E8" w:rsidRDefault="001C50E8" w:rsidP="001C50E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INTERSECT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= AND</w:t>
      </w:r>
    </w:p>
    <w:p w14:paraId="32DB6F41" w14:textId="77777777" w:rsidR="001C50E8" w:rsidRPr="001C50E8" w:rsidRDefault="001C50E8" w:rsidP="001C50E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EXCEPT</w:t>
      </w:r>
      <w:r w:rsidRPr="001C50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= NOT</w:t>
      </w:r>
    </w:p>
    <w:p w14:paraId="2747DA92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默认情况下，每个比较只显示每个值的一个副本（类似于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DISTINCT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）。但是，每个函数还允许你向子句添加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ALL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以显示重复值。</w:t>
      </w:r>
    </w:p>
    <w:p w14:paraId="0A98D13C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Union: 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结合两个查询</w:t>
      </w:r>
    </w:p>
    <w:p w14:paraId="239F9522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UNION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将两个查询的结果合并为一个结果。</w:t>
      </w:r>
    </w:p>
    <w:p w14:paraId="3C2904E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0CAD092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6545CA3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16C0CD4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UNION</w:t>
      </w:r>
    </w:p>
    <w:p w14:paraId="6935013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317CCA3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mortgages</w:t>
      </w:r>
    </w:p>
    <w:p w14:paraId="1B675A8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708DB1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59CABADB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name       |</w:t>
      </w:r>
    </w:p>
    <w:p w14:paraId="516F3CC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337C44C3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Naseem Joossens |</w:t>
      </w:r>
    </w:p>
    <w:p w14:paraId="4166C0D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Ricarda Caron   |</w:t>
      </w:r>
    </w:p>
    <w:p w14:paraId="1E009CF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Carola Dahl     |</w:t>
      </w:r>
    </w:p>
    <w:p w14:paraId="1892BE0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Aygün Sanna     |</w:t>
      </w:r>
    </w:p>
    <w:p w14:paraId="50909D2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56EAE5F8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要显示重复的行，可以使用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ALL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C854964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705D433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44E77BA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F8083C5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UNION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</w:p>
    <w:p w14:paraId="004C1A4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0299A7A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mortgages</w:t>
      </w:r>
    </w:p>
    <w:p w14:paraId="5BC1ADE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0393EE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1F2F5FE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name       |</w:t>
      </w:r>
    </w:p>
    <w:p w14:paraId="777F63B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6D21E0F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Naseem Joossens |</w:t>
      </w:r>
    </w:p>
    <w:p w14:paraId="47C02A1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Ricarda Caron   |</w:t>
      </w:r>
    </w:p>
    <w:p w14:paraId="321B7D6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Carola Dahl     |</w:t>
      </w:r>
    </w:p>
    <w:p w14:paraId="63A702C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Naseem Joossens |</w:t>
      </w:r>
    </w:p>
    <w:p w14:paraId="192374A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Aygün Sanna     |</w:t>
      </w:r>
    </w:p>
    <w:p w14:paraId="003DE52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Carola Dahl     |</w:t>
      </w:r>
    </w:p>
    <w:p w14:paraId="618D10D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7BCCC640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Intersect: 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检索两个查询的交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集</w:t>
      </w:r>
    </w:p>
    <w:p w14:paraId="79DE76EA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INTERSECT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只查找两个查询操作数中都存在的值。</w:t>
      </w:r>
    </w:p>
    <w:p w14:paraId="6684DDF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12449A1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6CD8F94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state_opened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'NJ'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1C50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'VA'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AE072E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INTERSECT</w:t>
      </w:r>
    </w:p>
    <w:p w14:paraId="6FA5253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2D90ACC2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mortgages;</w:t>
      </w:r>
    </w:p>
    <w:p w14:paraId="22404DF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17FAEAA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name       |</w:t>
      </w:r>
    </w:p>
    <w:p w14:paraId="1007A7F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10C345D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Danijel Whinery |</w:t>
      </w:r>
    </w:p>
    <w:p w14:paraId="2E59EDF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Agar Archer     |</w:t>
      </w:r>
    </w:p>
    <w:p w14:paraId="4B0A04E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5A6BD1C9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Except: 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从一个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果中排除另一个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755BF61D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EXCEPT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查找第一个查询操作数中存在的值，但不在第二个查询操作数中的值。</w:t>
      </w:r>
    </w:p>
    <w:p w14:paraId="63FDBE8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188334F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mortgages</w:t>
      </w:r>
    </w:p>
    <w:p w14:paraId="7C9374C4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EXCEPT</w:t>
      </w:r>
    </w:p>
    <w:p w14:paraId="3FF37445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</w:t>
      </w:r>
    </w:p>
    <w:p w14:paraId="79C058A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6315D37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</w:t>
      </w:r>
    </w:p>
    <w:p w14:paraId="575F2D9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name       |</w:t>
      </w:r>
    </w:p>
    <w:p w14:paraId="7963CE44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</w:t>
      </w:r>
    </w:p>
    <w:p w14:paraId="04ED088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Günay García     |</w:t>
      </w:r>
    </w:p>
    <w:p w14:paraId="146E013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Karla Goddard    |</w:t>
      </w:r>
    </w:p>
    <w:p w14:paraId="5B303A7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Cybele Seaver    |</w:t>
      </w:r>
    </w:p>
    <w:p w14:paraId="6440EC7B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</w:t>
      </w:r>
    </w:p>
    <w:p w14:paraId="29BD1C6D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排序</w:t>
      </w:r>
      <w:r w:rsidRPr="001C50E8">
        <w:rPr>
          <w:rFonts w:ascii="SimSun" w:eastAsia="SimSun" w:hAnsi="SimSun" w:cs="SimSun"/>
          <w:color w:val="444444"/>
          <w:kern w:val="0"/>
          <w:sz w:val="45"/>
          <w:szCs w:val="45"/>
        </w:rPr>
        <w:t>结</w:t>
      </w: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果</w:t>
      </w:r>
    </w:p>
    <w:p w14:paraId="56F85118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下面举了一些例子，更多详细信息查看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0" w:anchor="develop/sql-syntax/ordering-query-results/" w:history="1">
        <w:r w:rsidRPr="001C50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Ordering Query Results</w:t>
        </w:r>
      </w:hyperlink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F4BFB36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按一列排序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检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索行</w:t>
      </w:r>
    </w:p>
    <w:p w14:paraId="70F0F2E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66A348C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212CEC5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</w:p>
    <w:p w14:paraId="53748A5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8EC34A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+----+--------------------+---------+----------+--------------+</w:t>
      </w:r>
    </w:p>
    <w:p w14:paraId="58ACA69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 name        | balance |   type   | state_opened |</w:t>
      </w:r>
    </w:p>
    <w:p w14:paraId="7280947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+----+--------------------+---------+----------+--------------+</w:t>
      </w:r>
    </w:p>
    <w:p w14:paraId="49CDC692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Raniya Žitnik 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CT           |</w:t>
      </w:r>
    </w:p>
    <w:p w14:paraId="7647A162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Annibale Karga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ND           |</w:t>
      </w:r>
    </w:p>
    <w:p w14:paraId="35071E5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Adelbert Ventura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IA           |</w:t>
      </w:r>
    </w:p>
    <w:p w14:paraId="6D23E59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Theresa Slaski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WY           |</w:t>
      </w:r>
    </w:p>
    <w:p w14:paraId="152CBB7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Ruadh Draganov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TN           |</w:t>
      </w:r>
    </w:p>
    <w:p w14:paraId="7020686B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Virginia Ruan 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HI           |</w:t>
      </w:r>
    </w:p>
    <w:p w14:paraId="2652C6C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Tahirih Malinowski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MS           |</w:t>
      </w:r>
    </w:p>
    <w:p w14:paraId="50A1C97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Dusan Mallory 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NV           |</w:t>
      </w:r>
    </w:p>
    <w:p w14:paraId="69B9D083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+----+--------------------+---------+----------+--------------+</w:t>
      </w:r>
    </w:p>
    <w:p w14:paraId="188110FA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按多列排序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检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索行</w:t>
      </w:r>
    </w:p>
    <w:p w14:paraId="2A750310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列按照你在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sortby_list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中列出的顺序排序，举个例子，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 a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按行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对行进行排序，然后按行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值对具有相同值的行进行排序。</w:t>
      </w:r>
    </w:p>
    <w:p w14:paraId="6603582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14:paraId="295993C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6C8626C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</w:p>
    <w:p w14:paraId="718BA8E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name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5DC116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+----+--------------------+---------+----------+--------------+</w:t>
      </w:r>
    </w:p>
    <w:p w14:paraId="36950BD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 name        | balance |   type   | state_opened |</w:t>
      </w:r>
    </w:p>
    <w:p w14:paraId="0EF31184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+----+--------------------+---------+----------+--------------+</w:t>
      </w:r>
    </w:p>
    <w:p w14:paraId="1DF3BE7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Adelbert Ventura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IA           |</w:t>
      </w:r>
    </w:p>
    <w:p w14:paraId="2ADE6F9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Annibale Karga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ND           |</w:t>
      </w:r>
    </w:p>
    <w:p w14:paraId="326C9D1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Raniya Žitnik 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CT           |</w:t>
      </w:r>
    </w:p>
    <w:p w14:paraId="0BD3915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Ruadh Draganov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TN           |</w:t>
      </w:r>
    </w:p>
    <w:p w14:paraId="4E7C68F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Theresa Slaski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WY           |</w:t>
      </w:r>
    </w:p>
    <w:p w14:paraId="15D48156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Tahirih Malinowski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MS           |</w:t>
      </w:r>
    </w:p>
    <w:p w14:paraId="1472886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Virginia Ruan 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HI           |</w:t>
      </w:r>
    </w:p>
    <w:p w14:paraId="08E787D3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Dusan Mallory 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NV           |</w:t>
      </w:r>
    </w:p>
    <w:p w14:paraId="35526A2B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+----+--------------------+---------+----------+--------------+</w:t>
      </w:r>
    </w:p>
    <w:p w14:paraId="35BFB629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限制行数和分</w:t>
      </w:r>
      <w:r w:rsidRPr="001C50E8">
        <w:rPr>
          <w:rFonts w:ascii="SimSun" w:eastAsia="SimSun" w:hAnsi="SimSun" w:cs="SimSun"/>
          <w:color w:val="444444"/>
          <w:kern w:val="0"/>
          <w:sz w:val="45"/>
          <w:szCs w:val="45"/>
        </w:rPr>
        <w:t>页</w:t>
      </w:r>
    </w:p>
    <w:p w14:paraId="16BC01C3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下面举了一些例子，更多详细信息查看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21" w:anchor="develop/sql-syntax/limit-query-results/" w:history="1">
        <w:r w:rsidRPr="001C50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Limiting Query Results</w:t>
        </w:r>
      </w:hyperlink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59C5887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限制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检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果的数量</w:t>
      </w:r>
    </w:p>
    <w:p w14:paraId="19FCFFD9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您可以使用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减少结果数量。</w:t>
      </w:r>
    </w:p>
    <w:p w14:paraId="19EFE24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name</w:t>
      </w:r>
    </w:p>
    <w:p w14:paraId="22C88B5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029688B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4085F0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</w:t>
      </w:r>
    </w:p>
    <w:p w14:paraId="30316084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name       |</w:t>
      </w:r>
    </w:p>
    <w:p w14:paraId="7150667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</w:t>
      </w:r>
    </w:p>
    <w:p w14:paraId="3476E99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Bjorn Fairclough |</w:t>
      </w:r>
    </w:p>
    <w:p w14:paraId="50ED5A3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Bjorn Fairclough |</w:t>
      </w:r>
    </w:p>
    <w:p w14:paraId="3CABE26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Arturo Nevin     |</w:t>
      </w:r>
    </w:p>
    <w:p w14:paraId="291A4AA3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Arturo Nevin     |</w:t>
      </w:r>
    </w:p>
    <w:p w14:paraId="70AE1D4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 | Naseem Joossens  |</w:t>
      </w:r>
    </w:p>
    <w:p w14:paraId="62A6840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</w:t>
      </w:r>
    </w:p>
    <w:p w14:paraId="29252E1C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通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过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limit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后的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果分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页</w:t>
      </w:r>
    </w:p>
    <w:p w14:paraId="1266A8EA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如果要限制结果数量，但超出初始设置，请使用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OFFSET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继续下一组结果。这通常用于对并非所有值都需要立刻检索的需求进行分页。</w:t>
      </w:r>
    </w:p>
    <w:p w14:paraId="076ACA1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id, name</w:t>
      </w:r>
    </w:p>
    <w:p w14:paraId="26D786D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355D69B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</w:p>
    <w:p w14:paraId="5BAE138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OFFSET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0303820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</w:t>
      </w:r>
    </w:p>
    <w:p w14:paraId="14E5F6C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name       |</w:t>
      </w:r>
    </w:p>
    <w:p w14:paraId="5539BB6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</w:t>
      </w:r>
    </w:p>
    <w:p w14:paraId="22D79A0A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Juno Studwick    |</w:t>
      </w:r>
    </w:p>
    <w:p w14:paraId="443D44E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7 | Juno Studwick    |</w:t>
      </w:r>
    </w:p>
    <w:p w14:paraId="7D883E02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Eutychia Roberts |</w:t>
      </w:r>
    </w:p>
    <w:p w14:paraId="6EBFBD7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9 | Ricarda Moriarty |</w:t>
      </w:r>
    </w:p>
    <w:p w14:paraId="4CD5AB32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 | Henrik Brankovic |</w:t>
      </w:r>
    </w:p>
    <w:p w14:paraId="3C1572F5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+----+------------------+</w:t>
      </w:r>
    </w:p>
    <w:p w14:paraId="1DE7FA05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SimSun" w:eastAsia="SimSun" w:hAnsi="SimSun" w:cs="SimSun"/>
          <w:color w:val="444444"/>
          <w:kern w:val="0"/>
          <w:sz w:val="45"/>
          <w:szCs w:val="45"/>
        </w:rPr>
        <w:t>组合</w:t>
      </w: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性</w:t>
      </w:r>
    </w:p>
    <w:p w14:paraId="676F6390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选择子句在选择查询的上下文中定义。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SELECT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FROM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子句的上下文中定义。然而，它们可以相互集成以形成更复杂的查询或语句。</w:t>
      </w:r>
    </w:p>
    <w:p w14:paraId="374B6BAC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使用任何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选择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子句作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为选择查询</w:t>
      </w:r>
    </w:p>
    <w:p w14:paraId="636E6F96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任何选择子句都可以用作选择查询而不做任何更改。</w:t>
      </w:r>
    </w:p>
    <w:p w14:paraId="1EBBBFFC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例如，构造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SELECT * FROM accounts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是一个选择子句，它也是一个有效的选择查询，因此可以通过附加分号作为独立语句使用：</w:t>
      </w:r>
    </w:p>
    <w:p w14:paraId="23C0EF01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3B9DC5A4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+----+-----------------------+---------+----------+--------------+</w:t>
      </w:r>
    </w:p>
    <w:p w14:paraId="2EB3FAF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      name          | balance |   type   | state_opened |</w:t>
      </w:r>
    </w:p>
    <w:p w14:paraId="49AFE67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+----+-----------------------+---------+----------+--------------+</w:t>
      </w:r>
    </w:p>
    <w:p w14:paraId="7C2A46E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Bjorn Fairclough      |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AL           |</w:t>
      </w:r>
    </w:p>
    <w:p w14:paraId="7CEF625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Bjorn Fairclough      |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savings  | AL           |</w:t>
      </w:r>
    </w:p>
    <w:p w14:paraId="069D5E3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Arturo Nevin          |    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checking | AK           |</w:t>
      </w:r>
    </w:p>
    <w:p w14:paraId="5E34CC2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 truncated ]</w:t>
      </w:r>
    </w:p>
    <w:p w14:paraId="2A89FD3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+----+-----------------------+---------+----------+--------------+</w:t>
      </w:r>
    </w:p>
    <w:p w14:paraId="0AC50905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同样，构造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VALUES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），（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），（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3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也是一个选择子句，因此也可以单独用作选择查询：</w:t>
      </w:r>
    </w:p>
    <w:p w14:paraId="43F7C1F5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VALUES (1), (2), (3);</w:t>
      </w:r>
    </w:p>
    <w:p w14:paraId="12D8B63D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1ED3FAA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column1 |</w:t>
      </w:r>
    </w:p>
    <w:p w14:paraId="4543D73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56A4778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1 |</w:t>
      </w:r>
    </w:p>
    <w:p w14:paraId="7E8A5D5E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2 |</w:t>
      </w:r>
    </w:p>
    <w:p w14:paraId="1D2CCB7F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3 |</w:t>
      </w:r>
    </w:p>
    <w:p w14:paraId="5A8793C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1E3D7F42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3847B668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使用任何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表达式作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为选择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</w:t>
      </w:r>
    </w:p>
    <w:p w14:paraId="322D8CCC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任何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表达式都可以用作选择子句（也是选择查询），方法是在其前面加上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或将其用作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* FROM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的操作数。</w:t>
      </w:r>
    </w:p>
    <w:p w14:paraId="187F3FDC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例如，表名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是一个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表达式，用于指定该表中的所有行。表达式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 accounts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* FROM account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都是有效的选择子句。</w:t>
      </w:r>
    </w:p>
    <w:p w14:paraId="64C194EA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同样，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连接表达式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 c JOIN orders o ON c.id = o.customer_id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是一个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您可以将其转换为有效的选择子句，从而将其转换为有效的选择查询，如下所示：</w:t>
      </w:r>
    </w:p>
    <w:p w14:paraId="717AC579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TABLE (customers c JOIN orders o ON c.id = o.customer_id);</w:t>
      </w:r>
    </w:p>
    <w:p w14:paraId="0DF6A573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c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o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c.id = o.customer_id;</w:t>
      </w:r>
    </w:p>
    <w:p w14:paraId="4A35F53C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使用任何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选择查询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作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为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</w:t>
      </w:r>
    </w:p>
    <w:p w14:paraId="130DCB14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任何选择查询（或选择子句）都可以用作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表达式，方法是将它括在括号之间，形成子查询。</w:t>
      </w:r>
    </w:p>
    <w:p w14:paraId="13346E4C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例如，以下是选择查询，但不是有效的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表达式：</w:t>
      </w:r>
    </w:p>
    <w:p w14:paraId="5D781DA5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</w:p>
    <w:p w14:paraId="64161A15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要使它作为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或另一个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表达式的操作数，可以将它括在括号中，如下所示：</w:t>
      </w:r>
    </w:p>
    <w:p w14:paraId="3EF37AFC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DC1E9D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o.id</w:t>
      </w:r>
    </w:p>
    <w:p w14:paraId="3334C435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o</w:t>
      </w:r>
    </w:p>
    <w:p w14:paraId="0A57FCB3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</w:t>
      </w:r>
    </w:p>
    <w:p w14:paraId="6C86118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o.customer_id = c.id;</w:t>
      </w:r>
    </w:p>
    <w:p w14:paraId="6E5B5237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使用其他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语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句的</w:t>
      </w:r>
      <w:r w:rsidRPr="001C50E8">
        <w:rPr>
          <w:rFonts w:ascii="SimSun" w:eastAsia="SimSun" w:hAnsi="SimSun" w:cs="SimSun"/>
          <w:color w:val="444444"/>
          <w:kern w:val="0"/>
          <w:sz w:val="36"/>
          <w:szCs w:val="36"/>
        </w:rPr>
        <w:t>选择查询</w:t>
      </w:r>
    </w:p>
    <w:p w14:paraId="406DF0A8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选择查询也可以作为需要查询表数据的上下文中的有效操作数。</w:t>
      </w:r>
    </w:p>
    <w:p w14:paraId="54B62D6E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851"/>
        <w:gridCol w:w="3952"/>
        <w:gridCol w:w="3298"/>
      </w:tblGrid>
      <w:tr w:rsidR="001C50E8" w:rsidRPr="001C50E8" w14:paraId="50DC0122" w14:textId="77777777" w:rsidTr="001C50E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F9AAFA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2126BD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Example using </w:t>
            </w:r>
            <w:r w:rsidRPr="001C50E8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D80C7B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Example using </w:t>
            </w:r>
            <w:r w:rsidRPr="001C50E8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VALUES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63B323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Example using </w:t>
            </w:r>
            <w:r w:rsidRPr="001C50E8">
              <w:rPr>
                <w:rFonts w:ascii="Menlo" w:hAnsi="Menlo" w:cs="Menlo"/>
                <w:b/>
                <w:bCs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</w:t>
            </w:r>
          </w:p>
        </w:tc>
      </w:tr>
      <w:tr w:rsidR="001C50E8" w:rsidRPr="001C50E8" w14:paraId="0EA75774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450C4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2" w:anchor="develop/constraints/insert/" w:history="1">
              <w:r w:rsidRPr="001C50E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B39C2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 INTO foo SELECT * FROM 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3970D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 INTO foo VALUES (1), (2), 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6A3D1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 INTO foo TABLE bar</w:t>
            </w:r>
          </w:p>
        </w:tc>
      </w:tr>
      <w:tr w:rsidR="001C50E8" w:rsidRPr="001C50E8" w14:paraId="0BC0DD97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2BE67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3" w:anchor="develop/sql-statements/UPSERT/" w:history="1">
              <w:r w:rsidRPr="001C50E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UPSERT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F5746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UPSERT INTO foo SELECT * FROM 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3FAD0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UPSERT INTO foo VALUES (1), (2), 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9C3FF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UPSERT INTO foo TABLE bar</w:t>
            </w:r>
          </w:p>
        </w:tc>
      </w:tr>
      <w:tr w:rsidR="001C50E8" w:rsidRPr="001C50E8" w14:paraId="64DA9572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19611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4" w:history="1">
              <w:r w:rsidRPr="001C50E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TABLE 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6C419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TABLE foo AS SELECT * FROM 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DB639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TABLE foo AS VALUES (1),(2),(3)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45E19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TABLE foo AS TABLE bar</w:t>
            </w:r>
          </w:p>
        </w:tc>
      </w:tr>
      <w:tr w:rsidR="001C50E8" w:rsidRPr="001C50E8" w14:paraId="490884E0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42CFD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5" w:anchor="develop/sql-statements/SPLIT-AT/" w:history="1">
              <w:r w:rsidRPr="001C50E8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ALTER ... SPLIT 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EBDBA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 foo SPLIT AT SELECT * FROM 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15DEA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 foo SPLIT AT VALUES (1),(2),(3)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CAF93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ALTER TABLE foo SPLIT AT TABLE bar</w:t>
            </w:r>
          </w:p>
        </w:tc>
      </w:tr>
      <w:tr w:rsidR="001C50E8" w:rsidRPr="001C50E8" w14:paraId="3864DF73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E637C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Subquery in a </w:t>
            </w:r>
            <w:hyperlink r:id="rId26" w:anchor="develop/sql-syntax/table-expressions/" w:history="1">
              <w:r w:rsidRPr="001C50E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table expression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B6B47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* FROM (SELECT * FROM bar)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F7DD3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* FROM (VALUES (1),(2),(3))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AEB61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* FROM (TABLE bar)</w:t>
            </w:r>
          </w:p>
        </w:tc>
      </w:tr>
      <w:tr w:rsidR="001C50E8" w:rsidRPr="001C50E8" w14:paraId="6B58C4D8" w14:textId="77777777" w:rsidTr="001C50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D183F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Subquery in a </w:t>
            </w:r>
            <w:hyperlink r:id="rId27" w:anchor="develop/sql-syntax/scalar-expressions/" w:history="1">
              <w:r w:rsidRPr="001C50E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 expression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7D7B8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* FROM foo WHERE x IN (SELECT * FROM bar)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B757A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* FROM foo WHERE x IN (VALUES (1),(2),(3))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695AD" w14:textId="77777777" w:rsidR="001C50E8" w:rsidRPr="001C50E8" w:rsidRDefault="001C50E8" w:rsidP="001C50E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50E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* FROM foo WHERE x IN (TABLE bar)</w:t>
            </w:r>
          </w:p>
        </w:tc>
      </w:tr>
    </w:tbl>
    <w:p w14:paraId="478478BF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MS Mincho" w:eastAsia="MS Mincho" w:hAnsi="MS Mincho" w:cs="MS Mincho"/>
          <w:color w:val="444444"/>
          <w:kern w:val="0"/>
          <w:sz w:val="45"/>
          <w:szCs w:val="45"/>
        </w:rPr>
        <w:t>已知限制</w:t>
      </w:r>
    </w:p>
    <w:p w14:paraId="40190EFA" w14:textId="77777777" w:rsidR="001C50E8" w:rsidRPr="001C50E8" w:rsidRDefault="001C50E8" w:rsidP="001C50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在未来的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1C50E8">
        <w:rPr>
          <w:rFonts w:ascii="Helvetica Neue" w:hAnsi="Helvetica Neue" w:cs="Times New Roman"/>
          <w:color w:val="333333"/>
          <w:kern w:val="0"/>
          <w:sz w:val="26"/>
          <w:szCs w:val="26"/>
        </w:rPr>
        <w:t>版本中可能会解除以下限制。</w:t>
      </w:r>
    </w:p>
    <w:p w14:paraId="1C6073A0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在通用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表达式中使用</w:t>
      </w:r>
      <w:r w:rsidRPr="001C50E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values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子句</w:t>
      </w:r>
    </w:p>
    <w:p w14:paraId="3B407CB2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VALUES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子句内的子查询中，还不可能在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VALUES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子句外部使用通用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表达式，例如：</w:t>
      </w:r>
    </w:p>
    <w:p w14:paraId="33FC7BA7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(...) VALUES ((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a));</w:t>
      </w:r>
    </w:p>
    <w:p w14:paraId="782077FA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使用具有通用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表达式的</w:t>
      </w:r>
      <w:r w:rsidRPr="001C50E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Set</w:t>
      </w:r>
      <w:r w:rsidRPr="001C50E8">
        <w:rPr>
          <w:rFonts w:ascii="MS Mincho" w:eastAsia="MS Mincho" w:hAnsi="MS Mincho" w:cs="MS Mincho"/>
          <w:color w:val="444444"/>
          <w:kern w:val="0"/>
          <w:sz w:val="36"/>
          <w:szCs w:val="36"/>
        </w:rPr>
        <w:t>操作</w:t>
      </w:r>
    </w:p>
    <w:p w14:paraId="10A7A883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现在还不可能在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运算符的右操作数中使用在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set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表达式之外定义的通用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表达式，例如：</w:t>
      </w:r>
    </w:p>
    <w:p w14:paraId="0AF8524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WITH a AS (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3793978" w14:textId="77777777" w:rsidR="001C50E8" w:rsidRPr="001C50E8" w:rsidRDefault="001C50E8" w:rsidP="001C50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UNION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C50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C50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a; </w:t>
      </w:r>
      <w:r w:rsidRPr="001C50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"a" used on the right, not yet supported.</w:t>
      </w:r>
    </w:p>
    <w:p w14:paraId="0C9E9BF8" w14:textId="77777777" w:rsidR="001C50E8" w:rsidRPr="001C50E8" w:rsidRDefault="001C50E8" w:rsidP="001C50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r w:rsidRPr="001C50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UNION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，您可以通过交换操作数来解决此限制，对于其他集合运算符，您可以在右侧操作数内部定义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CTE</w:t>
      </w:r>
      <w:r w:rsidRPr="001C50E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BD237CF" w14:textId="77777777" w:rsidR="001C50E8" w:rsidRPr="001C50E8" w:rsidRDefault="001C50E8" w:rsidP="001C50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50E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AB3DB51" w14:textId="77777777" w:rsidR="001C50E8" w:rsidRPr="001C50E8" w:rsidRDefault="001C50E8" w:rsidP="001C50E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8" w:anchor="develop/sql-statements/SELECT/" w:history="1">
        <w:r w:rsidRPr="001C50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Simple </w:t>
        </w:r>
        <w:r w:rsidRPr="001C50E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  <w:r w:rsidRPr="001C50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Clause</w:t>
        </w:r>
      </w:hyperlink>
    </w:p>
    <w:p w14:paraId="30F1611B" w14:textId="77777777" w:rsidR="001C50E8" w:rsidRPr="001C50E8" w:rsidRDefault="001C50E8" w:rsidP="001C50E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9" w:anchor="develop/sql-syntax/table-expressions/" w:history="1">
        <w:r w:rsidRPr="001C50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Table Expressions</w:t>
        </w:r>
      </w:hyperlink>
    </w:p>
    <w:p w14:paraId="372728DE" w14:textId="77777777" w:rsidR="001C50E8" w:rsidRPr="001C50E8" w:rsidRDefault="001C50E8" w:rsidP="001C50E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0" w:anchor="develop/sql-syntax/ordering-query-results/" w:history="1">
        <w:r w:rsidRPr="001C50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Ordering Query Results</w:t>
        </w:r>
      </w:hyperlink>
    </w:p>
    <w:p w14:paraId="7457A13D" w14:textId="77777777" w:rsidR="001C50E8" w:rsidRPr="001C50E8" w:rsidRDefault="001C50E8" w:rsidP="001C50E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31" w:anchor="develop/sql-syntax/limit-query-results/" w:history="1">
        <w:r w:rsidRPr="001C50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Limiting Query Results</w:t>
        </w:r>
      </w:hyperlink>
    </w:p>
    <w:p w14:paraId="60D1A422" w14:textId="77777777" w:rsidR="00197B15" w:rsidRDefault="001C50E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5BAC"/>
    <w:multiLevelType w:val="multilevel"/>
    <w:tmpl w:val="3AE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F4F47"/>
    <w:multiLevelType w:val="multilevel"/>
    <w:tmpl w:val="5DB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4322A1"/>
    <w:multiLevelType w:val="multilevel"/>
    <w:tmpl w:val="5E7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E8"/>
    <w:rsid w:val="001C50E8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69A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50E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50E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C50E8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C50E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C50E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1C50E8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1C50E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C50E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C50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C50E8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C5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C50E8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1C50E8"/>
  </w:style>
  <w:style w:type="character" w:customStyle="1" w:styleId="hljs-header">
    <w:name w:val="hljs-header"/>
    <w:basedOn w:val="a0"/>
    <w:rsid w:val="001C50E8"/>
  </w:style>
  <w:style w:type="character" w:customStyle="1" w:styleId="hljs-operator">
    <w:name w:val="hljs-operator"/>
    <w:basedOn w:val="a0"/>
    <w:rsid w:val="001C50E8"/>
  </w:style>
  <w:style w:type="character" w:customStyle="1" w:styleId="hljs-keyword">
    <w:name w:val="hljs-keyword"/>
    <w:basedOn w:val="a0"/>
    <w:rsid w:val="001C50E8"/>
  </w:style>
  <w:style w:type="character" w:customStyle="1" w:styleId="hljs-string">
    <w:name w:val="hljs-string"/>
    <w:basedOn w:val="a0"/>
    <w:rsid w:val="001C50E8"/>
  </w:style>
  <w:style w:type="character" w:customStyle="1" w:styleId="hljs-number">
    <w:name w:val="hljs-number"/>
    <w:basedOn w:val="a0"/>
    <w:rsid w:val="001C50E8"/>
  </w:style>
  <w:style w:type="character" w:customStyle="1" w:styleId="hljs-localvars">
    <w:name w:val="hljs-localvars"/>
    <w:basedOn w:val="a0"/>
    <w:rsid w:val="001C50E8"/>
  </w:style>
  <w:style w:type="character" w:customStyle="1" w:styleId="hljs-class">
    <w:name w:val="hljs-class"/>
    <w:basedOn w:val="a0"/>
    <w:rsid w:val="001C50E8"/>
  </w:style>
  <w:style w:type="character" w:customStyle="1" w:styleId="hljs-comment">
    <w:name w:val="hljs-comment"/>
    <w:basedOn w:val="a0"/>
    <w:rsid w:val="001C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530882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018362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493360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s://www.cockroachlabs.com/docs/stable/create-table-as.html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hyperlink" Target="http://doc.cockroachchina.baidu.com/" TargetMode="External"/><Relationship Id="rId28" Type="http://schemas.openxmlformats.org/officeDocument/2006/relationships/hyperlink" Target="http://doc.cockroachchina.baidu.com/" TargetMode="External"/><Relationship Id="rId2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://doc.cockroachchina.baidu.com/" TargetMode="External"/><Relationship Id="rId31" Type="http://schemas.openxmlformats.org/officeDocument/2006/relationships/hyperlink" Target="http://doc.cockroachchina.baidu.com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docs/stable/common-table-expressions.html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www.cockroachlabs.com/docs/stable/" TargetMode="External"/><Relationship Id="rId11" Type="http://schemas.openxmlformats.org/officeDocument/2006/relationships/hyperlink" Target="https://www.cockroachlabs.com/docs/stable/" TargetMode="External"/><Relationship Id="rId12" Type="http://schemas.openxmlformats.org/officeDocument/2006/relationships/hyperlink" Target="https://www.cockroachlabs.com/docs/stable/" TargetMode="External"/><Relationship Id="rId13" Type="http://schemas.openxmlformats.org/officeDocument/2006/relationships/hyperlink" Target="https://www.cockroachlabs.com/docs/stable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3359</Words>
  <Characters>7291</Characters>
  <Application>Microsoft Macintosh Word</Application>
  <DocSecurity>0</DocSecurity>
  <Lines>270</Lines>
  <Paragraphs>343</Paragraphs>
  <ScaleCrop>false</ScaleCrop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2019-07-04T05:40:00Z</dcterms:created>
  <dcterms:modified xsi:type="dcterms:W3CDTF">2019-07-04T05:42:00Z</dcterms:modified>
</cp:coreProperties>
</file>