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52901" w14:textId="77777777" w:rsidR="003B293F" w:rsidRPr="003B293F" w:rsidRDefault="003B293F" w:rsidP="003B293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STRING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数据类型存储一串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Unicode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字符。</w:t>
      </w:r>
    </w:p>
    <w:p w14:paraId="51E30918" w14:textId="77777777" w:rsidR="003B293F" w:rsidRPr="003B293F" w:rsidRDefault="003B293F" w:rsidP="003B293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B293F">
        <w:rPr>
          <w:rFonts w:ascii="SimSun" w:eastAsia="SimSun" w:hAnsi="SimSun" w:cs="SimSun"/>
          <w:color w:val="444444"/>
          <w:kern w:val="0"/>
          <w:sz w:val="45"/>
          <w:szCs w:val="45"/>
        </w:rPr>
        <w:t>别</w:t>
      </w:r>
      <w:r w:rsidRPr="003B293F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</w:t>
      </w:r>
    </w:p>
    <w:p w14:paraId="0DE0AF9E" w14:textId="77777777" w:rsidR="003B293F" w:rsidRPr="003B293F" w:rsidRDefault="003B293F" w:rsidP="003B293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中，以下是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的别名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7FBE0853" w14:textId="77777777" w:rsidR="003B293F" w:rsidRPr="003B293F" w:rsidRDefault="003B293F" w:rsidP="003B293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CHARACTER</w:t>
      </w:r>
    </w:p>
    <w:p w14:paraId="385266BE" w14:textId="77777777" w:rsidR="003B293F" w:rsidRPr="003B293F" w:rsidRDefault="003B293F" w:rsidP="003B293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CHAR</w:t>
      </w:r>
    </w:p>
    <w:p w14:paraId="4C3C53F9" w14:textId="77777777" w:rsidR="003B293F" w:rsidRPr="003B293F" w:rsidRDefault="003B293F" w:rsidP="003B293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VARCHAR</w:t>
      </w:r>
    </w:p>
    <w:p w14:paraId="416E6634" w14:textId="77777777" w:rsidR="003B293F" w:rsidRPr="003B293F" w:rsidRDefault="003B293F" w:rsidP="003B293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TEXT</w:t>
      </w:r>
    </w:p>
    <w:p w14:paraId="43539E33" w14:textId="77777777" w:rsidR="003B293F" w:rsidRPr="003B293F" w:rsidRDefault="003B293F" w:rsidP="003B293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以下是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STRING(n)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的别名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79E8E50A" w14:textId="77777777" w:rsidR="003B293F" w:rsidRPr="003B293F" w:rsidRDefault="003B293F" w:rsidP="003B293F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CHARACTER(n)</w:t>
      </w:r>
    </w:p>
    <w:p w14:paraId="76A79AA7" w14:textId="77777777" w:rsidR="003B293F" w:rsidRPr="003B293F" w:rsidRDefault="003B293F" w:rsidP="003B293F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CHARACTER VARYING(n)</w:t>
      </w:r>
    </w:p>
    <w:p w14:paraId="16E4F9C6" w14:textId="77777777" w:rsidR="003B293F" w:rsidRPr="003B293F" w:rsidRDefault="003B293F" w:rsidP="003B293F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CHAR(n)</w:t>
      </w:r>
    </w:p>
    <w:p w14:paraId="694ED334" w14:textId="77777777" w:rsidR="003B293F" w:rsidRPr="003B293F" w:rsidRDefault="003B293F" w:rsidP="003B293F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CHAR VARYING(n)</w:t>
      </w:r>
    </w:p>
    <w:p w14:paraId="10096D87" w14:textId="77777777" w:rsidR="003B293F" w:rsidRPr="003B293F" w:rsidRDefault="003B293F" w:rsidP="003B293F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VARCHAR(n)</w:t>
      </w:r>
    </w:p>
    <w:p w14:paraId="54BB7C47" w14:textId="77777777" w:rsidR="003B293F" w:rsidRPr="003B293F" w:rsidRDefault="003B293F" w:rsidP="003B293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B293F">
        <w:rPr>
          <w:rFonts w:ascii="SimSun" w:eastAsia="SimSun" w:hAnsi="SimSun" w:cs="SimSun"/>
          <w:color w:val="444444"/>
          <w:kern w:val="0"/>
          <w:sz w:val="45"/>
          <w:szCs w:val="45"/>
        </w:rPr>
        <w:t>长</w:t>
      </w:r>
      <w:r w:rsidRPr="003B293F">
        <w:rPr>
          <w:rFonts w:ascii="MS Mincho" w:eastAsia="MS Mincho" w:hAnsi="MS Mincho" w:cs="MS Mincho"/>
          <w:color w:val="444444"/>
          <w:kern w:val="0"/>
          <w:sz w:val="45"/>
          <w:szCs w:val="45"/>
        </w:rPr>
        <w:t>度</w:t>
      </w:r>
    </w:p>
    <w:p w14:paraId="379B9E63" w14:textId="77777777" w:rsidR="003B293F" w:rsidRPr="003B293F" w:rsidRDefault="003B293F" w:rsidP="003B293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STRING(n)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来显示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string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列的长度，其中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是允许的最大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Unicode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代码点数（通常被认为是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字符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）。</w:t>
      </w:r>
    </w:p>
    <w:p w14:paraId="681819B3" w14:textId="77777777" w:rsidR="003B293F" w:rsidRPr="003B293F" w:rsidRDefault="003B293F" w:rsidP="003B293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插入字符串时：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- 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如果值超过列的长度限制，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将会报错。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- 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如果该值被转换为具有长度限制的字符串（例如，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CAST('hello world'AS STRING(5))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），则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将截断到限制长度。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- 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如果该值未达到列的长度限制，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将使用</w:t>
      </w:r>
      <w:r w:rsidRPr="003B293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not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添加填充。这适用于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STRING(n)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和其所有别名。</w:t>
      </w:r>
    </w:p>
    <w:p w14:paraId="7F9ECAC7" w14:textId="77777777" w:rsidR="003B293F" w:rsidRPr="003B293F" w:rsidRDefault="003B293F" w:rsidP="003B293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B293F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3B293F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09D643EF" w14:textId="77777777" w:rsidR="003B293F" w:rsidRPr="003B293F" w:rsidRDefault="003B293F" w:rsidP="003B293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STRING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类型的值可以使用多种格式表示。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有关详细信息，请参阅</w:t>
      </w:r>
      <w:hyperlink r:id="rId5" w:anchor="string-literals" w:history="1">
        <w:r w:rsidRPr="003B293F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字符串文字</w:t>
        </w:r>
      </w:hyperlink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BF8E33D" w14:textId="77777777" w:rsidR="003B293F" w:rsidRPr="003B293F" w:rsidRDefault="003B293F" w:rsidP="003B293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SQL shell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中打印出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值时，如果值不包含特殊字符，则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使用简单的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字符串文字格式，否则使用转义格式。</w:t>
      </w:r>
    </w:p>
    <w:p w14:paraId="16329CF0" w14:textId="77777777" w:rsidR="003B293F" w:rsidRPr="003B293F" w:rsidRDefault="003B293F" w:rsidP="003B293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B293F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lastRenderedPageBreak/>
        <w:t>Collations</w:t>
      </w:r>
    </w:p>
    <w:p w14:paraId="2EBB6DBE" w14:textId="77777777" w:rsidR="003B293F" w:rsidRPr="003B293F" w:rsidRDefault="003B293F" w:rsidP="003B293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值接受</w:t>
      </w:r>
      <w:hyperlink r:id="rId6" w:anchor="develop/data-types/COLLATE/" w:history="1">
        <w:r w:rsidRPr="003B293F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collations</w:t>
        </w:r>
      </w:hyperlink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，允许你根据特定语言和国家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/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地区的规则对字符串进行排序。</w:t>
      </w:r>
    </w:p>
    <w:p w14:paraId="676DE198" w14:textId="77777777" w:rsidR="003B293F" w:rsidRPr="003B293F" w:rsidRDefault="003B293F" w:rsidP="003B293F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B293F">
        <w:rPr>
          <w:rFonts w:ascii="Helvetica Neue" w:hAnsi="Helvetica Neue" w:cs="Times New Roman"/>
          <w:color w:val="333333"/>
          <w:kern w:val="0"/>
          <w:sz w:val="26"/>
          <w:szCs w:val="26"/>
        </w:rPr>
        <w:t>注意：你当前不能在索引或主键中使用</w:t>
      </w:r>
      <w:r w:rsidRPr="003B293F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collated strings; </w:t>
      </w:r>
      <w:r w:rsidRPr="003B293F">
        <w:rPr>
          <w:rFonts w:ascii="Helvetica Neue" w:hAnsi="Helvetica Neue" w:cs="Times New Roman"/>
          <w:color w:val="333333"/>
          <w:kern w:val="0"/>
          <w:sz w:val="26"/>
          <w:szCs w:val="26"/>
        </w:rPr>
        <w:t>这样做会导致</w:t>
      </w:r>
      <w:r w:rsidRPr="003B293F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3B293F">
        <w:rPr>
          <w:rFonts w:ascii="Helvetica Neue" w:hAnsi="Helvetica Neue" w:cs="Times New Roman"/>
          <w:color w:val="333333"/>
          <w:kern w:val="0"/>
          <w:sz w:val="26"/>
          <w:szCs w:val="26"/>
        </w:rPr>
        <w:t>崩溃。</w:t>
      </w:r>
      <w:r w:rsidRPr="003B293F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3B293F">
        <w:rPr>
          <w:rFonts w:ascii="Helvetica Neue" w:hAnsi="Helvetica Neue" w:cs="Times New Roman"/>
          <w:color w:val="333333"/>
          <w:kern w:val="0"/>
          <w:sz w:val="26"/>
          <w:szCs w:val="26"/>
        </w:rPr>
        <w:t>如果你对如何在这些上下文中使用</w:t>
      </w:r>
      <w:r w:rsidRPr="003B293F">
        <w:rPr>
          <w:rFonts w:ascii="Helvetica Neue" w:hAnsi="Helvetica Neue" w:cs="Times New Roman"/>
          <w:color w:val="333333"/>
          <w:kern w:val="0"/>
          <w:sz w:val="26"/>
          <w:szCs w:val="26"/>
        </w:rPr>
        <w:t>collated strings</w:t>
      </w:r>
      <w:r w:rsidRPr="003B293F">
        <w:rPr>
          <w:rFonts w:ascii="Helvetica Neue" w:hAnsi="Helvetica Neue" w:cs="Times New Roman"/>
          <w:color w:val="333333"/>
          <w:kern w:val="0"/>
          <w:sz w:val="26"/>
          <w:szCs w:val="26"/>
        </w:rPr>
        <w:t>感兴趣，可以在</w:t>
      </w:r>
      <w:r w:rsidRPr="003B293F">
        <w:rPr>
          <w:rFonts w:ascii="Helvetica Neue" w:hAnsi="Helvetica Neue" w:cs="Times New Roman"/>
          <w:color w:val="333333"/>
          <w:kern w:val="0"/>
          <w:sz w:val="26"/>
          <w:szCs w:val="26"/>
        </w:rPr>
        <w:t>GitHub</w:t>
      </w:r>
      <w:r w:rsidRPr="003B293F">
        <w:rPr>
          <w:rFonts w:ascii="Helvetica Neue" w:hAnsi="Helvetica Neue" w:cs="Times New Roman"/>
          <w:color w:val="333333"/>
          <w:kern w:val="0"/>
          <w:sz w:val="26"/>
          <w:szCs w:val="26"/>
        </w:rPr>
        <w:t>上关注此问题，以便在解决后得到通知。</w:t>
      </w:r>
    </w:p>
    <w:p w14:paraId="7D7480AC" w14:textId="77777777" w:rsidR="003B293F" w:rsidRPr="003B293F" w:rsidRDefault="003B293F" w:rsidP="003B293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B293F">
        <w:rPr>
          <w:rFonts w:ascii="MS Mincho" w:eastAsia="MS Mincho" w:hAnsi="MS Mincho" w:cs="MS Mincho"/>
          <w:color w:val="444444"/>
          <w:kern w:val="0"/>
          <w:sz w:val="45"/>
          <w:szCs w:val="45"/>
        </w:rPr>
        <w:t>大小</w:t>
      </w:r>
    </w:p>
    <w:p w14:paraId="79793B5F" w14:textId="77777777" w:rsidR="003B293F" w:rsidRPr="003B293F" w:rsidRDefault="003B293F" w:rsidP="003B293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值的大小是可变的，但建议将值保持在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64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千字节以下以确保性能。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高于该阈值，写入放大和其他因素可能导致明显的性能下降。</w:t>
      </w:r>
    </w:p>
    <w:p w14:paraId="3AE79323" w14:textId="77777777" w:rsidR="003B293F" w:rsidRPr="003B293F" w:rsidRDefault="003B293F" w:rsidP="003B293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B293F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610487A5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B293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B293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strings (a </w:t>
      </w:r>
      <w:r w:rsidRPr="003B293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B293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B293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proofErr w:type="gramStart"/>
      <w:r w:rsidRPr="003B293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293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), c </w:t>
      </w:r>
      <w:r w:rsidRPr="003B293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TEXT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5D4AE4B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B2F358F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B293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B293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B293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strings;</w:t>
      </w:r>
    </w:p>
    <w:p w14:paraId="6D267F45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+-------+-----------+-------+---------+</w:t>
      </w:r>
    </w:p>
    <w:p w14:paraId="78ED6F7A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Field </w:t>
      </w:r>
      <w:proofErr w:type="gramStart"/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Type</w:t>
      </w:r>
      <w:proofErr w:type="gramEnd"/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Null  | Default |</w:t>
      </w:r>
    </w:p>
    <w:p w14:paraId="47DA8D70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+-------+-----------+-------+---------+</w:t>
      </w:r>
    </w:p>
    <w:p w14:paraId="2670CDBE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    | STRING    | false | NULL    |</w:t>
      </w:r>
    </w:p>
    <w:p w14:paraId="5091B383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b     | </w:t>
      </w:r>
      <w:proofErr w:type="gramStart"/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4) | true  | NULL    |</w:t>
      </w:r>
    </w:p>
    <w:p w14:paraId="00A078FE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c     | STRING    | </w:t>
      </w:r>
      <w:proofErr w:type="gramStart"/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|</w:t>
      </w:r>
    </w:p>
    <w:p w14:paraId="274E57EE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+-------+-----------+-------+---------+</w:t>
      </w:r>
    </w:p>
    <w:p w14:paraId="03900D06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B293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B293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strings </w:t>
      </w:r>
      <w:r w:rsidRPr="003B293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3B293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'a1b2c3d4'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B293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'e5f6'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B293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'g7h8i9'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85049B4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B284828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B293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B293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strings;</w:t>
      </w:r>
    </w:p>
    <w:p w14:paraId="63650CE2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+----------+------+--------+</w:t>
      </w:r>
    </w:p>
    <w:p w14:paraId="36AC1896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a     </w:t>
      </w:r>
      <w:proofErr w:type="gramStart"/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b</w:t>
      </w:r>
      <w:proofErr w:type="gramEnd"/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  c    |</w:t>
      </w:r>
    </w:p>
    <w:p w14:paraId="03380E35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+----------+------+--------+</w:t>
      </w:r>
    </w:p>
    <w:p w14:paraId="1885C752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a1b2c3d4 | e5f6 | g7h8i9 |</w:t>
      </w:r>
    </w:p>
    <w:p w14:paraId="5F3C53E1" w14:textId="77777777" w:rsidR="003B293F" w:rsidRPr="003B293F" w:rsidRDefault="003B293F" w:rsidP="003B293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293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+----------+------+--------+</w:t>
      </w:r>
    </w:p>
    <w:p w14:paraId="286ACD56" w14:textId="77777777" w:rsidR="003B293F" w:rsidRPr="003B293F" w:rsidRDefault="003B293F" w:rsidP="003B293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B293F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3B293F">
        <w:rPr>
          <w:rFonts w:ascii="SimSun" w:eastAsia="SimSun" w:hAnsi="SimSun" w:cs="SimSun"/>
          <w:color w:val="444444"/>
          <w:kern w:val="0"/>
          <w:sz w:val="45"/>
          <w:szCs w:val="45"/>
        </w:rPr>
        <w:t>转换</w:t>
      </w:r>
    </w:p>
    <w:p w14:paraId="2454139E" w14:textId="77777777" w:rsidR="003B293F" w:rsidRPr="003B293F" w:rsidRDefault="003B293F" w:rsidP="003B293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可以被转换为以下数据类型：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Type | Details -----|-------- 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BOOL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 | 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需要支持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BOOL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字符串格式，例如，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'true'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BYTES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 | 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需要支持的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BYTES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字符串格式，例如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b'\141\061\142\062\143\063'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DATE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 | 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需要支持的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DATE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字符串格式，例如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'2016-01-25'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DECIMAL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 |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需要支持的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DECIMAL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字符串格式，例如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'1.1'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. 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FLOAT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 | 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需要支持的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FLOAT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字符串格式，例如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'1.1'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. 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INET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 | 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需要支持的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INET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字符串格式，例如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'192.168.0.1'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. 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 | 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需要支持的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字符串格式，例如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'10'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. 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INTERVAL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 | 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需要支持的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INTERVAL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字符串格式，例如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'1h2m3s4ms5us6ns'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. 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 | New in v2.0: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需要支持的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字符串格式，例如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'01:22:12'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 (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微秒精度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). 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 | 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需要支持的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字符串格式，例如</w:t>
      </w:r>
      <w:r w:rsidRPr="003B293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'2016-01-25 10:10:10.555555'</w:t>
      </w:r>
      <w:r w:rsidRPr="003B293F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488150CA" w14:textId="77777777" w:rsidR="003B293F" w:rsidRPr="003B293F" w:rsidRDefault="003B293F" w:rsidP="003B293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B293F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24053EA9" w14:textId="77777777" w:rsidR="00197B15" w:rsidRDefault="003B293F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F1BC5"/>
    <w:multiLevelType w:val="multilevel"/>
    <w:tmpl w:val="0970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0A7E04"/>
    <w:multiLevelType w:val="multilevel"/>
    <w:tmpl w:val="72D0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3F"/>
    <w:rsid w:val="003B293F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1D9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B293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B293F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B293F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B293F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B293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3B293F"/>
    <w:rPr>
      <w:rFonts w:ascii="Courier New" w:eastAsiaTheme="minorEastAsia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B293F"/>
    <w:rPr>
      <w:b/>
      <w:bCs/>
    </w:rPr>
  </w:style>
  <w:style w:type="character" w:styleId="a5">
    <w:name w:val="Hyperlink"/>
    <w:basedOn w:val="a0"/>
    <w:uiPriority w:val="99"/>
    <w:semiHidden/>
    <w:unhideWhenUsed/>
    <w:rsid w:val="003B293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B29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3B293F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3B293F"/>
  </w:style>
  <w:style w:type="character" w:customStyle="1" w:styleId="hljs-keyword">
    <w:name w:val="hljs-keyword"/>
    <w:basedOn w:val="a0"/>
    <w:rsid w:val="003B293F"/>
  </w:style>
  <w:style w:type="character" w:customStyle="1" w:styleId="hljs-number">
    <w:name w:val="hljs-number"/>
    <w:basedOn w:val="a0"/>
    <w:rsid w:val="003B293F"/>
  </w:style>
  <w:style w:type="character" w:customStyle="1" w:styleId="hljs-builtin">
    <w:name w:val="hljs-built_in"/>
    <w:basedOn w:val="a0"/>
    <w:rsid w:val="003B293F"/>
  </w:style>
  <w:style w:type="character" w:customStyle="1" w:styleId="hljs-code">
    <w:name w:val="hljs-code"/>
    <w:basedOn w:val="a0"/>
    <w:rsid w:val="003B293F"/>
  </w:style>
  <w:style w:type="character" w:customStyle="1" w:styleId="hljs-header">
    <w:name w:val="hljs-header"/>
    <w:basedOn w:val="a0"/>
    <w:rsid w:val="003B293F"/>
  </w:style>
  <w:style w:type="character" w:customStyle="1" w:styleId="hljs-string">
    <w:name w:val="hljs-string"/>
    <w:basedOn w:val="a0"/>
    <w:rsid w:val="003B2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34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ckroachlabs.com/docs/stable/sql-constants.html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1753</Characters>
  <Application>Microsoft Macintosh Word</Application>
  <DocSecurity>0</DocSecurity>
  <Lines>14</Lines>
  <Paragraphs>4</Paragraphs>
  <ScaleCrop>false</ScaleCrop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2019-07-04T03:31:00Z</dcterms:created>
  <dcterms:modified xsi:type="dcterms:W3CDTF">2019-07-04T03:33:00Z</dcterms:modified>
</cp:coreProperties>
</file>