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1ECF0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语句是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INSERT/#on-conflict-clause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 ON CONFLICT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语句的简称。当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的指定值不违反唯一性约束时，插入数据，如果违反了唯一性约束，则更新这行数据。</w:t>
      </w:r>
    </w:p>
    <w:p w14:paraId="46EB9D83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061627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58067AC3" w14:textId="77777777" w:rsidR="00061627" w:rsidRPr="00061627" w:rsidRDefault="00061627" w:rsidP="00061627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仅仅考虑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constraints/primary-key/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Primary Key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列的唯一性约束。而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ON CONFLICT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是更加灵活的，可以考虑其他列的唯一性约束。更多相关信息，请看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UPSERT/#how-upsert-transforms-into-insert-on-conflict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How </w:t>
        </w:r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Transforms into </w:t>
        </w:r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 ON CONFLICT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BA07252" w14:textId="77777777" w:rsidR="00061627" w:rsidRPr="00061627" w:rsidRDefault="00061627" w:rsidP="00061627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插入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更新表的所有行数据，且表没有二级索引时，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语句比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ON CONFLICT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语句更快，因为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语句会直接写入。可以使用两列简单的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表来模拟</w:t>
      </w:r>
      <w:hyperlink r:id="rId8" w:anchor="can-i-use-cockroachdb-as-a-key-value-store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simulate direct KV access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54E6159" w14:textId="77777777" w:rsidR="00061627" w:rsidRPr="00061627" w:rsidRDefault="00061627" w:rsidP="00061627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一个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多行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语句的性能比多个单更新的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语句快。所以，尽可能使用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多行更新的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，而不是多个一行更新的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4AF95797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06162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AA227E7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用户必须拥有操作表的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ploy/access-management/privileges/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privileges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9E19FEA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7FC0830F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D37C758" wp14:editId="6FE762BE">
            <wp:extent cx="14574520" cy="2687320"/>
            <wp:effectExtent l="0" t="0" r="5080" b="508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452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1AC402D2" wp14:editId="6CACE610">
            <wp:extent cx="15449550" cy="3084830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002E15C" wp14:editId="498C4F7A">
            <wp:extent cx="15298420" cy="2480945"/>
            <wp:effectExtent l="0" t="0" r="0" b="825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842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D95A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0944"/>
      </w:tblGrid>
      <w:tr w:rsidR="00061627" w:rsidRPr="00061627" w14:paraId="17BA960E" w14:textId="77777777" w:rsidTr="0006162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4F11C2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6924ED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61627" w:rsidRPr="00061627" w14:paraId="429A60E9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B5799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common_table_expr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C717B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13" w:anchor="develop/sql-syntax/common-table-expressions/" w:history="1">
              <w:r w:rsidRPr="000616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Common Table Expressions</w:t>
              </w:r>
            </w:hyperlink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061627" w:rsidRPr="00061627" w14:paraId="5F099FED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4B3C5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16055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表的名字</w:t>
            </w:r>
          </w:p>
        </w:tc>
      </w:tr>
      <w:tr w:rsidR="00061627" w:rsidRPr="00061627" w14:paraId="13FF069C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93B77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table_alias_name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AFB15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名，使用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名之后，会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藏真正的表名。</w:t>
            </w:r>
          </w:p>
        </w:tc>
      </w:tr>
      <w:tr w:rsidR="00061627" w:rsidRPr="00061627" w14:paraId="28C83813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D4811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29342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插入期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要填充的列的名字</w:t>
            </w:r>
          </w:p>
        </w:tc>
      </w:tr>
      <w:tr w:rsidR="00061627" w:rsidRPr="00061627" w14:paraId="72B8BFCA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F65D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70FDF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hyperlink r:id="rId14" w:anchor="develop/sql-syntax/selection-queries/" w:history="1">
              <w:r w:rsidRPr="000616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selection query</w:t>
              </w:r>
            </w:hyperlink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该查询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返回的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5" w:anchor="develop/data-types/overview/" w:history="1">
              <w:r w:rsidRPr="000616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data type</w:t>
              </w:r>
            </w:hyperlink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=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左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边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的列匹配。而且，如果在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INTO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之后列出了列名，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按照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的列排列；否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需要按照表中列的声明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行排列。</w:t>
            </w:r>
          </w:p>
        </w:tc>
      </w:tr>
      <w:tr w:rsidR="00061627" w:rsidRPr="00061627" w14:paraId="01B2585B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2AA29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6B172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为了给所有列填充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6" w:anchor="develop/constraints/default-value/" w:history="1">
              <w:r w:rsidRPr="000616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default values</w:t>
              </w:r>
            </w:hyperlink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 VALUES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了使用默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填充特定列，在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之外，或者在合适的位置使用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61627" w:rsidRPr="00061627" w14:paraId="2817C3E9" w14:textId="77777777" w:rsidTr="000616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44ACA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target_list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F5EA" w14:textId="77777777" w:rsidR="00061627" w:rsidRPr="00061627" w:rsidRDefault="00061627" w:rsidP="000616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基于插入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的返回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target_list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中可以是表中具体的列名，其中，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表示所有列，也可以是一个使用</w:t>
            </w:r>
            <w:hyperlink r:id="rId17" w:anchor="develop/sql-syntax/scalar-expressions/" w:history="1">
              <w:r w:rsidRPr="000616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expressions</w:t>
              </w:r>
            </w:hyperlink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算。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在一个</w:t>
            </w:r>
            <w:hyperlink r:id="rId18" w:anchor="develop/transactions/" w:history="1">
              <w:r w:rsidRPr="00061627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事</w:t>
              </w:r>
              <w:r w:rsidRPr="0006162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务</w:t>
              </w:r>
            </w:hyperlink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616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NOTHING</w:t>
            </w:r>
            <w:r w:rsidRPr="000616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不返回任何</w:t>
            </w:r>
            <w:r w:rsidRPr="000616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0616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32C39A70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如何将</w:t>
      </w:r>
      <w:r w:rsidRPr="00061627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</w:t>
      </w:r>
      <w:r w:rsidRPr="00061627">
        <w:rPr>
          <w:rFonts w:ascii="SimSun" w:eastAsia="SimSun" w:hAnsi="SimSun" w:cs="SimSun"/>
          <w:color w:val="444444"/>
          <w:kern w:val="0"/>
          <w:sz w:val="45"/>
          <w:szCs w:val="45"/>
        </w:rPr>
        <w:t>转化成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</w:t>
      </w:r>
      <w:r w:rsidRPr="00061627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INSERT ON CONFLICT</w:t>
      </w:r>
    </w:p>
    <w:p w14:paraId="15087788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仅仅考虑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[primary key](/develop/constraints/primary-key/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列的唯一性。例如，假定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是主键列，一下的的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ON CONFLICT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是一样的：</w:t>
      </w:r>
    </w:p>
    <w:p w14:paraId="00DE62C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UPSERT INTO t (a, b, c) VALUES (1, 2, 3);</w:t>
      </w:r>
    </w:p>
    <w:p w14:paraId="6E7FC22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6495BC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(a, b, c)</w:t>
      </w:r>
    </w:p>
    <w:p w14:paraId="375259B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D49012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(a, b)</w:t>
      </w:r>
    </w:p>
    <w:p w14:paraId="24BDDAB6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= excluded.c;</w:t>
      </w:r>
    </w:p>
    <w:p w14:paraId="227C2BBF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ON CONFLICT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是更加灵活的，可以考虑非主键列的唯一性。更多相关信息，请看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9" w:anchor="develop/sql-statements/UPSERT/#upsert-that-fails-conflict-on-non-primary-key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Upsert that Fails (Conflict on Non-Primary Key)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0A6F7A3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076D2FF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Upsert 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一行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无冲突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198975FA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列是主键，由于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语句中的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值与当前表中的值不冲突，所以会直接插入表中。</w:t>
      </w:r>
    </w:p>
    <w:p w14:paraId="497FBCA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44763647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060D1E2F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404BA32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30BDE95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00ADFCA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2DC2A681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1F7A64C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UPSERT INTO accounts (id, balance) VALUES (3, 6325.20);</w:t>
      </w:r>
    </w:p>
    <w:p w14:paraId="3579EBD2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58A33B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07AD89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63D4D221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768E26AF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66EFA97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2A9045CD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7BD2A63B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6325.2 |</w:t>
      </w:r>
    </w:p>
    <w:p w14:paraId="5B4020B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632F87F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Upsert 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多行数据</w:t>
      </w:r>
    </w:p>
    <w:p w14:paraId="2C7403F1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语句插入多行数据。</w:t>
      </w:r>
    </w:p>
    <w:p w14:paraId="79C80C4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0A8C67A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770189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326C9D9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0BE78FCB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4D84069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5CFE5A6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6325.2 |</w:t>
      </w:r>
    </w:p>
    <w:p w14:paraId="24DFD394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39C48F49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UPSERT INTO accounts (id, balance) VALUES (4, 1970.4), (5, 2532.9), (6, 4473.0);</w:t>
      </w:r>
    </w:p>
    <w:p w14:paraId="44B9B80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3D62D47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A93C7D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267900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1A0C2F9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608B44D1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59DBFB43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67432469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6325.2 |</w:t>
      </w:r>
    </w:p>
    <w:p w14:paraId="15D8BFA4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1970.4 |</w:t>
      </w:r>
    </w:p>
    <w:p w14:paraId="373CB4D8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  2532.9 |</w:t>
      </w:r>
    </w:p>
    <w:p w14:paraId="2EF29A23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  4473.0 |</w:t>
      </w:r>
    </w:p>
    <w:p w14:paraId="2C0FF82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7BAE9B12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Upsert 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更行一行数据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在主</w:t>
      </w:r>
      <w:r w:rsidRPr="00061627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有冲突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747FEB43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是主键，而且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语句中的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值在表中存在，所以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会更新列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balance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的值。</w:t>
      </w:r>
    </w:p>
    <w:p w14:paraId="6A714E91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17DFF9C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067F013F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515F8436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585FD98B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70297FB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0316522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 6325.2 |</w:t>
      </w:r>
    </w:p>
    <w:p w14:paraId="0A594ECD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1970.4 |</w:t>
      </w:r>
    </w:p>
    <w:p w14:paraId="1F30B24B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  2532.9 |</w:t>
      </w:r>
    </w:p>
    <w:p w14:paraId="2A34AAF9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  4473.0 |</w:t>
      </w:r>
    </w:p>
    <w:p w14:paraId="418FE4D7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84AEE26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UPSERT INTO accounts (id, balance) VALUES (3, 7500.83);</w:t>
      </w:r>
    </w:p>
    <w:p w14:paraId="7D9F087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147CD8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02064C8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6B38E2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716101E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3191D674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42DCDF28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2E69D228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7500.83 |</w:t>
      </w:r>
    </w:p>
    <w:p w14:paraId="2CB00D18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1970.4 |</w:t>
      </w:r>
    </w:p>
    <w:p w14:paraId="78F30CE9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  2532.9 |</w:t>
      </w:r>
    </w:p>
    <w:p w14:paraId="1F43338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  4473.0 |</w:t>
      </w:r>
    </w:p>
    <w:p w14:paraId="701C25F1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02E88A56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Upsert 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失</w:t>
      </w:r>
      <w:r w:rsidRPr="00061627">
        <w:rPr>
          <w:rFonts w:ascii="SimSun" w:eastAsia="SimSun" w:hAnsi="SimSun" w:cs="SimSun"/>
          <w:color w:val="444444"/>
          <w:kern w:val="0"/>
          <w:sz w:val="36"/>
          <w:szCs w:val="36"/>
        </w:rPr>
        <w:t>败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在非主</w:t>
      </w:r>
      <w:r w:rsidRPr="00061627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061627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列中存在冲突</w:t>
      </w:r>
      <w:r w:rsidRPr="000616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)</w:t>
      </w:r>
    </w:p>
    <w:p w14:paraId="2E0FBB6B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中的数据违反了非主键列的唯一性约束，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不会更新行中的数据。在这个例子中，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是主键列，而且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列有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0" w:anchor="develop/constraints/unique/" w:history="1">
        <w:r w:rsidRPr="000616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Unique constraint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。由于插入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列的值不是唯一的，所以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会失败。</w:t>
      </w:r>
    </w:p>
    <w:p w14:paraId="2C95B7DD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unique_test;</w:t>
      </w:r>
    </w:p>
    <w:p w14:paraId="06BB686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5EA156C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|</w:t>
      </w:r>
    </w:p>
    <w:p w14:paraId="6E8B6AA2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7586AE3A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1 |</w:t>
      </w:r>
    </w:p>
    <w:p w14:paraId="4AD6DE22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2 |</w:t>
      </w:r>
    </w:p>
    <w:p w14:paraId="301489F5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3 |</w:t>
      </w:r>
    </w:p>
    <w:p w14:paraId="1EFD3A0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73A8A11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UPSERT INTO unique_test VALUES (4, 1);</w:t>
      </w:r>
    </w:p>
    <w:p w14:paraId="2739F609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duplicate </w:t>
      </w:r>
      <w:r w:rsidRPr="0006162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key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value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(b)=(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violates unique constraint </w:t>
      </w:r>
      <w:r w:rsidRPr="0006162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"unique_test_b_key"</w:t>
      </w:r>
    </w:p>
    <w:p w14:paraId="75A06DBD" w14:textId="77777777" w:rsidR="00061627" w:rsidRPr="00061627" w:rsidRDefault="00061627" w:rsidP="000616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在这样一个例子中，你需要使用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1" w:anchor="develop/sql-statements/INSERT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 ON CONFLICT</w:t>
        </w:r>
      </w:hyperlink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语句指定</w:t>
      </w:r>
      <w:r w:rsidRPr="000616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061627">
        <w:rPr>
          <w:rFonts w:ascii="Helvetica Neue" w:hAnsi="Helvetica Neue" w:cs="Times New Roman"/>
          <w:color w:val="333333"/>
          <w:kern w:val="0"/>
          <w:sz w:val="21"/>
          <w:szCs w:val="21"/>
        </w:rPr>
        <w:t>列是需要考虑的唯一性约束列。</w:t>
      </w:r>
    </w:p>
    <w:p w14:paraId="269EEDE3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unique_test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061627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(b)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= excluded.a;</w:t>
      </w:r>
    </w:p>
    <w:p w14:paraId="3A18EB9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13D12E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616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unique_test;</w:t>
      </w:r>
    </w:p>
    <w:p w14:paraId="384CC82C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74A8207D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b |</w:t>
      </w:r>
    </w:p>
    <w:p w14:paraId="70F359D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42C96AE3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2 |</w:t>
      </w:r>
    </w:p>
    <w:p w14:paraId="441656B7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3 |</w:t>
      </w:r>
    </w:p>
    <w:p w14:paraId="28097290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4 | 1 |</w:t>
      </w:r>
    </w:p>
    <w:p w14:paraId="0D7CCE1D" w14:textId="77777777" w:rsidR="00061627" w:rsidRPr="00061627" w:rsidRDefault="00061627" w:rsidP="000616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616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+---+---+</w:t>
      </w:r>
    </w:p>
    <w:p w14:paraId="07FBF32C" w14:textId="77777777" w:rsidR="00061627" w:rsidRPr="00061627" w:rsidRDefault="00061627" w:rsidP="000616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6162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7ACA125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velop/sql-syntax/selection-queries/" w:history="1">
        <w:r w:rsidRPr="0006162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64AEF130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velop/sql-statements/DELET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2667BC18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INSERT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74A7AFA5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5" w:anchor="develop/sql-statements/UPDAT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600A3F5B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6" w:anchor="develop/sql-statements/TRUNCAT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TRUNCATE</w:t>
        </w:r>
      </w:hyperlink>
    </w:p>
    <w:p w14:paraId="042D6DFD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7" w:anchor="develop/sql-statements/ALTER-TABL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5DE133E9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DROP-TABL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239169E8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tatements/DROP-DATABASE/" w:history="1">
        <w:r w:rsidRPr="000616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1C98B137" w14:textId="77777777" w:rsidR="00061627" w:rsidRPr="00061627" w:rsidRDefault="00061627" w:rsidP="0006162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develop/sql-statements/overview/" w:history="1">
        <w:r w:rsidRPr="0006162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28D34CD8" w14:textId="77777777" w:rsidR="00197B15" w:rsidRDefault="0006162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166"/>
    <w:multiLevelType w:val="multilevel"/>
    <w:tmpl w:val="5E0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D78AC"/>
    <w:multiLevelType w:val="multilevel"/>
    <w:tmpl w:val="63F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27"/>
    <w:rsid w:val="00061627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5E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162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162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6162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6162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16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6162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616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61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6162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61627"/>
  </w:style>
  <w:style w:type="character" w:customStyle="1" w:styleId="hljs-keyword">
    <w:name w:val="hljs-keyword"/>
    <w:basedOn w:val="a0"/>
    <w:rsid w:val="00061627"/>
  </w:style>
  <w:style w:type="character" w:customStyle="1" w:styleId="hljs-number">
    <w:name w:val="hljs-number"/>
    <w:basedOn w:val="a0"/>
    <w:rsid w:val="00061627"/>
  </w:style>
  <w:style w:type="character" w:customStyle="1" w:styleId="hljs-code">
    <w:name w:val="hljs-code"/>
    <w:basedOn w:val="a0"/>
    <w:rsid w:val="00061627"/>
  </w:style>
  <w:style w:type="character" w:customStyle="1" w:styleId="hljs-header">
    <w:name w:val="hljs-header"/>
    <w:basedOn w:val="a0"/>
    <w:rsid w:val="00061627"/>
  </w:style>
  <w:style w:type="character" w:customStyle="1" w:styleId="hljs-builtin">
    <w:name w:val="hljs-built_in"/>
    <w:basedOn w:val="a0"/>
    <w:rsid w:val="00061627"/>
  </w:style>
  <w:style w:type="character" w:customStyle="1" w:styleId="hljs-string">
    <w:name w:val="hljs-string"/>
    <w:basedOn w:val="a0"/>
    <w:rsid w:val="0006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www.cockroachlabs.com/docs/stable/frequently-asked-questio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867</Words>
  <Characters>4947</Characters>
  <Application>Microsoft Macintosh Word</Application>
  <DocSecurity>0</DocSecurity>
  <Lines>41</Lines>
  <Paragraphs>11</Paragraphs>
  <ScaleCrop>false</ScaleCrop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2019-07-04T03:04:00Z</dcterms:created>
  <dcterms:modified xsi:type="dcterms:W3CDTF">2019-07-04T03:09:00Z</dcterms:modified>
</cp:coreProperties>
</file>