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7F7AE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本小节将展示如何从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CSV/TSV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文件或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SQL dump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文件导入数据到</w:t>
      </w:r>
      <w:proofErr w:type="spellStart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当中。</w:t>
      </w:r>
    </w:p>
    <w:p w14:paraId="4175D18F" w14:textId="77777777" w:rsidR="006B5F8E" w:rsidRPr="006B5F8E" w:rsidRDefault="006B5F8E" w:rsidP="006B5F8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B5F8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若需要导入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/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恢复</w:t>
      </w:r>
      <w:proofErr w:type="spellStart"/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"develop/sql-statements/backup/" </w:instrTex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6B5F8E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企业版备份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出来的数据，可查看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"develop/sql-statements/restore/" </w:instrTex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6B5F8E">
        <w:rPr>
          <w:rFonts w:ascii="Menlo" w:hAnsi="Menlo" w:cs="Menlo"/>
          <w:color w:val="2FA4E7"/>
          <w:kern w:val="0"/>
          <w:sz w:val="20"/>
          <w:szCs w:val="20"/>
          <w:bdr w:val="single" w:sz="6" w:space="2" w:color="E1E4E5" w:frame="1"/>
          <w:shd w:val="clear" w:color="auto" w:fill="FFFFFF"/>
        </w:rPr>
        <w:t>RESTORE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语句。</w:t>
      </w:r>
    </w:p>
    <w:p w14:paraId="5FF544D2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B5F8E">
        <w:rPr>
          <w:rFonts w:ascii="SimSun" w:eastAsia="SimSun" w:hAnsi="SimSun" w:cs="SimSun"/>
          <w:color w:val="444444"/>
          <w:kern w:val="36"/>
          <w:sz w:val="63"/>
          <w:szCs w:val="63"/>
        </w:rPr>
        <w:t>导入表格格式数</w:t>
      </w:r>
      <w:r w:rsidRPr="006B5F8E">
        <w:rPr>
          <w:rFonts w:ascii="MS Mincho" w:eastAsia="MS Mincho" w:hAnsi="MS Mincho" w:cs="MS Mincho"/>
          <w:color w:val="444444"/>
          <w:kern w:val="36"/>
          <w:sz w:val="63"/>
          <w:szCs w:val="63"/>
        </w:rPr>
        <w:t>据</w:t>
      </w:r>
    </w:p>
    <w:p w14:paraId="5F5E1F61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对于表格格式的数据（例如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CSV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TSV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格式），用户可以使用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"develop/sql-statements/IMPORT/" </w:instrTex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6B5F8E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语句进行导入操作。同时，用户在使用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IMPORT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语句前需要准备远程文件服务器（例如亚马逊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S3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服务器，或是其他自定义的文件服务器）供节点访问数据文件。</w:t>
      </w:r>
    </w:p>
    <w:p w14:paraId="38E6A614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B5F8E">
        <w:rPr>
          <w:rFonts w:ascii="SimSun" w:eastAsia="SimSun" w:hAnsi="SimSun" w:cs="SimSun"/>
          <w:color w:val="444444"/>
          <w:kern w:val="36"/>
          <w:sz w:val="63"/>
          <w:szCs w:val="63"/>
        </w:rPr>
        <w:t>导入通用</w:t>
      </w:r>
      <w:r w:rsidRPr="006B5F8E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SQL dump</w:t>
      </w:r>
      <w:r w:rsidRPr="006B5F8E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</w:t>
      </w:r>
    </w:p>
    <w:p w14:paraId="037E1EF1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用户可以对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文件里的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语句使用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cockroach 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命令批量执行：</w:t>
      </w:r>
    </w:p>
    <w:p w14:paraId="1875B694" w14:textId="77777777" w:rsidR="006B5F8E" w:rsidRPr="006B5F8E" w:rsidRDefault="006B5F8E" w:rsidP="006B5F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--database</w:t>
      </w:r>
      <w:proofErr w:type="gram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database name] &lt; </w:t>
      </w: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statements.sql</w:t>
      </w:r>
      <w:proofErr w:type="spellEnd"/>
    </w:p>
    <w:p w14:paraId="76EA19FD" w14:textId="77777777" w:rsidR="006B5F8E" w:rsidRPr="006B5F8E" w:rsidRDefault="006B5F8E" w:rsidP="006B5F8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B5F8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将小的单个</w:t>
      </w:r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INSERT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语句聚合成包含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500-1000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行记录的大</w:t>
      </w:r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INSERT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语句，能够获得更好的性能。聚合的行数取决于记录大小、列簇和索引情况，一般来说更小的记录大小和更简单的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能够对应更多的聚合行数。</w:t>
      </w:r>
    </w:p>
    <w:p w14:paraId="0DF3F108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6B5F8E">
        <w:rPr>
          <w:rFonts w:ascii="SimSun" w:eastAsia="SimSun" w:hAnsi="SimSun" w:cs="SimSun"/>
          <w:color w:val="444444"/>
          <w:kern w:val="36"/>
          <w:sz w:val="63"/>
          <w:szCs w:val="63"/>
        </w:rPr>
        <w:t>导入</w:t>
      </w:r>
      <w:r w:rsidRPr="006B5F8E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PostgreSQL dump</w:t>
      </w:r>
      <w:r w:rsidRPr="006B5F8E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</w:t>
      </w:r>
    </w:p>
    <w:p w14:paraId="62726598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用户可以在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的环境上使用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工具导出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的数据文件，再通过导出的文件将数据快速导入</w:t>
      </w:r>
      <w:proofErr w:type="spellStart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9B06011" w14:textId="77777777" w:rsidR="006B5F8E" w:rsidRPr="006B5F8E" w:rsidRDefault="006B5F8E" w:rsidP="006B5F8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6B5F8E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proofErr w:type="spellStart"/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pg_dump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工具导出的</w:t>
      </w:r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.</w:t>
      </w:r>
      <w:proofErr w:type="spellStart"/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文件使用的是</w:t>
      </w:r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COPY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语句，相较于批量的</w:t>
      </w:r>
      <w:r w:rsidRPr="006B5F8E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INSERT</w:t>
      </w:r>
      <w:r w:rsidRPr="006B5F8E">
        <w:rPr>
          <w:rFonts w:ascii="Helvetica Neue" w:hAnsi="Helvetica Neue" w:cs="Times New Roman"/>
          <w:color w:val="333333"/>
          <w:kern w:val="0"/>
          <w:sz w:val="26"/>
          <w:szCs w:val="26"/>
        </w:rPr>
        <w:t>语句能够获得更好的导入性能。</w:t>
      </w:r>
    </w:p>
    <w:p w14:paraId="5E6262F0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B5F8E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</w:t>
      </w:r>
      <w:r w:rsidRPr="006B5F8E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PostgreSQL dump</w:t>
      </w:r>
      <w:r w:rsidRPr="006B5F8E">
        <w:rPr>
          <w:rFonts w:ascii="MS Mincho" w:eastAsia="MS Mincho" w:hAnsi="MS Mincho" w:cs="MS Mincho"/>
          <w:color w:val="444444"/>
          <w:kern w:val="0"/>
          <w:sz w:val="45"/>
          <w:szCs w:val="45"/>
        </w:rPr>
        <w:t>数据</w:t>
      </w:r>
    </w:p>
    <w:p w14:paraId="7F7A6734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根据数据迁移计划，调整并执行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命令，例如：</w:t>
      </w:r>
    </w:p>
    <w:p w14:paraId="15D623D0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6B5F8E">
        <w:rPr>
          <w:rFonts w:ascii="MS Mincho" w:eastAsia="MS Mincho" w:hAnsi="MS Mincho" w:cs="MS Mincho"/>
          <w:color w:val="444444"/>
          <w:kern w:val="0"/>
          <w:sz w:val="36"/>
          <w:szCs w:val="36"/>
        </w:rPr>
        <w:lastRenderedPageBreak/>
        <w:t>迁移整个数据</w:t>
      </w:r>
      <w:r w:rsidRPr="006B5F8E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</w:p>
    <w:p w14:paraId="5328A805" w14:textId="77777777" w:rsidR="006B5F8E" w:rsidRPr="006B5F8E" w:rsidRDefault="006B5F8E" w:rsidP="006B5F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pg_dump</w:t>
      </w:r>
      <w:proofErr w:type="spellEnd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[database] &gt; [filename].</w:t>
      </w: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</w:p>
    <w:p w14:paraId="59C2B044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6B5F8E">
        <w:rPr>
          <w:rFonts w:ascii="MS Mincho" w:eastAsia="MS Mincho" w:hAnsi="MS Mincho" w:cs="MS Mincho"/>
          <w:color w:val="444444"/>
          <w:kern w:val="0"/>
          <w:sz w:val="36"/>
          <w:szCs w:val="36"/>
        </w:rPr>
        <w:t>迁移特定表</w:t>
      </w:r>
    </w:p>
    <w:p w14:paraId="1CF1027D" w14:textId="77777777" w:rsidR="006B5F8E" w:rsidRPr="006B5F8E" w:rsidRDefault="006B5F8E" w:rsidP="006B5F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pg_dump</w:t>
      </w:r>
      <w:proofErr w:type="spellEnd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-t [table] [table</w:t>
      </w:r>
      <w:r w:rsidRPr="006B5F8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 schema] &gt; [filename].</w:t>
      </w:r>
      <w:proofErr w:type="spellStart"/>
      <w:r w:rsidRPr="006B5F8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sql</w:t>
      </w:r>
      <w:proofErr w:type="spellEnd"/>
    </w:p>
    <w:p w14:paraId="64F92A75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更多细节查看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"https://www.postgresql.org/docs/9.1/static/app-pgdump.html" </w:instrTex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6B5F8E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pg_dump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工具的说明文档。</w:t>
      </w:r>
    </w:p>
    <w:p w14:paraId="45DEBB6C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B5F8E">
        <w:rPr>
          <w:rFonts w:ascii="SimSun" w:eastAsia="SimSun" w:hAnsi="SimSun" w:cs="SimSun"/>
          <w:color w:val="444444"/>
          <w:kern w:val="0"/>
          <w:sz w:val="45"/>
          <w:szCs w:val="45"/>
        </w:rPr>
        <w:t>调整</w:t>
      </w:r>
      <w:r w:rsidRPr="006B5F8E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6B5F8E">
        <w:rPr>
          <w:rFonts w:ascii="MS Mincho" w:eastAsia="MS Mincho" w:hAnsi="MS Mincho" w:cs="MS Mincho"/>
          <w:color w:val="444444"/>
          <w:kern w:val="0"/>
          <w:sz w:val="45"/>
          <w:szCs w:val="45"/>
        </w:rPr>
        <w:t>文件内容</w:t>
      </w:r>
    </w:p>
    <w:p w14:paraId="0CC8EDD0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导出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文件后，用户需要执行以下操作：</w:t>
      </w:r>
    </w:p>
    <w:p w14:paraId="1357F44B" w14:textId="77777777" w:rsidR="006B5F8E" w:rsidRPr="006B5F8E" w:rsidRDefault="006B5F8E" w:rsidP="006B5F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删除在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COPY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语句之间的其他语句内容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043AFC6" w14:textId="77777777" w:rsidR="006B5F8E" w:rsidRPr="006B5F8E" w:rsidRDefault="006B5F8E" w:rsidP="006B5F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对于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语句手动添加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 KEY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约束。因为</w: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PostgreSQL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可以在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建表后再指定主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</w:t>
      </w:r>
      <w:proofErr w:type="spellStart"/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需要在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建表的同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指定主</w:t>
      </w: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FBB0032" w14:textId="77777777" w:rsidR="006B5F8E" w:rsidRPr="006B5F8E" w:rsidRDefault="006B5F8E" w:rsidP="006B5F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SimSun" w:eastAsia="SimSun" w:hAnsi="SimSun" w:cs="SimSun"/>
          <w:color w:val="333333"/>
          <w:kern w:val="0"/>
          <w:sz w:val="21"/>
          <w:szCs w:val="21"/>
        </w:rPr>
        <w:t>检查表的其他</w: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"develop/constraints/overview/" </w:instrTex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B5F8E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约束</w: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是否正确配置。</w:t>
      </w:r>
    </w:p>
    <w:p w14:paraId="340339A8" w14:textId="77777777" w:rsidR="006B5F8E" w:rsidRPr="006B5F8E" w:rsidRDefault="006B5F8E" w:rsidP="006B5F8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移除其他</w: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"https://www.cockroachlabs.com/docs/stable/sql-feature-support.html" </w:instrTex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6B5F8E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不支持</w:t>
      </w:r>
      <w:r w:rsidRPr="006B5F8E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语</w:t>
      </w:r>
      <w:r w:rsidRPr="006B5F8E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句部分</w:t>
      </w:r>
      <w:r w:rsidRPr="006B5F8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6B5F8E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AC7C469" w14:textId="77777777" w:rsidR="006B5F8E" w:rsidRPr="006B5F8E" w:rsidRDefault="006B5F8E" w:rsidP="006B5F8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B5F8E">
        <w:rPr>
          <w:rFonts w:ascii="SimSun" w:eastAsia="SimSun" w:hAnsi="SimSun" w:cs="SimSun"/>
          <w:color w:val="444444"/>
          <w:kern w:val="0"/>
          <w:sz w:val="45"/>
          <w:szCs w:val="45"/>
        </w:rPr>
        <w:t>导入数</w:t>
      </w:r>
      <w:r w:rsidRPr="006B5F8E">
        <w:rPr>
          <w:rFonts w:ascii="MS Mincho" w:eastAsia="MS Mincho" w:hAnsi="MS Mincho" w:cs="MS Mincho"/>
          <w:color w:val="444444"/>
          <w:kern w:val="0"/>
          <w:sz w:val="45"/>
          <w:szCs w:val="45"/>
        </w:rPr>
        <w:t>据</w:t>
      </w:r>
    </w:p>
    <w:p w14:paraId="5CC6DCF0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调整完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文件内容后，通过</w:t>
      </w:r>
      <w:proofErr w:type="spellStart"/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pgsql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工具导入数据：</w:t>
      </w:r>
    </w:p>
    <w:p w14:paraId="5416D980" w14:textId="77777777" w:rsidR="006B5F8E" w:rsidRPr="006B5F8E" w:rsidRDefault="006B5F8E" w:rsidP="006B5F8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psql</w:t>
      </w:r>
      <w:proofErr w:type="spellEnd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-p [port] -h [node host] -d [database] -U [user] &lt; [file name].</w:t>
      </w:r>
      <w:proofErr w:type="spellStart"/>
      <w:r w:rsidRPr="006B5F8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</w:p>
    <w:p w14:paraId="0BA2D613" w14:textId="77777777" w:rsidR="006B5F8E" w:rsidRPr="006B5F8E" w:rsidRDefault="006B5F8E" w:rsidP="006B5F8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[port]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6B5F8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26257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6B5F8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[user]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6B5F8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root</w:t>
      </w:r>
      <w:r w:rsidRPr="006B5F8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0FB50D3" w14:textId="77777777" w:rsidR="00197B15" w:rsidRDefault="006B5F8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B60"/>
    <w:multiLevelType w:val="multilevel"/>
    <w:tmpl w:val="6A1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8E"/>
    <w:rsid w:val="004F527C"/>
    <w:rsid w:val="006B5F8E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1B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5F8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5F8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5F8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5F8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B5F8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B5F8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5F8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6B5F8E"/>
    <w:rPr>
      <w:b/>
      <w:bCs/>
    </w:rPr>
  </w:style>
  <w:style w:type="character" w:styleId="a5">
    <w:name w:val="Hyperlink"/>
    <w:basedOn w:val="a0"/>
    <w:uiPriority w:val="99"/>
    <w:semiHidden/>
    <w:unhideWhenUsed/>
    <w:rsid w:val="006B5F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5F8E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5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B5F8E"/>
    <w:rPr>
      <w:rFonts w:ascii="Courier New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6B5F8E"/>
  </w:style>
  <w:style w:type="character" w:customStyle="1" w:styleId="hljs-operator">
    <w:name w:val="hljs-operator"/>
    <w:basedOn w:val="a0"/>
    <w:rsid w:val="006B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8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094369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115738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Macintosh Word</Application>
  <DocSecurity>0</DocSecurity>
  <Lines>11</Lines>
  <Paragraphs>3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2019-07-03T01:31:00Z</dcterms:created>
  <dcterms:modified xsi:type="dcterms:W3CDTF">2019-07-03T01:32:00Z</dcterms:modified>
</cp:coreProperties>
</file>