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BAD75"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t>本小节将展示如何使用</w:t>
      </w:r>
      <w:r w:rsidRPr="009328DF">
        <w:rPr>
          <w:rFonts w:ascii="Menlo" w:hAnsi="Menlo" w:cs="Menlo"/>
          <w:color w:val="333333"/>
          <w:kern w:val="0"/>
          <w:sz w:val="19"/>
          <w:szCs w:val="19"/>
          <w:bdr w:val="single" w:sz="6" w:space="2" w:color="E1E4E5" w:frame="1"/>
          <w:shd w:val="clear" w:color="auto" w:fill="FFFFFF"/>
        </w:rPr>
        <w:t>cockroach quit</w:t>
      </w:r>
      <w:hyperlink r:id="rId5" w:anchor="deploy/cockroach-commands/" w:history="1">
        <w:r w:rsidRPr="009328DF">
          <w:rPr>
            <w:rFonts w:ascii="Helvetica Neue" w:hAnsi="Helvetica Neue" w:cs="Times New Roman"/>
            <w:color w:val="2FA4E7"/>
            <w:kern w:val="0"/>
            <w:sz w:val="21"/>
            <w:szCs w:val="21"/>
            <w:u w:val="single"/>
          </w:rPr>
          <w:t>命令</w:t>
        </w:r>
      </w:hyperlink>
      <w:r w:rsidRPr="009328DF">
        <w:rPr>
          <w:rFonts w:ascii="Helvetica Neue" w:hAnsi="Helvetica Neue" w:cs="Times New Roman"/>
          <w:color w:val="333333"/>
          <w:kern w:val="0"/>
          <w:sz w:val="21"/>
          <w:szCs w:val="21"/>
        </w:rPr>
        <w:t>去暂时停止一个计划重新启动的节点。例如</w:t>
      </w:r>
      <w:hyperlink r:id="rId6" w:anchor="maintain/upgrade-cockroach-version/" w:history="1">
        <w:r w:rsidRPr="009328DF">
          <w:rPr>
            <w:rFonts w:ascii="Helvetica Neue" w:hAnsi="Helvetica Neue" w:cs="Times New Roman"/>
            <w:color w:val="2FA4E7"/>
            <w:kern w:val="0"/>
            <w:sz w:val="21"/>
            <w:szCs w:val="21"/>
            <w:u w:val="single"/>
          </w:rPr>
          <w:t>滚动升级集群</w:t>
        </w:r>
      </w:hyperlink>
      <w:r w:rsidRPr="009328DF">
        <w:rPr>
          <w:rFonts w:ascii="Helvetica Neue" w:hAnsi="Helvetica Neue" w:cs="Times New Roman"/>
          <w:color w:val="333333"/>
          <w:kern w:val="0"/>
          <w:sz w:val="21"/>
          <w:szCs w:val="21"/>
        </w:rPr>
        <w:t>，或者执行计划中维护（如升级系统软件）</w:t>
      </w:r>
    </w:p>
    <w:p w14:paraId="5E5A3C64"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A52A2A"/>
          <w:kern w:val="0"/>
          <w:sz w:val="21"/>
          <w:szCs w:val="21"/>
        </w:rPr>
        <w:t>如若需要永久移除节点来减小集群规模或者解决硬件故障，可以参考</w:t>
      </w:r>
      <w:hyperlink r:id="rId7" w:anchor="maintain/remove-nodes/" w:history="1">
        <w:r w:rsidRPr="009328DF">
          <w:rPr>
            <w:rFonts w:ascii="Helvetica Neue" w:hAnsi="Helvetica Neue" w:cs="Times New Roman"/>
            <w:color w:val="2FA4E7"/>
            <w:kern w:val="0"/>
            <w:sz w:val="21"/>
            <w:szCs w:val="21"/>
            <w:u w:val="single"/>
          </w:rPr>
          <w:t>节点移除</w:t>
        </w:r>
      </w:hyperlink>
      <w:r w:rsidRPr="009328DF">
        <w:rPr>
          <w:rFonts w:ascii="Helvetica Neue" w:hAnsi="Helvetica Neue" w:cs="Times New Roman"/>
          <w:color w:val="A52A2A"/>
          <w:kern w:val="0"/>
          <w:sz w:val="21"/>
          <w:szCs w:val="21"/>
        </w:rPr>
        <w:t>。</w:t>
      </w:r>
    </w:p>
    <w:p w14:paraId="46CBAED4" w14:textId="77777777" w:rsidR="009328DF" w:rsidRPr="009328DF" w:rsidRDefault="009328DF" w:rsidP="009328D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9328DF">
        <w:rPr>
          <w:rFonts w:ascii="MS Mincho" w:eastAsia="MS Mincho" w:hAnsi="MS Mincho" w:cs="MS Mincho"/>
          <w:color w:val="444444"/>
          <w:kern w:val="36"/>
          <w:sz w:val="63"/>
          <w:szCs w:val="63"/>
        </w:rPr>
        <w:t>概要</w:t>
      </w:r>
    </w:p>
    <w:p w14:paraId="0EFEE771" w14:textId="77777777" w:rsidR="009328DF" w:rsidRPr="009328DF" w:rsidRDefault="009328DF" w:rsidP="009328D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9328DF">
        <w:rPr>
          <w:rFonts w:ascii="SimSun" w:eastAsia="SimSun" w:hAnsi="SimSun" w:cs="SimSun"/>
          <w:color w:val="444444"/>
          <w:kern w:val="0"/>
          <w:sz w:val="45"/>
          <w:szCs w:val="45"/>
        </w:rPr>
        <w:t>术语</w:t>
      </w:r>
    </w:p>
    <w:p w14:paraId="64018728" w14:textId="77777777" w:rsidR="009328DF" w:rsidRPr="009328DF" w:rsidRDefault="009328DF" w:rsidP="009328DF">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Helvetica Neue" w:eastAsia="Times New Roman" w:hAnsi="Helvetica Neue" w:cs="Times New Roman"/>
          <w:b/>
          <w:bCs/>
          <w:color w:val="333333"/>
          <w:kern w:val="0"/>
          <w:sz w:val="21"/>
          <w:szCs w:val="21"/>
        </w:rPr>
        <w:t>Range</w:t>
      </w:r>
      <w:r w:rsidRPr="009328DF">
        <w:rPr>
          <w:rFonts w:ascii="Helvetica Neue" w:eastAsia="Times New Roman" w:hAnsi="Helvetica Neue" w:cs="Times New Roman"/>
          <w:color w:val="333333"/>
          <w:kern w:val="0"/>
          <w:sz w:val="21"/>
          <w:szCs w:val="21"/>
        </w:rPr>
        <w:t> CockroachDB</w:t>
      </w:r>
      <w:r w:rsidRPr="009328DF">
        <w:rPr>
          <w:rFonts w:ascii="MS Mincho" w:eastAsia="MS Mincho" w:hAnsi="MS Mincho" w:cs="MS Mincho"/>
          <w:color w:val="333333"/>
          <w:kern w:val="0"/>
          <w:sz w:val="21"/>
          <w:szCs w:val="21"/>
        </w:rPr>
        <w:t>将所有用</w:t>
      </w:r>
      <w:r w:rsidRPr="009328DF">
        <w:rPr>
          <w:rFonts w:ascii="SimSun" w:eastAsia="SimSun" w:hAnsi="SimSun" w:cs="SimSun"/>
          <w:color w:val="333333"/>
          <w:kern w:val="0"/>
          <w:sz w:val="21"/>
          <w:szCs w:val="21"/>
        </w:rPr>
        <w:t>户</w:t>
      </w:r>
      <w:r w:rsidRPr="009328DF">
        <w:rPr>
          <w:rFonts w:ascii="MS Mincho" w:eastAsia="MS Mincho" w:hAnsi="MS Mincho" w:cs="MS Mincho"/>
          <w:color w:val="333333"/>
          <w:kern w:val="0"/>
          <w:sz w:val="21"/>
          <w:szCs w:val="21"/>
        </w:rPr>
        <w:t>数据和几乎所有的系</w:t>
      </w:r>
      <w:r w:rsidRPr="009328DF">
        <w:rPr>
          <w:rFonts w:ascii="SimSun" w:eastAsia="SimSun" w:hAnsi="SimSun" w:cs="SimSun"/>
          <w:color w:val="333333"/>
          <w:kern w:val="0"/>
          <w:sz w:val="21"/>
          <w:szCs w:val="21"/>
        </w:rPr>
        <w:t>统</w:t>
      </w:r>
      <w:r w:rsidRPr="009328DF">
        <w:rPr>
          <w:rFonts w:ascii="MS Mincho" w:eastAsia="MS Mincho" w:hAnsi="MS Mincho" w:cs="MS Mincho"/>
          <w:color w:val="333333"/>
          <w:kern w:val="0"/>
          <w:sz w:val="21"/>
          <w:szCs w:val="21"/>
        </w:rPr>
        <w:t>数据存</w:t>
      </w:r>
      <w:r w:rsidRPr="009328DF">
        <w:rPr>
          <w:rFonts w:ascii="SimSun" w:eastAsia="SimSun" w:hAnsi="SimSun" w:cs="SimSun"/>
          <w:color w:val="333333"/>
          <w:kern w:val="0"/>
          <w:sz w:val="21"/>
          <w:szCs w:val="21"/>
        </w:rPr>
        <w:t>储</w:t>
      </w:r>
      <w:r w:rsidRPr="009328DF">
        <w:rPr>
          <w:rFonts w:ascii="MS Mincho" w:eastAsia="MS Mincho" w:hAnsi="MS Mincho" w:cs="MS Mincho"/>
          <w:color w:val="333333"/>
          <w:kern w:val="0"/>
          <w:sz w:val="21"/>
          <w:szCs w:val="21"/>
        </w:rPr>
        <w:t>在巨型的</w:t>
      </w:r>
      <w:r w:rsidRPr="009328DF">
        <w:rPr>
          <w:rFonts w:ascii="Helvetica Neue" w:eastAsia="Times New Roman" w:hAnsi="Helvetica Neue" w:cs="Times New Roman"/>
          <w:color w:val="333333"/>
          <w:kern w:val="0"/>
          <w:sz w:val="21"/>
          <w:szCs w:val="21"/>
        </w:rPr>
        <w:t>K-V</w:t>
      </w:r>
      <w:r w:rsidRPr="009328DF">
        <w:rPr>
          <w:rFonts w:ascii="MS Mincho" w:eastAsia="MS Mincho" w:hAnsi="MS Mincho" w:cs="MS Mincho"/>
          <w:color w:val="333333"/>
          <w:kern w:val="0"/>
          <w:sz w:val="21"/>
          <w:szCs w:val="21"/>
        </w:rPr>
        <w:t>有序映射中。</w:t>
      </w:r>
      <w:r w:rsidRPr="009328DF">
        <w:rPr>
          <w:rFonts w:ascii="SimSun" w:eastAsia="SimSun" w:hAnsi="SimSun" w:cs="SimSun"/>
          <w:color w:val="333333"/>
          <w:kern w:val="0"/>
          <w:sz w:val="21"/>
          <w:szCs w:val="21"/>
        </w:rPr>
        <w:t>这</w:t>
      </w:r>
      <w:r w:rsidRPr="009328DF">
        <w:rPr>
          <w:rFonts w:ascii="MS Mincho" w:eastAsia="MS Mincho" w:hAnsi="MS Mincho" w:cs="MS Mincho"/>
          <w:color w:val="333333"/>
          <w:kern w:val="0"/>
          <w:sz w:val="21"/>
          <w:szCs w:val="21"/>
        </w:rPr>
        <w:t>个</w:t>
      </w:r>
      <w:r w:rsidRPr="009328DF">
        <w:rPr>
          <w:rFonts w:ascii="Helvetica Neue" w:eastAsia="Times New Roman" w:hAnsi="Helvetica Neue" w:cs="Times New Roman"/>
          <w:color w:val="333333"/>
          <w:kern w:val="0"/>
          <w:sz w:val="21"/>
          <w:szCs w:val="21"/>
        </w:rPr>
        <w:t>Key</w:t>
      </w:r>
      <w:r w:rsidRPr="009328DF">
        <w:rPr>
          <w:rFonts w:ascii="SimSun" w:eastAsia="SimSun" w:hAnsi="SimSun" w:cs="SimSun"/>
          <w:color w:val="333333"/>
          <w:kern w:val="0"/>
          <w:sz w:val="21"/>
          <w:szCs w:val="21"/>
        </w:rPr>
        <w:t>值空间都切分为</w:t>
      </w:r>
      <w:r w:rsidRPr="009328DF">
        <w:rPr>
          <w:rFonts w:ascii="Helvetica Neue" w:eastAsia="Times New Roman" w:hAnsi="Helvetica Neue" w:cs="Times New Roman"/>
          <w:color w:val="333333"/>
          <w:kern w:val="0"/>
          <w:sz w:val="21"/>
          <w:szCs w:val="21"/>
        </w:rPr>
        <w:t>“Range"</w:t>
      </w:r>
      <w:r w:rsidRPr="009328DF">
        <w:rPr>
          <w:rFonts w:ascii="MS Mincho" w:eastAsia="MS Mincho" w:hAnsi="MS Mincho" w:cs="MS Mincho"/>
          <w:color w:val="333333"/>
          <w:kern w:val="0"/>
          <w:sz w:val="21"/>
          <w:szCs w:val="21"/>
        </w:rPr>
        <w:t>（包含</w:t>
      </w:r>
      <w:r w:rsidRPr="009328DF">
        <w:rPr>
          <w:rFonts w:ascii="SimSun" w:eastAsia="SimSun" w:hAnsi="SimSun" w:cs="SimSun"/>
          <w:color w:val="333333"/>
          <w:kern w:val="0"/>
          <w:sz w:val="21"/>
          <w:szCs w:val="21"/>
        </w:rPr>
        <w:t>连续</w:t>
      </w:r>
      <w:r w:rsidRPr="009328DF">
        <w:rPr>
          <w:rFonts w:ascii="MS Mincho" w:eastAsia="MS Mincho" w:hAnsi="MS Mincho" w:cs="MS Mincho"/>
          <w:color w:val="333333"/>
          <w:kern w:val="0"/>
          <w:sz w:val="21"/>
          <w:szCs w:val="21"/>
        </w:rPr>
        <w:t>的</w:t>
      </w:r>
      <w:r w:rsidRPr="009328DF">
        <w:rPr>
          <w:rFonts w:ascii="Helvetica Neue" w:eastAsia="Times New Roman" w:hAnsi="Helvetica Neue" w:cs="Times New Roman"/>
          <w:color w:val="333333"/>
          <w:kern w:val="0"/>
          <w:sz w:val="21"/>
          <w:szCs w:val="21"/>
        </w:rPr>
        <w:t>Key</w:t>
      </w:r>
      <w:r w:rsidRPr="009328DF">
        <w:rPr>
          <w:rFonts w:ascii="SimSun" w:eastAsia="SimSun" w:hAnsi="SimSun" w:cs="SimSun"/>
          <w:color w:val="333333"/>
          <w:kern w:val="0"/>
          <w:sz w:val="21"/>
          <w:szCs w:val="21"/>
        </w:rPr>
        <w:t>值块），所以每一个</w:t>
      </w:r>
      <w:r w:rsidRPr="009328DF">
        <w:rPr>
          <w:rFonts w:ascii="Helvetica Neue" w:eastAsia="Times New Roman" w:hAnsi="Helvetica Neue" w:cs="Times New Roman"/>
          <w:color w:val="333333"/>
          <w:kern w:val="0"/>
          <w:sz w:val="21"/>
          <w:szCs w:val="21"/>
        </w:rPr>
        <w:t>key</w:t>
      </w:r>
      <w:r w:rsidRPr="009328DF">
        <w:rPr>
          <w:rFonts w:ascii="MS Mincho" w:eastAsia="MS Mincho" w:hAnsi="MS Mincho" w:cs="MS Mincho"/>
          <w:color w:val="333333"/>
          <w:kern w:val="0"/>
          <w:sz w:val="21"/>
          <w:szCs w:val="21"/>
        </w:rPr>
        <w:t>都会落在一个</w:t>
      </w:r>
      <w:r w:rsidRPr="009328DF">
        <w:rPr>
          <w:rFonts w:ascii="Helvetica Neue" w:eastAsia="Times New Roman" w:hAnsi="Helvetica Neue" w:cs="Times New Roman"/>
          <w:color w:val="333333"/>
          <w:kern w:val="0"/>
          <w:sz w:val="21"/>
          <w:szCs w:val="21"/>
        </w:rPr>
        <w:t>Range</w:t>
      </w:r>
      <w:r w:rsidRPr="009328DF">
        <w:rPr>
          <w:rFonts w:ascii="MS Mincho" w:eastAsia="MS Mincho" w:hAnsi="MS Mincho" w:cs="MS Mincho"/>
          <w:color w:val="333333"/>
          <w:kern w:val="0"/>
          <w:sz w:val="21"/>
          <w:szCs w:val="21"/>
        </w:rPr>
        <w:t>上。</w:t>
      </w:r>
    </w:p>
    <w:p w14:paraId="29AAF0B6" w14:textId="77777777" w:rsidR="009328DF" w:rsidRPr="009328DF" w:rsidRDefault="009328DF" w:rsidP="009328DF">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Helvetica Neue" w:eastAsia="Times New Roman" w:hAnsi="Helvetica Neue" w:cs="Times New Roman"/>
          <w:b/>
          <w:bCs/>
          <w:color w:val="333333"/>
          <w:kern w:val="0"/>
          <w:sz w:val="21"/>
          <w:szCs w:val="21"/>
        </w:rPr>
        <w:t>Range</w:t>
      </w:r>
      <w:r w:rsidRPr="009328DF">
        <w:rPr>
          <w:rFonts w:ascii="MS Mincho" w:eastAsia="MS Mincho" w:hAnsi="MS Mincho" w:cs="MS Mincho"/>
          <w:b/>
          <w:bCs/>
          <w:color w:val="333333"/>
          <w:kern w:val="0"/>
          <w:sz w:val="21"/>
          <w:szCs w:val="21"/>
        </w:rPr>
        <w:t>副本冗余</w:t>
      </w:r>
      <w:r w:rsidRPr="009328DF">
        <w:rPr>
          <w:rFonts w:ascii="Helvetica Neue" w:eastAsia="Times New Roman" w:hAnsi="Helvetica Neue" w:cs="Times New Roman"/>
          <w:color w:val="333333"/>
          <w:kern w:val="0"/>
          <w:sz w:val="21"/>
          <w:szCs w:val="21"/>
        </w:rPr>
        <w:t> CockroachDB</w:t>
      </w:r>
      <w:r w:rsidRPr="009328DF">
        <w:rPr>
          <w:rFonts w:ascii="SimSun" w:eastAsia="SimSun" w:hAnsi="SimSun" w:cs="SimSun"/>
          <w:color w:val="333333"/>
          <w:kern w:val="0"/>
          <w:sz w:val="21"/>
          <w:szCs w:val="21"/>
        </w:rPr>
        <w:t>对每个</w:t>
      </w:r>
      <w:r w:rsidRPr="009328DF">
        <w:rPr>
          <w:rFonts w:ascii="Helvetica Neue" w:eastAsia="Times New Roman" w:hAnsi="Helvetica Neue" w:cs="Times New Roman"/>
          <w:color w:val="333333"/>
          <w:kern w:val="0"/>
          <w:sz w:val="21"/>
          <w:szCs w:val="21"/>
        </w:rPr>
        <w:t>Range</w:t>
      </w:r>
      <w:r w:rsidRPr="009328DF">
        <w:rPr>
          <w:rFonts w:ascii="MS Mincho" w:eastAsia="MS Mincho" w:hAnsi="MS Mincho" w:cs="MS Mincho"/>
          <w:color w:val="333333"/>
          <w:kern w:val="0"/>
          <w:sz w:val="21"/>
          <w:szCs w:val="21"/>
        </w:rPr>
        <w:t>做数据冗余（默</w:t>
      </w:r>
      <w:r w:rsidRPr="009328DF">
        <w:rPr>
          <w:rFonts w:ascii="SimSun" w:eastAsia="SimSun" w:hAnsi="SimSun" w:cs="SimSun"/>
          <w:color w:val="333333"/>
          <w:kern w:val="0"/>
          <w:sz w:val="21"/>
          <w:szCs w:val="21"/>
        </w:rPr>
        <w:t>认</w:t>
      </w:r>
      <w:r w:rsidRPr="009328DF">
        <w:rPr>
          <w:rFonts w:ascii="MS Mincho" w:eastAsia="MS Mincho" w:hAnsi="MS Mincho" w:cs="MS Mincho"/>
          <w:color w:val="333333"/>
          <w:kern w:val="0"/>
          <w:sz w:val="21"/>
          <w:szCs w:val="21"/>
        </w:rPr>
        <w:t>情况下是</w:t>
      </w:r>
      <w:r w:rsidRPr="009328DF">
        <w:rPr>
          <w:rFonts w:ascii="Helvetica Neue" w:eastAsia="Times New Roman" w:hAnsi="Helvetica Neue" w:cs="Times New Roman"/>
          <w:color w:val="333333"/>
          <w:kern w:val="0"/>
          <w:sz w:val="21"/>
          <w:szCs w:val="21"/>
        </w:rPr>
        <w:t>3</w:t>
      </w:r>
      <w:r w:rsidRPr="009328DF">
        <w:rPr>
          <w:rFonts w:ascii="MS Mincho" w:eastAsia="MS Mincho" w:hAnsi="MS Mincho" w:cs="MS Mincho"/>
          <w:color w:val="333333"/>
          <w:kern w:val="0"/>
          <w:sz w:val="21"/>
          <w:szCs w:val="21"/>
        </w:rPr>
        <w:t>份副本），并分</w:t>
      </w:r>
      <w:r w:rsidRPr="009328DF">
        <w:rPr>
          <w:rFonts w:ascii="SimSun" w:eastAsia="SimSun" w:hAnsi="SimSun" w:cs="SimSun"/>
          <w:color w:val="333333"/>
          <w:kern w:val="0"/>
          <w:sz w:val="21"/>
          <w:szCs w:val="21"/>
        </w:rPr>
        <w:t>别</w:t>
      </w:r>
      <w:r w:rsidRPr="009328DF">
        <w:rPr>
          <w:rFonts w:ascii="MS Mincho" w:eastAsia="MS Mincho" w:hAnsi="MS Mincho" w:cs="MS Mincho"/>
          <w:color w:val="333333"/>
          <w:kern w:val="0"/>
          <w:sz w:val="21"/>
          <w:szCs w:val="21"/>
        </w:rPr>
        <w:t>存</w:t>
      </w:r>
      <w:r w:rsidRPr="009328DF">
        <w:rPr>
          <w:rFonts w:ascii="SimSun" w:eastAsia="SimSun" w:hAnsi="SimSun" w:cs="SimSun"/>
          <w:color w:val="333333"/>
          <w:kern w:val="0"/>
          <w:sz w:val="21"/>
          <w:szCs w:val="21"/>
        </w:rPr>
        <w:t>储</w:t>
      </w:r>
      <w:r w:rsidRPr="009328DF">
        <w:rPr>
          <w:rFonts w:ascii="MS Mincho" w:eastAsia="MS Mincho" w:hAnsi="MS Mincho" w:cs="MS Mincho"/>
          <w:color w:val="333333"/>
          <w:kern w:val="0"/>
          <w:sz w:val="21"/>
          <w:szCs w:val="21"/>
        </w:rPr>
        <w:t>在不同的</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点上。</w:t>
      </w:r>
    </w:p>
    <w:p w14:paraId="1DE12E2A" w14:textId="77777777" w:rsidR="009328DF" w:rsidRPr="009328DF" w:rsidRDefault="009328DF" w:rsidP="009328DF">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Helvetica Neue" w:eastAsia="Times New Roman" w:hAnsi="Helvetica Neue" w:cs="Times New Roman"/>
          <w:b/>
          <w:bCs/>
          <w:color w:val="333333"/>
          <w:kern w:val="0"/>
          <w:sz w:val="21"/>
          <w:szCs w:val="21"/>
        </w:rPr>
        <w:t>Range</w:t>
      </w:r>
      <w:r w:rsidRPr="009328DF">
        <w:rPr>
          <w:rFonts w:ascii="MS Mincho" w:eastAsia="MS Mincho" w:hAnsi="MS Mincho" w:cs="MS Mincho"/>
          <w:b/>
          <w:bCs/>
          <w:color w:val="333333"/>
          <w:kern w:val="0"/>
          <w:sz w:val="21"/>
          <w:szCs w:val="21"/>
        </w:rPr>
        <w:t>租</w:t>
      </w:r>
      <w:r w:rsidRPr="009328DF">
        <w:rPr>
          <w:rFonts w:ascii="SimSun" w:eastAsia="SimSun" w:hAnsi="SimSun" w:cs="SimSun"/>
          <w:b/>
          <w:bCs/>
          <w:color w:val="333333"/>
          <w:kern w:val="0"/>
          <w:sz w:val="21"/>
          <w:szCs w:val="21"/>
        </w:rPr>
        <w:t>约</w:t>
      </w:r>
      <w:r w:rsidRPr="009328DF">
        <w:rPr>
          <w:rFonts w:ascii="Helvetica Neue" w:eastAsia="Times New Roman" w:hAnsi="Helvetica Neue" w:cs="Times New Roman"/>
          <w:color w:val="333333"/>
          <w:kern w:val="0"/>
          <w:sz w:val="21"/>
          <w:szCs w:val="21"/>
        </w:rPr>
        <w:t> </w:t>
      </w:r>
      <w:r w:rsidRPr="009328DF">
        <w:rPr>
          <w:rFonts w:ascii="SimSun" w:eastAsia="SimSun" w:hAnsi="SimSun" w:cs="SimSun"/>
          <w:color w:val="333333"/>
          <w:kern w:val="0"/>
          <w:sz w:val="21"/>
          <w:szCs w:val="21"/>
        </w:rPr>
        <w:t>对于每个</w:t>
      </w:r>
      <w:r w:rsidRPr="009328DF">
        <w:rPr>
          <w:rFonts w:ascii="Helvetica Neue" w:eastAsia="Times New Roman" w:hAnsi="Helvetica Neue" w:cs="Times New Roman"/>
          <w:color w:val="333333"/>
          <w:kern w:val="0"/>
          <w:sz w:val="21"/>
          <w:szCs w:val="21"/>
        </w:rPr>
        <w:t>Range</w:t>
      </w:r>
      <w:r w:rsidRPr="009328DF">
        <w:rPr>
          <w:rFonts w:ascii="MS Mincho" w:eastAsia="MS Mincho" w:hAnsi="MS Mincho" w:cs="MS Mincho"/>
          <w:color w:val="333333"/>
          <w:kern w:val="0"/>
          <w:sz w:val="21"/>
          <w:szCs w:val="21"/>
        </w:rPr>
        <w:t>来</w:t>
      </w:r>
      <w:r w:rsidRPr="009328DF">
        <w:rPr>
          <w:rFonts w:ascii="SimSun" w:eastAsia="SimSun" w:hAnsi="SimSun" w:cs="SimSun"/>
          <w:color w:val="333333"/>
          <w:kern w:val="0"/>
          <w:sz w:val="21"/>
          <w:szCs w:val="21"/>
        </w:rPr>
        <w:t>说</w:t>
      </w:r>
      <w:r w:rsidRPr="009328DF">
        <w:rPr>
          <w:rFonts w:ascii="MS Mincho" w:eastAsia="MS Mincho" w:hAnsi="MS Mincho" w:cs="MS Mincho"/>
          <w:color w:val="333333"/>
          <w:kern w:val="0"/>
          <w:sz w:val="21"/>
          <w:szCs w:val="21"/>
        </w:rPr>
        <w:t>，其中一个副本持有</w:t>
      </w:r>
      <w:r w:rsidRPr="009328DF">
        <w:rPr>
          <w:rFonts w:ascii="Helvetica Neue" w:eastAsia="Times New Roman" w:hAnsi="Helvetica Neue" w:cs="Times New Roman"/>
          <w:color w:val="333333"/>
          <w:kern w:val="0"/>
          <w:sz w:val="21"/>
          <w:szCs w:val="21"/>
        </w:rPr>
        <w:t>“Range</w:t>
      </w:r>
      <w:r w:rsidRPr="009328DF">
        <w:rPr>
          <w:rFonts w:ascii="MS Mincho" w:eastAsia="MS Mincho" w:hAnsi="MS Mincho" w:cs="MS Mincho"/>
          <w:color w:val="333333"/>
          <w:kern w:val="0"/>
          <w:sz w:val="21"/>
          <w:szCs w:val="21"/>
        </w:rPr>
        <w:t>租</w:t>
      </w:r>
      <w:r w:rsidRPr="009328DF">
        <w:rPr>
          <w:rFonts w:ascii="SimSun" w:eastAsia="SimSun" w:hAnsi="SimSun" w:cs="SimSun"/>
          <w:color w:val="333333"/>
          <w:kern w:val="0"/>
          <w:sz w:val="21"/>
          <w:szCs w:val="21"/>
        </w:rPr>
        <w:t>约</w:t>
      </w:r>
      <w:r w:rsidRPr="009328DF">
        <w:rPr>
          <w:rFonts w:ascii="Helvetica Neue" w:eastAsia="Times New Roman" w:hAnsi="Helvetica Neue" w:cs="Times New Roman"/>
          <w:color w:val="333333"/>
          <w:kern w:val="0"/>
          <w:sz w:val="21"/>
          <w:szCs w:val="21"/>
        </w:rPr>
        <w:t>”</w:t>
      </w:r>
      <w:r w:rsidRPr="009328DF">
        <w:rPr>
          <w:rFonts w:ascii="MS Mincho" w:eastAsia="MS Mincho" w:hAnsi="MS Mincho" w:cs="MS Mincho"/>
          <w:color w:val="333333"/>
          <w:kern w:val="0"/>
          <w:sz w:val="21"/>
          <w:szCs w:val="21"/>
        </w:rPr>
        <w:t>。</w:t>
      </w:r>
      <w:r w:rsidRPr="009328DF">
        <w:rPr>
          <w:rFonts w:ascii="SimSun" w:eastAsia="SimSun" w:hAnsi="SimSun" w:cs="SimSun"/>
          <w:color w:val="333333"/>
          <w:kern w:val="0"/>
          <w:sz w:val="21"/>
          <w:szCs w:val="21"/>
        </w:rPr>
        <w:t>这</w:t>
      </w:r>
      <w:r w:rsidRPr="009328DF">
        <w:rPr>
          <w:rFonts w:ascii="MS Mincho" w:eastAsia="MS Mincho" w:hAnsi="MS Mincho" w:cs="MS Mincho"/>
          <w:color w:val="333333"/>
          <w:kern w:val="0"/>
          <w:sz w:val="21"/>
          <w:szCs w:val="21"/>
        </w:rPr>
        <w:t>个副本（即</w:t>
      </w:r>
      <w:r w:rsidRPr="009328DF">
        <w:rPr>
          <w:rFonts w:ascii="Helvetica Neue" w:eastAsia="Times New Roman" w:hAnsi="Helvetica Neue" w:cs="Times New Roman"/>
          <w:color w:val="333333"/>
          <w:kern w:val="0"/>
          <w:sz w:val="21"/>
          <w:szCs w:val="21"/>
        </w:rPr>
        <w:t>“</w:t>
      </w:r>
      <w:r w:rsidRPr="009328DF">
        <w:rPr>
          <w:rFonts w:ascii="MS Mincho" w:eastAsia="MS Mincho" w:hAnsi="MS Mincho" w:cs="MS Mincho"/>
          <w:color w:val="333333"/>
          <w:kern w:val="0"/>
          <w:sz w:val="21"/>
          <w:szCs w:val="21"/>
        </w:rPr>
        <w:t>租</w:t>
      </w:r>
      <w:r w:rsidRPr="009328DF">
        <w:rPr>
          <w:rFonts w:ascii="SimSun" w:eastAsia="SimSun" w:hAnsi="SimSun" w:cs="SimSun"/>
          <w:color w:val="333333"/>
          <w:kern w:val="0"/>
          <w:sz w:val="21"/>
          <w:szCs w:val="21"/>
        </w:rPr>
        <w:t>约</w:t>
      </w:r>
      <w:r w:rsidRPr="009328DF">
        <w:rPr>
          <w:rFonts w:ascii="MS Mincho" w:eastAsia="MS Mincho" w:hAnsi="MS Mincho" w:cs="MS Mincho"/>
          <w:color w:val="333333"/>
          <w:kern w:val="0"/>
          <w:sz w:val="21"/>
          <w:szCs w:val="21"/>
        </w:rPr>
        <w:t>持有者</w:t>
      </w:r>
      <w:r w:rsidRPr="009328DF">
        <w:rPr>
          <w:rFonts w:ascii="Helvetica Neue" w:eastAsia="Times New Roman" w:hAnsi="Helvetica Neue" w:cs="Times New Roman"/>
          <w:color w:val="333333"/>
          <w:kern w:val="0"/>
          <w:sz w:val="21"/>
          <w:szCs w:val="21"/>
        </w:rPr>
        <w:t>”</w:t>
      </w:r>
      <w:r w:rsidRPr="009328DF">
        <w:rPr>
          <w:rFonts w:ascii="MS Mincho" w:eastAsia="MS Mincho" w:hAnsi="MS Mincho" w:cs="MS Mincho"/>
          <w:color w:val="333333"/>
          <w:kern w:val="0"/>
          <w:sz w:val="21"/>
          <w:szCs w:val="21"/>
        </w:rPr>
        <w:t>）接受和</w:t>
      </w:r>
      <w:r w:rsidRPr="009328DF">
        <w:rPr>
          <w:rFonts w:ascii="SimSun" w:eastAsia="SimSun" w:hAnsi="SimSun" w:cs="SimSun"/>
          <w:color w:val="333333"/>
          <w:kern w:val="0"/>
          <w:sz w:val="21"/>
          <w:szCs w:val="21"/>
        </w:rPr>
        <w:t>协调该</w:t>
      </w:r>
      <w:r w:rsidRPr="009328DF">
        <w:rPr>
          <w:rFonts w:ascii="Helvetica Neue" w:eastAsia="Times New Roman" w:hAnsi="Helvetica Neue" w:cs="Times New Roman"/>
          <w:color w:val="333333"/>
          <w:kern w:val="0"/>
          <w:sz w:val="21"/>
          <w:szCs w:val="21"/>
        </w:rPr>
        <w:t>Range</w:t>
      </w:r>
      <w:r w:rsidRPr="009328DF">
        <w:rPr>
          <w:rFonts w:ascii="MS Mincho" w:eastAsia="MS Mincho" w:hAnsi="MS Mincho" w:cs="MS Mincho"/>
          <w:color w:val="333333"/>
          <w:kern w:val="0"/>
          <w:sz w:val="21"/>
          <w:szCs w:val="21"/>
        </w:rPr>
        <w:t>的所有</w:t>
      </w:r>
      <w:r w:rsidRPr="009328DF">
        <w:rPr>
          <w:rFonts w:ascii="SimSun" w:eastAsia="SimSun" w:hAnsi="SimSun" w:cs="SimSun"/>
          <w:color w:val="333333"/>
          <w:kern w:val="0"/>
          <w:sz w:val="21"/>
          <w:szCs w:val="21"/>
        </w:rPr>
        <w:t>读</w:t>
      </w:r>
      <w:r w:rsidRPr="009328DF">
        <w:rPr>
          <w:rFonts w:ascii="MS Mincho" w:eastAsia="MS Mincho" w:hAnsi="MS Mincho" w:cs="MS Mincho"/>
          <w:color w:val="333333"/>
          <w:kern w:val="0"/>
          <w:sz w:val="21"/>
          <w:szCs w:val="21"/>
        </w:rPr>
        <w:t>写</w:t>
      </w:r>
      <w:r w:rsidRPr="009328DF">
        <w:rPr>
          <w:rFonts w:ascii="SimSun" w:eastAsia="SimSun" w:hAnsi="SimSun" w:cs="SimSun"/>
          <w:color w:val="333333"/>
          <w:kern w:val="0"/>
          <w:sz w:val="21"/>
          <w:szCs w:val="21"/>
        </w:rPr>
        <w:t>请</w:t>
      </w:r>
      <w:r w:rsidRPr="009328DF">
        <w:rPr>
          <w:rFonts w:ascii="MS Mincho" w:eastAsia="MS Mincho" w:hAnsi="MS Mincho" w:cs="MS Mincho"/>
          <w:color w:val="333333"/>
          <w:kern w:val="0"/>
          <w:sz w:val="21"/>
          <w:szCs w:val="21"/>
        </w:rPr>
        <w:t>求。</w:t>
      </w:r>
    </w:p>
    <w:p w14:paraId="62B4D600" w14:textId="77777777" w:rsidR="009328DF" w:rsidRPr="009328DF" w:rsidRDefault="009328DF" w:rsidP="009328D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9328DF">
        <w:rPr>
          <w:rFonts w:ascii="SimSun" w:eastAsia="SimSun" w:hAnsi="SimSun" w:cs="SimSun"/>
          <w:color w:val="444444"/>
          <w:kern w:val="0"/>
          <w:sz w:val="45"/>
          <w:szCs w:val="45"/>
        </w:rPr>
        <w:t>实现机</w:t>
      </w:r>
      <w:r w:rsidRPr="009328DF">
        <w:rPr>
          <w:rFonts w:ascii="MS Mincho" w:eastAsia="MS Mincho" w:hAnsi="MS Mincho" w:cs="MS Mincho"/>
          <w:color w:val="444444"/>
          <w:kern w:val="0"/>
          <w:sz w:val="45"/>
          <w:szCs w:val="45"/>
        </w:rPr>
        <w:t>制</w:t>
      </w:r>
    </w:p>
    <w:p w14:paraId="4E82A88C"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t>当用户停止一个节点时，</w:t>
      </w:r>
      <w:r w:rsidRPr="009328DF">
        <w:rPr>
          <w:rFonts w:ascii="Helvetica Neue" w:hAnsi="Helvetica Neue" w:cs="Times New Roman"/>
          <w:color w:val="333333"/>
          <w:kern w:val="0"/>
          <w:sz w:val="21"/>
          <w:szCs w:val="21"/>
        </w:rPr>
        <w:t>CorckroachDB</w:t>
      </w:r>
      <w:r w:rsidRPr="009328DF">
        <w:rPr>
          <w:rFonts w:ascii="Helvetica Neue" w:hAnsi="Helvetica Neue" w:cs="Times New Roman"/>
          <w:color w:val="333333"/>
          <w:kern w:val="0"/>
          <w:sz w:val="21"/>
          <w:szCs w:val="21"/>
        </w:rPr>
        <w:t>底层执行了以下操作：</w:t>
      </w:r>
    </w:p>
    <w:p w14:paraId="0588E7F1" w14:textId="77777777" w:rsidR="009328DF" w:rsidRPr="009328DF" w:rsidRDefault="009328DF" w:rsidP="009328D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完成正在</w:t>
      </w:r>
      <w:r w:rsidRPr="009328DF">
        <w:rPr>
          <w:rFonts w:ascii="SimSun" w:eastAsia="SimSun" w:hAnsi="SimSun" w:cs="SimSun"/>
          <w:color w:val="333333"/>
          <w:kern w:val="0"/>
          <w:sz w:val="21"/>
          <w:szCs w:val="21"/>
        </w:rPr>
        <w:t>执</w:t>
      </w:r>
      <w:r w:rsidRPr="009328DF">
        <w:rPr>
          <w:rFonts w:ascii="MS Mincho" w:eastAsia="MS Mincho" w:hAnsi="MS Mincho" w:cs="MS Mincho"/>
          <w:color w:val="333333"/>
          <w:kern w:val="0"/>
          <w:sz w:val="21"/>
          <w:szCs w:val="21"/>
        </w:rPr>
        <w:t>行的</w:t>
      </w:r>
      <w:r w:rsidRPr="009328DF">
        <w:rPr>
          <w:rFonts w:ascii="SimSun" w:eastAsia="SimSun" w:hAnsi="SimSun" w:cs="SimSun"/>
          <w:color w:val="333333"/>
          <w:kern w:val="0"/>
          <w:sz w:val="21"/>
          <w:szCs w:val="21"/>
        </w:rPr>
        <w:t>请</w:t>
      </w:r>
      <w:r w:rsidRPr="009328DF">
        <w:rPr>
          <w:rFonts w:ascii="MS Mincho" w:eastAsia="MS Mincho" w:hAnsi="MS Mincho" w:cs="MS Mincho"/>
          <w:color w:val="333333"/>
          <w:kern w:val="0"/>
          <w:sz w:val="21"/>
          <w:szCs w:val="21"/>
        </w:rPr>
        <w:t>求。最好的方式是在超</w:t>
      </w:r>
      <w:r w:rsidRPr="009328DF">
        <w:rPr>
          <w:rFonts w:ascii="SimSun" w:eastAsia="SimSun" w:hAnsi="SimSun" w:cs="SimSun"/>
          <w:color w:val="333333"/>
          <w:kern w:val="0"/>
          <w:sz w:val="21"/>
          <w:szCs w:val="21"/>
        </w:rPr>
        <w:t>过</w:t>
      </w:r>
      <w:hyperlink r:id="rId8" w:anchor="deploy/cluster-settings/" w:history="1">
        <w:r w:rsidRPr="009328DF">
          <w:rPr>
            <w:rFonts w:ascii="MS Mincho" w:eastAsia="MS Mincho" w:hAnsi="MS Mincho" w:cs="MS Mincho"/>
            <w:color w:val="2FA4E7"/>
            <w:kern w:val="0"/>
            <w:sz w:val="21"/>
            <w:szCs w:val="21"/>
            <w:u w:val="single"/>
          </w:rPr>
          <w:t>集群配置</w:t>
        </w:r>
        <w:r w:rsidRPr="009328DF">
          <w:rPr>
            <w:rFonts w:ascii="SimSun" w:eastAsia="SimSun" w:hAnsi="SimSun" w:cs="SimSun"/>
            <w:color w:val="2FA4E7"/>
            <w:kern w:val="0"/>
            <w:sz w:val="21"/>
            <w:szCs w:val="21"/>
            <w:u w:val="single"/>
          </w:rPr>
          <w:t>项</w:t>
        </w:r>
      </w:hyperlink>
      <w:r w:rsidRPr="009328DF">
        <w:rPr>
          <w:rFonts w:ascii="Menlo" w:hAnsi="Menlo" w:cs="Menlo"/>
          <w:color w:val="333333"/>
          <w:kern w:val="0"/>
          <w:sz w:val="19"/>
          <w:szCs w:val="19"/>
          <w:bdr w:val="single" w:sz="6" w:space="2" w:color="E1E4E5" w:frame="1"/>
          <w:shd w:val="clear" w:color="auto" w:fill="FFFFFF"/>
        </w:rPr>
        <w:t>server.shutdown.query_wait</w:t>
      </w:r>
      <w:r w:rsidRPr="009328DF">
        <w:rPr>
          <w:rFonts w:ascii="SimSun" w:eastAsia="SimSun" w:hAnsi="SimSun" w:cs="SimSun"/>
          <w:color w:val="333333"/>
          <w:kern w:val="0"/>
          <w:sz w:val="21"/>
          <w:szCs w:val="21"/>
        </w:rPr>
        <w:t>设定的时长后，请求做超时处理</w:t>
      </w:r>
      <w:r w:rsidRPr="009328DF">
        <w:rPr>
          <w:rFonts w:ascii="MS Mincho" w:eastAsia="MS Mincho" w:hAnsi="MS Mincho" w:cs="MS Mincho"/>
          <w:color w:val="333333"/>
          <w:kern w:val="0"/>
          <w:sz w:val="21"/>
          <w:szCs w:val="21"/>
        </w:rPr>
        <w:t>。</w:t>
      </w:r>
    </w:p>
    <w:p w14:paraId="7036BD4C" w14:textId="77777777" w:rsidR="009328DF" w:rsidRPr="009328DF" w:rsidRDefault="009328DF" w:rsidP="009328D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将当前</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点已有的</w:t>
      </w:r>
      <w:r w:rsidRPr="009328DF">
        <w:rPr>
          <w:rFonts w:ascii="Helvetica Neue" w:eastAsia="Times New Roman" w:hAnsi="Helvetica Neue" w:cs="Times New Roman"/>
          <w:color w:val="333333"/>
          <w:kern w:val="0"/>
          <w:sz w:val="21"/>
          <w:szCs w:val="21"/>
        </w:rPr>
        <w:t>Range</w:t>
      </w:r>
      <w:r w:rsidRPr="009328DF">
        <w:rPr>
          <w:rFonts w:ascii="MS Mincho" w:eastAsia="MS Mincho" w:hAnsi="MS Mincho" w:cs="MS Mincho"/>
          <w:color w:val="333333"/>
          <w:kern w:val="0"/>
          <w:sz w:val="21"/>
          <w:szCs w:val="21"/>
        </w:rPr>
        <w:t>租</w:t>
      </w:r>
      <w:r w:rsidRPr="009328DF">
        <w:rPr>
          <w:rFonts w:ascii="SimSun" w:eastAsia="SimSun" w:hAnsi="SimSun" w:cs="SimSun"/>
          <w:color w:val="333333"/>
          <w:kern w:val="0"/>
          <w:sz w:val="21"/>
          <w:szCs w:val="21"/>
        </w:rPr>
        <w:t>约</w:t>
      </w:r>
      <w:r w:rsidRPr="009328DF">
        <w:rPr>
          <w:rFonts w:ascii="MS Mincho" w:eastAsia="MS Mincho" w:hAnsi="MS Mincho" w:cs="MS Mincho"/>
          <w:color w:val="333333"/>
          <w:kern w:val="0"/>
          <w:sz w:val="21"/>
          <w:szCs w:val="21"/>
        </w:rPr>
        <w:t>和</w:t>
      </w:r>
      <w:r w:rsidRPr="009328DF">
        <w:rPr>
          <w:rFonts w:ascii="Helvetica Neue" w:eastAsia="Times New Roman" w:hAnsi="Helvetica Neue" w:cs="Times New Roman"/>
          <w:color w:val="333333"/>
          <w:kern w:val="0"/>
          <w:sz w:val="21"/>
          <w:szCs w:val="21"/>
        </w:rPr>
        <w:t>Raft</w:t>
      </w:r>
      <w:r w:rsidRPr="009328DF">
        <w:rPr>
          <w:rFonts w:ascii="SimSun" w:eastAsia="SimSun" w:hAnsi="SimSun" w:cs="SimSun"/>
          <w:color w:val="333333"/>
          <w:kern w:val="0"/>
          <w:sz w:val="21"/>
          <w:szCs w:val="21"/>
        </w:rPr>
        <w:t>领导权赋给其他节点</w:t>
      </w:r>
      <w:r w:rsidRPr="009328DF">
        <w:rPr>
          <w:rFonts w:ascii="MS Mincho" w:eastAsia="MS Mincho" w:hAnsi="MS Mincho" w:cs="MS Mincho"/>
          <w:color w:val="333333"/>
          <w:kern w:val="0"/>
          <w:sz w:val="21"/>
          <w:szCs w:val="21"/>
        </w:rPr>
        <w:t>。</w:t>
      </w:r>
    </w:p>
    <w:p w14:paraId="7F090803" w14:textId="77777777" w:rsidR="009328DF" w:rsidRPr="009328DF" w:rsidRDefault="009328DF" w:rsidP="009328D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通</w:t>
      </w:r>
      <w:r w:rsidRPr="009328DF">
        <w:rPr>
          <w:rFonts w:ascii="SimSun" w:eastAsia="SimSun" w:hAnsi="SimSun" w:cs="SimSun"/>
          <w:color w:val="333333"/>
          <w:kern w:val="0"/>
          <w:sz w:val="21"/>
          <w:szCs w:val="21"/>
        </w:rPr>
        <w:t>过</w:t>
      </w:r>
      <w:r w:rsidRPr="009328DF">
        <w:rPr>
          <w:rFonts w:ascii="Helvetica Neue" w:eastAsia="Times New Roman" w:hAnsi="Helvetica Neue" w:cs="Times New Roman"/>
          <w:color w:val="333333"/>
          <w:kern w:val="0"/>
          <w:sz w:val="21"/>
          <w:szCs w:val="21"/>
        </w:rPr>
        <w:t>Gossips</w:t>
      </w:r>
      <w:r w:rsidRPr="009328DF">
        <w:rPr>
          <w:rFonts w:ascii="MS Mincho" w:eastAsia="MS Mincho" w:hAnsi="MS Mincho" w:cs="MS Mincho"/>
          <w:color w:val="333333"/>
          <w:kern w:val="0"/>
          <w:sz w:val="21"/>
          <w:szCs w:val="21"/>
        </w:rPr>
        <w:t>散播</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点退出的消息到集群当中，以便其他</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点不会</w:t>
      </w:r>
      <w:r w:rsidRPr="009328DF">
        <w:rPr>
          <w:rFonts w:ascii="SimSun" w:eastAsia="SimSun" w:hAnsi="SimSun" w:cs="SimSun"/>
          <w:color w:val="333333"/>
          <w:kern w:val="0"/>
          <w:sz w:val="21"/>
          <w:szCs w:val="21"/>
        </w:rPr>
        <w:t>尝试</w:t>
      </w:r>
      <w:r w:rsidRPr="009328DF">
        <w:rPr>
          <w:rFonts w:ascii="MS Mincho" w:eastAsia="MS Mincho" w:hAnsi="MS Mincho" w:cs="MS Mincho"/>
          <w:color w:val="333333"/>
          <w:kern w:val="0"/>
          <w:sz w:val="21"/>
          <w:szCs w:val="21"/>
        </w:rPr>
        <w:t>将</w:t>
      </w:r>
      <w:r w:rsidRPr="009328DF">
        <w:rPr>
          <w:rFonts w:ascii="SimSun" w:eastAsia="SimSun" w:hAnsi="SimSun" w:cs="SimSun"/>
          <w:color w:val="333333"/>
          <w:kern w:val="0"/>
          <w:sz w:val="21"/>
          <w:szCs w:val="21"/>
        </w:rPr>
        <w:t>查询</w:t>
      </w:r>
      <w:r w:rsidRPr="009328DF">
        <w:rPr>
          <w:rFonts w:ascii="MS Mincho" w:eastAsia="MS Mincho" w:hAnsi="MS Mincho" w:cs="MS Mincho"/>
          <w:color w:val="333333"/>
          <w:kern w:val="0"/>
          <w:sz w:val="21"/>
          <w:szCs w:val="21"/>
        </w:rPr>
        <w:t>分</w:t>
      </w:r>
      <w:r w:rsidRPr="009328DF">
        <w:rPr>
          <w:rFonts w:ascii="SimSun" w:eastAsia="SimSun" w:hAnsi="SimSun" w:cs="SimSun"/>
          <w:color w:val="333333"/>
          <w:kern w:val="0"/>
          <w:sz w:val="21"/>
          <w:szCs w:val="21"/>
        </w:rPr>
        <w:t>发</w:t>
      </w:r>
      <w:r w:rsidRPr="009328DF">
        <w:rPr>
          <w:rFonts w:ascii="MS Mincho" w:eastAsia="MS Mincho" w:hAnsi="MS Mincho" w:cs="MS Mincho"/>
          <w:color w:val="333333"/>
          <w:kern w:val="0"/>
          <w:sz w:val="21"/>
          <w:szCs w:val="21"/>
        </w:rPr>
        <w:t>到或是将</w:t>
      </w:r>
      <w:r w:rsidRPr="009328DF">
        <w:rPr>
          <w:rFonts w:ascii="Helvetica Neue" w:eastAsia="Times New Roman" w:hAnsi="Helvetica Neue" w:cs="Times New Roman"/>
          <w:color w:val="333333"/>
          <w:kern w:val="0"/>
          <w:sz w:val="21"/>
          <w:szCs w:val="21"/>
        </w:rPr>
        <w:t>Range</w:t>
      </w:r>
      <w:r w:rsidRPr="009328DF">
        <w:rPr>
          <w:rFonts w:ascii="MS Mincho" w:eastAsia="MS Mincho" w:hAnsi="MS Mincho" w:cs="MS Mincho"/>
          <w:color w:val="333333"/>
          <w:kern w:val="0"/>
          <w:sz w:val="21"/>
          <w:szCs w:val="21"/>
        </w:rPr>
        <w:t>租</w:t>
      </w:r>
      <w:r w:rsidRPr="009328DF">
        <w:rPr>
          <w:rFonts w:ascii="SimSun" w:eastAsia="SimSun" w:hAnsi="SimSun" w:cs="SimSun"/>
          <w:color w:val="333333"/>
          <w:kern w:val="0"/>
          <w:sz w:val="21"/>
          <w:szCs w:val="21"/>
        </w:rPr>
        <w:t>约赋</w:t>
      </w:r>
      <w:r w:rsidRPr="009328DF">
        <w:rPr>
          <w:rFonts w:ascii="MS Mincho" w:eastAsia="MS Mincho" w:hAnsi="MS Mincho" w:cs="MS Mincho"/>
          <w:color w:val="333333"/>
          <w:kern w:val="0"/>
          <w:sz w:val="21"/>
          <w:szCs w:val="21"/>
        </w:rPr>
        <w:t>予</w:t>
      </w:r>
      <w:r w:rsidRPr="009328DF">
        <w:rPr>
          <w:rFonts w:ascii="SimSun" w:eastAsia="SimSun" w:hAnsi="SimSun" w:cs="SimSun"/>
          <w:color w:val="333333"/>
          <w:kern w:val="0"/>
          <w:sz w:val="21"/>
          <w:szCs w:val="21"/>
        </w:rPr>
        <w:t>给</w:t>
      </w:r>
      <w:r w:rsidRPr="009328DF">
        <w:rPr>
          <w:rFonts w:ascii="MS Mincho" w:eastAsia="MS Mincho" w:hAnsi="MS Mincho" w:cs="MS Mincho"/>
          <w:color w:val="333333"/>
          <w:kern w:val="0"/>
          <w:sz w:val="21"/>
          <w:szCs w:val="21"/>
        </w:rPr>
        <w:t>退出的</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点。最好的方式是在超</w:t>
      </w:r>
      <w:r w:rsidRPr="009328DF">
        <w:rPr>
          <w:rFonts w:ascii="SimSun" w:eastAsia="SimSun" w:hAnsi="SimSun" w:cs="SimSun"/>
          <w:color w:val="333333"/>
          <w:kern w:val="0"/>
          <w:sz w:val="21"/>
          <w:szCs w:val="21"/>
        </w:rPr>
        <w:t>过</w:t>
      </w:r>
      <w:r w:rsidRPr="009328DF">
        <w:rPr>
          <w:rFonts w:ascii="MS Mincho" w:eastAsia="MS Mincho" w:hAnsi="MS Mincho" w:cs="MS Mincho"/>
          <w:color w:val="333333"/>
          <w:kern w:val="0"/>
          <w:sz w:val="21"/>
          <w:szCs w:val="21"/>
        </w:rPr>
        <w:t>集群配置</w:t>
      </w:r>
      <w:r w:rsidRPr="009328DF">
        <w:rPr>
          <w:rFonts w:ascii="SimSun" w:eastAsia="SimSun" w:hAnsi="SimSun" w:cs="SimSun"/>
          <w:color w:val="333333"/>
          <w:kern w:val="0"/>
          <w:sz w:val="21"/>
          <w:szCs w:val="21"/>
        </w:rPr>
        <w:t>项</w:t>
      </w:r>
      <w:r w:rsidRPr="009328DF">
        <w:rPr>
          <w:rFonts w:ascii="Menlo" w:hAnsi="Menlo" w:cs="Menlo"/>
          <w:color w:val="333333"/>
          <w:kern w:val="0"/>
          <w:sz w:val="19"/>
          <w:szCs w:val="19"/>
          <w:bdr w:val="single" w:sz="6" w:space="2" w:color="E1E4E5" w:frame="1"/>
          <w:shd w:val="clear" w:color="auto" w:fill="FFFFFF"/>
        </w:rPr>
        <w:t>server.shutdown.drain_wait</w:t>
      </w:r>
      <w:r w:rsidRPr="009328DF">
        <w:rPr>
          <w:rFonts w:ascii="MS Mincho" w:eastAsia="MS Mincho" w:hAnsi="MS Mincho" w:cs="MS Mincho"/>
          <w:color w:val="333333"/>
          <w:kern w:val="0"/>
          <w:sz w:val="21"/>
          <w:szCs w:val="21"/>
        </w:rPr>
        <w:t>的</w:t>
      </w:r>
      <w:r w:rsidRPr="009328DF">
        <w:rPr>
          <w:rFonts w:ascii="SimSun" w:eastAsia="SimSun" w:hAnsi="SimSun" w:cs="SimSun"/>
          <w:color w:val="333333"/>
          <w:kern w:val="0"/>
          <w:sz w:val="21"/>
          <w:szCs w:val="21"/>
        </w:rPr>
        <w:t>时长</w:t>
      </w:r>
      <w:r w:rsidRPr="009328DF">
        <w:rPr>
          <w:rFonts w:ascii="MS Mincho" w:eastAsia="MS Mincho" w:hAnsi="MS Mincho" w:cs="MS Mincho"/>
          <w:color w:val="333333"/>
          <w:kern w:val="0"/>
          <w:sz w:val="21"/>
          <w:szCs w:val="21"/>
        </w:rPr>
        <w:t>而后超</w:t>
      </w:r>
      <w:r w:rsidRPr="009328DF">
        <w:rPr>
          <w:rFonts w:ascii="SimSun" w:eastAsia="SimSun" w:hAnsi="SimSun" w:cs="SimSun"/>
          <w:color w:val="333333"/>
          <w:kern w:val="0"/>
          <w:sz w:val="21"/>
          <w:szCs w:val="21"/>
        </w:rPr>
        <w:t>时处</w:t>
      </w:r>
      <w:r w:rsidRPr="009328DF">
        <w:rPr>
          <w:rFonts w:ascii="MS Mincho" w:eastAsia="MS Mincho" w:hAnsi="MS Mincho" w:cs="MS Mincho"/>
          <w:color w:val="333333"/>
          <w:kern w:val="0"/>
          <w:sz w:val="21"/>
          <w:szCs w:val="21"/>
        </w:rPr>
        <w:t>理，从而其他</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点无法及</w:t>
      </w:r>
      <w:r w:rsidRPr="009328DF">
        <w:rPr>
          <w:rFonts w:ascii="SimSun" w:eastAsia="SimSun" w:hAnsi="SimSun" w:cs="SimSun"/>
          <w:color w:val="333333"/>
          <w:kern w:val="0"/>
          <w:sz w:val="21"/>
          <w:szCs w:val="21"/>
        </w:rPr>
        <w:t>时</w:t>
      </w:r>
      <w:r w:rsidRPr="009328DF">
        <w:rPr>
          <w:rFonts w:ascii="MS Mincho" w:eastAsia="MS Mincho" w:hAnsi="MS Mincho" w:cs="MS Mincho"/>
          <w:color w:val="333333"/>
          <w:kern w:val="0"/>
          <w:sz w:val="21"/>
          <w:szCs w:val="21"/>
        </w:rPr>
        <w:t>收到</w:t>
      </w:r>
      <w:r w:rsidRPr="009328DF">
        <w:rPr>
          <w:rFonts w:ascii="Helvetica Neue" w:eastAsia="Times New Roman" w:hAnsi="Helvetica Neue" w:cs="Times New Roman"/>
          <w:color w:val="333333"/>
          <w:kern w:val="0"/>
          <w:sz w:val="21"/>
          <w:szCs w:val="21"/>
        </w:rPr>
        <w:t>Gossips</w:t>
      </w:r>
      <w:r w:rsidRPr="009328DF">
        <w:rPr>
          <w:rFonts w:ascii="MS Mincho" w:eastAsia="MS Mincho" w:hAnsi="MS Mincho" w:cs="MS Mincho"/>
          <w:color w:val="333333"/>
          <w:kern w:val="0"/>
          <w:sz w:val="21"/>
          <w:szCs w:val="21"/>
        </w:rPr>
        <w:t>信息。</w:t>
      </w:r>
    </w:p>
    <w:p w14:paraId="18856197" w14:textId="77777777" w:rsidR="009328DF" w:rsidRPr="009328DF" w:rsidRDefault="009328DF" w:rsidP="009328DF">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确保没有新的</w:t>
      </w:r>
      <w:r w:rsidRPr="009328DF">
        <w:rPr>
          <w:rFonts w:ascii="Helvetica Neue" w:eastAsia="Times New Roman" w:hAnsi="Helvetica Neue" w:cs="Times New Roman"/>
          <w:color w:val="333333"/>
          <w:kern w:val="0"/>
          <w:sz w:val="21"/>
          <w:szCs w:val="21"/>
        </w:rPr>
        <w:t>Range</w:t>
      </w:r>
      <w:r w:rsidRPr="009328DF">
        <w:rPr>
          <w:rFonts w:ascii="MS Mincho" w:eastAsia="MS Mincho" w:hAnsi="MS Mincho" w:cs="MS Mincho"/>
          <w:color w:val="333333"/>
          <w:kern w:val="0"/>
          <w:sz w:val="21"/>
          <w:szCs w:val="21"/>
        </w:rPr>
        <w:t>分布到退出的</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点，避免</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点退出后出</w:t>
      </w:r>
      <w:r w:rsidRPr="009328DF">
        <w:rPr>
          <w:rFonts w:ascii="SimSun" w:eastAsia="SimSun" w:hAnsi="SimSun" w:cs="SimSun"/>
          <w:color w:val="333333"/>
          <w:kern w:val="0"/>
          <w:sz w:val="21"/>
          <w:szCs w:val="21"/>
        </w:rPr>
        <w:t>现</w:t>
      </w:r>
      <w:r w:rsidRPr="009328DF">
        <w:rPr>
          <w:rFonts w:ascii="MS Mincho" w:eastAsia="MS Mincho" w:hAnsi="MS Mincho" w:cs="MS Mincho"/>
          <w:color w:val="333333"/>
          <w:kern w:val="0"/>
          <w:sz w:val="21"/>
          <w:szCs w:val="21"/>
        </w:rPr>
        <w:t>一致性</w:t>
      </w:r>
      <w:r w:rsidRPr="009328DF">
        <w:rPr>
          <w:rFonts w:ascii="SimSun" w:eastAsia="SimSun" w:hAnsi="SimSun" w:cs="SimSun"/>
          <w:color w:val="333333"/>
          <w:kern w:val="0"/>
          <w:sz w:val="21"/>
          <w:szCs w:val="21"/>
        </w:rPr>
        <w:t>错误</w:t>
      </w:r>
      <w:r w:rsidRPr="009328DF">
        <w:rPr>
          <w:rFonts w:ascii="MS Mincho" w:eastAsia="MS Mincho" w:hAnsi="MS Mincho" w:cs="MS Mincho"/>
          <w:color w:val="333333"/>
          <w:kern w:val="0"/>
          <w:sz w:val="21"/>
          <w:szCs w:val="21"/>
        </w:rPr>
        <w:t>的</w:t>
      </w:r>
      <w:r w:rsidRPr="009328DF">
        <w:rPr>
          <w:rFonts w:ascii="SimSun" w:eastAsia="SimSun" w:hAnsi="SimSun" w:cs="SimSun"/>
          <w:color w:val="333333"/>
          <w:kern w:val="0"/>
          <w:sz w:val="21"/>
          <w:szCs w:val="21"/>
        </w:rPr>
        <w:t>风险</w:t>
      </w:r>
      <w:r w:rsidRPr="009328DF">
        <w:rPr>
          <w:rFonts w:ascii="MS Mincho" w:eastAsia="MS Mincho" w:hAnsi="MS Mincho" w:cs="MS Mincho"/>
          <w:color w:val="333333"/>
          <w:kern w:val="0"/>
          <w:sz w:val="21"/>
          <w:szCs w:val="21"/>
        </w:rPr>
        <w:t>。</w:t>
      </w:r>
    </w:p>
    <w:p w14:paraId="4FFD9321"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t>在节点离线一段时间（默认</w:t>
      </w:r>
      <w:r w:rsidRPr="009328DF">
        <w:rPr>
          <w:rFonts w:ascii="Helvetica Neue" w:hAnsi="Helvetica Neue" w:cs="Times New Roman"/>
          <w:color w:val="333333"/>
          <w:kern w:val="0"/>
          <w:sz w:val="21"/>
          <w:szCs w:val="21"/>
        </w:rPr>
        <w:t>5</w:t>
      </w:r>
      <w:r w:rsidRPr="009328DF">
        <w:rPr>
          <w:rFonts w:ascii="Helvetica Neue" w:hAnsi="Helvetica Neue" w:cs="Times New Roman"/>
          <w:color w:val="333333"/>
          <w:kern w:val="0"/>
          <w:sz w:val="21"/>
          <w:szCs w:val="21"/>
        </w:rPr>
        <w:t>分钟）后，集群将此节点视为死亡节点，并将节点的</w:t>
      </w:r>
      <w:r w:rsidRPr="009328DF">
        <w:rPr>
          <w:rFonts w:ascii="Helvetica Neue" w:hAnsi="Helvetica Neue" w:cs="Times New Roman"/>
          <w:color w:val="333333"/>
          <w:kern w:val="0"/>
          <w:sz w:val="21"/>
          <w:szCs w:val="21"/>
        </w:rPr>
        <w:t>range</w:t>
      </w:r>
      <w:r w:rsidRPr="009328DF">
        <w:rPr>
          <w:rFonts w:ascii="Helvetica Neue" w:hAnsi="Helvetica Neue" w:cs="Times New Roman"/>
          <w:color w:val="333333"/>
          <w:kern w:val="0"/>
          <w:sz w:val="21"/>
          <w:szCs w:val="21"/>
        </w:rPr>
        <w:t>副本迁移到其他活跃节点上。</w:t>
      </w:r>
    </w:p>
    <w:p w14:paraId="4E023872"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lastRenderedPageBreak/>
        <w:t>此后如果节点重新加入集群，集群将检查其</w:t>
      </w:r>
      <w:r w:rsidRPr="009328DF">
        <w:rPr>
          <w:rFonts w:ascii="Helvetica Neue" w:hAnsi="Helvetica Neue" w:cs="Times New Roman"/>
          <w:color w:val="333333"/>
          <w:kern w:val="0"/>
          <w:sz w:val="21"/>
          <w:szCs w:val="21"/>
        </w:rPr>
        <w:t>Range</w:t>
      </w:r>
      <w:r w:rsidRPr="009328DF">
        <w:rPr>
          <w:rFonts w:ascii="Helvetica Neue" w:hAnsi="Helvetica Neue" w:cs="Times New Roman"/>
          <w:color w:val="333333"/>
          <w:kern w:val="0"/>
          <w:sz w:val="21"/>
          <w:szCs w:val="21"/>
        </w:rPr>
        <w:t>副本是否仍然是集群</w:t>
      </w:r>
      <w:r w:rsidRPr="009328DF">
        <w:rPr>
          <w:rFonts w:ascii="Helvetica Neue" w:hAnsi="Helvetica Neue" w:cs="Times New Roman"/>
          <w:color w:val="333333"/>
          <w:kern w:val="0"/>
          <w:sz w:val="21"/>
          <w:szCs w:val="21"/>
        </w:rPr>
        <w:t>Range</w:t>
      </w:r>
      <w:r w:rsidRPr="009328DF">
        <w:rPr>
          <w:rFonts w:ascii="Helvetica Neue" w:hAnsi="Helvetica Neue" w:cs="Times New Roman"/>
          <w:color w:val="333333"/>
          <w:kern w:val="0"/>
          <w:sz w:val="21"/>
          <w:szCs w:val="21"/>
        </w:rPr>
        <w:t>组的有效成员。如果</w:t>
      </w:r>
      <w:r w:rsidRPr="009328DF">
        <w:rPr>
          <w:rFonts w:ascii="Helvetica Neue" w:hAnsi="Helvetica Neue" w:cs="Times New Roman"/>
          <w:color w:val="333333"/>
          <w:kern w:val="0"/>
          <w:sz w:val="21"/>
          <w:szCs w:val="21"/>
        </w:rPr>
        <w:t>Range</w:t>
      </w:r>
      <w:r w:rsidRPr="009328DF">
        <w:rPr>
          <w:rFonts w:ascii="Helvetica Neue" w:hAnsi="Helvetica Neue" w:cs="Times New Roman"/>
          <w:color w:val="333333"/>
          <w:kern w:val="0"/>
          <w:sz w:val="21"/>
          <w:szCs w:val="21"/>
        </w:rPr>
        <w:t>副本仍然有效且</w:t>
      </w:r>
      <w:r w:rsidRPr="009328DF">
        <w:rPr>
          <w:rFonts w:ascii="Helvetica Neue" w:hAnsi="Helvetica Neue" w:cs="Times New Roman"/>
          <w:color w:val="333333"/>
          <w:kern w:val="0"/>
          <w:sz w:val="21"/>
          <w:szCs w:val="21"/>
        </w:rPr>
        <w:t>Range</w:t>
      </w:r>
      <w:r w:rsidRPr="009328DF">
        <w:rPr>
          <w:rFonts w:ascii="Helvetica Neue" w:hAnsi="Helvetica Neue" w:cs="Times New Roman"/>
          <w:color w:val="333333"/>
          <w:kern w:val="0"/>
          <w:sz w:val="21"/>
          <w:szCs w:val="21"/>
        </w:rPr>
        <w:t>内的数据被修改，它将从群组的其他副本里接收更新。如果</w:t>
      </w:r>
      <w:r w:rsidRPr="009328DF">
        <w:rPr>
          <w:rFonts w:ascii="Helvetica Neue" w:hAnsi="Helvetica Neue" w:cs="Times New Roman"/>
          <w:color w:val="333333"/>
          <w:kern w:val="0"/>
          <w:sz w:val="21"/>
          <w:szCs w:val="21"/>
        </w:rPr>
        <w:t>Range</w:t>
      </w:r>
      <w:r w:rsidRPr="009328DF">
        <w:rPr>
          <w:rFonts w:ascii="Helvetica Neue" w:hAnsi="Helvetica Neue" w:cs="Times New Roman"/>
          <w:color w:val="333333"/>
          <w:kern w:val="0"/>
          <w:sz w:val="21"/>
          <w:szCs w:val="21"/>
        </w:rPr>
        <w:t>副本失效，则将从节点中删除。</w:t>
      </w:r>
    </w:p>
    <w:p w14:paraId="463C56FD" w14:textId="77777777" w:rsidR="009328DF" w:rsidRPr="009328DF" w:rsidRDefault="009328DF" w:rsidP="009328D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9328DF">
        <w:rPr>
          <w:rFonts w:ascii="MS Mincho" w:eastAsia="MS Mincho" w:hAnsi="MS Mincho" w:cs="MS Mincho"/>
          <w:color w:val="444444"/>
          <w:kern w:val="0"/>
          <w:sz w:val="45"/>
          <w:szCs w:val="45"/>
        </w:rPr>
        <w:t>用</w:t>
      </w:r>
      <w:r w:rsidRPr="009328DF">
        <w:rPr>
          <w:rFonts w:ascii="SimSun" w:eastAsia="SimSun" w:hAnsi="SimSun" w:cs="SimSun"/>
          <w:color w:val="444444"/>
          <w:kern w:val="0"/>
          <w:sz w:val="45"/>
          <w:szCs w:val="45"/>
        </w:rPr>
        <w:t>户须</w:t>
      </w:r>
      <w:r w:rsidRPr="009328DF">
        <w:rPr>
          <w:rFonts w:ascii="MS Mincho" w:eastAsia="MS Mincho" w:hAnsi="MS Mincho" w:cs="MS Mincho"/>
          <w:color w:val="444444"/>
          <w:kern w:val="0"/>
          <w:sz w:val="45"/>
          <w:szCs w:val="45"/>
        </w:rPr>
        <w:t>知</w:t>
      </w:r>
    </w:p>
    <w:p w14:paraId="13E1FF21"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t>默认情况下，一个节点与集群失联超过</w:t>
      </w:r>
      <w:r w:rsidRPr="009328DF">
        <w:rPr>
          <w:rFonts w:ascii="Helvetica Neue" w:hAnsi="Helvetica Neue" w:cs="Times New Roman"/>
          <w:color w:val="333333"/>
          <w:kern w:val="0"/>
          <w:sz w:val="21"/>
          <w:szCs w:val="21"/>
        </w:rPr>
        <w:t>5</w:t>
      </w:r>
      <w:r w:rsidRPr="009328DF">
        <w:rPr>
          <w:rFonts w:ascii="Helvetica Neue" w:hAnsi="Helvetica Neue" w:cs="Times New Roman"/>
          <w:color w:val="333333"/>
          <w:kern w:val="0"/>
          <w:sz w:val="21"/>
          <w:szCs w:val="21"/>
        </w:rPr>
        <w:t>分钟，集群将视其为死亡节点，并将该节点的数据副本重新分布到其他节点上。对于计划中的维护（如升级系统软件）而暂时停止节点服务之前，若节点预计下线时间超过</w:t>
      </w:r>
      <w:r w:rsidRPr="009328DF">
        <w:rPr>
          <w:rFonts w:ascii="Helvetica Neue" w:hAnsi="Helvetica Neue" w:cs="Times New Roman"/>
          <w:color w:val="333333"/>
          <w:kern w:val="0"/>
          <w:sz w:val="21"/>
          <w:szCs w:val="21"/>
        </w:rPr>
        <w:t>5</w:t>
      </w:r>
      <w:r w:rsidRPr="009328DF">
        <w:rPr>
          <w:rFonts w:ascii="Helvetica Neue" w:hAnsi="Helvetica Neue" w:cs="Times New Roman"/>
          <w:color w:val="333333"/>
          <w:kern w:val="0"/>
          <w:sz w:val="21"/>
          <w:szCs w:val="21"/>
        </w:rPr>
        <w:t>分钟时，用户可通过增加</w:t>
      </w:r>
      <w:hyperlink r:id="rId9" w:anchor="deploy/cluster-settings/" w:history="1">
        <w:r w:rsidRPr="009328DF">
          <w:rPr>
            <w:rFonts w:ascii="Helvetica Neue" w:hAnsi="Helvetica Neue" w:cs="Times New Roman"/>
            <w:color w:val="2FA4E7"/>
            <w:kern w:val="0"/>
            <w:sz w:val="21"/>
            <w:szCs w:val="21"/>
            <w:u w:val="single"/>
          </w:rPr>
          <w:t>集群配置项</w:t>
        </w:r>
      </w:hyperlink>
      <w:r w:rsidRPr="009328DF">
        <w:rPr>
          <w:rFonts w:ascii="Menlo" w:hAnsi="Menlo" w:cs="Menlo"/>
          <w:color w:val="333333"/>
          <w:kern w:val="0"/>
          <w:sz w:val="19"/>
          <w:szCs w:val="19"/>
          <w:bdr w:val="single" w:sz="6" w:space="2" w:color="E1E4E5" w:frame="1"/>
          <w:shd w:val="clear" w:color="auto" w:fill="FFFFFF"/>
        </w:rPr>
        <w:t>server.time_until_store_dead</w:t>
      </w:r>
      <w:r w:rsidRPr="009328DF">
        <w:rPr>
          <w:rFonts w:ascii="Helvetica Neue" w:hAnsi="Helvetica Neue" w:cs="Times New Roman"/>
          <w:color w:val="333333"/>
          <w:kern w:val="0"/>
          <w:sz w:val="21"/>
          <w:szCs w:val="21"/>
        </w:rPr>
        <w:t>的值来匹配预估的维护时间窗口，从而避免集群对节点进行不必要的数据重分布。</w:t>
      </w:r>
    </w:p>
    <w:p w14:paraId="600558F2"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t>例如用户需要对一组服务器进行维护，服务器上运行的节点最多可能会脱机</w:t>
      </w:r>
      <w:r w:rsidRPr="009328DF">
        <w:rPr>
          <w:rFonts w:ascii="Helvetica Neue" w:hAnsi="Helvetica Neue" w:cs="Times New Roman"/>
          <w:color w:val="333333"/>
          <w:kern w:val="0"/>
          <w:sz w:val="21"/>
          <w:szCs w:val="21"/>
        </w:rPr>
        <w:t>15</w:t>
      </w:r>
      <w:r w:rsidRPr="009328DF">
        <w:rPr>
          <w:rFonts w:ascii="Helvetica Neue" w:hAnsi="Helvetica Neue" w:cs="Times New Roman"/>
          <w:color w:val="333333"/>
          <w:kern w:val="0"/>
          <w:sz w:val="21"/>
          <w:szCs w:val="21"/>
        </w:rPr>
        <w:t>分钟，则在关停节点之前，用户适当地更改</w:t>
      </w:r>
      <w:r w:rsidRPr="009328DF">
        <w:rPr>
          <w:rFonts w:ascii="Menlo" w:hAnsi="Menlo" w:cs="Menlo"/>
          <w:color w:val="333333"/>
          <w:kern w:val="0"/>
          <w:sz w:val="19"/>
          <w:szCs w:val="19"/>
          <w:bdr w:val="single" w:sz="6" w:space="2" w:color="E1E4E5" w:frame="1"/>
          <w:shd w:val="clear" w:color="auto" w:fill="FFFFFF"/>
        </w:rPr>
        <w:t>server.time_until_store_dead</w:t>
      </w:r>
      <w:r w:rsidRPr="009328DF">
        <w:rPr>
          <w:rFonts w:ascii="Helvetica Neue" w:hAnsi="Helvetica Neue" w:cs="Times New Roman"/>
          <w:color w:val="333333"/>
          <w:kern w:val="0"/>
          <w:sz w:val="21"/>
          <w:szCs w:val="21"/>
        </w:rPr>
        <w:t>配置项的值。如下所示：</w:t>
      </w:r>
    </w:p>
    <w:p w14:paraId="48323273"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9328DF">
        <w:rPr>
          <w:rFonts w:ascii="Courier" w:hAnsi="Courier" w:cs="Courier New"/>
          <w:color w:val="333333"/>
          <w:kern w:val="0"/>
          <w:sz w:val="18"/>
          <w:szCs w:val="18"/>
          <w:bdr w:val="none" w:sz="0" w:space="0" w:color="auto" w:frame="1"/>
        </w:rPr>
        <w:t xml:space="preserve">SET CLUSTER SETTING </w:t>
      </w:r>
      <w:proofErr w:type="gramStart"/>
      <w:r w:rsidRPr="009328DF">
        <w:rPr>
          <w:rFonts w:ascii="Courier" w:hAnsi="Courier" w:cs="Courier New"/>
          <w:color w:val="333333"/>
          <w:kern w:val="0"/>
          <w:sz w:val="18"/>
          <w:szCs w:val="18"/>
          <w:bdr w:val="none" w:sz="0" w:space="0" w:color="auto" w:frame="1"/>
        </w:rPr>
        <w:t>server.time</w:t>
      </w:r>
      <w:proofErr w:type="gramEnd"/>
      <w:r w:rsidRPr="009328DF">
        <w:rPr>
          <w:rFonts w:ascii="Courier" w:hAnsi="Courier" w:cs="Courier New"/>
          <w:color w:val="333333"/>
          <w:kern w:val="0"/>
          <w:sz w:val="18"/>
          <w:szCs w:val="18"/>
          <w:bdr w:val="none" w:sz="0" w:space="0" w:color="auto" w:frame="1"/>
        </w:rPr>
        <w:t xml:space="preserve">_until_store_dead = </w:t>
      </w:r>
      <w:r w:rsidRPr="009328DF">
        <w:rPr>
          <w:rFonts w:ascii="Courier" w:hAnsi="Courier" w:cs="Courier New"/>
          <w:color w:val="DD1144"/>
          <w:kern w:val="0"/>
          <w:sz w:val="18"/>
          <w:szCs w:val="18"/>
          <w:bdr w:val="none" w:sz="0" w:space="0" w:color="auto" w:frame="1"/>
        </w:rPr>
        <w:t>'15m0s'</w:t>
      </w:r>
      <w:r w:rsidRPr="009328DF">
        <w:rPr>
          <w:rFonts w:ascii="Courier" w:hAnsi="Courier" w:cs="Courier New"/>
          <w:color w:val="333333"/>
          <w:kern w:val="0"/>
          <w:sz w:val="18"/>
          <w:szCs w:val="18"/>
          <w:bdr w:val="none" w:sz="0" w:space="0" w:color="auto" w:frame="1"/>
        </w:rPr>
        <w:t>;</w:t>
      </w:r>
    </w:p>
    <w:p w14:paraId="48C64D41"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t>在维护结束以后，用户需要恢复上述配置项：</w:t>
      </w:r>
    </w:p>
    <w:p w14:paraId="7A8E8A88"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9328DF">
        <w:rPr>
          <w:rFonts w:ascii="Courier" w:hAnsi="Courier" w:cs="Courier New"/>
          <w:color w:val="333333"/>
          <w:kern w:val="0"/>
          <w:sz w:val="18"/>
          <w:szCs w:val="18"/>
          <w:bdr w:val="none" w:sz="0" w:space="0" w:color="auto" w:frame="1"/>
        </w:rPr>
        <w:t xml:space="preserve">SET CLUSTER SETTING </w:t>
      </w:r>
      <w:proofErr w:type="gramStart"/>
      <w:r w:rsidRPr="009328DF">
        <w:rPr>
          <w:rFonts w:ascii="Courier" w:hAnsi="Courier" w:cs="Courier New"/>
          <w:color w:val="333333"/>
          <w:kern w:val="0"/>
          <w:sz w:val="18"/>
          <w:szCs w:val="18"/>
          <w:bdr w:val="none" w:sz="0" w:space="0" w:color="auto" w:frame="1"/>
        </w:rPr>
        <w:t>server.time</w:t>
      </w:r>
      <w:proofErr w:type="gramEnd"/>
      <w:r w:rsidRPr="009328DF">
        <w:rPr>
          <w:rFonts w:ascii="Courier" w:hAnsi="Courier" w:cs="Courier New"/>
          <w:color w:val="333333"/>
          <w:kern w:val="0"/>
          <w:sz w:val="18"/>
          <w:szCs w:val="18"/>
          <w:bdr w:val="none" w:sz="0" w:space="0" w:color="auto" w:frame="1"/>
        </w:rPr>
        <w:t xml:space="preserve">_until_store_dead = </w:t>
      </w:r>
      <w:r w:rsidRPr="009328DF">
        <w:rPr>
          <w:rFonts w:ascii="Courier" w:hAnsi="Courier" w:cs="Courier New"/>
          <w:color w:val="DD1144"/>
          <w:kern w:val="0"/>
          <w:sz w:val="18"/>
          <w:szCs w:val="18"/>
          <w:bdr w:val="none" w:sz="0" w:space="0" w:color="auto" w:frame="1"/>
        </w:rPr>
        <w:t>'5m0s'</w:t>
      </w:r>
      <w:r w:rsidRPr="009328DF">
        <w:rPr>
          <w:rFonts w:ascii="Courier" w:hAnsi="Courier" w:cs="Courier New"/>
          <w:color w:val="333333"/>
          <w:kern w:val="0"/>
          <w:sz w:val="18"/>
          <w:szCs w:val="18"/>
          <w:bdr w:val="none" w:sz="0" w:space="0" w:color="auto" w:frame="1"/>
        </w:rPr>
        <w:t>;</w:t>
      </w:r>
    </w:p>
    <w:p w14:paraId="49656E07"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t>此外，至关重要的是确保负载均衡器不会将客户端流量分发到即将关闭的节点上，即使这节点可能只是关闭很短的时间。如果在节点关停之前发现负载均衡器的健康检查不能将该节点识别为未准备状态，则可以增加</w:t>
      </w:r>
      <w:r w:rsidRPr="009328DF">
        <w:rPr>
          <w:rFonts w:ascii="Menlo" w:hAnsi="Menlo" w:cs="Menlo"/>
          <w:color w:val="333333"/>
          <w:kern w:val="0"/>
          <w:sz w:val="19"/>
          <w:szCs w:val="19"/>
          <w:bdr w:val="single" w:sz="6" w:space="2" w:color="E1E4E5" w:frame="1"/>
          <w:shd w:val="clear" w:color="auto" w:fill="FFFFFF"/>
        </w:rPr>
        <w:t>server.shutdown.drain_wait</w:t>
      </w:r>
      <w:r w:rsidRPr="009328DF">
        <w:rPr>
          <w:rFonts w:ascii="Helvetica Neue" w:hAnsi="Helvetica Neue" w:cs="Times New Roman"/>
          <w:color w:val="333333"/>
          <w:kern w:val="0"/>
          <w:sz w:val="21"/>
          <w:szCs w:val="21"/>
        </w:rPr>
        <w:t>配置项的值。该配置将设置节点在指定时间内处于未准备状态。</w:t>
      </w:r>
    </w:p>
    <w:p w14:paraId="533AEEAA"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9328DF">
        <w:rPr>
          <w:rFonts w:ascii="Courier" w:hAnsi="Courier" w:cs="Courier New"/>
          <w:color w:val="333333"/>
          <w:kern w:val="0"/>
          <w:sz w:val="18"/>
          <w:szCs w:val="18"/>
          <w:bdr w:val="none" w:sz="0" w:space="0" w:color="auto" w:frame="1"/>
        </w:rPr>
        <w:t xml:space="preserve">SET CLUSTER SETTING </w:t>
      </w:r>
      <w:proofErr w:type="gramStart"/>
      <w:r w:rsidRPr="009328DF">
        <w:rPr>
          <w:rFonts w:ascii="Courier" w:hAnsi="Courier" w:cs="Courier New"/>
          <w:color w:val="333333"/>
          <w:kern w:val="0"/>
          <w:sz w:val="18"/>
          <w:szCs w:val="18"/>
          <w:bdr w:val="none" w:sz="0" w:space="0" w:color="auto" w:frame="1"/>
        </w:rPr>
        <w:t>server.shutdown</w:t>
      </w:r>
      <w:proofErr w:type="gramEnd"/>
      <w:r w:rsidRPr="009328DF">
        <w:rPr>
          <w:rFonts w:ascii="Courier" w:hAnsi="Courier" w:cs="Courier New"/>
          <w:color w:val="333333"/>
          <w:kern w:val="0"/>
          <w:sz w:val="18"/>
          <w:szCs w:val="18"/>
          <w:bdr w:val="none" w:sz="0" w:space="0" w:color="auto" w:frame="1"/>
        </w:rPr>
        <w:t>.drain_</w:t>
      </w:r>
      <w:r w:rsidRPr="009328DF">
        <w:rPr>
          <w:rFonts w:ascii="Courier" w:hAnsi="Courier" w:cs="Courier New"/>
          <w:color w:val="0086B3"/>
          <w:kern w:val="0"/>
          <w:sz w:val="18"/>
          <w:szCs w:val="18"/>
          <w:bdr w:val="none" w:sz="0" w:space="0" w:color="auto" w:frame="1"/>
        </w:rPr>
        <w:t>wait</w:t>
      </w:r>
      <w:r w:rsidRPr="009328DF">
        <w:rPr>
          <w:rFonts w:ascii="Courier" w:hAnsi="Courier" w:cs="Courier New"/>
          <w:color w:val="333333"/>
          <w:kern w:val="0"/>
          <w:sz w:val="18"/>
          <w:szCs w:val="18"/>
          <w:bdr w:val="none" w:sz="0" w:space="0" w:color="auto" w:frame="1"/>
        </w:rPr>
        <w:t xml:space="preserve"> = </w:t>
      </w:r>
      <w:r w:rsidRPr="009328DF">
        <w:rPr>
          <w:rFonts w:ascii="Courier" w:hAnsi="Courier" w:cs="Courier New"/>
          <w:color w:val="DD1144"/>
          <w:kern w:val="0"/>
          <w:sz w:val="18"/>
          <w:szCs w:val="18"/>
          <w:bdr w:val="none" w:sz="0" w:space="0" w:color="auto" w:frame="1"/>
        </w:rPr>
        <w:t>'10s'</w:t>
      </w:r>
      <w:r w:rsidRPr="009328DF">
        <w:rPr>
          <w:rFonts w:ascii="Courier" w:hAnsi="Courier" w:cs="Courier New"/>
          <w:color w:val="333333"/>
          <w:kern w:val="0"/>
          <w:sz w:val="18"/>
          <w:szCs w:val="18"/>
          <w:bdr w:val="none" w:sz="0" w:space="0" w:color="auto" w:frame="1"/>
        </w:rPr>
        <w:t>;</w:t>
      </w:r>
    </w:p>
    <w:p w14:paraId="16E2CDB9" w14:textId="77777777" w:rsidR="009328DF" w:rsidRPr="009328DF" w:rsidRDefault="009328DF" w:rsidP="009328D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9328DF">
        <w:rPr>
          <w:rFonts w:ascii="MS Mincho" w:eastAsia="MS Mincho" w:hAnsi="MS Mincho" w:cs="MS Mincho"/>
          <w:color w:val="444444"/>
          <w:kern w:val="36"/>
          <w:sz w:val="63"/>
          <w:szCs w:val="63"/>
        </w:rPr>
        <w:t>概要</w:t>
      </w:r>
    </w:p>
    <w:p w14:paraId="15FADD25"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9328DF">
        <w:rPr>
          <w:rFonts w:ascii="Courier" w:hAnsi="Courier" w:cs="Courier New"/>
          <w:i/>
          <w:iCs/>
          <w:color w:val="999988"/>
          <w:kern w:val="0"/>
          <w:sz w:val="18"/>
          <w:szCs w:val="18"/>
          <w:bdr w:val="none" w:sz="0" w:space="0" w:color="auto" w:frame="1"/>
        </w:rPr>
        <w:t># Temporarily stop a node:</w:t>
      </w:r>
    </w:p>
    <w:p w14:paraId="54028AFD"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9328DF">
        <w:rPr>
          <w:rFonts w:ascii="Courier" w:hAnsi="Courier" w:cs="Courier New"/>
          <w:color w:val="333333"/>
          <w:kern w:val="0"/>
          <w:sz w:val="18"/>
          <w:szCs w:val="18"/>
          <w:bdr w:val="none" w:sz="0" w:space="0" w:color="auto" w:frame="1"/>
        </w:rPr>
        <w:t>cockroach quit &lt;flags&gt;</w:t>
      </w:r>
    </w:p>
    <w:p w14:paraId="009AEEBF"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2C5B8E7"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9328DF">
        <w:rPr>
          <w:rFonts w:ascii="Courier" w:hAnsi="Courier" w:cs="Courier New"/>
          <w:i/>
          <w:iCs/>
          <w:color w:val="999988"/>
          <w:kern w:val="0"/>
          <w:sz w:val="18"/>
          <w:szCs w:val="18"/>
          <w:bdr w:val="none" w:sz="0" w:space="0" w:color="auto" w:frame="1"/>
        </w:rPr>
        <w:t># View help:</w:t>
      </w:r>
    </w:p>
    <w:p w14:paraId="06535382"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9328DF">
        <w:rPr>
          <w:rFonts w:ascii="Courier" w:hAnsi="Courier" w:cs="Courier New"/>
          <w:color w:val="333333"/>
          <w:kern w:val="0"/>
          <w:sz w:val="18"/>
          <w:szCs w:val="18"/>
          <w:bdr w:val="none" w:sz="0" w:space="0" w:color="auto" w:frame="1"/>
        </w:rPr>
        <w:t>cockroach quit --help</w:t>
      </w:r>
    </w:p>
    <w:p w14:paraId="45B75C25" w14:textId="77777777" w:rsidR="009328DF" w:rsidRPr="009328DF" w:rsidRDefault="009328DF" w:rsidP="009328D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9328DF">
        <w:rPr>
          <w:rFonts w:ascii="Helvetica Neue" w:eastAsia="Times New Roman" w:hAnsi="Helvetica Neue" w:cs="Times New Roman"/>
          <w:color w:val="444444"/>
          <w:kern w:val="36"/>
          <w:sz w:val="63"/>
          <w:szCs w:val="63"/>
        </w:rPr>
        <w:t>Flags</w:t>
      </w:r>
    </w:p>
    <w:p w14:paraId="2656E0F1" w14:textId="77777777" w:rsidR="009328DF" w:rsidRPr="009328DF" w:rsidRDefault="009328DF" w:rsidP="009328D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9328DF">
        <w:rPr>
          <w:rFonts w:ascii="MS Mincho" w:eastAsia="MS Mincho" w:hAnsi="MS Mincho" w:cs="MS Mincho"/>
          <w:color w:val="444444"/>
          <w:kern w:val="0"/>
          <w:sz w:val="45"/>
          <w:szCs w:val="45"/>
        </w:rPr>
        <w:t>通用</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632"/>
        <w:gridCol w:w="9778"/>
      </w:tblGrid>
      <w:tr w:rsidR="009328DF" w:rsidRPr="009328DF" w14:paraId="79050C88" w14:textId="77777777" w:rsidTr="009328D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E004DCC" w14:textId="77777777" w:rsidR="009328DF" w:rsidRPr="009328DF" w:rsidRDefault="009328DF" w:rsidP="009328DF">
            <w:pPr>
              <w:widowControl/>
              <w:spacing w:after="300"/>
              <w:jc w:val="left"/>
              <w:rPr>
                <w:rFonts w:ascii="Helvetica Neue" w:eastAsia="Times New Roman" w:hAnsi="Helvetica Neue" w:cs="Times New Roman"/>
                <w:b/>
                <w:bCs/>
                <w:color w:val="333333"/>
                <w:kern w:val="0"/>
                <w:sz w:val="21"/>
                <w:szCs w:val="21"/>
              </w:rPr>
            </w:pPr>
            <w:r w:rsidRPr="009328DF">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CB5798E" w14:textId="77777777" w:rsidR="009328DF" w:rsidRPr="009328DF" w:rsidRDefault="009328DF" w:rsidP="009328DF">
            <w:pPr>
              <w:widowControl/>
              <w:spacing w:after="300"/>
              <w:jc w:val="left"/>
              <w:rPr>
                <w:rFonts w:ascii="Helvetica Neue" w:eastAsia="Times New Roman" w:hAnsi="Helvetica Neue" w:cs="Times New Roman"/>
                <w:b/>
                <w:bCs/>
                <w:color w:val="333333"/>
                <w:kern w:val="0"/>
                <w:sz w:val="21"/>
                <w:szCs w:val="21"/>
              </w:rPr>
            </w:pPr>
            <w:r w:rsidRPr="009328DF">
              <w:rPr>
                <w:rFonts w:ascii="SimSun" w:eastAsia="SimSun" w:hAnsi="SimSun" w:cs="SimSun"/>
                <w:b/>
                <w:bCs/>
                <w:color w:val="333333"/>
                <w:kern w:val="0"/>
                <w:sz w:val="21"/>
                <w:szCs w:val="21"/>
              </w:rPr>
              <w:t>简</w:t>
            </w:r>
            <w:r w:rsidRPr="009328DF">
              <w:rPr>
                <w:rFonts w:ascii="MS Mincho" w:eastAsia="MS Mincho" w:hAnsi="MS Mincho" w:cs="MS Mincho"/>
                <w:b/>
                <w:bCs/>
                <w:color w:val="333333"/>
                <w:kern w:val="0"/>
                <w:sz w:val="21"/>
                <w:szCs w:val="21"/>
              </w:rPr>
              <w:t>介</w:t>
            </w:r>
          </w:p>
        </w:tc>
      </w:tr>
      <w:tr w:rsidR="009328DF" w:rsidRPr="009328DF" w14:paraId="114F38B5" w14:textId="77777777" w:rsidTr="009328D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BEB657"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enlo" w:hAnsi="Menlo" w:cs="Menlo"/>
                <w:color w:val="333333"/>
                <w:kern w:val="0"/>
                <w:sz w:val="19"/>
                <w:szCs w:val="19"/>
                <w:bdr w:val="single" w:sz="6" w:space="2" w:color="E1E4E5" w:frame="1"/>
                <w:shd w:val="clear" w:color="auto" w:fill="FFFFFF"/>
              </w:rPr>
              <w:t>--decommission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66080A"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使用</w:t>
            </w:r>
            <w:r w:rsidRPr="009328DF">
              <w:rPr>
                <w:rFonts w:ascii="SimSun" w:eastAsia="SimSun" w:hAnsi="SimSun" w:cs="SimSun"/>
                <w:color w:val="333333"/>
                <w:kern w:val="0"/>
                <w:sz w:val="21"/>
                <w:szCs w:val="21"/>
              </w:rPr>
              <w:t>该</w:t>
            </w:r>
            <w:r w:rsidRPr="009328DF">
              <w:rPr>
                <w:rFonts w:ascii="Helvetica Neue" w:eastAsia="Times New Roman" w:hAnsi="Helvetica Neue" w:cs="Times New Roman"/>
                <w:color w:val="333333"/>
                <w:kern w:val="0"/>
                <w:sz w:val="21"/>
                <w:szCs w:val="21"/>
              </w:rPr>
              <w:t>Flag</w:t>
            </w:r>
            <w:r w:rsidRPr="009328DF">
              <w:rPr>
                <w:rFonts w:ascii="MS Mincho" w:eastAsia="MS Mincho" w:hAnsi="MS Mincho" w:cs="MS Mincho"/>
                <w:color w:val="333333"/>
                <w:kern w:val="0"/>
                <w:sz w:val="21"/>
                <w:szCs w:val="21"/>
              </w:rPr>
              <w:t>，集群将永久退役</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w:t>
            </w:r>
            <w:r w:rsidRPr="009328DF">
              <w:rPr>
                <w:rFonts w:ascii="SimSun" w:eastAsia="SimSun" w:hAnsi="SimSun" w:cs="SimSun"/>
                <w:color w:val="333333"/>
                <w:kern w:val="0"/>
                <w:sz w:val="21"/>
                <w:szCs w:val="21"/>
              </w:rPr>
              <w:t>详见</w:t>
            </w:r>
            <w:hyperlink r:id="rId10" w:anchor="maintain/remove-nodes/" w:history="1">
              <w:r w:rsidRPr="009328DF">
                <w:rPr>
                  <w:rFonts w:ascii="MS Mincho" w:eastAsia="MS Mincho" w:hAnsi="MS Mincho" w:cs="MS Mincho"/>
                  <w:color w:val="2FA4E7"/>
                  <w:kern w:val="0"/>
                  <w:sz w:val="21"/>
                  <w:szCs w:val="21"/>
                  <w:u w:val="single"/>
                </w:rPr>
                <w:t>退役</w:t>
              </w:r>
              <w:r w:rsidRPr="009328DF">
                <w:rPr>
                  <w:rFonts w:ascii="SimSun" w:eastAsia="SimSun" w:hAnsi="SimSun" w:cs="SimSun"/>
                  <w:color w:val="2FA4E7"/>
                  <w:kern w:val="0"/>
                  <w:sz w:val="21"/>
                  <w:szCs w:val="21"/>
                  <w:u w:val="single"/>
                </w:rPr>
                <w:t>节</w:t>
              </w:r>
              <w:r w:rsidRPr="009328DF">
                <w:rPr>
                  <w:rFonts w:ascii="MS Mincho" w:eastAsia="MS Mincho" w:hAnsi="MS Mincho" w:cs="MS Mincho"/>
                  <w:color w:val="2FA4E7"/>
                  <w:kern w:val="0"/>
                  <w:sz w:val="21"/>
                  <w:szCs w:val="21"/>
                  <w:u w:val="single"/>
                </w:rPr>
                <w:t>点</w:t>
              </w:r>
            </w:hyperlink>
            <w:r w:rsidRPr="009328DF">
              <w:rPr>
                <w:rFonts w:ascii="MS Mincho" w:eastAsia="MS Mincho" w:hAnsi="MS Mincho" w:cs="MS Mincho"/>
                <w:color w:val="333333"/>
                <w:kern w:val="0"/>
                <w:sz w:val="21"/>
                <w:szCs w:val="21"/>
              </w:rPr>
              <w:t>。</w:t>
            </w:r>
          </w:p>
        </w:tc>
      </w:tr>
    </w:tbl>
    <w:p w14:paraId="273F3FC3" w14:textId="77777777" w:rsidR="009328DF" w:rsidRPr="009328DF" w:rsidRDefault="009328DF" w:rsidP="009328D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9328DF">
        <w:rPr>
          <w:rFonts w:ascii="MS Mincho" w:eastAsia="MS Mincho" w:hAnsi="MS Mincho" w:cs="MS Mincho"/>
          <w:color w:val="444444"/>
          <w:kern w:val="0"/>
          <w:sz w:val="45"/>
          <w:szCs w:val="45"/>
        </w:rPr>
        <w:t>客</w:t>
      </w:r>
      <w:r w:rsidRPr="009328DF">
        <w:rPr>
          <w:rFonts w:ascii="SimSun" w:eastAsia="SimSun" w:hAnsi="SimSun" w:cs="SimSun"/>
          <w:color w:val="444444"/>
          <w:kern w:val="0"/>
          <w:sz w:val="45"/>
          <w:szCs w:val="45"/>
        </w:rPr>
        <w:t>户</w:t>
      </w:r>
      <w:r w:rsidRPr="009328DF">
        <w:rPr>
          <w:rFonts w:ascii="MS Mincho" w:eastAsia="MS Mincho" w:hAnsi="MS Mincho" w:cs="MS Mincho"/>
          <w:color w:val="444444"/>
          <w:kern w:val="0"/>
          <w:sz w:val="45"/>
          <w:szCs w:val="45"/>
        </w:rPr>
        <w:t>端</w:t>
      </w:r>
      <w:r w:rsidRPr="009328DF">
        <w:rPr>
          <w:rFonts w:ascii="SimSun" w:eastAsia="SimSun" w:hAnsi="SimSun" w:cs="SimSun"/>
          <w:color w:val="444444"/>
          <w:kern w:val="0"/>
          <w:sz w:val="45"/>
          <w:szCs w:val="45"/>
        </w:rPr>
        <w:t>连</w:t>
      </w:r>
      <w:r w:rsidRPr="009328DF">
        <w:rPr>
          <w:rFonts w:ascii="MS Mincho" w:eastAsia="MS Mincho" w:hAnsi="MS Mincho" w:cs="MS Mincho"/>
          <w:color w:val="444444"/>
          <w:kern w:val="0"/>
          <w:sz w:val="45"/>
          <w:szCs w:val="45"/>
        </w:rPr>
        <w:t>接</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435"/>
        <w:gridCol w:w="9975"/>
      </w:tblGrid>
      <w:tr w:rsidR="009328DF" w:rsidRPr="009328DF" w14:paraId="617E034F" w14:textId="77777777" w:rsidTr="009328DF">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07DE4AC" w14:textId="77777777" w:rsidR="009328DF" w:rsidRPr="009328DF" w:rsidRDefault="009328DF" w:rsidP="009328DF">
            <w:pPr>
              <w:widowControl/>
              <w:spacing w:after="300"/>
              <w:jc w:val="left"/>
              <w:rPr>
                <w:rFonts w:ascii="Helvetica Neue" w:eastAsia="Times New Roman" w:hAnsi="Helvetica Neue" w:cs="Times New Roman"/>
                <w:b/>
                <w:bCs/>
                <w:color w:val="333333"/>
                <w:kern w:val="0"/>
                <w:sz w:val="21"/>
                <w:szCs w:val="21"/>
              </w:rPr>
            </w:pPr>
            <w:r w:rsidRPr="009328DF">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8BA633E" w14:textId="77777777" w:rsidR="009328DF" w:rsidRPr="009328DF" w:rsidRDefault="009328DF" w:rsidP="009328DF">
            <w:pPr>
              <w:widowControl/>
              <w:spacing w:after="300"/>
              <w:jc w:val="left"/>
              <w:rPr>
                <w:rFonts w:ascii="Helvetica Neue" w:eastAsia="Times New Roman" w:hAnsi="Helvetica Neue" w:cs="Times New Roman"/>
                <w:b/>
                <w:bCs/>
                <w:color w:val="333333"/>
                <w:kern w:val="0"/>
                <w:sz w:val="21"/>
                <w:szCs w:val="21"/>
              </w:rPr>
            </w:pPr>
            <w:r w:rsidRPr="009328DF">
              <w:rPr>
                <w:rFonts w:ascii="SimSun" w:eastAsia="SimSun" w:hAnsi="SimSun" w:cs="SimSun"/>
                <w:b/>
                <w:bCs/>
                <w:color w:val="333333"/>
                <w:kern w:val="0"/>
                <w:sz w:val="21"/>
                <w:szCs w:val="21"/>
              </w:rPr>
              <w:t>简</w:t>
            </w:r>
            <w:r w:rsidRPr="009328DF">
              <w:rPr>
                <w:rFonts w:ascii="MS Mincho" w:eastAsia="MS Mincho" w:hAnsi="MS Mincho" w:cs="MS Mincho"/>
                <w:b/>
                <w:bCs/>
                <w:color w:val="333333"/>
                <w:kern w:val="0"/>
                <w:sz w:val="21"/>
                <w:szCs w:val="21"/>
              </w:rPr>
              <w:t>介</w:t>
            </w:r>
          </w:p>
        </w:tc>
      </w:tr>
      <w:tr w:rsidR="009328DF" w:rsidRPr="009328DF" w14:paraId="09FADB55" w14:textId="77777777" w:rsidTr="009328D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51D9F9"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23EAFD"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指定服</w:t>
            </w:r>
            <w:r w:rsidRPr="009328DF">
              <w:rPr>
                <w:rFonts w:ascii="SimSun" w:eastAsia="SimSun" w:hAnsi="SimSun" w:cs="SimSun"/>
                <w:color w:val="333333"/>
                <w:kern w:val="0"/>
                <w:sz w:val="21"/>
                <w:szCs w:val="21"/>
              </w:rPr>
              <w:t>务</w:t>
            </w:r>
            <w:r w:rsidRPr="009328DF">
              <w:rPr>
                <w:rFonts w:ascii="MS Mincho" w:eastAsia="MS Mincho" w:hAnsi="MS Mincho" w:cs="MS Mincho"/>
                <w:color w:val="333333"/>
                <w:kern w:val="0"/>
                <w:sz w:val="21"/>
                <w:szCs w:val="21"/>
              </w:rPr>
              <w:t>器</w:t>
            </w:r>
            <w:r w:rsidRPr="009328DF">
              <w:rPr>
                <w:rFonts w:ascii="Helvetica Neue" w:eastAsia="Times New Roman" w:hAnsi="Helvetica Neue" w:cs="Times New Roman"/>
                <w:color w:val="333333"/>
                <w:kern w:val="0"/>
                <w:sz w:val="21"/>
                <w:szCs w:val="21"/>
              </w:rPr>
              <w:t>ip</w:t>
            </w:r>
            <w:r w:rsidRPr="009328DF">
              <w:rPr>
                <w:rFonts w:ascii="MS Mincho" w:eastAsia="MS Mincho" w:hAnsi="MS Mincho" w:cs="MS Mincho"/>
                <w:color w:val="333333"/>
                <w:kern w:val="0"/>
                <w:sz w:val="21"/>
                <w:szCs w:val="21"/>
              </w:rPr>
              <w:t>地址，可以是集群的任意</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w:t>
            </w:r>
            <w:r w:rsidRPr="009328DF">
              <w:rPr>
                <w:rFonts w:ascii="Helvetica Neue" w:eastAsia="Times New Roman" w:hAnsi="Helvetica Neue" w:cs="Times New Roman"/>
                <w:color w:val="333333"/>
                <w:kern w:val="0"/>
                <w:sz w:val="21"/>
                <w:szCs w:val="21"/>
              </w:rPr>
              <w:br/>
            </w:r>
            <w:r w:rsidRPr="009328DF">
              <w:rPr>
                <w:rFonts w:ascii="Helvetica Neue" w:eastAsia="Times New Roman" w:hAnsi="Helvetica Neue" w:cs="Times New Roman"/>
                <w:color w:val="333333"/>
                <w:kern w:val="0"/>
                <w:sz w:val="21"/>
                <w:szCs w:val="21"/>
              </w:rPr>
              <w:br/>
            </w:r>
            <w:r w:rsidRPr="009328DF">
              <w:rPr>
                <w:rFonts w:ascii="SimSun" w:eastAsia="SimSun" w:hAnsi="SimSun" w:cs="SimSun"/>
                <w:b/>
                <w:bCs/>
                <w:color w:val="333333"/>
                <w:kern w:val="0"/>
                <w:sz w:val="21"/>
                <w:szCs w:val="21"/>
              </w:rPr>
              <w:t>环境变量</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COCKROACH_HOST</w:t>
            </w:r>
            <w:r w:rsidRPr="009328DF">
              <w:rPr>
                <w:rFonts w:ascii="Helvetica Neue" w:eastAsia="Times New Roman" w:hAnsi="Helvetica Neue" w:cs="Times New Roman"/>
                <w:color w:val="333333"/>
                <w:kern w:val="0"/>
                <w:sz w:val="21"/>
                <w:szCs w:val="21"/>
              </w:rPr>
              <w:br/>
            </w:r>
            <w:r w:rsidRPr="009328DF">
              <w:rPr>
                <w:rFonts w:ascii="MS Mincho" w:eastAsia="MS Mincho" w:hAnsi="MS Mincho" w:cs="MS Mincho"/>
                <w:b/>
                <w:bCs/>
                <w:color w:val="333333"/>
                <w:kern w:val="0"/>
                <w:sz w:val="21"/>
                <w:szCs w:val="21"/>
              </w:rPr>
              <w:t>默</w:t>
            </w:r>
            <w:r w:rsidRPr="009328DF">
              <w:rPr>
                <w:rFonts w:ascii="SimSun" w:eastAsia="SimSun" w:hAnsi="SimSun" w:cs="SimSun"/>
                <w:b/>
                <w:bCs/>
                <w:color w:val="333333"/>
                <w:kern w:val="0"/>
                <w:sz w:val="21"/>
                <w:szCs w:val="21"/>
              </w:rPr>
              <w:t>认</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localhost</w:t>
            </w:r>
          </w:p>
        </w:tc>
      </w:tr>
      <w:tr w:rsidR="009328DF" w:rsidRPr="009328DF" w14:paraId="13F1BCCA" w14:textId="77777777" w:rsidTr="009328D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7BD033F"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enlo" w:hAnsi="Menlo" w:cs="Menlo"/>
                <w:color w:val="333333"/>
                <w:kern w:val="0"/>
                <w:sz w:val="19"/>
                <w:szCs w:val="19"/>
                <w:bdr w:val="single" w:sz="6" w:space="2" w:color="E1E4E5" w:frame="1"/>
                <w:shd w:val="clear" w:color="auto" w:fill="FFFFFF"/>
              </w:rPr>
              <w:t>--port</w:t>
            </w:r>
            <w:r w:rsidRPr="009328DF">
              <w:rPr>
                <w:rFonts w:ascii="Helvetica Neue" w:eastAsia="Times New Roman" w:hAnsi="Helvetica Neue" w:cs="Times New Roman"/>
                <w:color w:val="333333"/>
                <w:kern w:val="0"/>
                <w:sz w:val="21"/>
                <w:szCs w:val="21"/>
              </w:rPr>
              <w:br/>
            </w:r>
            <w:r w:rsidRPr="009328DF">
              <w:rPr>
                <w:rFonts w:ascii="Menlo" w:hAnsi="Menlo" w:cs="Menlo"/>
                <w:color w:val="333333"/>
                <w:kern w:val="0"/>
                <w:sz w:val="19"/>
                <w:szCs w:val="19"/>
                <w:bdr w:val="single" w:sz="6" w:space="2" w:color="E1E4E5" w:frame="1"/>
                <w:shd w:val="clear" w:color="auto" w:fill="FFFFFF"/>
              </w:rPr>
              <w:t>-p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9329102"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指定服</w:t>
            </w:r>
            <w:r w:rsidRPr="009328DF">
              <w:rPr>
                <w:rFonts w:ascii="SimSun" w:eastAsia="SimSun" w:hAnsi="SimSun" w:cs="SimSun"/>
                <w:color w:val="333333"/>
                <w:kern w:val="0"/>
                <w:sz w:val="21"/>
                <w:szCs w:val="21"/>
              </w:rPr>
              <w:t>务</w:t>
            </w:r>
            <w:r w:rsidRPr="009328DF">
              <w:rPr>
                <w:rFonts w:ascii="MS Mincho" w:eastAsia="MS Mincho" w:hAnsi="MS Mincho" w:cs="MS Mincho"/>
                <w:color w:val="333333"/>
                <w:kern w:val="0"/>
                <w:sz w:val="21"/>
                <w:szCs w:val="21"/>
              </w:rPr>
              <w:t>器端口</w:t>
            </w:r>
            <w:r w:rsidRPr="009328DF">
              <w:rPr>
                <w:rFonts w:ascii="Helvetica Neue" w:eastAsia="Times New Roman" w:hAnsi="Helvetica Neue" w:cs="Times New Roman"/>
                <w:color w:val="333333"/>
                <w:kern w:val="0"/>
                <w:sz w:val="21"/>
                <w:szCs w:val="21"/>
              </w:rPr>
              <w:br/>
            </w:r>
            <w:r w:rsidRPr="009328DF">
              <w:rPr>
                <w:rFonts w:ascii="Helvetica Neue" w:eastAsia="Times New Roman" w:hAnsi="Helvetica Neue" w:cs="Times New Roman"/>
                <w:color w:val="333333"/>
                <w:kern w:val="0"/>
                <w:sz w:val="21"/>
                <w:szCs w:val="21"/>
              </w:rPr>
              <w:br/>
            </w:r>
            <w:r w:rsidRPr="009328DF">
              <w:rPr>
                <w:rFonts w:ascii="SimSun" w:eastAsia="SimSun" w:hAnsi="SimSun" w:cs="SimSun"/>
                <w:b/>
                <w:bCs/>
                <w:color w:val="333333"/>
                <w:kern w:val="0"/>
                <w:sz w:val="21"/>
                <w:szCs w:val="21"/>
              </w:rPr>
              <w:t>环境变量</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COCKROACH_PORT</w:t>
            </w:r>
            <w:r w:rsidRPr="009328DF">
              <w:rPr>
                <w:rFonts w:ascii="Helvetica Neue" w:eastAsia="Times New Roman" w:hAnsi="Helvetica Neue" w:cs="Times New Roman"/>
                <w:color w:val="333333"/>
                <w:kern w:val="0"/>
                <w:sz w:val="21"/>
                <w:szCs w:val="21"/>
              </w:rPr>
              <w:br/>
            </w:r>
            <w:r w:rsidRPr="009328DF">
              <w:rPr>
                <w:rFonts w:ascii="MS Mincho" w:eastAsia="MS Mincho" w:hAnsi="MS Mincho" w:cs="MS Mincho"/>
                <w:b/>
                <w:bCs/>
                <w:color w:val="333333"/>
                <w:kern w:val="0"/>
                <w:sz w:val="21"/>
                <w:szCs w:val="21"/>
              </w:rPr>
              <w:t>默</w:t>
            </w:r>
            <w:r w:rsidRPr="009328DF">
              <w:rPr>
                <w:rFonts w:ascii="SimSun" w:eastAsia="SimSun" w:hAnsi="SimSun" w:cs="SimSun"/>
                <w:b/>
                <w:bCs/>
                <w:color w:val="333333"/>
                <w:kern w:val="0"/>
                <w:sz w:val="21"/>
                <w:szCs w:val="21"/>
              </w:rPr>
              <w:t>认</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26257</w:t>
            </w:r>
          </w:p>
        </w:tc>
      </w:tr>
      <w:tr w:rsidR="009328DF" w:rsidRPr="009328DF" w14:paraId="691367CA" w14:textId="77777777" w:rsidTr="009328D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E45AAA"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enlo" w:hAnsi="Menlo" w:cs="Menlo"/>
                <w:color w:val="333333"/>
                <w:kern w:val="0"/>
                <w:sz w:val="19"/>
                <w:szCs w:val="19"/>
                <w:bdr w:val="single" w:sz="6" w:space="2" w:color="E1E4E5" w:frame="1"/>
                <w:shd w:val="clear" w:color="auto" w:fill="FFFFFF"/>
              </w:rPr>
              <w:t>--user</w:t>
            </w:r>
            <w:r w:rsidRPr="009328DF">
              <w:rPr>
                <w:rFonts w:ascii="Helvetica Neue" w:eastAsia="Times New Roman" w:hAnsi="Helvetica Neue" w:cs="Times New Roman"/>
                <w:color w:val="333333"/>
                <w:kern w:val="0"/>
                <w:sz w:val="21"/>
                <w:szCs w:val="21"/>
              </w:rPr>
              <w:br/>
            </w:r>
            <w:r w:rsidRPr="009328DF">
              <w:rPr>
                <w:rFonts w:ascii="Menlo" w:hAnsi="Menlo" w:cs="Menlo"/>
                <w:color w:val="333333"/>
                <w:kern w:val="0"/>
                <w:sz w:val="19"/>
                <w:szCs w:val="19"/>
                <w:bdr w:val="single" w:sz="6" w:space="2" w:color="E1E4E5" w:frame="1"/>
                <w:shd w:val="clear" w:color="auto" w:fill="FFFFFF"/>
              </w:rPr>
              <w:t>-u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76F7F6"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指定</w:t>
            </w:r>
            <w:hyperlink r:id="rId11" w:anchor="deploy/access-management/manage-users/" w:history="1">
              <w:r w:rsidRPr="009328DF">
                <w:rPr>
                  <w:rFonts w:ascii="Helvetica Neue" w:eastAsia="Times New Roman" w:hAnsi="Helvetica Neue" w:cs="Times New Roman"/>
                  <w:color w:val="2FA4E7"/>
                  <w:kern w:val="0"/>
                  <w:sz w:val="21"/>
                  <w:szCs w:val="21"/>
                  <w:u w:val="single"/>
                </w:rPr>
                <w:t>SQL</w:t>
              </w:r>
              <w:r w:rsidRPr="009328DF">
                <w:rPr>
                  <w:rFonts w:ascii="MS Mincho" w:eastAsia="MS Mincho" w:hAnsi="MS Mincho" w:cs="MS Mincho"/>
                  <w:color w:val="2FA4E7"/>
                  <w:kern w:val="0"/>
                  <w:sz w:val="21"/>
                  <w:szCs w:val="21"/>
                  <w:u w:val="single"/>
                </w:rPr>
                <w:t>用</w:t>
              </w:r>
              <w:r w:rsidRPr="009328DF">
                <w:rPr>
                  <w:rFonts w:ascii="SimSun" w:eastAsia="SimSun" w:hAnsi="SimSun" w:cs="SimSun"/>
                  <w:color w:val="2FA4E7"/>
                  <w:kern w:val="0"/>
                  <w:sz w:val="21"/>
                  <w:szCs w:val="21"/>
                  <w:u w:val="single"/>
                </w:rPr>
                <w:t>户</w:t>
              </w:r>
            </w:hyperlink>
            <w:r w:rsidRPr="009328DF">
              <w:rPr>
                <w:rFonts w:ascii="Helvetica Neue" w:eastAsia="Times New Roman" w:hAnsi="Helvetica Neue" w:cs="Times New Roman"/>
                <w:color w:val="333333"/>
                <w:kern w:val="0"/>
                <w:sz w:val="21"/>
                <w:szCs w:val="21"/>
              </w:rPr>
              <w:br/>
            </w:r>
            <w:r w:rsidRPr="009328DF">
              <w:rPr>
                <w:rFonts w:ascii="Helvetica Neue" w:eastAsia="Times New Roman" w:hAnsi="Helvetica Neue" w:cs="Times New Roman"/>
                <w:color w:val="333333"/>
                <w:kern w:val="0"/>
                <w:sz w:val="21"/>
                <w:szCs w:val="21"/>
              </w:rPr>
              <w:br/>
            </w:r>
            <w:r w:rsidRPr="009328DF">
              <w:rPr>
                <w:rFonts w:ascii="SimSun" w:eastAsia="SimSun" w:hAnsi="SimSun" w:cs="SimSun"/>
                <w:b/>
                <w:bCs/>
                <w:color w:val="333333"/>
                <w:kern w:val="0"/>
                <w:sz w:val="21"/>
                <w:szCs w:val="21"/>
              </w:rPr>
              <w:t>环境变量</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COCKROACH_USER</w:t>
            </w:r>
            <w:r w:rsidRPr="009328DF">
              <w:rPr>
                <w:rFonts w:ascii="Helvetica Neue" w:eastAsia="Times New Roman" w:hAnsi="Helvetica Neue" w:cs="Times New Roman"/>
                <w:color w:val="333333"/>
                <w:kern w:val="0"/>
                <w:sz w:val="21"/>
                <w:szCs w:val="21"/>
              </w:rPr>
              <w:br/>
            </w:r>
            <w:r w:rsidRPr="009328DF">
              <w:rPr>
                <w:rFonts w:ascii="MS Mincho" w:eastAsia="MS Mincho" w:hAnsi="MS Mincho" w:cs="MS Mincho"/>
                <w:b/>
                <w:bCs/>
                <w:color w:val="333333"/>
                <w:kern w:val="0"/>
                <w:sz w:val="21"/>
                <w:szCs w:val="21"/>
              </w:rPr>
              <w:t>默</w:t>
            </w:r>
            <w:r w:rsidRPr="009328DF">
              <w:rPr>
                <w:rFonts w:ascii="SimSun" w:eastAsia="SimSun" w:hAnsi="SimSun" w:cs="SimSun"/>
                <w:b/>
                <w:bCs/>
                <w:color w:val="333333"/>
                <w:kern w:val="0"/>
                <w:sz w:val="21"/>
                <w:szCs w:val="21"/>
              </w:rPr>
              <w:t>认</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root</w:t>
            </w:r>
          </w:p>
        </w:tc>
      </w:tr>
      <w:tr w:rsidR="009328DF" w:rsidRPr="009328DF" w14:paraId="68075273" w14:textId="77777777" w:rsidTr="009328DF">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8819EE7"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enlo" w:hAnsi="Menlo" w:cs="Menlo"/>
                <w:color w:val="333333"/>
                <w:kern w:val="0"/>
                <w:sz w:val="19"/>
                <w:szCs w:val="19"/>
                <w:bdr w:val="single" w:sz="6" w:space="2" w:color="E1E4E5" w:frame="1"/>
                <w:shd w:val="clear" w:color="auto" w:fill="FFFFFF"/>
              </w:rPr>
              <w:t>--insecure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FB9DAB0"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使用非安全模式的</w:t>
            </w:r>
            <w:r w:rsidRPr="009328DF">
              <w:rPr>
                <w:rFonts w:ascii="SimSun" w:eastAsia="SimSun" w:hAnsi="SimSun" w:cs="SimSun"/>
                <w:color w:val="333333"/>
                <w:kern w:val="0"/>
                <w:sz w:val="21"/>
                <w:szCs w:val="21"/>
              </w:rPr>
              <w:t>连</w:t>
            </w:r>
            <w:r w:rsidRPr="009328DF">
              <w:rPr>
                <w:rFonts w:ascii="MS Mincho" w:eastAsia="MS Mincho" w:hAnsi="MS Mincho" w:cs="MS Mincho"/>
                <w:color w:val="333333"/>
                <w:kern w:val="0"/>
                <w:sz w:val="21"/>
                <w:szCs w:val="21"/>
              </w:rPr>
              <w:t>接</w:t>
            </w:r>
            <w:r w:rsidRPr="009328DF">
              <w:rPr>
                <w:rFonts w:ascii="Helvetica Neue" w:eastAsia="Times New Roman" w:hAnsi="Helvetica Neue" w:cs="Times New Roman"/>
                <w:color w:val="333333"/>
                <w:kern w:val="0"/>
                <w:sz w:val="21"/>
                <w:szCs w:val="21"/>
              </w:rPr>
              <w:br/>
            </w:r>
            <w:r w:rsidRPr="009328DF">
              <w:rPr>
                <w:rFonts w:ascii="Helvetica Neue" w:eastAsia="Times New Roman" w:hAnsi="Helvetica Neue" w:cs="Times New Roman"/>
                <w:color w:val="333333"/>
                <w:kern w:val="0"/>
                <w:sz w:val="21"/>
                <w:szCs w:val="21"/>
              </w:rPr>
              <w:br/>
            </w:r>
            <w:r w:rsidRPr="009328DF">
              <w:rPr>
                <w:rFonts w:ascii="SimSun" w:eastAsia="SimSun" w:hAnsi="SimSun" w:cs="SimSun"/>
                <w:b/>
                <w:bCs/>
                <w:color w:val="333333"/>
                <w:kern w:val="0"/>
                <w:sz w:val="21"/>
                <w:szCs w:val="21"/>
              </w:rPr>
              <w:t>环境变量</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COCKROACH_INSECURE</w:t>
            </w:r>
            <w:r w:rsidRPr="009328DF">
              <w:rPr>
                <w:rFonts w:ascii="Helvetica Neue" w:eastAsia="Times New Roman" w:hAnsi="Helvetica Neue" w:cs="Times New Roman"/>
                <w:color w:val="333333"/>
                <w:kern w:val="0"/>
                <w:sz w:val="21"/>
                <w:szCs w:val="21"/>
              </w:rPr>
              <w:br/>
            </w:r>
            <w:r w:rsidRPr="009328DF">
              <w:rPr>
                <w:rFonts w:ascii="MS Mincho" w:eastAsia="MS Mincho" w:hAnsi="MS Mincho" w:cs="MS Mincho"/>
                <w:b/>
                <w:bCs/>
                <w:color w:val="333333"/>
                <w:kern w:val="0"/>
                <w:sz w:val="21"/>
                <w:szCs w:val="21"/>
              </w:rPr>
              <w:t>默</w:t>
            </w:r>
            <w:r w:rsidRPr="009328DF">
              <w:rPr>
                <w:rFonts w:ascii="SimSun" w:eastAsia="SimSun" w:hAnsi="SimSun" w:cs="SimSun"/>
                <w:b/>
                <w:bCs/>
                <w:color w:val="333333"/>
                <w:kern w:val="0"/>
                <w:sz w:val="21"/>
                <w:szCs w:val="21"/>
              </w:rPr>
              <w:t>认</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false</w:t>
            </w:r>
          </w:p>
        </w:tc>
      </w:tr>
      <w:tr w:rsidR="009328DF" w:rsidRPr="009328DF" w14:paraId="78C8EA06" w14:textId="77777777" w:rsidTr="009328D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F2EEAC"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BB4814" w14:textId="77777777" w:rsidR="009328DF" w:rsidRPr="009328DF" w:rsidRDefault="009328DF" w:rsidP="009328DF">
            <w:pPr>
              <w:widowControl/>
              <w:spacing w:after="300"/>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指定存放着</w:t>
            </w:r>
            <w:hyperlink r:id="rId12" w:anchor="deploy/create-security-certificates/" w:history="1">
              <w:r w:rsidRPr="009328DF">
                <w:rPr>
                  <w:rFonts w:ascii="Helvetica Neue" w:eastAsia="Times New Roman" w:hAnsi="Helvetica Neue" w:cs="Times New Roman"/>
                  <w:color w:val="2FA4E7"/>
                  <w:kern w:val="0"/>
                  <w:sz w:val="21"/>
                  <w:szCs w:val="21"/>
                  <w:u w:val="single"/>
                </w:rPr>
                <w:t>CA</w:t>
              </w:r>
              <w:r w:rsidRPr="009328DF">
                <w:rPr>
                  <w:rFonts w:ascii="SimSun" w:eastAsia="SimSun" w:hAnsi="SimSun" w:cs="SimSun"/>
                  <w:color w:val="2FA4E7"/>
                  <w:kern w:val="0"/>
                  <w:sz w:val="21"/>
                  <w:szCs w:val="21"/>
                  <w:u w:val="single"/>
                </w:rPr>
                <w:t>证书和客户端证书密钥的目录</w:t>
              </w:r>
            </w:hyperlink>
            <w:r w:rsidRPr="009328DF">
              <w:rPr>
                <w:rFonts w:ascii="Helvetica Neue" w:eastAsia="Times New Roman" w:hAnsi="Helvetica Neue" w:cs="Times New Roman"/>
                <w:color w:val="333333"/>
                <w:kern w:val="0"/>
                <w:sz w:val="21"/>
                <w:szCs w:val="21"/>
              </w:rPr>
              <w:br/>
            </w:r>
            <w:r w:rsidRPr="009328DF">
              <w:rPr>
                <w:rFonts w:ascii="Helvetica Neue" w:eastAsia="Times New Roman" w:hAnsi="Helvetica Neue" w:cs="Times New Roman"/>
                <w:color w:val="333333"/>
                <w:kern w:val="0"/>
                <w:sz w:val="21"/>
                <w:szCs w:val="21"/>
              </w:rPr>
              <w:br/>
            </w:r>
            <w:r w:rsidRPr="009328DF">
              <w:rPr>
                <w:rFonts w:ascii="SimSun" w:eastAsia="SimSun" w:hAnsi="SimSun" w:cs="SimSun"/>
                <w:b/>
                <w:bCs/>
                <w:color w:val="333333"/>
                <w:kern w:val="0"/>
                <w:sz w:val="21"/>
                <w:szCs w:val="21"/>
              </w:rPr>
              <w:t>环境变量</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COCKROACH_CERTS_DIR</w:t>
            </w:r>
            <w:r w:rsidRPr="009328DF">
              <w:rPr>
                <w:rFonts w:ascii="Helvetica Neue" w:eastAsia="Times New Roman" w:hAnsi="Helvetica Neue" w:cs="Times New Roman"/>
                <w:color w:val="333333"/>
                <w:kern w:val="0"/>
                <w:sz w:val="21"/>
                <w:szCs w:val="21"/>
              </w:rPr>
              <w:br/>
            </w:r>
            <w:r w:rsidRPr="009328DF">
              <w:rPr>
                <w:rFonts w:ascii="MS Mincho" w:eastAsia="MS Mincho" w:hAnsi="MS Mincho" w:cs="MS Mincho"/>
                <w:b/>
                <w:bCs/>
                <w:color w:val="333333"/>
                <w:kern w:val="0"/>
                <w:sz w:val="21"/>
                <w:szCs w:val="21"/>
              </w:rPr>
              <w:t>默</w:t>
            </w:r>
            <w:r w:rsidRPr="009328DF">
              <w:rPr>
                <w:rFonts w:ascii="SimSun" w:eastAsia="SimSun" w:hAnsi="SimSun" w:cs="SimSun"/>
                <w:b/>
                <w:bCs/>
                <w:color w:val="333333"/>
                <w:kern w:val="0"/>
                <w:sz w:val="21"/>
                <w:szCs w:val="21"/>
              </w:rPr>
              <w:t>认</w:t>
            </w:r>
            <w:r w:rsidRPr="009328DF">
              <w:rPr>
                <w:rFonts w:ascii="MS Mincho" w:eastAsia="MS Mincho" w:hAnsi="MS Mincho" w:cs="MS Mincho"/>
                <w:color w:val="333333"/>
                <w:kern w:val="0"/>
                <w:sz w:val="21"/>
                <w:szCs w:val="21"/>
              </w:rPr>
              <w:t>：</w:t>
            </w:r>
            <w:r w:rsidRPr="009328DF">
              <w:rPr>
                <w:rFonts w:ascii="Menlo" w:hAnsi="Menlo" w:cs="Menlo"/>
                <w:color w:val="333333"/>
                <w:kern w:val="0"/>
                <w:sz w:val="19"/>
                <w:szCs w:val="19"/>
                <w:bdr w:val="single" w:sz="6" w:space="2" w:color="E1E4E5" w:frame="1"/>
                <w:shd w:val="clear" w:color="auto" w:fill="FFFFFF"/>
              </w:rPr>
              <w:t>${HOME}/.cockroach-certs/</w:t>
            </w:r>
          </w:p>
        </w:tc>
      </w:tr>
    </w:tbl>
    <w:p w14:paraId="4EC6E250"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t>更多细节可以查看：</w:t>
      </w:r>
      <w:hyperlink r:id="rId13" w:anchor="develop/client-connection-parameters/" w:history="1">
        <w:r w:rsidRPr="009328DF">
          <w:rPr>
            <w:rFonts w:ascii="Helvetica Neue" w:hAnsi="Helvetica Neue" w:cs="Times New Roman"/>
            <w:color w:val="2FA4E7"/>
            <w:kern w:val="0"/>
            <w:sz w:val="21"/>
            <w:szCs w:val="21"/>
            <w:u w:val="single"/>
          </w:rPr>
          <w:t>客户端连接参数</w:t>
        </w:r>
      </w:hyperlink>
    </w:p>
    <w:p w14:paraId="3EE4F3E6" w14:textId="77777777" w:rsidR="009328DF" w:rsidRPr="009328DF" w:rsidRDefault="009328DF" w:rsidP="009328D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9328DF">
        <w:rPr>
          <w:rFonts w:ascii="MS Mincho" w:eastAsia="MS Mincho" w:hAnsi="MS Mincho" w:cs="MS Mincho"/>
          <w:color w:val="444444"/>
          <w:kern w:val="0"/>
          <w:sz w:val="45"/>
          <w:szCs w:val="45"/>
        </w:rPr>
        <w:t>日志</w:t>
      </w:r>
    </w:p>
    <w:p w14:paraId="706D9A6A"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Menlo" w:hAnsi="Menlo" w:cs="Menlo"/>
          <w:color w:val="333333"/>
          <w:kern w:val="0"/>
          <w:sz w:val="19"/>
          <w:szCs w:val="19"/>
          <w:bdr w:val="single" w:sz="6" w:space="2" w:color="E1E4E5" w:frame="1"/>
          <w:shd w:val="clear" w:color="auto" w:fill="FFFFFF"/>
        </w:rPr>
        <w:t>cockroach quit</w:t>
      </w:r>
      <w:r w:rsidRPr="009328DF">
        <w:rPr>
          <w:rFonts w:ascii="Helvetica Neue" w:hAnsi="Helvetica Neue" w:cs="Times New Roman"/>
          <w:color w:val="333333"/>
          <w:kern w:val="0"/>
          <w:sz w:val="21"/>
          <w:szCs w:val="21"/>
        </w:rPr>
        <w:t>默认输出日志错误到</w:t>
      </w:r>
      <w:r w:rsidRPr="009328DF">
        <w:rPr>
          <w:rFonts w:ascii="Menlo" w:hAnsi="Menlo" w:cs="Menlo"/>
          <w:color w:val="333333"/>
          <w:kern w:val="0"/>
          <w:sz w:val="19"/>
          <w:szCs w:val="19"/>
          <w:bdr w:val="single" w:sz="6" w:space="2" w:color="E1E4E5" w:frame="1"/>
          <w:shd w:val="clear" w:color="auto" w:fill="FFFFFF"/>
        </w:rPr>
        <w:t>stderr</w:t>
      </w:r>
      <w:r w:rsidRPr="009328DF">
        <w:rPr>
          <w:rFonts w:ascii="Helvetica Neue" w:hAnsi="Helvetica Neue" w:cs="Times New Roman"/>
          <w:color w:val="333333"/>
          <w:kern w:val="0"/>
          <w:sz w:val="21"/>
          <w:szCs w:val="21"/>
        </w:rPr>
        <w:t>。</w:t>
      </w:r>
      <w:r w:rsidRPr="009328DF">
        <w:rPr>
          <w:rFonts w:ascii="Helvetica Neue" w:hAnsi="Helvetica Neue" w:cs="Times New Roman"/>
          <w:color w:val="333333"/>
          <w:kern w:val="0"/>
          <w:sz w:val="21"/>
          <w:szCs w:val="21"/>
        </w:rPr>
        <w:t xml:space="preserve"> </w:t>
      </w:r>
      <w:r w:rsidRPr="009328DF">
        <w:rPr>
          <w:rFonts w:ascii="Helvetica Neue" w:hAnsi="Helvetica Neue" w:cs="Times New Roman"/>
          <w:color w:val="333333"/>
          <w:kern w:val="0"/>
          <w:sz w:val="21"/>
          <w:szCs w:val="21"/>
        </w:rPr>
        <w:t>更丰富的日志功能可查看：</w:t>
      </w:r>
      <w:hyperlink r:id="rId14" w:history="1">
        <w:r w:rsidRPr="009328DF">
          <w:rPr>
            <w:rFonts w:ascii="Helvetica Neue" w:hAnsi="Helvetica Neue" w:cs="Times New Roman"/>
            <w:color w:val="2FA4E7"/>
            <w:kern w:val="0"/>
            <w:sz w:val="21"/>
            <w:szCs w:val="21"/>
            <w:u w:val="single"/>
          </w:rPr>
          <w:t>日志行为</w:t>
        </w:r>
      </w:hyperlink>
    </w:p>
    <w:p w14:paraId="37C9C8DF" w14:textId="77777777" w:rsidR="009328DF" w:rsidRPr="009328DF" w:rsidRDefault="009328DF" w:rsidP="009328DF">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9328DF">
        <w:rPr>
          <w:rFonts w:ascii="MS Mincho" w:eastAsia="MS Mincho" w:hAnsi="MS Mincho" w:cs="MS Mincho"/>
          <w:color w:val="444444"/>
          <w:kern w:val="36"/>
          <w:sz w:val="63"/>
          <w:szCs w:val="63"/>
        </w:rPr>
        <w:t>示例</w:t>
      </w:r>
    </w:p>
    <w:p w14:paraId="532BF04C" w14:textId="77777777" w:rsidR="009328DF" w:rsidRPr="009328DF" w:rsidRDefault="009328DF" w:rsidP="009328D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9328DF">
        <w:rPr>
          <w:rFonts w:ascii="MS Mincho" w:eastAsia="MS Mincho" w:hAnsi="MS Mincho" w:cs="MS Mincho"/>
          <w:color w:val="444444"/>
          <w:kern w:val="0"/>
          <w:sz w:val="45"/>
          <w:szCs w:val="45"/>
        </w:rPr>
        <w:t>在集群内机器上停止</w:t>
      </w:r>
      <w:r w:rsidRPr="009328DF">
        <w:rPr>
          <w:rFonts w:ascii="SimSun" w:eastAsia="SimSun" w:hAnsi="SimSun" w:cs="SimSun"/>
          <w:color w:val="444444"/>
          <w:kern w:val="0"/>
          <w:sz w:val="45"/>
          <w:szCs w:val="45"/>
        </w:rPr>
        <w:t>节</w:t>
      </w:r>
      <w:r w:rsidRPr="009328DF">
        <w:rPr>
          <w:rFonts w:ascii="MS Mincho" w:eastAsia="MS Mincho" w:hAnsi="MS Mincho" w:cs="MS Mincho"/>
          <w:color w:val="444444"/>
          <w:kern w:val="0"/>
          <w:sz w:val="45"/>
          <w:szCs w:val="45"/>
        </w:rPr>
        <w:t>点</w:t>
      </w:r>
    </w:p>
    <w:p w14:paraId="57AE72EB" w14:textId="77777777" w:rsidR="009328DF" w:rsidRPr="009328DF" w:rsidRDefault="009328DF" w:rsidP="009328DF">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Helvetica Neue" w:eastAsia="Times New Roman" w:hAnsi="Helvetica Neue" w:cs="Times New Roman"/>
          <w:color w:val="333333"/>
          <w:kern w:val="0"/>
          <w:sz w:val="21"/>
          <w:szCs w:val="21"/>
        </w:rPr>
        <w:t>SSH</w:t>
      </w:r>
      <w:r w:rsidRPr="009328DF">
        <w:rPr>
          <w:rFonts w:ascii="MS Mincho" w:eastAsia="MS Mincho" w:hAnsi="MS Mincho" w:cs="MS Mincho"/>
          <w:color w:val="333333"/>
          <w:kern w:val="0"/>
          <w:sz w:val="21"/>
          <w:szCs w:val="21"/>
        </w:rPr>
        <w:t>登</w:t>
      </w:r>
      <w:r w:rsidRPr="009328DF">
        <w:rPr>
          <w:rFonts w:ascii="SimSun" w:eastAsia="SimSun" w:hAnsi="SimSun" w:cs="SimSun"/>
          <w:color w:val="333333"/>
          <w:kern w:val="0"/>
          <w:sz w:val="21"/>
          <w:szCs w:val="21"/>
        </w:rPr>
        <w:t>陆</w:t>
      </w:r>
      <w:r w:rsidRPr="009328DF">
        <w:rPr>
          <w:rFonts w:ascii="MS Mincho" w:eastAsia="MS Mincho" w:hAnsi="MS Mincho" w:cs="MS Mincho"/>
          <w:color w:val="333333"/>
          <w:kern w:val="0"/>
          <w:sz w:val="21"/>
          <w:szCs w:val="21"/>
        </w:rPr>
        <w:t>集群</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w:t>
      </w:r>
    </w:p>
    <w:p w14:paraId="5A7B7D02" w14:textId="77777777" w:rsidR="009328DF" w:rsidRPr="009328DF" w:rsidRDefault="009328DF" w:rsidP="009328DF">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SimSun" w:eastAsia="SimSun" w:hAnsi="SimSun" w:cs="SimSun"/>
          <w:color w:val="333333"/>
          <w:kern w:val="0"/>
          <w:sz w:val="21"/>
          <w:szCs w:val="21"/>
        </w:rPr>
        <w:t>执行停止节点操作</w:t>
      </w:r>
      <w:r w:rsidRPr="009328DF">
        <w:rPr>
          <w:rFonts w:ascii="MS Mincho" w:eastAsia="MS Mincho" w:hAnsi="MS Mincho" w:cs="MS Mincho"/>
          <w:color w:val="333333"/>
          <w:kern w:val="0"/>
          <w:sz w:val="21"/>
          <w:szCs w:val="21"/>
        </w:rPr>
        <w:t>：</w:t>
      </w:r>
    </w:p>
    <w:p w14:paraId="4E77952F" w14:textId="77777777" w:rsidR="009328DF" w:rsidRPr="009328DF" w:rsidRDefault="009328DF" w:rsidP="009328DF">
      <w:pPr>
        <w:widowControl/>
        <w:numPr>
          <w:ilvl w:val="1"/>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如果</w:t>
      </w:r>
      <w:r w:rsidRPr="009328DF">
        <w:rPr>
          <w:rFonts w:ascii="Helvetica Neue" w:eastAsia="Times New Roman" w:hAnsi="Helvetica Neue" w:cs="Times New Roman"/>
          <w:color w:val="333333"/>
          <w:kern w:val="0"/>
          <w:sz w:val="21"/>
          <w:szCs w:val="21"/>
        </w:rPr>
        <w:t>CockroachDB</w:t>
      </w:r>
      <w:r w:rsidRPr="009328DF">
        <w:rPr>
          <w:rFonts w:ascii="MS Mincho" w:eastAsia="MS Mincho" w:hAnsi="MS Mincho" w:cs="MS Mincho"/>
          <w:color w:val="333333"/>
          <w:kern w:val="0"/>
          <w:sz w:val="21"/>
          <w:szCs w:val="21"/>
        </w:rPr>
        <w:t>在后台运行，且用</w:t>
      </w:r>
      <w:r w:rsidRPr="009328DF">
        <w:rPr>
          <w:rFonts w:ascii="SimSun" w:eastAsia="SimSun" w:hAnsi="SimSun" w:cs="SimSun"/>
          <w:color w:val="333333"/>
          <w:kern w:val="0"/>
          <w:sz w:val="21"/>
          <w:szCs w:val="21"/>
        </w:rPr>
        <w:t>户</w:t>
      </w:r>
      <w:r w:rsidRPr="009328DF">
        <w:rPr>
          <w:rFonts w:ascii="MS Mincho" w:eastAsia="MS Mincho" w:hAnsi="MS Mincho" w:cs="MS Mincho"/>
          <w:color w:val="333333"/>
          <w:kern w:val="0"/>
          <w:sz w:val="21"/>
          <w:szCs w:val="21"/>
        </w:rPr>
        <w:t>通</w:t>
      </w:r>
      <w:r w:rsidRPr="009328DF">
        <w:rPr>
          <w:rFonts w:ascii="SimSun" w:eastAsia="SimSun" w:hAnsi="SimSun" w:cs="SimSun"/>
          <w:color w:val="333333"/>
          <w:kern w:val="0"/>
          <w:sz w:val="21"/>
          <w:szCs w:val="21"/>
        </w:rPr>
        <w:t>过进</w:t>
      </w:r>
      <w:r w:rsidRPr="009328DF">
        <w:rPr>
          <w:rFonts w:ascii="MS Mincho" w:eastAsia="MS Mincho" w:hAnsi="MS Mincho" w:cs="MS Mincho"/>
          <w:color w:val="333333"/>
          <w:kern w:val="0"/>
          <w:sz w:val="21"/>
          <w:szCs w:val="21"/>
        </w:rPr>
        <w:t>程管理器配置了</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点的自</w:t>
      </w:r>
      <w:r w:rsidRPr="009328DF">
        <w:rPr>
          <w:rFonts w:ascii="SimSun" w:eastAsia="SimSun" w:hAnsi="SimSun" w:cs="SimSun"/>
          <w:color w:val="333333"/>
          <w:kern w:val="0"/>
          <w:sz w:val="21"/>
          <w:szCs w:val="21"/>
        </w:rPr>
        <w:t>动</w:t>
      </w:r>
      <w:r w:rsidRPr="009328DF">
        <w:rPr>
          <w:rFonts w:ascii="MS Mincho" w:eastAsia="MS Mincho" w:hAnsi="MS Mincho" w:cs="MS Mincho"/>
          <w:color w:val="333333"/>
          <w:kern w:val="0"/>
          <w:sz w:val="21"/>
          <w:szCs w:val="21"/>
        </w:rPr>
        <w:t>重启，此</w:t>
      </w:r>
      <w:r w:rsidRPr="009328DF">
        <w:rPr>
          <w:rFonts w:ascii="SimSun" w:eastAsia="SimSun" w:hAnsi="SimSun" w:cs="SimSun"/>
          <w:color w:val="333333"/>
          <w:kern w:val="0"/>
          <w:sz w:val="21"/>
          <w:szCs w:val="21"/>
        </w:rPr>
        <w:t>时</w:t>
      </w:r>
      <w:r w:rsidRPr="009328DF">
        <w:rPr>
          <w:rFonts w:ascii="MS Mincho" w:eastAsia="MS Mincho" w:hAnsi="MS Mincho" w:cs="MS Mincho"/>
          <w:color w:val="333333"/>
          <w:kern w:val="0"/>
          <w:sz w:val="21"/>
          <w:szCs w:val="21"/>
        </w:rPr>
        <w:t>需要使用</w:t>
      </w:r>
      <w:r w:rsidRPr="009328DF">
        <w:rPr>
          <w:rFonts w:ascii="SimSun" w:eastAsia="SimSun" w:hAnsi="SimSun" w:cs="SimSun"/>
          <w:color w:val="333333"/>
          <w:kern w:val="0"/>
          <w:sz w:val="21"/>
          <w:szCs w:val="21"/>
        </w:rPr>
        <w:t>该进</w:t>
      </w:r>
      <w:r w:rsidRPr="009328DF">
        <w:rPr>
          <w:rFonts w:ascii="MS Mincho" w:eastAsia="MS Mincho" w:hAnsi="MS Mincho" w:cs="MS Mincho"/>
          <w:color w:val="333333"/>
          <w:kern w:val="0"/>
          <w:sz w:val="21"/>
          <w:szCs w:val="21"/>
        </w:rPr>
        <w:t>程管理器停止</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点，以避免</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点重启。</w:t>
      </w:r>
    </w:p>
    <w:p w14:paraId="5CA315A6" w14:textId="77777777" w:rsidR="009328DF" w:rsidRPr="009328DF" w:rsidRDefault="009328DF" w:rsidP="009328DF">
      <w:pPr>
        <w:widowControl/>
        <w:numPr>
          <w:ilvl w:val="1"/>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如果</w:t>
      </w:r>
      <w:r w:rsidRPr="009328DF">
        <w:rPr>
          <w:rFonts w:ascii="Helvetica Neue" w:eastAsia="Times New Roman" w:hAnsi="Helvetica Neue" w:cs="Times New Roman"/>
          <w:color w:val="333333"/>
          <w:kern w:val="0"/>
          <w:sz w:val="21"/>
          <w:szCs w:val="21"/>
        </w:rPr>
        <w:t>CockroachDB</w:t>
      </w:r>
      <w:r w:rsidRPr="009328DF">
        <w:rPr>
          <w:rFonts w:ascii="MS Mincho" w:eastAsia="MS Mincho" w:hAnsi="MS Mincho" w:cs="MS Mincho"/>
          <w:color w:val="333333"/>
          <w:kern w:val="0"/>
          <w:sz w:val="21"/>
          <w:szCs w:val="21"/>
        </w:rPr>
        <w:t>在后台运行，且不受</w:t>
      </w:r>
      <w:r w:rsidRPr="009328DF">
        <w:rPr>
          <w:rFonts w:ascii="SimSun" w:eastAsia="SimSun" w:hAnsi="SimSun" w:cs="SimSun"/>
          <w:color w:val="333333"/>
          <w:kern w:val="0"/>
          <w:sz w:val="21"/>
          <w:szCs w:val="21"/>
        </w:rPr>
        <w:t>进</w:t>
      </w:r>
      <w:r w:rsidRPr="009328DF">
        <w:rPr>
          <w:rFonts w:ascii="MS Mincho" w:eastAsia="MS Mincho" w:hAnsi="MS Mincho" w:cs="MS Mincho"/>
          <w:color w:val="333333"/>
          <w:kern w:val="0"/>
          <w:sz w:val="21"/>
          <w:szCs w:val="21"/>
        </w:rPr>
        <w:t>程管理器控制，</w:t>
      </w:r>
      <w:r w:rsidRPr="009328DF">
        <w:rPr>
          <w:rFonts w:ascii="SimSun" w:eastAsia="SimSun" w:hAnsi="SimSun" w:cs="SimSun"/>
          <w:color w:val="333333"/>
          <w:kern w:val="0"/>
          <w:sz w:val="21"/>
          <w:szCs w:val="21"/>
        </w:rPr>
        <w:t>则执</w:t>
      </w:r>
      <w:r w:rsidRPr="009328DF">
        <w:rPr>
          <w:rFonts w:ascii="MS Mincho" w:eastAsia="MS Mincho" w:hAnsi="MS Mincho" w:cs="MS Mincho"/>
          <w:color w:val="333333"/>
          <w:kern w:val="0"/>
          <w:sz w:val="21"/>
          <w:szCs w:val="21"/>
        </w:rPr>
        <w:t>行以下</w:t>
      </w:r>
      <w:r w:rsidRPr="009328DF">
        <w:rPr>
          <w:rFonts w:ascii="Menlo" w:hAnsi="Menlo" w:cs="Menlo"/>
          <w:color w:val="333333"/>
          <w:kern w:val="0"/>
          <w:sz w:val="19"/>
          <w:szCs w:val="19"/>
          <w:bdr w:val="single" w:sz="6" w:space="2" w:color="E1E4E5" w:frame="1"/>
          <w:shd w:val="clear" w:color="auto" w:fill="FFFFFF"/>
        </w:rPr>
        <w:t>pkill cockroach</w:t>
      </w:r>
      <w:r w:rsidRPr="009328DF">
        <w:rPr>
          <w:rFonts w:ascii="MS Mincho" w:eastAsia="MS Mincho" w:hAnsi="MS Mincho" w:cs="MS Mincho"/>
          <w:color w:val="333333"/>
          <w:kern w:val="0"/>
          <w:sz w:val="21"/>
          <w:szCs w:val="21"/>
        </w:rPr>
        <w:t>命令停止</w:t>
      </w:r>
      <w:r w:rsidRPr="009328DF">
        <w:rPr>
          <w:rFonts w:ascii="SimSun" w:eastAsia="SimSun" w:hAnsi="SimSun" w:cs="SimSun"/>
          <w:color w:val="333333"/>
          <w:kern w:val="0"/>
          <w:sz w:val="21"/>
          <w:szCs w:val="21"/>
        </w:rPr>
        <w:t>节</w:t>
      </w:r>
      <w:r w:rsidRPr="009328DF">
        <w:rPr>
          <w:rFonts w:ascii="MS Mincho" w:eastAsia="MS Mincho" w:hAnsi="MS Mincho" w:cs="MS Mincho"/>
          <w:color w:val="333333"/>
          <w:kern w:val="0"/>
          <w:sz w:val="21"/>
          <w:szCs w:val="21"/>
        </w:rPr>
        <w:t>点。</w:t>
      </w:r>
    </w:p>
    <w:p w14:paraId="77825885" w14:textId="77777777" w:rsidR="009328DF" w:rsidRPr="009328DF" w:rsidRDefault="009328DF" w:rsidP="009328DF">
      <w:pPr>
        <w:widowControl/>
        <w:numPr>
          <w:ilvl w:val="1"/>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MS Mincho" w:eastAsia="MS Mincho" w:hAnsi="MS Mincho" w:cs="MS Mincho"/>
          <w:color w:val="333333"/>
          <w:kern w:val="0"/>
          <w:sz w:val="21"/>
          <w:szCs w:val="21"/>
        </w:rPr>
        <w:t>如果</w:t>
      </w:r>
      <w:r w:rsidRPr="009328DF">
        <w:rPr>
          <w:rFonts w:ascii="Helvetica Neue" w:eastAsia="Times New Roman" w:hAnsi="Helvetica Neue" w:cs="Times New Roman"/>
          <w:color w:val="333333"/>
          <w:kern w:val="0"/>
          <w:sz w:val="21"/>
          <w:szCs w:val="21"/>
        </w:rPr>
        <w:t>CockroachDB</w:t>
      </w:r>
      <w:r w:rsidRPr="009328DF">
        <w:rPr>
          <w:rFonts w:ascii="MS Mincho" w:eastAsia="MS Mincho" w:hAnsi="MS Mincho" w:cs="MS Mincho"/>
          <w:color w:val="333333"/>
          <w:kern w:val="0"/>
          <w:sz w:val="21"/>
          <w:szCs w:val="21"/>
        </w:rPr>
        <w:t>在前台运行，</w:t>
      </w:r>
      <w:r w:rsidRPr="009328DF">
        <w:rPr>
          <w:rFonts w:ascii="SimSun" w:eastAsia="SimSun" w:hAnsi="SimSun" w:cs="SimSun"/>
          <w:color w:val="333333"/>
          <w:kern w:val="0"/>
          <w:sz w:val="21"/>
          <w:szCs w:val="21"/>
        </w:rPr>
        <w:t>执</w:t>
      </w:r>
      <w:r w:rsidRPr="009328DF">
        <w:rPr>
          <w:rFonts w:ascii="MS Mincho" w:eastAsia="MS Mincho" w:hAnsi="MS Mincho" w:cs="MS Mincho"/>
          <w:color w:val="333333"/>
          <w:kern w:val="0"/>
          <w:sz w:val="21"/>
          <w:szCs w:val="21"/>
        </w:rPr>
        <w:t>行</w:t>
      </w:r>
      <w:r w:rsidRPr="009328DF">
        <w:rPr>
          <w:rFonts w:ascii="Helvetica Neue" w:eastAsia="Times New Roman" w:hAnsi="Helvetica Neue" w:cs="Times New Roman"/>
          <w:b/>
          <w:bCs/>
          <w:color w:val="333333"/>
          <w:kern w:val="0"/>
          <w:sz w:val="21"/>
          <w:szCs w:val="21"/>
        </w:rPr>
        <w:t>CTRL+C</w:t>
      </w:r>
      <w:r w:rsidRPr="009328DF">
        <w:rPr>
          <w:rFonts w:ascii="MS Mincho" w:eastAsia="MS Mincho" w:hAnsi="MS Mincho" w:cs="MS Mincho"/>
          <w:color w:val="333333"/>
          <w:kern w:val="0"/>
          <w:sz w:val="21"/>
          <w:szCs w:val="21"/>
        </w:rPr>
        <w:t>操作。</w:t>
      </w:r>
    </w:p>
    <w:p w14:paraId="5E8AD0A3" w14:textId="77777777" w:rsidR="009328DF" w:rsidRPr="009328DF" w:rsidRDefault="009328DF" w:rsidP="009328DF">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SimSun" w:eastAsia="SimSun" w:hAnsi="SimSun" w:cs="SimSun"/>
          <w:color w:val="333333"/>
          <w:kern w:val="0"/>
          <w:sz w:val="21"/>
          <w:szCs w:val="21"/>
        </w:rPr>
        <w:t>验证进程是否正常结</w:t>
      </w:r>
      <w:r w:rsidRPr="009328DF">
        <w:rPr>
          <w:rFonts w:ascii="MS Mincho" w:eastAsia="MS Mincho" w:hAnsi="MS Mincho" w:cs="MS Mincho"/>
          <w:color w:val="333333"/>
          <w:kern w:val="0"/>
          <w:sz w:val="21"/>
          <w:szCs w:val="21"/>
        </w:rPr>
        <w:t>束</w:t>
      </w:r>
    </w:p>
    <w:p w14:paraId="0E72F3D4"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9328DF">
        <w:rPr>
          <w:rFonts w:ascii="Courier" w:hAnsi="Courier" w:cs="Courier New"/>
          <w:color w:val="333333"/>
          <w:kern w:val="0"/>
          <w:sz w:val="18"/>
          <w:szCs w:val="18"/>
          <w:bdr w:val="none" w:sz="0" w:space="0" w:color="auto" w:frame="1"/>
        </w:rPr>
        <w:t>ps aux | grep cockroach</w:t>
      </w:r>
    </w:p>
    <w:p w14:paraId="6B00D418" w14:textId="77777777" w:rsidR="009328DF" w:rsidRPr="009328DF" w:rsidRDefault="009328DF" w:rsidP="009328DF">
      <w:pPr>
        <w:widowControl/>
        <w:shd w:val="clear" w:color="auto" w:fill="F8F8F8"/>
        <w:spacing w:after="150"/>
        <w:jc w:val="left"/>
        <w:rPr>
          <w:rFonts w:ascii="Helvetica Neue" w:hAnsi="Helvetica Neue" w:cs="Times New Roman"/>
          <w:color w:val="333333"/>
          <w:kern w:val="0"/>
          <w:sz w:val="21"/>
          <w:szCs w:val="21"/>
        </w:rPr>
      </w:pPr>
      <w:r w:rsidRPr="009328DF">
        <w:rPr>
          <w:rFonts w:ascii="Helvetica Neue" w:hAnsi="Helvetica Neue" w:cs="Times New Roman"/>
          <w:color w:val="333333"/>
          <w:kern w:val="0"/>
          <w:sz w:val="21"/>
          <w:szCs w:val="21"/>
        </w:rPr>
        <w:t>此外用户也可以检查节点日志，查看日志末是否输出</w:t>
      </w:r>
      <w:r w:rsidRPr="009328DF">
        <w:rPr>
          <w:rFonts w:ascii="Menlo" w:hAnsi="Menlo" w:cs="Menlo"/>
          <w:color w:val="333333"/>
          <w:kern w:val="0"/>
          <w:sz w:val="19"/>
          <w:szCs w:val="19"/>
          <w:bdr w:val="single" w:sz="6" w:space="2" w:color="E1E4E5" w:frame="1"/>
          <w:shd w:val="clear" w:color="auto" w:fill="FFFFFF"/>
        </w:rPr>
        <w:t>server drained and shutdown completed</w:t>
      </w:r>
      <w:r w:rsidRPr="009328DF">
        <w:rPr>
          <w:rFonts w:ascii="Helvetica Neue" w:hAnsi="Helvetica Neue" w:cs="Times New Roman"/>
          <w:color w:val="333333"/>
          <w:kern w:val="0"/>
          <w:sz w:val="21"/>
          <w:szCs w:val="21"/>
        </w:rPr>
        <w:t>内容。</w:t>
      </w:r>
    </w:p>
    <w:p w14:paraId="19D592E2" w14:textId="77777777" w:rsidR="009328DF" w:rsidRPr="009328DF" w:rsidRDefault="009328DF" w:rsidP="009328DF">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9328DF">
        <w:rPr>
          <w:rFonts w:ascii="MS Mincho" w:eastAsia="MS Mincho" w:hAnsi="MS Mincho" w:cs="MS Mincho"/>
          <w:color w:val="444444"/>
          <w:kern w:val="0"/>
          <w:sz w:val="45"/>
          <w:szCs w:val="45"/>
        </w:rPr>
        <w:t>在集群外机器上停止</w:t>
      </w:r>
      <w:r w:rsidRPr="009328DF">
        <w:rPr>
          <w:rFonts w:ascii="SimSun" w:eastAsia="SimSun" w:hAnsi="SimSun" w:cs="SimSun"/>
          <w:color w:val="444444"/>
          <w:kern w:val="0"/>
          <w:sz w:val="45"/>
          <w:szCs w:val="45"/>
        </w:rPr>
        <w:t>节</w:t>
      </w:r>
      <w:r w:rsidRPr="009328DF">
        <w:rPr>
          <w:rFonts w:ascii="MS Mincho" w:eastAsia="MS Mincho" w:hAnsi="MS Mincho" w:cs="MS Mincho"/>
          <w:color w:val="444444"/>
          <w:kern w:val="0"/>
          <w:sz w:val="45"/>
          <w:szCs w:val="45"/>
        </w:rPr>
        <w:t>点</w:t>
      </w:r>
    </w:p>
    <w:p w14:paraId="3170ACD0" w14:textId="77777777" w:rsidR="009328DF" w:rsidRPr="009328DF" w:rsidRDefault="009328DF" w:rsidP="009328D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9328DF">
        <w:rPr>
          <w:rFonts w:ascii="MS Mincho" w:eastAsia="MS Mincho" w:hAnsi="MS Mincho" w:cs="MS Mincho"/>
          <w:color w:val="444444"/>
          <w:kern w:val="0"/>
          <w:sz w:val="36"/>
          <w:szCs w:val="36"/>
        </w:rPr>
        <w:t>安全模式</w:t>
      </w:r>
    </w:p>
    <w:p w14:paraId="4AA270B1" w14:textId="77777777" w:rsidR="009328DF" w:rsidRPr="009328DF" w:rsidRDefault="009328DF" w:rsidP="009328DF">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5" w:anchor="quick-start/install-cockorachdb/" w:history="1">
        <w:r w:rsidRPr="009328DF">
          <w:rPr>
            <w:rFonts w:ascii="MS Mincho" w:eastAsia="MS Mincho" w:hAnsi="MS Mincho" w:cs="MS Mincho"/>
            <w:color w:val="2FA4E7"/>
            <w:kern w:val="0"/>
            <w:sz w:val="21"/>
            <w:szCs w:val="21"/>
            <w:u w:val="single"/>
          </w:rPr>
          <w:t>安装</w:t>
        </w:r>
        <w:r w:rsidRPr="009328DF">
          <w:rPr>
            <w:rFonts w:ascii="Helvetica Neue" w:eastAsia="Times New Roman" w:hAnsi="Helvetica Neue" w:cs="Times New Roman"/>
            <w:color w:val="2FA4E7"/>
            <w:kern w:val="0"/>
            <w:sz w:val="21"/>
            <w:szCs w:val="21"/>
            <w:u w:val="single"/>
          </w:rPr>
          <w:t>Crockroach</w:t>
        </w:r>
        <w:r w:rsidRPr="009328DF">
          <w:rPr>
            <w:rFonts w:ascii="MS Mincho" w:eastAsia="MS Mincho" w:hAnsi="MS Mincho" w:cs="MS Mincho"/>
            <w:color w:val="2FA4E7"/>
            <w:kern w:val="0"/>
            <w:sz w:val="21"/>
            <w:szCs w:val="21"/>
            <w:u w:val="single"/>
          </w:rPr>
          <w:t>程序</w:t>
        </w:r>
      </w:hyperlink>
    </w:p>
    <w:p w14:paraId="54CA1AEE" w14:textId="77777777" w:rsidR="009328DF" w:rsidRPr="009328DF" w:rsidRDefault="009328DF" w:rsidP="009328DF">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SimSun" w:eastAsia="SimSun" w:hAnsi="SimSun" w:cs="SimSun"/>
          <w:color w:val="333333"/>
          <w:kern w:val="0"/>
          <w:sz w:val="21"/>
          <w:szCs w:val="21"/>
        </w:rPr>
        <w:t>创建</w:t>
      </w:r>
      <w:r w:rsidRPr="009328DF">
        <w:rPr>
          <w:rFonts w:ascii="Menlo" w:hAnsi="Menlo" w:cs="Menlo"/>
          <w:color w:val="333333"/>
          <w:kern w:val="0"/>
          <w:sz w:val="19"/>
          <w:szCs w:val="19"/>
          <w:bdr w:val="single" w:sz="6" w:space="2" w:color="E1E4E5" w:frame="1"/>
          <w:shd w:val="clear" w:color="auto" w:fill="FFFFFF"/>
        </w:rPr>
        <w:t>certs</w:t>
      </w:r>
      <w:r w:rsidRPr="009328DF">
        <w:rPr>
          <w:rFonts w:ascii="MS Mincho" w:eastAsia="MS Mincho" w:hAnsi="MS Mincho" w:cs="MS Mincho"/>
          <w:color w:val="333333"/>
          <w:kern w:val="0"/>
          <w:sz w:val="21"/>
          <w:szCs w:val="21"/>
        </w:rPr>
        <w:t>文件</w:t>
      </w:r>
      <w:r w:rsidRPr="009328DF">
        <w:rPr>
          <w:rFonts w:ascii="SimSun" w:eastAsia="SimSun" w:hAnsi="SimSun" w:cs="SimSun"/>
          <w:color w:val="333333"/>
          <w:kern w:val="0"/>
          <w:sz w:val="21"/>
          <w:szCs w:val="21"/>
        </w:rPr>
        <w:t>夹</w:t>
      </w:r>
      <w:r w:rsidRPr="009328DF">
        <w:rPr>
          <w:rFonts w:ascii="MS Mincho" w:eastAsia="MS Mincho" w:hAnsi="MS Mincho" w:cs="MS Mincho"/>
          <w:color w:val="333333"/>
          <w:kern w:val="0"/>
          <w:sz w:val="21"/>
          <w:szCs w:val="21"/>
        </w:rPr>
        <w:t>，并</w:t>
      </w:r>
      <w:r w:rsidRPr="009328DF">
        <w:rPr>
          <w:rFonts w:ascii="SimSun" w:eastAsia="SimSun" w:hAnsi="SimSun" w:cs="SimSun"/>
          <w:color w:val="333333"/>
          <w:kern w:val="0"/>
          <w:sz w:val="21"/>
          <w:szCs w:val="21"/>
        </w:rPr>
        <w:t>给</w:t>
      </w:r>
      <w:r w:rsidRPr="009328DF">
        <w:rPr>
          <w:rFonts w:ascii="Helvetica Neue" w:eastAsia="Times New Roman" w:hAnsi="Helvetica Neue" w:cs="Times New Roman"/>
          <w:color w:val="333333"/>
          <w:kern w:val="0"/>
          <w:sz w:val="21"/>
          <w:szCs w:val="21"/>
        </w:rPr>
        <w:t>root</w:t>
      </w:r>
      <w:r w:rsidRPr="009328DF">
        <w:rPr>
          <w:rFonts w:ascii="MS Mincho" w:eastAsia="MS Mincho" w:hAnsi="MS Mincho" w:cs="MS Mincho"/>
          <w:color w:val="333333"/>
          <w:kern w:val="0"/>
          <w:sz w:val="21"/>
          <w:szCs w:val="21"/>
        </w:rPr>
        <w:t>用</w:t>
      </w:r>
      <w:r w:rsidRPr="009328DF">
        <w:rPr>
          <w:rFonts w:ascii="SimSun" w:eastAsia="SimSun" w:hAnsi="SimSun" w:cs="SimSun"/>
          <w:color w:val="333333"/>
          <w:kern w:val="0"/>
          <w:sz w:val="21"/>
          <w:szCs w:val="21"/>
        </w:rPr>
        <w:t>户</w:t>
      </w:r>
      <w:r w:rsidRPr="009328DF">
        <w:rPr>
          <w:rFonts w:ascii="MS Mincho" w:eastAsia="MS Mincho" w:hAnsi="MS Mincho" w:cs="MS Mincho"/>
          <w:color w:val="333333"/>
          <w:kern w:val="0"/>
          <w:sz w:val="21"/>
          <w:szCs w:val="21"/>
        </w:rPr>
        <w:t>拷</w:t>
      </w:r>
      <w:r w:rsidRPr="009328DF">
        <w:rPr>
          <w:rFonts w:ascii="SimSun" w:eastAsia="SimSun" w:hAnsi="SimSun" w:cs="SimSun"/>
          <w:color w:val="333333"/>
          <w:kern w:val="0"/>
          <w:sz w:val="21"/>
          <w:szCs w:val="21"/>
        </w:rPr>
        <w:t>贝</w:t>
      </w:r>
      <w:r w:rsidRPr="009328DF">
        <w:rPr>
          <w:rFonts w:ascii="Helvetica Neue" w:eastAsia="Times New Roman" w:hAnsi="Helvetica Neue" w:cs="Times New Roman"/>
          <w:color w:val="333333"/>
          <w:kern w:val="0"/>
          <w:sz w:val="21"/>
          <w:szCs w:val="21"/>
        </w:rPr>
        <w:t>CA</w:t>
      </w:r>
      <w:r w:rsidRPr="009328DF">
        <w:rPr>
          <w:rFonts w:ascii="SimSun" w:eastAsia="SimSun" w:hAnsi="SimSun" w:cs="SimSun"/>
          <w:color w:val="333333"/>
          <w:kern w:val="0"/>
          <w:sz w:val="21"/>
          <w:szCs w:val="21"/>
        </w:rPr>
        <w:t>证书和客户端的证书及密钥文件到该文件夹当中</w:t>
      </w:r>
      <w:r w:rsidRPr="009328DF">
        <w:rPr>
          <w:rFonts w:ascii="MS Mincho" w:eastAsia="MS Mincho" w:hAnsi="MS Mincho" w:cs="MS Mincho"/>
          <w:color w:val="333333"/>
          <w:kern w:val="0"/>
          <w:sz w:val="21"/>
          <w:szCs w:val="21"/>
        </w:rPr>
        <w:t>。</w:t>
      </w:r>
    </w:p>
    <w:p w14:paraId="6877F420" w14:textId="77777777" w:rsidR="009328DF" w:rsidRPr="009328DF" w:rsidRDefault="009328DF" w:rsidP="009328DF">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SimSun" w:eastAsia="SimSun" w:hAnsi="SimSun" w:cs="SimSun"/>
          <w:color w:val="333333"/>
          <w:kern w:val="0"/>
          <w:sz w:val="21"/>
          <w:szCs w:val="21"/>
        </w:rPr>
        <w:t>执行以下命令</w:t>
      </w:r>
      <w:r w:rsidRPr="009328DF">
        <w:rPr>
          <w:rFonts w:ascii="MS Mincho" w:eastAsia="MS Mincho" w:hAnsi="MS Mincho" w:cs="MS Mincho"/>
          <w:color w:val="333333"/>
          <w:kern w:val="0"/>
          <w:sz w:val="21"/>
          <w:szCs w:val="21"/>
        </w:rPr>
        <w:t>：</w:t>
      </w:r>
    </w:p>
    <w:p w14:paraId="5CDD5D65"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9328DF">
        <w:rPr>
          <w:rFonts w:ascii="Courier" w:hAnsi="Courier" w:cs="Courier New"/>
          <w:color w:val="333333"/>
          <w:kern w:val="0"/>
          <w:sz w:val="18"/>
          <w:szCs w:val="18"/>
          <w:bdr w:val="none" w:sz="0" w:space="0" w:color="auto" w:frame="1"/>
        </w:rPr>
        <w:t>cockroach quit --certs-dir=certs --host=&lt;address of node to stop&gt;</w:t>
      </w:r>
    </w:p>
    <w:p w14:paraId="3354C981" w14:textId="77777777" w:rsidR="009328DF" w:rsidRPr="009328DF" w:rsidRDefault="009328DF" w:rsidP="009328DF">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9328DF">
        <w:rPr>
          <w:rFonts w:ascii="MS Mincho" w:eastAsia="MS Mincho" w:hAnsi="MS Mincho" w:cs="MS Mincho"/>
          <w:color w:val="444444"/>
          <w:kern w:val="0"/>
          <w:sz w:val="36"/>
          <w:szCs w:val="36"/>
        </w:rPr>
        <w:t>非安全模式</w:t>
      </w:r>
    </w:p>
    <w:p w14:paraId="56C31D39" w14:textId="77777777" w:rsidR="009328DF" w:rsidRPr="009328DF" w:rsidRDefault="009328DF" w:rsidP="009328DF">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6" w:anchor="quick-start/install-cockorachdb/" w:history="1">
        <w:r w:rsidRPr="009328DF">
          <w:rPr>
            <w:rFonts w:ascii="MS Mincho" w:eastAsia="MS Mincho" w:hAnsi="MS Mincho" w:cs="MS Mincho"/>
            <w:color w:val="2FA4E7"/>
            <w:kern w:val="0"/>
            <w:sz w:val="21"/>
            <w:szCs w:val="21"/>
            <w:u w:val="single"/>
          </w:rPr>
          <w:t>安装</w:t>
        </w:r>
        <w:r w:rsidRPr="009328DF">
          <w:rPr>
            <w:rFonts w:ascii="Helvetica Neue" w:eastAsia="Times New Roman" w:hAnsi="Helvetica Neue" w:cs="Times New Roman"/>
            <w:color w:val="2FA4E7"/>
            <w:kern w:val="0"/>
            <w:sz w:val="21"/>
            <w:szCs w:val="21"/>
            <w:u w:val="single"/>
          </w:rPr>
          <w:t>Crockroach</w:t>
        </w:r>
        <w:r w:rsidRPr="009328DF">
          <w:rPr>
            <w:rFonts w:ascii="MS Mincho" w:eastAsia="MS Mincho" w:hAnsi="MS Mincho" w:cs="MS Mincho"/>
            <w:color w:val="2FA4E7"/>
            <w:kern w:val="0"/>
            <w:sz w:val="21"/>
            <w:szCs w:val="21"/>
            <w:u w:val="single"/>
          </w:rPr>
          <w:t>程序</w:t>
        </w:r>
      </w:hyperlink>
    </w:p>
    <w:p w14:paraId="1644F8DD" w14:textId="77777777" w:rsidR="009328DF" w:rsidRPr="009328DF" w:rsidRDefault="009328DF" w:rsidP="009328DF">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9328DF">
        <w:rPr>
          <w:rFonts w:ascii="SimSun" w:eastAsia="SimSun" w:hAnsi="SimSun" w:cs="SimSun"/>
          <w:color w:val="333333"/>
          <w:kern w:val="0"/>
          <w:sz w:val="21"/>
          <w:szCs w:val="21"/>
        </w:rPr>
        <w:t>执行不带</w:t>
      </w:r>
      <w:r w:rsidRPr="009328DF">
        <w:rPr>
          <w:rFonts w:ascii="Menlo" w:hAnsi="Menlo" w:cs="Menlo"/>
          <w:color w:val="333333"/>
          <w:kern w:val="0"/>
          <w:sz w:val="19"/>
          <w:szCs w:val="19"/>
          <w:bdr w:val="single" w:sz="6" w:space="2" w:color="E1E4E5" w:frame="1"/>
          <w:shd w:val="clear" w:color="auto" w:fill="FFFFFF"/>
        </w:rPr>
        <w:t>--decommission</w:t>
      </w:r>
      <w:r w:rsidRPr="009328DF">
        <w:rPr>
          <w:rFonts w:ascii="MS Mincho" w:eastAsia="MS Mincho" w:hAnsi="MS Mincho" w:cs="MS Mincho"/>
          <w:color w:val="333333"/>
          <w:kern w:val="0"/>
          <w:sz w:val="21"/>
          <w:szCs w:val="21"/>
        </w:rPr>
        <w:t>的</w:t>
      </w:r>
      <w:r w:rsidRPr="009328DF">
        <w:rPr>
          <w:rFonts w:ascii="Menlo" w:hAnsi="Menlo" w:cs="Menlo"/>
          <w:color w:val="333333"/>
          <w:kern w:val="0"/>
          <w:sz w:val="19"/>
          <w:szCs w:val="19"/>
          <w:bdr w:val="single" w:sz="6" w:space="2" w:color="E1E4E5" w:frame="1"/>
          <w:shd w:val="clear" w:color="auto" w:fill="FFFFFF"/>
        </w:rPr>
        <w:t>cockroach quit</w:t>
      </w:r>
      <w:r w:rsidRPr="009328DF">
        <w:rPr>
          <w:rFonts w:ascii="MS Mincho" w:eastAsia="MS Mincho" w:hAnsi="MS Mincho" w:cs="MS Mincho"/>
          <w:color w:val="333333"/>
          <w:kern w:val="0"/>
          <w:sz w:val="21"/>
          <w:szCs w:val="21"/>
        </w:rPr>
        <w:t>命令：</w:t>
      </w:r>
    </w:p>
    <w:p w14:paraId="6F0BF200" w14:textId="77777777" w:rsidR="009328DF" w:rsidRPr="009328DF" w:rsidRDefault="009328DF" w:rsidP="009328DF">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Menlo" w:hAnsi="Menlo" w:cs="Menlo"/>
          <w:color w:val="333333"/>
          <w:kern w:val="0"/>
          <w:sz w:val="20"/>
          <w:szCs w:val="20"/>
        </w:rPr>
      </w:pPr>
      <w:r w:rsidRPr="009328DF">
        <w:rPr>
          <w:rFonts w:ascii="Courier" w:hAnsi="Courier" w:cs="Courier New"/>
          <w:color w:val="333333"/>
          <w:kern w:val="0"/>
          <w:sz w:val="18"/>
          <w:szCs w:val="18"/>
          <w:bdr w:val="none" w:sz="0" w:space="0" w:color="auto" w:frame="1"/>
        </w:rPr>
        <w:t>cockroach quit --insecure --host=&lt;address of node to stop&gt;</w:t>
      </w:r>
    </w:p>
    <w:p w14:paraId="384FE149" w14:textId="77777777" w:rsidR="00197B15" w:rsidRPr="009328DF" w:rsidRDefault="009328DF">
      <w:bookmarkStart w:id="0" w:name="_GoBack"/>
      <w:bookmarkEnd w:id="0"/>
    </w:p>
    <w:sectPr w:rsidR="00197B15" w:rsidRPr="009328DF"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01077"/>
    <w:multiLevelType w:val="multilevel"/>
    <w:tmpl w:val="94D8A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B93EE3"/>
    <w:multiLevelType w:val="multilevel"/>
    <w:tmpl w:val="B468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A39A1"/>
    <w:multiLevelType w:val="multilevel"/>
    <w:tmpl w:val="4190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4711A"/>
    <w:multiLevelType w:val="multilevel"/>
    <w:tmpl w:val="AB3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1480A"/>
    <w:multiLevelType w:val="multilevel"/>
    <w:tmpl w:val="DEE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DF"/>
    <w:rsid w:val="004F527C"/>
    <w:rsid w:val="009328DF"/>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58F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28DF"/>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9328DF"/>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9328DF"/>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328DF"/>
    <w:rPr>
      <w:rFonts w:ascii="Times New Roman" w:hAnsi="Times New Roman" w:cs="Times New Roman"/>
      <w:b/>
      <w:bCs/>
      <w:kern w:val="36"/>
      <w:sz w:val="48"/>
      <w:szCs w:val="48"/>
    </w:rPr>
  </w:style>
  <w:style w:type="character" w:customStyle="1" w:styleId="20">
    <w:name w:val="标题 2字符"/>
    <w:basedOn w:val="a0"/>
    <w:link w:val="2"/>
    <w:uiPriority w:val="9"/>
    <w:rsid w:val="009328DF"/>
    <w:rPr>
      <w:rFonts w:ascii="Times New Roman" w:hAnsi="Times New Roman" w:cs="Times New Roman"/>
      <w:b/>
      <w:bCs/>
      <w:kern w:val="0"/>
      <w:sz w:val="36"/>
      <w:szCs w:val="36"/>
    </w:rPr>
  </w:style>
  <w:style w:type="character" w:customStyle="1" w:styleId="30">
    <w:name w:val="标题 3字符"/>
    <w:basedOn w:val="a0"/>
    <w:link w:val="3"/>
    <w:uiPriority w:val="9"/>
    <w:rsid w:val="009328DF"/>
    <w:rPr>
      <w:rFonts w:ascii="Times New Roman" w:hAnsi="Times New Roman" w:cs="Times New Roman"/>
      <w:b/>
      <w:bCs/>
      <w:kern w:val="0"/>
      <w:sz w:val="27"/>
      <w:szCs w:val="27"/>
    </w:rPr>
  </w:style>
  <w:style w:type="paragraph" w:styleId="a3">
    <w:name w:val="Normal (Web)"/>
    <w:basedOn w:val="a"/>
    <w:uiPriority w:val="99"/>
    <w:semiHidden/>
    <w:unhideWhenUsed/>
    <w:rsid w:val="009328DF"/>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9328DF"/>
    <w:rPr>
      <w:rFonts w:ascii="Courier New" w:eastAsiaTheme="minorEastAsia" w:hAnsi="Courier New" w:cs="Courier New"/>
      <w:sz w:val="20"/>
      <w:szCs w:val="20"/>
    </w:rPr>
  </w:style>
  <w:style w:type="character" w:styleId="a4">
    <w:name w:val="Hyperlink"/>
    <w:basedOn w:val="a0"/>
    <w:uiPriority w:val="99"/>
    <w:semiHidden/>
    <w:unhideWhenUsed/>
    <w:rsid w:val="009328DF"/>
    <w:rPr>
      <w:color w:val="0000FF"/>
      <w:u w:val="single"/>
    </w:rPr>
  </w:style>
  <w:style w:type="character" w:styleId="a5">
    <w:name w:val="Strong"/>
    <w:basedOn w:val="a0"/>
    <w:uiPriority w:val="22"/>
    <w:qFormat/>
    <w:rsid w:val="009328DF"/>
    <w:rPr>
      <w:b/>
      <w:bCs/>
    </w:rPr>
  </w:style>
  <w:style w:type="paragraph" w:styleId="HTML0">
    <w:name w:val="HTML Preformatted"/>
    <w:basedOn w:val="a"/>
    <w:link w:val="HTML1"/>
    <w:uiPriority w:val="99"/>
    <w:semiHidden/>
    <w:unhideWhenUsed/>
    <w:rsid w:val="0093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9328DF"/>
    <w:rPr>
      <w:rFonts w:ascii="Courier New" w:hAnsi="Courier New" w:cs="Courier New"/>
      <w:kern w:val="0"/>
      <w:sz w:val="20"/>
      <w:szCs w:val="20"/>
    </w:rPr>
  </w:style>
  <w:style w:type="character" w:customStyle="1" w:styleId="hljs-string">
    <w:name w:val="hljs-string"/>
    <w:basedOn w:val="a0"/>
    <w:rsid w:val="009328DF"/>
  </w:style>
  <w:style w:type="character" w:customStyle="1" w:styleId="hljs-builtin">
    <w:name w:val="hljs-built_in"/>
    <w:basedOn w:val="a0"/>
    <w:rsid w:val="009328DF"/>
  </w:style>
  <w:style w:type="character" w:customStyle="1" w:styleId="hljs-comment">
    <w:name w:val="hljs-comment"/>
    <w:basedOn w:val="a0"/>
    <w:rsid w:val="00932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73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doc.cockroachchina.baidu.com/" TargetMode="External"/><Relationship Id="rId14" Type="http://schemas.openxmlformats.org/officeDocument/2006/relationships/hyperlink" Target="https://www.cockroachlabs.com/docs/stable/debug-and-error-logs.html" TargetMode="External"/><Relationship Id="rId15" Type="http://schemas.openxmlformats.org/officeDocument/2006/relationships/hyperlink" Target="http://doc.cockroachchina.baidu.com/" TargetMode="External"/><Relationship Id="rId16" Type="http://schemas.openxmlformats.org/officeDocument/2006/relationships/hyperlink" Target="http://doc.cockroachchina.baidu.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6" Type="http://schemas.openxmlformats.org/officeDocument/2006/relationships/hyperlink" Target="http://doc.cockroachchina.baidu.com/" TargetMode="External"/><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 Id="rId9" Type="http://schemas.openxmlformats.org/officeDocument/2006/relationships/hyperlink" Target="http://doc.cockroachchina.baidu.com/" TargetMode="External"/><Relationship Id="rId10"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538</Words>
  <Characters>3073</Characters>
  <Application>Microsoft Macintosh Word</Application>
  <DocSecurity>0</DocSecurity>
  <Lines>25</Lines>
  <Paragraphs>7</Paragraphs>
  <ScaleCrop>false</ScaleCrop>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2019-07-05T03:36:00Z</dcterms:created>
  <dcterms:modified xsi:type="dcterms:W3CDTF">2019-07-05T03:39:00Z</dcterms:modified>
</cp:coreProperties>
</file>