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5C592" w14:textId="77777777" w:rsidR="000757A5" w:rsidRPr="000757A5" w:rsidRDefault="000757A5" w:rsidP="000757A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757A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 INDEX</w:t>
      </w:r>
      <w:r w:rsidRPr="000757A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4" w:anchor="develop/sql-statements/overview/" w:history="1">
        <w:r w:rsidRPr="000757A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0757A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757A5">
        <w:rPr>
          <w:rFonts w:ascii="Helvetica Neue" w:hAnsi="Helvetica Neue" w:cs="Times New Roman"/>
          <w:color w:val="333333"/>
          <w:kern w:val="0"/>
          <w:sz w:val="21"/>
          <w:szCs w:val="21"/>
        </w:rPr>
        <w:t>会删除表中的索引。</w:t>
      </w:r>
    </w:p>
    <w:p w14:paraId="0A596BCD" w14:textId="77777777" w:rsidR="000757A5" w:rsidRPr="000757A5" w:rsidRDefault="000757A5" w:rsidP="000757A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757A5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23895165" w14:textId="77777777" w:rsidR="000757A5" w:rsidRPr="000757A5" w:rsidRDefault="000757A5" w:rsidP="000757A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757A5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348152D" wp14:editId="2F616519">
            <wp:extent cx="14805025" cy="4802505"/>
            <wp:effectExtent l="0" t="0" r="317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502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52D3" w14:textId="77777777" w:rsidR="000757A5" w:rsidRPr="000757A5" w:rsidRDefault="000757A5" w:rsidP="000757A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757A5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0757A5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0757A5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4EEA5F43" w14:textId="77777777" w:rsidR="000757A5" w:rsidRPr="000757A5" w:rsidRDefault="000757A5" w:rsidP="000757A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757A5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用户必须拥有表的</w:t>
      </w:r>
      <w:r w:rsidRPr="000757A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0757A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ploy/access-management/privileges/" w:history="1">
        <w:r w:rsidRPr="000757A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0757A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0557BCA" w14:textId="77777777" w:rsidR="000757A5" w:rsidRPr="000757A5" w:rsidRDefault="000757A5" w:rsidP="000757A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757A5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1718"/>
      </w:tblGrid>
      <w:tr w:rsidR="000757A5" w:rsidRPr="000757A5" w14:paraId="1E585743" w14:textId="77777777" w:rsidTr="000757A5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7A9DD2" w14:textId="77777777" w:rsidR="000757A5" w:rsidRPr="000757A5" w:rsidRDefault="000757A5" w:rsidP="00075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757A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0545ED" w14:textId="77777777" w:rsidR="000757A5" w:rsidRPr="000757A5" w:rsidRDefault="000757A5" w:rsidP="00075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757A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0757A5" w:rsidRPr="000757A5" w14:paraId="222FE637" w14:textId="77777777" w:rsidTr="0007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867BA" w14:textId="77777777" w:rsidR="000757A5" w:rsidRPr="000757A5" w:rsidRDefault="000757A5" w:rsidP="00075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75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021DD" w14:textId="77777777" w:rsidR="000757A5" w:rsidRPr="000757A5" w:rsidRDefault="000757A5" w:rsidP="00075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如果要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除的索引存在，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则删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索引，如果没有，不会返回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</w:t>
            </w:r>
          </w:p>
        </w:tc>
      </w:tr>
      <w:tr w:rsidR="000757A5" w:rsidRPr="000757A5" w14:paraId="71ABACDF" w14:textId="77777777" w:rsidTr="0007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F9809" w14:textId="77777777" w:rsidR="000757A5" w:rsidRPr="000757A5" w:rsidRDefault="000757A5" w:rsidP="00075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075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852C1" w14:textId="77777777" w:rsidR="000757A5" w:rsidRPr="000757A5" w:rsidRDefault="000757A5" w:rsidP="00075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除索引所在表的名字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7" w:anchor="develop/sql-statements/SHOW-TABLES/" w:history="1">
              <w:r w:rsidRPr="000757A5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TABLES</w:t>
              </w:r>
            </w:hyperlink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看表名</w:t>
            </w:r>
          </w:p>
        </w:tc>
      </w:tr>
      <w:tr w:rsidR="000757A5" w:rsidRPr="000757A5" w14:paraId="262A99A3" w14:textId="77777777" w:rsidTr="0007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3E364" w14:textId="77777777" w:rsidR="000757A5" w:rsidRPr="000757A5" w:rsidRDefault="000757A5" w:rsidP="00075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075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index_name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76140" w14:textId="77777777" w:rsidR="000757A5" w:rsidRPr="000757A5" w:rsidRDefault="000757A5" w:rsidP="00075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除索引的名字。通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8" w:anchor="develop/sql-statements/SHOW-INDEX/" w:history="1">
              <w:r w:rsidRPr="000757A5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INDEX</w:t>
              </w:r>
            </w:hyperlink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看索引的名字。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不能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除表的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75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primary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索引。</w:t>
            </w:r>
          </w:p>
        </w:tc>
      </w:tr>
      <w:tr w:rsidR="000757A5" w:rsidRPr="000757A5" w14:paraId="799812B1" w14:textId="77777777" w:rsidTr="0007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4BD55" w14:textId="77777777" w:rsidR="000757A5" w:rsidRPr="000757A5" w:rsidRDefault="000757A5" w:rsidP="00075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75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04BC9" w14:textId="77777777" w:rsidR="000757A5" w:rsidRPr="000757A5" w:rsidRDefault="000757A5" w:rsidP="00075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删除所有依赖这个索引的对象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(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9" w:anchor="develop/constraints/overview/" w:history="1">
              <w:r w:rsidRPr="000757A5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constraints</w:t>
              </w:r>
            </w:hyperlink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当要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除一个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75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UNIQUE INDEX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75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75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不会列出要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象，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请谨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慎使用</w:t>
            </w:r>
          </w:p>
        </w:tc>
      </w:tr>
      <w:tr w:rsidR="000757A5" w:rsidRPr="000757A5" w14:paraId="18488E12" w14:textId="77777777" w:rsidTr="000757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204BD" w14:textId="77777777" w:rsidR="000757A5" w:rsidRPr="000757A5" w:rsidRDefault="000757A5" w:rsidP="00075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757A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CAAFE" w14:textId="77777777" w:rsidR="000757A5" w:rsidRPr="000757A5" w:rsidRDefault="000757A5" w:rsidP="000757A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757A5">
              <w:rPr>
                <w:rFonts w:ascii="Helvetica Neue" w:eastAsia="Times New Roman" w:hAnsi="Helvetica Neue" w:cs="Times New Roman"/>
                <w:i/>
                <w:iCs/>
                <w:color w:val="333333"/>
                <w:kern w:val="0"/>
                <w:sz w:val="21"/>
                <w:szCs w:val="21"/>
              </w:rPr>
              <w:t>(Default)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当有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象依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赖这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个索引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</w:t>
            </w:r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0" w:anchor="develop/constraints/overview/" w:history="1">
              <w:r w:rsidRPr="000757A5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constraints</w:t>
              </w:r>
            </w:hyperlink>
            <w:r w:rsidRPr="000757A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，不会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0757A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0757A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个索引。</w:t>
            </w:r>
          </w:p>
        </w:tc>
      </w:tr>
    </w:tbl>
    <w:p w14:paraId="327EFA12" w14:textId="77777777" w:rsidR="000757A5" w:rsidRPr="000757A5" w:rsidRDefault="000757A5" w:rsidP="000757A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757A5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4C4C48DB" w14:textId="77777777" w:rsidR="000757A5" w:rsidRPr="000757A5" w:rsidRDefault="000757A5" w:rsidP="000757A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757A5">
        <w:rPr>
          <w:rFonts w:ascii="SimSun" w:eastAsia="SimSun" w:hAnsi="SimSun" w:cs="SimSun"/>
          <w:color w:val="444444"/>
          <w:kern w:val="0"/>
          <w:sz w:val="36"/>
          <w:szCs w:val="36"/>
        </w:rPr>
        <w:t>删除一个索引</w:t>
      </w:r>
      <w:r w:rsidRPr="000757A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(</w:t>
      </w:r>
      <w:r w:rsidRPr="000757A5">
        <w:rPr>
          <w:rFonts w:ascii="MS Mincho" w:eastAsia="MS Mincho" w:hAnsi="MS Mincho" w:cs="MS Mincho"/>
          <w:color w:val="444444"/>
          <w:kern w:val="0"/>
          <w:sz w:val="36"/>
          <w:szCs w:val="36"/>
        </w:rPr>
        <w:t>无依</w:t>
      </w:r>
      <w:r w:rsidRPr="000757A5">
        <w:rPr>
          <w:rFonts w:ascii="SimSun" w:eastAsia="SimSun" w:hAnsi="SimSun" w:cs="SimSun"/>
          <w:color w:val="444444"/>
          <w:kern w:val="0"/>
          <w:sz w:val="36"/>
          <w:szCs w:val="36"/>
        </w:rPr>
        <w:t>赖对</w:t>
      </w:r>
      <w:r w:rsidRPr="000757A5">
        <w:rPr>
          <w:rFonts w:ascii="MS Mincho" w:eastAsia="MS Mincho" w:hAnsi="MS Mincho" w:cs="MS Mincho"/>
          <w:color w:val="444444"/>
          <w:kern w:val="0"/>
          <w:sz w:val="36"/>
          <w:szCs w:val="36"/>
        </w:rPr>
        <w:t>象</w:t>
      </w:r>
      <w:r w:rsidRPr="000757A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2593CE14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tbl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255AAE9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+-------+--------------+--------+-----+--------+-----------+---------+----------+</w:t>
      </w:r>
    </w:p>
    <w:p w14:paraId="1B8A77BA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Table |     Name     | Unique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Column | Direction | Storing | Implicit |</w:t>
      </w:r>
    </w:p>
    <w:p w14:paraId="2A1FCE33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+-------+--------------+--------+-----+--------+-----------+---------+----------+</w:t>
      </w:r>
    </w:p>
    <w:p w14:paraId="213633C6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tbl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primary      | true   |   </w:t>
      </w:r>
      <w:r w:rsidRPr="000757A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| ASC       | false  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376D0414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tbl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tbl_name_idx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0757A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name   | ASC       | false  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6C42423D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tbl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tbl_name_idx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0757A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| ASC       | false   | true     |</w:t>
      </w:r>
    </w:p>
    <w:p w14:paraId="44F4093C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+-------+--------------+--------+-----+--------+-----------+---------+----------+</w:t>
      </w:r>
    </w:p>
    <w:p w14:paraId="61130C00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0757A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32C04799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tbl@tbl_name_idx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5878C21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C1795C6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tbl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FD980DA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+-------+---------+--------+-----+--------+-----------+---------+----------+</w:t>
      </w:r>
    </w:p>
    <w:p w14:paraId="563126AD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Table </w:t>
      </w:r>
      <w:proofErr w:type="gram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Name</w:t>
      </w:r>
      <w:proofErr w:type="gram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Unique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Column | Direction | Storing | Implicit |</w:t>
      </w:r>
    </w:p>
    <w:p w14:paraId="36A5A1E0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+-------+---------+--------+-----+--------+-----------+---------+----------+</w:t>
      </w:r>
    </w:p>
    <w:p w14:paraId="0B3FDEDA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tbl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primary | true   |   1 | id     | ASC       | false  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2C5507D2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+-------+---------+--------+-----+--------+-----------+---------+----------+</w:t>
      </w:r>
    </w:p>
    <w:p w14:paraId="5519C6B9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58E99354" w14:textId="77777777" w:rsidR="000757A5" w:rsidRPr="000757A5" w:rsidRDefault="000757A5" w:rsidP="000757A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757A5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0757A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0757A5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CASCADE</w:t>
      </w:r>
      <w:r w:rsidRPr="000757A5">
        <w:rPr>
          <w:rFonts w:ascii="SimSun" w:eastAsia="SimSun" w:hAnsi="SimSun" w:cs="SimSun"/>
          <w:color w:val="444444"/>
          <w:kern w:val="0"/>
          <w:sz w:val="36"/>
          <w:szCs w:val="36"/>
        </w:rPr>
        <w:t>删除有依赖对象的索</w:t>
      </w:r>
      <w:r w:rsidRPr="000757A5">
        <w:rPr>
          <w:rFonts w:ascii="MS Mincho" w:eastAsia="MS Mincho" w:hAnsi="MS Mincho" w:cs="MS Mincho"/>
          <w:color w:val="444444"/>
          <w:kern w:val="0"/>
          <w:sz w:val="36"/>
          <w:szCs w:val="36"/>
        </w:rPr>
        <w:t>引</w:t>
      </w:r>
    </w:p>
    <w:p w14:paraId="13C5DB7B" w14:textId="77777777" w:rsidR="000757A5" w:rsidRPr="000757A5" w:rsidRDefault="000757A5" w:rsidP="000757A5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757A5">
        <w:rPr>
          <w:rFonts w:ascii="Helvetica Neue" w:hAnsi="Helvetica Neue" w:cs="Times New Roman"/>
          <w:color w:val="333333"/>
          <w:kern w:val="0"/>
          <w:sz w:val="26"/>
          <w:szCs w:val="26"/>
        </w:rPr>
        <w:t>Warning: </w:t>
      </w:r>
      <w:r w:rsidRPr="000757A5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CASCADE</w:t>
      </w:r>
      <w:r w:rsidRPr="000757A5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0757A5">
        <w:rPr>
          <w:rFonts w:ascii="Helvetica Neue" w:hAnsi="Helvetica Neue" w:cs="Times New Roman"/>
          <w:color w:val="333333"/>
          <w:kern w:val="0"/>
          <w:sz w:val="26"/>
          <w:szCs w:val="26"/>
        </w:rPr>
        <w:t>删除</w:t>
      </w:r>
      <w:r w:rsidRPr="000757A5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0757A5">
        <w:rPr>
          <w:rFonts w:ascii="Helvetica Neue" w:hAnsi="Helvetica Neue" w:cs="Times New Roman"/>
          <w:i/>
          <w:iCs/>
          <w:color w:val="333333"/>
          <w:kern w:val="0"/>
          <w:sz w:val="26"/>
          <w:szCs w:val="26"/>
        </w:rPr>
        <w:t>所有</w:t>
      </w:r>
      <w:r w:rsidRPr="000757A5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0757A5">
        <w:rPr>
          <w:rFonts w:ascii="Helvetica Neue" w:hAnsi="Helvetica Neue" w:cs="Times New Roman"/>
          <w:color w:val="333333"/>
          <w:kern w:val="0"/>
          <w:sz w:val="26"/>
          <w:szCs w:val="26"/>
        </w:rPr>
        <w:t>依赖这个索引的对象，并且不会列出锁删除的对象，</w:t>
      </w:r>
      <w:r w:rsidRPr="000757A5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0757A5">
        <w:rPr>
          <w:rFonts w:ascii="Helvetica Neue" w:hAnsi="Helvetica Neue" w:cs="Times New Roman"/>
          <w:color w:val="333333"/>
          <w:kern w:val="0"/>
          <w:sz w:val="26"/>
          <w:szCs w:val="26"/>
        </w:rPr>
        <w:t>这样就可能会出现一个不可预料的损失。所以，为了避免这种情况出现，</w:t>
      </w:r>
      <w:r w:rsidRPr="000757A5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0757A5">
        <w:rPr>
          <w:rFonts w:ascii="Helvetica Neue" w:hAnsi="Helvetica Neue" w:cs="Times New Roman"/>
          <w:color w:val="333333"/>
          <w:kern w:val="0"/>
          <w:sz w:val="26"/>
          <w:szCs w:val="26"/>
        </w:rPr>
        <w:t>我们推荐单独删除对象。</w:t>
      </w:r>
    </w:p>
    <w:p w14:paraId="2881A89F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orders;</w:t>
      </w:r>
    </w:p>
    <w:p w14:paraId="112E9250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+--------+---------------------+--------+-----+----------+-----------+---------+----------+</w:t>
      </w:r>
    </w:p>
    <w:p w14:paraId="42AFC388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  |</w:t>
      </w:r>
      <w:proofErr w:type="gram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Name         | Unique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Column  | Direction | Storing | Implicit |</w:t>
      </w:r>
    </w:p>
    <w:p w14:paraId="6BED0248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+--------+---------------------+--------+-----+----------+-----------+---------+----------+</w:t>
      </w:r>
    </w:p>
    <w:p w14:paraId="7E7D881A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primary             | true   |   </w:t>
      </w:r>
      <w:r w:rsidRPr="000757A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  | ASC       | false  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30DB48B4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orders_customer_idx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0757A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customer | ASC       | false  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6780F396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orders_customer_idx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0757A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  | ASC       | false   | true     |</w:t>
      </w:r>
    </w:p>
    <w:p w14:paraId="590DA54C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+--------+---------------------+--------+-----+----------+-----------+---------+----------+</w:t>
      </w:r>
    </w:p>
    <w:p w14:paraId="7B8B2C59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0757A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25314713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orders@orders_customer_idx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E805760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pq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index "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orders_customer_idx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" is in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foreign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</w:p>
    <w:p w14:paraId="4CA4F5E9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CONSTRAINTS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orders;</w:t>
      </w:r>
    </w:p>
    <w:p w14:paraId="6F7AC52E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+--------+---------------------------+-------------+------------+----------------+</w:t>
      </w:r>
    </w:p>
    <w:p w14:paraId="53EB783C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  |</w:t>
      </w:r>
      <w:proofErr w:type="gram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Name            |    Type     | Column(s)  |    Details     |</w:t>
      </w:r>
    </w:p>
    <w:p w14:paraId="0B707FD3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+--------+---------------------------+-------------+------------+----------------+</w:t>
      </w:r>
    </w:p>
    <w:p w14:paraId="75E475F3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fk_customer_ref_customers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FOREIGN KEY | [customer] | </w:t>
      </w:r>
      <w:proofErr w:type="gram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customers.[</w:t>
      </w:r>
      <w:proofErr w:type="gram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id] |</w:t>
      </w:r>
    </w:p>
    <w:p w14:paraId="588DE33D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primary                  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PRIMARY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KEY | [</w:t>
      </w:r>
      <w:proofErr w:type="gram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id]   </w:t>
      </w:r>
      <w:proofErr w:type="gram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 NULL           |</w:t>
      </w:r>
    </w:p>
    <w:p w14:paraId="56536DA8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+--------+---------------------------+-------------+------------+----------------+</w:t>
      </w:r>
    </w:p>
    <w:p w14:paraId="59A29F58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orders@orders_customer_idx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CASCADE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EC7E097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4FFD0BA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CONSTRAINTS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757A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orders;</w:t>
      </w:r>
    </w:p>
    <w:p w14:paraId="44F76189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+--------+---------+-------------+-----------+---------+</w:t>
      </w:r>
    </w:p>
    <w:p w14:paraId="6165A92C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  |</w:t>
      </w:r>
      <w:proofErr w:type="gram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Name   |    Type     | Column(s) | Details |</w:t>
      </w:r>
    </w:p>
    <w:p w14:paraId="1417E61D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+--------+---------+-------------+-----------+---------+</w:t>
      </w:r>
    </w:p>
    <w:p w14:paraId="73E393F0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primary | </w:t>
      </w:r>
      <w:proofErr w:type="spell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PRIMARY</w:t>
      </w:r>
      <w:proofErr w:type="spell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KEY | [</w:t>
      </w:r>
      <w:proofErr w:type="gramStart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id]   </w:t>
      </w:r>
      <w:proofErr w:type="gramEnd"/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NULL    |</w:t>
      </w:r>
    </w:p>
    <w:p w14:paraId="7CAF613C" w14:textId="77777777" w:rsidR="000757A5" w:rsidRPr="000757A5" w:rsidRDefault="000757A5" w:rsidP="000757A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0757A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+--------+---------+-------------+-----------+---------+</w:t>
      </w:r>
    </w:p>
    <w:p w14:paraId="6F322F28" w14:textId="77777777" w:rsidR="00197B15" w:rsidRPr="00B474D5" w:rsidRDefault="00B474D5">
      <w:bookmarkStart w:id="0" w:name="_GoBack"/>
      <w:bookmarkEnd w:id="0"/>
    </w:p>
    <w:sectPr w:rsidR="00197B15" w:rsidRPr="00B474D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A5"/>
    <w:rsid w:val="000757A5"/>
    <w:rsid w:val="004F527C"/>
    <w:rsid w:val="00B474D5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AA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757A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757A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757A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757A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757A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0757A5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757A5"/>
    <w:rPr>
      <w:color w:val="0000FF"/>
      <w:u w:val="single"/>
    </w:rPr>
  </w:style>
  <w:style w:type="character" w:styleId="a5">
    <w:name w:val="Emphasis"/>
    <w:basedOn w:val="a0"/>
    <w:uiPriority w:val="20"/>
    <w:qFormat/>
    <w:rsid w:val="000757A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75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0757A5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0757A5"/>
  </w:style>
  <w:style w:type="character" w:customStyle="1" w:styleId="hljs-keyword">
    <w:name w:val="hljs-keyword"/>
    <w:basedOn w:val="a0"/>
    <w:rsid w:val="000757A5"/>
  </w:style>
  <w:style w:type="character" w:customStyle="1" w:styleId="hljs-class">
    <w:name w:val="hljs-class"/>
    <w:basedOn w:val="a0"/>
    <w:rsid w:val="000757A5"/>
  </w:style>
  <w:style w:type="character" w:customStyle="1" w:styleId="hljs-localvars">
    <w:name w:val="hljs-localvars"/>
    <w:basedOn w:val="a0"/>
    <w:rsid w:val="000757A5"/>
  </w:style>
  <w:style w:type="character" w:customStyle="1" w:styleId="hljs-number">
    <w:name w:val="hljs-number"/>
    <w:basedOn w:val="a0"/>
    <w:rsid w:val="000757A5"/>
  </w:style>
  <w:style w:type="character" w:customStyle="1" w:styleId="hljs-code">
    <w:name w:val="hljs-code"/>
    <w:basedOn w:val="a0"/>
    <w:rsid w:val="000757A5"/>
  </w:style>
  <w:style w:type="character" w:customStyle="1" w:styleId="hljs-header">
    <w:name w:val="hljs-header"/>
    <w:basedOn w:val="a0"/>
    <w:rsid w:val="000757A5"/>
  </w:style>
  <w:style w:type="character" w:customStyle="1" w:styleId="hljs-emphasis">
    <w:name w:val="hljs-emphasis"/>
    <w:basedOn w:val="a0"/>
    <w:rsid w:val="00075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4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oc.cockroachchina.baidu.com/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569</Words>
  <Characters>3249</Characters>
  <Application>Microsoft Macintosh Word</Application>
  <DocSecurity>0</DocSecurity>
  <Lines>27</Lines>
  <Paragraphs>7</Paragraphs>
  <ScaleCrop>false</ScaleCrop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2</cp:revision>
  <dcterms:created xsi:type="dcterms:W3CDTF">2019-07-03T03:51:00Z</dcterms:created>
  <dcterms:modified xsi:type="dcterms:W3CDTF">2019-07-03T03:53:00Z</dcterms:modified>
</cp:coreProperties>
</file>