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C48FB" w14:textId="77777777" w:rsidR="002E3182" w:rsidRPr="002E3182" w:rsidRDefault="002E3182" w:rsidP="002E318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E318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CLUSTER SETTING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2E318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用于修改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cluster-settings/" w:history="1">
        <w:r w:rsidRPr="002E318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集群范围的设置</w:t>
        </w:r>
      </w:hyperlink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3BC8BF05" w14:textId="77777777" w:rsidR="002E3182" w:rsidRPr="002E3182" w:rsidRDefault="002E3182" w:rsidP="002E318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Warning: 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许多的集群设置会影响</w:t>
      </w:r>
      <w:proofErr w:type="spellStart"/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CockroackDB</w:t>
      </w:r>
      <w:proofErr w:type="spellEnd"/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内部运行机制。因此，修改这些设置前，强烈建议需要明确使用</w:t>
      </w:r>
      <w:proofErr w:type="spellStart"/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CockraochDB</w:t>
      </w:r>
      <w:proofErr w:type="spellEnd"/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的目的，否则修改设置会带来一定的风险。</w:t>
      </w:r>
    </w:p>
    <w:p w14:paraId="1F54E3C8" w14:textId="77777777" w:rsidR="002E3182" w:rsidRPr="002E3182" w:rsidRDefault="002E3182" w:rsidP="002E318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E3182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2E3182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2E3182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16B335A4" w14:textId="77777777" w:rsidR="002E3182" w:rsidRPr="002E3182" w:rsidRDefault="002E3182" w:rsidP="002E318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仅</w:t>
      </w:r>
      <w:r w:rsidRPr="002E318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用户可以更改集群参数设置</w:t>
      </w:r>
    </w:p>
    <w:p w14:paraId="741DA114" w14:textId="77777777" w:rsidR="002E3182" w:rsidRPr="002E3182" w:rsidRDefault="002E3182" w:rsidP="002E318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E3182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2FB96790" w14:textId="77777777" w:rsidR="002E3182" w:rsidRPr="002E3182" w:rsidRDefault="002E3182" w:rsidP="002E318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E318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AE603E1" wp14:editId="652FCE57">
            <wp:extent cx="14328140" cy="241744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14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D58" w14:textId="77777777" w:rsidR="002E3182" w:rsidRPr="002E3182" w:rsidRDefault="002E3182" w:rsidP="002E318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Note: </w:t>
      </w:r>
      <w:r w:rsidRPr="002E3182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SET CLUSTER SETTING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语句与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8" w:anchor="develop/sql-statements/SET-CLUSTER-SETTING/set-transaction.html" w:history="1">
        <w:r w:rsidRPr="002E3182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SET TRANSACTION</w:t>
        </w:r>
      </w:hyperlink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9" w:anchor="develop/sql-statements/SET-CLUSTER-SETTING/set-vars.html" w:history="1">
        <w:r w:rsidRPr="002E3182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SET (session variable)</w:t>
        </w:r>
      </w:hyperlink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语句没有关系。</w:t>
      </w:r>
    </w:p>
    <w:p w14:paraId="46267799" w14:textId="77777777" w:rsidR="002E3182" w:rsidRPr="002E3182" w:rsidRDefault="002E3182" w:rsidP="002E318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E3182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0478"/>
      </w:tblGrid>
      <w:tr w:rsidR="002E3182" w:rsidRPr="002E3182" w14:paraId="4A2638FC" w14:textId="77777777" w:rsidTr="002E318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C70185" w14:textId="77777777" w:rsidR="002E3182" w:rsidRPr="002E3182" w:rsidRDefault="002E3182" w:rsidP="002E318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E318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923C76" w14:textId="77777777" w:rsidR="002E3182" w:rsidRPr="002E3182" w:rsidRDefault="002E3182" w:rsidP="002E318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E318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2E3182" w:rsidRPr="002E3182" w14:paraId="43FD601D" w14:textId="77777777" w:rsidTr="002E31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4E547" w14:textId="77777777" w:rsidR="002E3182" w:rsidRPr="002E3182" w:rsidRDefault="002E3182" w:rsidP="002E318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E318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CA471" w14:textId="77777777" w:rsidR="002E3182" w:rsidRPr="002E3182" w:rsidRDefault="002E3182" w:rsidP="002E318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anchor="develop/sql-statements/cluster-settings/" w:history="1">
              <w:r w:rsidRPr="002E3182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cluster setting</w:t>
              </w:r>
            </w:hyperlink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(case-insensitive)</w:t>
            </w:r>
            <w:r w:rsidRPr="002E318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的名字</w:t>
            </w:r>
          </w:p>
        </w:tc>
      </w:tr>
      <w:tr w:rsidR="002E3182" w:rsidRPr="002E3182" w14:paraId="686FA4C5" w14:textId="77777777" w:rsidTr="002E31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D02F0" w14:textId="77777777" w:rsidR="002E3182" w:rsidRPr="002E3182" w:rsidRDefault="002E3182" w:rsidP="002E318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E318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var_value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69931" w14:textId="77777777" w:rsidR="002E3182" w:rsidRPr="002E3182" w:rsidRDefault="002E3182" w:rsidP="002E318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1" w:anchor="develop/sql-statements/cluster-settings/" w:history="1">
              <w:r w:rsidRPr="002E3182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cluster setting</w:t>
              </w:r>
            </w:hyperlink>
            <w:r w:rsidRPr="002E318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设置的值</w:t>
            </w:r>
          </w:p>
        </w:tc>
      </w:tr>
      <w:tr w:rsidR="002E3182" w:rsidRPr="002E3182" w14:paraId="49FAA127" w14:textId="77777777" w:rsidTr="002E31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10DB5" w14:textId="77777777" w:rsidR="002E3182" w:rsidRPr="002E3182" w:rsidRDefault="002E3182" w:rsidP="002E318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E318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7A110" w14:textId="77777777" w:rsidR="002E3182" w:rsidRPr="002E3182" w:rsidRDefault="002E3182" w:rsidP="002E318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E318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"develop/sql-statements/cluster-settings/" </w:instrText>
            </w:r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2E3182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cluster setting</w:t>
            </w:r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E318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设置成初始默认值</w:t>
            </w:r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hyperlink r:id="rId12" w:anchor="develop/sql-statements/reset-cluster-setting/" w:history="1">
              <w:r w:rsidRPr="002E3182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RESET CLUSTER SETTING</w:t>
              </w:r>
            </w:hyperlink>
            <w:r w:rsidRPr="002E318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E318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会重置所有参数的</w:t>
            </w:r>
            <w:r w:rsidRPr="002E318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</w:tr>
    </w:tbl>
    <w:p w14:paraId="2F0533CE" w14:textId="77777777" w:rsidR="002E3182" w:rsidRPr="002E3182" w:rsidRDefault="002E3182" w:rsidP="002E318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E3182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75A1291E" w14:textId="77777777" w:rsidR="002E3182" w:rsidRPr="002E3182" w:rsidRDefault="002E3182" w:rsidP="002E318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E3182">
        <w:rPr>
          <w:rFonts w:ascii="MS Mincho" w:eastAsia="MS Mincho" w:hAnsi="MS Mincho" w:cs="MS Mincho"/>
          <w:color w:val="444444"/>
          <w:kern w:val="0"/>
          <w:sz w:val="36"/>
          <w:szCs w:val="36"/>
        </w:rPr>
        <w:t>改</w:t>
      </w:r>
      <w:r w:rsidRPr="002E3182">
        <w:rPr>
          <w:rFonts w:ascii="SimSun" w:eastAsia="SimSun" w:hAnsi="SimSun" w:cs="SimSun"/>
          <w:color w:val="444444"/>
          <w:kern w:val="0"/>
          <w:sz w:val="36"/>
          <w:szCs w:val="36"/>
        </w:rPr>
        <w:t>变</w:t>
      </w:r>
      <w:r w:rsidRPr="002E3182">
        <w:rPr>
          <w:rFonts w:ascii="MS Mincho" w:eastAsia="MS Mincho" w:hAnsi="MS Mincho" w:cs="MS Mincho"/>
          <w:color w:val="444444"/>
          <w:kern w:val="0"/>
          <w:sz w:val="36"/>
          <w:szCs w:val="36"/>
        </w:rPr>
        <w:t>默</w:t>
      </w:r>
      <w:r w:rsidRPr="002E3182">
        <w:rPr>
          <w:rFonts w:ascii="SimSun" w:eastAsia="SimSun" w:hAnsi="SimSun" w:cs="SimSun"/>
          <w:color w:val="444444"/>
          <w:kern w:val="0"/>
          <w:sz w:val="36"/>
          <w:szCs w:val="36"/>
        </w:rPr>
        <w:t>认</w:t>
      </w:r>
      <w:r w:rsidRPr="002E3182">
        <w:rPr>
          <w:rFonts w:ascii="MS Mincho" w:eastAsia="MS Mincho" w:hAnsi="MS Mincho" w:cs="MS Mincho"/>
          <w:color w:val="444444"/>
          <w:kern w:val="0"/>
          <w:sz w:val="36"/>
          <w:szCs w:val="36"/>
        </w:rPr>
        <w:t>分布式</w:t>
      </w:r>
      <w:r w:rsidRPr="002E3182">
        <w:rPr>
          <w:rFonts w:ascii="SimSun" w:eastAsia="SimSun" w:hAnsi="SimSun" w:cs="SimSun"/>
          <w:color w:val="444444"/>
          <w:kern w:val="0"/>
          <w:sz w:val="36"/>
          <w:szCs w:val="36"/>
        </w:rPr>
        <w:t>执</w:t>
      </w:r>
      <w:r w:rsidRPr="002E3182">
        <w:rPr>
          <w:rFonts w:ascii="MS Mincho" w:eastAsia="MS Mincho" w:hAnsi="MS Mincho" w:cs="MS Mincho"/>
          <w:color w:val="444444"/>
          <w:kern w:val="0"/>
          <w:sz w:val="36"/>
          <w:szCs w:val="36"/>
        </w:rPr>
        <w:t>行参数</w:t>
      </w:r>
    </w:p>
    <w:p w14:paraId="42B36872" w14:textId="77777777" w:rsidR="002E3182" w:rsidRPr="002E3182" w:rsidRDefault="002E3182" w:rsidP="002E318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通过配置参数，可以让新的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sessions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自动执行分布式查询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3" w:history="1">
        <w:r w:rsidRPr="002E3182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in a distributed fashion</w:t>
        </w:r>
      </w:hyperlink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7BAC3B0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.defaults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.distsql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2E318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2F234D1" w14:textId="77777777" w:rsidR="002E3182" w:rsidRPr="002E3182" w:rsidRDefault="002E3182" w:rsidP="002E318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也可以使集群的分布式执行失效。</w:t>
      </w:r>
    </w:p>
    <w:p w14:paraId="30E115C3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.defaults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.distsql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2E318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60C9987" w14:textId="77777777" w:rsidR="002E3182" w:rsidRPr="002E3182" w:rsidRDefault="002E3182" w:rsidP="002E318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E3182">
        <w:rPr>
          <w:rFonts w:ascii="MS Mincho" w:eastAsia="MS Mincho" w:hAnsi="MS Mincho" w:cs="MS Mincho"/>
          <w:color w:val="444444"/>
          <w:kern w:val="0"/>
          <w:sz w:val="36"/>
          <w:szCs w:val="36"/>
        </w:rPr>
        <w:t>禁用自</w:t>
      </w:r>
      <w:r w:rsidRPr="002E3182">
        <w:rPr>
          <w:rFonts w:ascii="SimSun" w:eastAsia="SimSun" w:hAnsi="SimSun" w:cs="SimSun"/>
          <w:color w:val="444444"/>
          <w:kern w:val="0"/>
          <w:sz w:val="36"/>
          <w:szCs w:val="36"/>
        </w:rPr>
        <w:t>动诊</w:t>
      </w:r>
      <w:r w:rsidRPr="002E3182">
        <w:rPr>
          <w:rFonts w:ascii="MS Mincho" w:eastAsia="MS Mincho" w:hAnsi="MS Mincho" w:cs="MS Mincho"/>
          <w:color w:val="444444"/>
          <w:kern w:val="0"/>
          <w:sz w:val="36"/>
          <w:szCs w:val="36"/>
        </w:rPr>
        <w:t>断</w:t>
      </w:r>
      <w:r w:rsidRPr="002E3182">
        <w:rPr>
          <w:rFonts w:ascii="SimSun" w:eastAsia="SimSun" w:hAnsi="SimSun" w:cs="SimSun"/>
          <w:color w:val="444444"/>
          <w:kern w:val="0"/>
          <w:sz w:val="36"/>
          <w:szCs w:val="36"/>
        </w:rPr>
        <w:t>报</w:t>
      </w:r>
      <w:r w:rsidRPr="002E3182">
        <w:rPr>
          <w:rFonts w:ascii="MS Mincho" w:eastAsia="MS Mincho" w:hAnsi="MS Mincho" w:cs="MS Mincho"/>
          <w:color w:val="444444"/>
          <w:kern w:val="0"/>
          <w:sz w:val="36"/>
          <w:szCs w:val="36"/>
        </w:rPr>
        <w:t>告</w:t>
      </w:r>
    </w:p>
    <w:p w14:paraId="6C6AB904" w14:textId="77777777" w:rsidR="002E3182" w:rsidRPr="002E3182" w:rsidRDefault="002E3182" w:rsidP="002E318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可以不使用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 Labs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的数据自动诊断报告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"maintian/diagnostics-reporting/" </w:instrTex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E3182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automatic diagnostic reporting</w:t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E318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548BAA6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diagnostics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.reporting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.enabled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false;</w:t>
      </w:r>
    </w:p>
    <w:p w14:paraId="622D573B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diagnostics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.reporting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.enabled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07865FA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25ECDEBF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proofErr w:type="gramStart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diagnostics.reporting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.enabled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B29FE56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650EEA04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false                         |</w:t>
      </w:r>
    </w:p>
    <w:p w14:paraId="08348990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628E1CE5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0F77741" w14:textId="77777777" w:rsidR="002E3182" w:rsidRPr="002E3182" w:rsidRDefault="002E3182" w:rsidP="002E318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E3182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重置参数到默</w:t>
      </w:r>
      <w:r w:rsidRPr="002E3182">
        <w:rPr>
          <w:rFonts w:ascii="SimSun" w:eastAsia="SimSun" w:hAnsi="SimSun" w:cs="SimSun"/>
          <w:color w:val="444444"/>
          <w:kern w:val="0"/>
          <w:sz w:val="36"/>
          <w:szCs w:val="36"/>
        </w:rPr>
        <w:t>认值</w:t>
      </w:r>
    </w:p>
    <w:p w14:paraId="30A6A7F8" w14:textId="77777777" w:rsidR="002E3182" w:rsidRPr="002E3182" w:rsidRDefault="002E3182" w:rsidP="002E318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Tips: 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可以使用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14" w:anchor="develop/sql-statements/SET-CLUSTER-SETTING/reset-cluster-setting.html" w:history="1">
        <w:r w:rsidRPr="002E3182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RESET CLUSTER SETTING</w:t>
        </w:r>
      </w:hyperlink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E3182">
        <w:rPr>
          <w:rFonts w:ascii="Helvetica Neue" w:hAnsi="Helvetica Neue" w:cs="Times New Roman"/>
          <w:color w:val="333333"/>
          <w:kern w:val="0"/>
          <w:sz w:val="26"/>
          <w:szCs w:val="26"/>
        </w:rPr>
        <w:t>重置集群的所有参数</w:t>
      </w:r>
    </w:p>
    <w:p w14:paraId="0486A725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.metrics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false;</w:t>
      </w:r>
    </w:p>
    <w:p w14:paraId="3CC6F173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.metrics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729910C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50AE476F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proofErr w:type="gramStart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sql.metrics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8F75181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52FE9615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false                                 |</w:t>
      </w:r>
    </w:p>
    <w:p w14:paraId="0BD083C4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595BAB67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2CCB66E9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.metrics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237BFFB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2E318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.metrics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FCCB0A9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6AA2313D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proofErr w:type="gramStart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sql.metrics</w:t>
      </w:r>
      <w:proofErr w:type="gram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B47D616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3DECFD88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true                                  |</w:t>
      </w:r>
    </w:p>
    <w:p w14:paraId="47C727D7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3E50505A" w14:textId="77777777" w:rsidR="002E3182" w:rsidRPr="002E3182" w:rsidRDefault="002E3182" w:rsidP="002E318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E318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2A276018" w14:textId="77777777" w:rsidR="002E3182" w:rsidRPr="002E3182" w:rsidRDefault="002E3182" w:rsidP="002E318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E318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39E3290" w14:textId="77777777" w:rsidR="002E3182" w:rsidRPr="002E3182" w:rsidRDefault="002E3182" w:rsidP="002E318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SET(session-variable)/" w:history="1">
        <w:r w:rsidRPr="002E318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</w:t>
        </w:r>
        <w:r w:rsidRPr="002E318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(session variable)</w:t>
        </w:r>
      </w:hyperlink>
    </w:p>
    <w:p w14:paraId="2706A0D8" w14:textId="77777777" w:rsidR="002E3182" w:rsidRPr="002E3182" w:rsidRDefault="002E3182" w:rsidP="002E318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SHOW-CLUSTER-SETTING/" w:history="1">
        <w:r w:rsidRPr="002E318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CLUSTER SETTING</w:t>
        </w:r>
      </w:hyperlink>
    </w:p>
    <w:p w14:paraId="445552D7" w14:textId="77777777" w:rsidR="002E3182" w:rsidRPr="002E3182" w:rsidRDefault="002E3182" w:rsidP="002E318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cluster-settings/" w:history="1">
        <w:r w:rsidRPr="002E318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Cluster settings</w:t>
        </w:r>
      </w:hyperlink>
    </w:p>
    <w:p w14:paraId="1857C9D1" w14:textId="77777777" w:rsidR="00197B15" w:rsidRDefault="002E3182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F0FAD"/>
    <w:multiLevelType w:val="multilevel"/>
    <w:tmpl w:val="473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2"/>
    <w:rsid w:val="002E3182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2F1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318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318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E318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E318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318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E3182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E318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E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E3182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2E3182"/>
  </w:style>
  <w:style w:type="character" w:customStyle="1" w:styleId="hljs-keyword">
    <w:name w:val="hljs-keyword"/>
    <w:basedOn w:val="a0"/>
    <w:rsid w:val="002E3182"/>
  </w:style>
  <w:style w:type="character" w:customStyle="1" w:styleId="hljs-number">
    <w:name w:val="hljs-number"/>
    <w:basedOn w:val="a0"/>
    <w:rsid w:val="002E3182"/>
  </w:style>
  <w:style w:type="character" w:customStyle="1" w:styleId="hljs-literal">
    <w:name w:val="hljs-literal"/>
    <w:basedOn w:val="a0"/>
    <w:rsid w:val="002E3182"/>
  </w:style>
  <w:style w:type="character" w:customStyle="1" w:styleId="hljs-code">
    <w:name w:val="hljs-code"/>
    <w:basedOn w:val="a0"/>
    <w:rsid w:val="002E3182"/>
  </w:style>
  <w:style w:type="character" w:customStyle="1" w:styleId="hljs-header">
    <w:name w:val="hljs-header"/>
    <w:basedOn w:val="a0"/>
    <w:rsid w:val="002E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334042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373873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s://www.cockroachlabs.com/blog/local-and-distributed-processing-in-cockroachdb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2759</Characters>
  <Application>Microsoft Macintosh Word</Application>
  <DocSecurity>0</DocSecurity>
  <Lines>22</Lines>
  <Paragraphs>6</Paragraphs>
  <ScaleCrop>false</ScaleCrop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2019-07-04T01:41:00Z</dcterms:created>
  <dcterms:modified xsi:type="dcterms:W3CDTF">2019-07-04T01:44:00Z</dcterms:modified>
</cp:coreProperties>
</file>