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E9224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V1.1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版本新特性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QUERIES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C3169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用于列出当前活跃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的详细信息，包括：</w:t>
      </w:r>
    </w:p>
    <w:p w14:paraId="63896BFB" w14:textId="77777777" w:rsidR="00C31695" w:rsidRPr="00C31695" w:rsidRDefault="00C31695" w:rsidP="00C316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查询的内部</w:t>
      </w:r>
      <w:r w:rsidRPr="00C316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</w:p>
    <w:p w14:paraId="2A007485" w14:textId="77777777" w:rsidR="00C31695" w:rsidRPr="00C31695" w:rsidRDefault="00C31695" w:rsidP="00C316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执行查询的节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6E82E137" w14:textId="77777777" w:rsidR="00C31695" w:rsidRPr="00C31695" w:rsidRDefault="00C31695" w:rsidP="00C316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执行的</w:t>
      </w:r>
      <w:r w:rsidRPr="00C316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</w:p>
    <w:p w14:paraId="2E06DF16" w14:textId="77777777" w:rsidR="00C31695" w:rsidRPr="00C31695" w:rsidRDefault="00C31695" w:rsidP="00C316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该查询执行了多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久</w:t>
      </w:r>
    </w:p>
    <w:p w14:paraId="58A91C3E" w14:textId="77777777" w:rsidR="00C31695" w:rsidRPr="00C31695" w:rsidRDefault="00C31695" w:rsidP="00C316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开启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条</w:t>
      </w:r>
      <w:r w:rsidRPr="00C316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的客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端地址，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用名与用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</w:p>
    <w:p w14:paraId="6AAD5AC6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上述的信息可以清楚得了解当前查询的信息，从而找到需要</w:t>
      </w:r>
      <w:hyperlink r:id="rId6" w:anchor="develop/sql-statements/CANCEL-QUERY/" w:history="1">
        <w:r w:rsidRPr="00C3169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取消</w:t>
        </w:r>
      </w:hyperlink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的查询，防止不必要的资源浪费。</w:t>
      </w:r>
    </w:p>
    <w:p w14:paraId="17805F7C" w14:textId="77777777" w:rsidR="00C31695" w:rsidRPr="00C31695" w:rsidRDefault="00C31695" w:rsidP="00C3169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31695">
        <w:rPr>
          <w:rFonts w:ascii="Helvetica Neue" w:hAnsi="Helvetica Neue" w:cs="Times New Roman"/>
          <w:color w:val="333333"/>
          <w:kern w:val="0"/>
          <w:sz w:val="26"/>
          <w:szCs w:val="26"/>
        </w:rPr>
        <w:t>Note: Schema</w:t>
      </w:r>
      <w:r w:rsidRPr="00C31695">
        <w:rPr>
          <w:rFonts w:ascii="Helvetica Neue" w:hAnsi="Helvetica Neue" w:cs="Times New Roman"/>
          <w:color w:val="333333"/>
          <w:kern w:val="0"/>
          <w:sz w:val="26"/>
          <w:szCs w:val="26"/>
        </w:rPr>
        <w:t>变化和</w:t>
      </w:r>
      <w:r w:rsidRPr="00C31695">
        <w:rPr>
          <w:rFonts w:ascii="Helvetica Neue" w:hAnsi="Helvetica Neue" w:cs="Times New Roman"/>
          <w:color w:val="333333"/>
          <w:kern w:val="0"/>
          <w:sz w:val="26"/>
          <w:szCs w:val="26"/>
        </w:rPr>
        <w:t>BACKUP\RESTORE</w:t>
      </w:r>
      <w:r w:rsidRPr="00C31695">
        <w:rPr>
          <w:rFonts w:ascii="Helvetica Neue" w:hAnsi="Helvetica Neue" w:cs="Times New Roman"/>
          <w:color w:val="333333"/>
          <w:kern w:val="0"/>
          <w:sz w:val="26"/>
          <w:szCs w:val="26"/>
        </w:rPr>
        <w:t>语句在内部不是作为查询执行的，所以使用</w:t>
      </w:r>
      <w:r w:rsidRPr="00C31695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SHOW QUERIES</w:t>
      </w:r>
      <w:r w:rsidRPr="00C31695">
        <w:rPr>
          <w:rFonts w:ascii="Helvetica Neue" w:hAnsi="Helvetica Neue" w:cs="Times New Roman"/>
          <w:color w:val="333333"/>
          <w:kern w:val="0"/>
          <w:sz w:val="26"/>
          <w:szCs w:val="26"/>
        </w:rPr>
        <w:t>时，不会显示这些语句。通过</w:t>
      </w:r>
      <w:r w:rsidRPr="00C31695">
        <w:rPr>
          <w:rFonts w:ascii="Helvetica Neue" w:hAnsi="Helvetica Neue" w:cs="Times New Roman"/>
          <w:color w:val="333333"/>
          <w:kern w:val="0"/>
          <w:sz w:val="26"/>
          <w:szCs w:val="26"/>
        </w:rPr>
        <w:t>SHOW JOBS</w:t>
      </w:r>
      <w:r w:rsidRPr="00C31695">
        <w:rPr>
          <w:rFonts w:ascii="Helvetica Neue" w:hAnsi="Helvetica Neue" w:cs="Times New Roman"/>
          <w:color w:val="333333"/>
          <w:kern w:val="0"/>
          <w:sz w:val="26"/>
          <w:szCs w:val="26"/>
        </w:rPr>
        <w:t>可以监管上述的语句。</w:t>
      </w:r>
    </w:p>
    <w:p w14:paraId="32DBCDB2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31695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C31695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C31695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56F019A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无</w:t>
      </w:r>
      <w:hyperlink r:id="rId7" w:anchor="deploy/access-management/privileges/" w:history="1">
        <w:r w:rsidRPr="00C3169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要求。但是，非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用户只能查看当前用户执行的活跃查询，而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用户可以查看所有的活跃查询。</w:t>
      </w:r>
    </w:p>
    <w:p w14:paraId="7E9D45E9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31695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728FFB18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0BEC289" wp14:editId="2139DFBB">
            <wp:extent cx="9295130" cy="2727325"/>
            <wp:effectExtent l="0" t="0" r="127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513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C6E0" w14:textId="77777777" w:rsidR="00C31695" w:rsidRPr="00C31695" w:rsidRDefault="00C31695" w:rsidP="00C3169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如果要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看当前集群上所有的活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跃查询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QUERIES</w:t>
      </w:r>
      <w:r w:rsidRPr="00C316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或者</w:t>
      </w:r>
      <w:r w:rsidRPr="00C316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CLUSTER QUERIES</w:t>
      </w:r>
      <w:r w:rsidRPr="00C316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6AFA3C4A" w14:textId="77777777" w:rsidR="00C31695" w:rsidRPr="00C31695" w:rsidRDefault="00C31695" w:rsidP="00C3169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仅查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看当前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点的活</w:t>
      </w:r>
      <w:r w:rsidRPr="00C31695">
        <w:rPr>
          <w:rFonts w:ascii="SimSun" w:eastAsia="SimSun" w:hAnsi="SimSun" w:cs="SimSun"/>
          <w:color w:val="333333"/>
          <w:kern w:val="0"/>
          <w:sz w:val="21"/>
          <w:szCs w:val="21"/>
        </w:rPr>
        <w:t>跃查询</w:t>
      </w:r>
      <w:r w:rsidRPr="00C3169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</w:t>
      </w:r>
      <w:r w:rsidRPr="00C316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LOCAL QUERIES</w:t>
      </w:r>
      <w:r w:rsidRPr="00C316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1CE7D693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31695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</w:p>
    <w:p w14:paraId="051F8A44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每个查询返回的字段如下：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1319"/>
      </w:tblGrid>
      <w:tr w:rsidR="00C31695" w:rsidRPr="00C31695" w14:paraId="30D60F0A" w14:textId="77777777" w:rsidTr="00C3169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080369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77892C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C31695" w:rsidRPr="00C31695" w14:paraId="61CFCA0D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BB300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query_id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EBB9A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查询的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</w:tr>
      <w:tr w:rsidR="00C31695" w:rsidRPr="00C31695" w14:paraId="50DE40E9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73D05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node_id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CE307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接的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</w:tr>
      <w:tr w:rsidR="00C31695" w:rsidRPr="00C31695" w14:paraId="4DF8918A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CFB6A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60A5D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接的用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  <w:tr w:rsidR="00C31695" w:rsidRPr="00C31695" w14:paraId="29D2DC54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4295B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37A2C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查询开始的时间</w:t>
            </w:r>
          </w:p>
        </w:tc>
      </w:tr>
      <w:tr w:rsidR="00C31695" w:rsidRPr="00C31695" w14:paraId="51AB5906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B3D0A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156CA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查询的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  <w:tr w:rsidR="00C31695" w:rsidRPr="00C31695" w14:paraId="18A40A5C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32C9F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client_address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3A9C1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发起这条查询的客户端地址与端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口</w:t>
            </w:r>
          </w:p>
        </w:tc>
      </w:tr>
      <w:tr w:rsidR="00C31695" w:rsidRPr="00C31695" w14:paraId="4F606A29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E3C91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application_name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67C03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端使用的具体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velop/sql-statements/SET(session-variable)/#supported-variables" w:history="1">
              <w:r w:rsidRPr="00C31695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application name</w:t>
              </w:r>
            </w:hyperlink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quick-start/learn-cockroachdb-sql/use-the-built-in-sql-client/" w:history="1">
              <w:r w:rsidRPr="00C31695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built-in SQL client</w:t>
              </w:r>
            </w:hyperlink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该值为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31695" w:rsidRPr="00C31695" w14:paraId="1342F6E3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59663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distributed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73898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如果是</w:t>
            </w: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这条查询会被分布式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执行引擎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(DistSQL) 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执行。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如果是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查询会通过本地的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引擎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行。如果是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正在准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备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，不知道会通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哪种引擎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行。</w:t>
            </w:r>
          </w:p>
        </w:tc>
      </w:tr>
      <w:tr w:rsidR="00C31695" w:rsidRPr="00C31695" w14:paraId="24C7BB04" w14:textId="77777777" w:rsidTr="00C31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629E0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phase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12DD3" w14:textId="77777777" w:rsidR="00C31695" w:rsidRPr="00C31695" w:rsidRDefault="00C31695" w:rsidP="00C316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查询执行的阶段。如果是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If </w:t>
            </w: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preparing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，表示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正在被解析和生成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划。如果是</w:t>
            </w:r>
            <w:r w:rsidRPr="00C316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316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executing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，表示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句正在</w:t>
            </w:r>
            <w:r w:rsidRPr="00C316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C316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行。</w:t>
            </w:r>
          </w:p>
        </w:tc>
      </w:tr>
    </w:tbl>
    <w:p w14:paraId="1D5E473F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31695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4DFF79B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31695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列出整个集群的</w:t>
      </w:r>
      <w:r w:rsidRPr="00C31695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</w:p>
    <w:p w14:paraId="5F2AC63B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QUERIES;</w:t>
      </w:r>
    </w:p>
    <w:p w14:paraId="0703A5DF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31FF06B9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query_id             | node_id | username |              start               |                   query                   |   client_address    | application_name | distributed |   phase   |</w:t>
      </w:r>
    </w:p>
    <w:p w14:paraId="1FB1AF37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7E9B99CF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db657443230c3e0000000000000001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50.675151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54119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32688952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db657443b68c7d0000000000000001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50.684818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6F68D0A6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db65744382c2340000000000000001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50.681431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54103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2319638C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db657443c9dc660000000000000001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50.686083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SHOW CLUSTER QUERIES                 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       | NULL        | preparing |</w:t>
      </w:r>
    </w:p>
    <w:p w14:paraId="200CB36D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db657443e30a850000000000000003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50.68774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.12.58: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224C0D9A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db6574439f477d0000000000000003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50.6833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.12.58: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5AB29ED7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db6574435817d20000000000000002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50.678629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11848C67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db6574433c621f0000000000000002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50.676813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250B0D48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db6574436f71d50000000000000002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50.680165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34095009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64502AAE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72824500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QUERIES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语句，同样会返回与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CLUSTER QUERIES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相同的结果。</w:t>
      </w:r>
    </w:p>
    <w:p w14:paraId="0A9E1181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31695">
        <w:rPr>
          <w:rFonts w:ascii="SimSun" w:eastAsia="SimSun" w:hAnsi="SimSun" w:cs="SimSun"/>
          <w:color w:val="444444"/>
          <w:kern w:val="0"/>
          <w:sz w:val="36"/>
          <w:szCs w:val="36"/>
        </w:rPr>
        <w:t>显示当前节点的查询</w:t>
      </w:r>
    </w:p>
    <w:p w14:paraId="6D12491E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QUERIES;</w:t>
      </w:r>
    </w:p>
    <w:p w14:paraId="718BFA22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2207DC78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query_id             | node_id | username |              start               |                   query                   |   client_address    | application_name | distributed |   phase   |</w:t>
      </w:r>
    </w:p>
    <w:p w14:paraId="22A1B3A6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3075A8CB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db657cd9005cb90000000000000001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27.5492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54103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2CD94425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db657cd8d7d9a50000000000000001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27.546538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54119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26181576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db657cd8e966c40000000000000001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27.547696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04FC176D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db657cd92ad8f80000000000000001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27.551986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SHOW LOCAL QUERIES                   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       | NULL        | preparing |</w:t>
      </w:r>
    </w:p>
    <w:p w14:paraId="561B75FB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7689FFAA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272202AA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31695">
        <w:rPr>
          <w:rFonts w:ascii="SimSun" w:eastAsia="SimSun" w:hAnsi="SimSun" w:cs="SimSun"/>
          <w:color w:val="444444"/>
          <w:kern w:val="0"/>
          <w:sz w:val="36"/>
          <w:szCs w:val="36"/>
        </w:rPr>
        <w:t>查看具体的查询</w:t>
      </w:r>
    </w:p>
    <w:p w14:paraId="5ECCE86E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将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QUERIES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返回的</w:t>
      </w:r>
      <w:hyperlink r:id="rId11" w:anchor="develop/sql-statements/SHOW-QUERIES/#response" w:history="1">
        <w:r w:rsidRPr="00C3169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response fields</w:t>
        </w:r>
      </w:hyperlink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字段值作为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anchor="develop/sql-statements/SELECT/" w:history="1">
        <w:r w:rsidRPr="00C316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</w:hyperlink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语句的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条件，获取我们需要的查询。</w:t>
      </w:r>
    </w:p>
    <w:p w14:paraId="75FDB866" w14:textId="77777777" w:rsidR="00C31695" w:rsidRPr="00C31695" w:rsidRDefault="00C31695" w:rsidP="00C31695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C31695">
        <w:rPr>
          <w:rFonts w:ascii="SimSun" w:eastAsia="SimSun" w:hAnsi="SimSun" w:cs="SimSun"/>
          <w:color w:val="444444"/>
          <w:kern w:val="0"/>
          <w:sz w:val="27"/>
          <w:szCs w:val="27"/>
        </w:rPr>
        <w:t>查看</w:t>
      </w:r>
      <w:r w:rsidRPr="00C31695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node 2</w:t>
      </w:r>
      <w:r w:rsidRPr="00C31695">
        <w:rPr>
          <w:rFonts w:ascii="MS Mincho" w:eastAsia="MS Mincho" w:hAnsi="MS Mincho" w:cs="MS Mincho"/>
          <w:color w:val="444444"/>
          <w:kern w:val="0"/>
          <w:sz w:val="27"/>
          <w:szCs w:val="27"/>
        </w:rPr>
        <w:t>上的所有</w:t>
      </w:r>
      <w:r w:rsidRPr="00C31695">
        <w:rPr>
          <w:rFonts w:ascii="SimSun" w:eastAsia="SimSun" w:hAnsi="SimSun" w:cs="SimSun"/>
          <w:color w:val="444444"/>
          <w:kern w:val="0"/>
          <w:sz w:val="27"/>
          <w:szCs w:val="27"/>
        </w:rPr>
        <w:t>查询</w:t>
      </w:r>
    </w:p>
    <w:p w14:paraId="2198053C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600DA317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node_id =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6369076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7650AFF1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query_id             | node_id | username |              start               |                   query                   |   client_address    | application_name | distributed |   phase   |</w:t>
      </w:r>
    </w:p>
    <w:p w14:paraId="107AAFC8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4DB64F9E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db6574435817d20000000000000002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50.678629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66193092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db6574433c621f0000000000000002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50.676813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6F693883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db6574436f71d50000000000000002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50.680165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32A9F3E0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3CFD9CA3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686EDEE5" w14:textId="77777777" w:rsidR="00C31695" w:rsidRPr="00C31695" w:rsidRDefault="00C31695" w:rsidP="00C31695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C31695">
        <w:rPr>
          <w:rFonts w:ascii="SimSun" w:eastAsia="SimSun" w:hAnsi="SimSun" w:cs="SimSun"/>
          <w:color w:val="444444"/>
          <w:kern w:val="0"/>
          <w:sz w:val="27"/>
          <w:szCs w:val="27"/>
        </w:rPr>
        <w:t>查看所有执行时间超过</w:t>
      </w:r>
      <w:r w:rsidRPr="00C31695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3</w:t>
      </w:r>
      <w:r w:rsidRPr="00C31695">
        <w:rPr>
          <w:rFonts w:ascii="MS Mincho" w:eastAsia="MS Mincho" w:hAnsi="MS Mincho" w:cs="MS Mincho"/>
          <w:color w:val="444444"/>
          <w:kern w:val="0"/>
          <w:sz w:val="27"/>
          <w:szCs w:val="27"/>
        </w:rPr>
        <w:t>小</w:t>
      </w:r>
      <w:r w:rsidRPr="00C31695">
        <w:rPr>
          <w:rFonts w:ascii="SimSun" w:eastAsia="SimSun" w:hAnsi="SimSun" w:cs="SimSun"/>
          <w:color w:val="444444"/>
          <w:kern w:val="0"/>
          <w:sz w:val="27"/>
          <w:szCs w:val="27"/>
        </w:rPr>
        <w:t>时</w:t>
      </w:r>
      <w:r w:rsidRPr="00C31695">
        <w:rPr>
          <w:rFonts w:ascii="MS Mincho" w:eastAsia="MS Mincho" w:hAnsi="MS Mincho" w:cs="MS Mincho"/>
          <w:color w:val="444444"/>
          <w:kern w:val="0"/>
          <w:sz w:val="27"/>
          <w:szCs w:val="27"/>
        </w:rPr>
        <w:t>的</w:t>
      </w:r>
      <w:r w:rsidRPr="00C31695">
        <w:rPr>
          <w:rFonts w:ascii="SimSun" w:eastAsia="SimSun" w:hAnsi="SimSun" w:cs="SimSun"/>
          <w:color w:val="444444"/>
          <w:kern w:val="0"/>
          <w:sz w:val="27"/>
          <w:szCs w:val="27"/>
        </w:rPr>
        <w:t>查询</w:t>
      </w:r>
    </w:p>
    <w:p w14:paraId="0069F48D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7BD77446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 (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() - </w:t>
      </w:r>
      <w:r w:rsidRPr="00C3169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INTERVAL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 hours'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394A455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48711F54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query_id             | node_id | username |              start               |              query               |   client_address   | application_name | distributed |   phase   |</w:t>
      </w:r>
    </w:p>
    <w:p w14:paraId="36CBBA2D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40B20FF6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14dacc1f9a781e3d0000000000000001 |       2 | mroach   | 2017-08-10 11:34:32.778412+00:00 | SELECT * FROM test.kv ORDER BY k | 192.168.0.72:56194 | test_app         | false       | executing |</w:t>
      </w:r>
    </w:p>
    <w:p w14:paraId="0A1B3261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506856D4" w14:textId="77777777" w:rsidR="00C31695" w:rsidRPr="00C31695" w:rsidRDefault="00C31695" w:rsidP="00C31695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C31695">
        <w:rPr>
          <w:rFonts w:ascii="SimSun" w:eastAsia="SimSun" w:hAnsi="SimSun" w:cs="SimSun"/>
          <w:color w:val="444444"/>
          <w:kern w:val="0"/>
          <w:sz w:val="27"/>
          <w:szCs w:val="27"/>
        </w:rPr>
        <w:t>查看有某个特定客户端和用户执行的查询</w:t>
      </w:r>
    </w:p>
    <w:p w14:paraId="4DD7E792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6EDB9CBC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client_address = </w:t>
      </w:r>
      <w:r w:rsidRPr="00C3169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'192.168.0.72:56194'</w:t>
      </w:r>
    </w:p>
    <w:p w14:paraId="7A18CA2F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username = </w:t>
      </w:r>
      <w:r w:rsidRPr="00C3169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'mroach'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41170E0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4C240855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query_id             | node_id | username |              start               |              query               |   client_address   | application_name | distributed |   phase   |</w:t>
      </w:r>
    </w:p>
    <w:p w14:paraId="1D607F3F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19FE499D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14dacc1f9a781e3d0000000000000001 |       2 | mroach   | 2017-08-10 14:08:22.878113+00:00 | SELECT * FROM test.kv ORDER BY k | 192.168.0.72:56194 | test_app         | false       | executing |</w:t>
      </w:r>
    </w:p>
    <w:p w14:paraId="4B5AC894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74CDA69C" w14:textId="77777777" w:rsidR="00C31695" w:rsidRPr="00C31695" w:rsidRDefault="00C31695" w:rsidP="00C31695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C31695">
        <w:rPr>
          <w:rFonts w:ascii="MS Mincho" w:eastAsia="MS Mincho" w:hAnsi="MS Mincho" w:cs="MS Mincho"/>
          <w:color w:val="444444"/>
          <w:kern w:val="0"/>
          <w:sz w:val="27"/>
          <w:szCs w:val="27"/>
        </w:rPr>
        <w:t>排除由</w:t>
      </w:r>
      <w:r w:rsidRPr="00C31695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 xml:space="preserve"> built-in SQL client</w:t>
      </w:r>
      <w:r w:rsidRPr="00C31695">
        <w:rPr>
          <w:rFonts w:ascii="SimSun" w:eastAsia="SimSun" w:hAnsi="SimSun" w:cs="SimSun"/>
          <w:color w:val="444444"/>
          <w:kern w:val="0"/>
          <w:sz w:val="27"/>
          <w:szCs w:val="27"/>
        </w:rPr>
        <w:t>执行的查询</w:t>
      </w:r>
    </w:p>
    <w:p w14:paraId="107DAE81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通过将查看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application_name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不是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的查询，就可以排除由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built-in SQL client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执行的查询。</w:t>
      </w:r>
    </w:p>
    <w:p w14:paraId="409C39D8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4463E909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application_name != </w:t>
      </w:r>
      <w:r w:rsidRPr="00C3169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'cockroach'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7EFE8BE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59C09F22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query_id             | node_id | username |              start               |                   query                   |   client_address    | application_name | distributed |   phase   |</w:t>
      </w:r>
    </w:p>
    <w:p w14:paraId="4DA5BA96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69F3E129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db657443230c3e0000000000000001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50.675151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54119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4C11C579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db657443b68c7d0000000000000001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50.684818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60D19C28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db65744382c2340000000000000001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50.681431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54103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64608544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db657443e30a850000000000000003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50.68774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.12.58: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65E580A1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db6574439f477d0000000000000003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50.6833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.12.58: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30849527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db6574435817d20000000000000002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50.678629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54121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695ACBE3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db6574433c621f0000000000000002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50.676813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5B4CB1AF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db6574436f71d50000000000000002 |      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50.680165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INTO test.kv(k, v) VALUES ($1, $2) | 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54117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284967D5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+----------------------------------+---------+----------+----------------------------------+-------------------------------------------+---------------------+------------------+-------------+-----------+</w:t>
      </w:r>
    </w:p>
    <w:p w14:paraId="23212761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3169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9F07547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31695">
        <w:rPr>
          <w:rFonts w:ascii="MS Mincho" w:eastAsia="MS Mincho" w:hAnsi="MS Mincho" w:cs="MS Mincho"/>
          <w:color w:val="444444"/>
          <w:kern w:val="0"/>
          <w:sz w:val="36"/>
          <w:szCs w:val="36"/>
        </w:rPr>
        <w:t>取消一个</w:t>
      </w:r>
      <w:r w:rsidRPr="00C31695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</w:p>
    <w:p w14:paraId="28CFF1BF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当我们看到一个查询执行了很久都没有执行完成，可以使用</w:t>
      </w:r>
      <w:hyperlink r:id="rId13" w:anchor="develop/sql-statements/CANCEL-QUERY/" w:history="1">
        <w:r w:rsidRPr="00C316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QUERY</w:t>
        </w:r>
      </w:hyperlink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取消这条语句的执行。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例如，我们可以使用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CLUSTER QUERIES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查看执行时间超过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小时的查询：</w:t>
      </w:r>
    </w:p>
    <w:p w14:paraId="4C79F4C4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7DAFEEDF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 (</w:t>
      </w:r>
      <w:r w:rsidRPr="00C316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now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() - </w:t>
      </w:r>
      <w:r w:rsidRPr="00C3169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INTERVAL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3169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 hours'</w:t>
      </w: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16BE1E3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02C5AB7E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query_id             | node_id | username |              start               |              query               |   client_address   | application_name | distributed |   phase   |</w:t>
      </w:r>
    </w:p>
    <w:p w14:paraId="7450B512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573F6B80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14dacc1f9a781e3d0000000000000001 |       2 | mroach   | 2017-08-10 11:34:32.778412+00:00 | SELECT * FROM test.kv ORDER BY k | 192.168.0.72:56194 | test_app         | false       | executing |</w:t>
      </w:r>
    </w:p>
    <w:p w14:paraId="370BF6ED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610CAB60" w14:textId="77777777" w:rsidR="00C31695" w:rsidRPr="00C31695" w:rsidRDefault="00C31695" w:rsidP="00C316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为了取消长时间运行的查询，阻止他们消耗资源，可以使用语句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CANCEL QUERY query_id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C316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query_id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是某个查询语句的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C3169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E177471" w14:textId="77777777" w:rsidR="00C31695" w:rsidRPr="00C31695" w:rsidRDefault="00C31695" w:rsidP="00C316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316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CANCEL QUERY '14dacc1f9a781e3d0000000000000001';</w:t>
      </w:r>
    </w:p>
    <w:p w14:paraId="24DAE27A" w14:textId="77777777" w:rsidR="00C31695" w:rsidRPr="00C31695" w:rsidRDefault="00C31695" w:rsidP="00C316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3169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7C2F2A79" w14:textId="77777777" w:rsidR="00C31695" w:rsidRPr="00C31695" w:rsidRDefault="00C31695" w:rsidP="00C316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maintain/manage-long-running-queries/" w:history="1">
        <w:r w:rsidRPr="00C316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Manage Long-Running Queries</w:t>
        </w:r>
      </w:hyperlink>
    </w:p>
    <w:p w14:paraId="387D6117" w14:textId="77777777" w:rsidR="00C31695" w:rsidRPr="00C31695" w:rsidRDefault="00C31695" w:rsidP="00C316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CANCEL-QUERY/" w:history="1">
        <w:r w:rsidRPr="00C316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CANCEL QUERY</w:t>
        </w:r>
      </w:hyperlink>
    </w:p>
    <w:p w14:paraId="3D027005" w14:textId="77777777" w:rsidR="00C31695" w:rsidRPr="00C31695" w:rsidRDefault="00C31695" w:rsidP="00C316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SHOW-SESSIONS/" w:history="1">
        <w:r w:rsidRPr="00C316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SESSIONS</w:t>
        </w:r>
      </w:hyperlink>
    </w:p>
    <w:p w14:paraId="2190404B" w14:textId="77777777" w:rsidR="00C31695" w:rsidRPr="00C31695" w:rsidRDefault="00C31695" w:rsidP="00C316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SHOW-JOBS/" w:history="1">
        <w:r w:rsidRPr="00C316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JOBS</w:t>
        </w:r>
      </w:hyperlink>
    </w:p>
    <w:p w14:paraId="35FF33DF" w14:textId="77777777" w:rsidR="00C31695" w:rsidRPr="00C31695" w:rsidRDefault="00C31695" w:rsidP="00C316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overview/" w:history="1">
        <w:r w:rsidRPr="00C316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1A75B573" w14:textId="77777777" w:rsidR="00197B15" w:rsidRDefault="00C3169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4FB7"/>
    <w:multiLevelType w:val="multilevel"/>
    <w:tmpl w:val="C35A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C2059"/>
    <w:multiLevelType w:val="multilevel"/>
    <w:tmpl w:val="3840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A7696"/>
    <w:multiLevelType w:val="multilevel"/>
    <w:tmpl w:val="73E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95"/>
    <w:rsid w:val="004F527C"/>
    <w:rsid w:val="00C3169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09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169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169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3169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3169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31695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C31695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C3169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C31695"/>
  </w:style>
  <w:style w:type="character" w:styleId="HTML">
    <w:name w:val="HTML Code"/>
    <w:basedOn w:val="a0"/>
    <w:uiPriority w:val="99"/>
    <w:semiHidden/>
    <w:unhideWhenUsed/>
    <w:rsid w:val="00C31695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316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31695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31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3169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C31695"/>
  </w:style>
  <w:style w:type="character" w:customStyle="1" w:styleId="hljs-keyword">
    <w:name w:val="hljs-keyword"/>
    <w:basedOn w:val="a0"/>
    <w:rsid w:val="00C31695"/>
  </w:style>
  <w:style w:type="character" w:customStyle="1" w:styleId="hljs-localvars">
    <w:name w:val="hljs-localvars"/>
    <w:basedOn w:val="a0"/>
    <w:rsid w:val="00C31695"/>
  </w:style>
  <w:style w:type="character" w:customStyle="1" w:styleId="hljs-number">
    <w:name w:val="hljs-number"/>
    <w:basedOn w:val="a0"/>
    <w:rsid w:val="00C31695"/>
  </w:style>
  <w:style w:type="character" w:customStyle="1" w:styleId="hljs-class">
    <w:name w:val="hljs-class"/>
    <w:basedOn w:val="a0"/>
    <w:rsid w:val="00C31695"/>
  </w:style>
  <w:style w:type="character" w:customStyle="1" w:styleId="hljs-char">
    <w:name w:val="hljs-char"/>
    <w:basedOn w:val="a0"/>
    <w:rsid w:val="00C31695"/>
  </w:style>
  <w:style w:type="character" w:customStyle="1" w:styleId="hljs-builtin">
    <w:name w:val="hljs-built_in"/>
    <w:basedOn w:val="a0"/>
    <w:rsid w:val="00C31695"/>
  </w:style>
  <w:style w:type="character" w:customStyle="1" w:styleId="hljs-string">
    <w:name w:val="hljs-string"/>
    <w:basedOn w:val="a0"/>
    <w:rsid w:val="00C31695"/>
  </w:style>
  <w:style w:type="character" w:customStyle="1" w:styleId="hljs-code">
    <w:name w:val="hljs-code"/>
    <w:basedOn w:val="a0"/>
    <w:rsid w:val="00C31695"/>
  </w:style>
  <w:style w:type="character" w:customStyle="1" w:styleId="hljs-header">
    <w:name w:val="hljs-header"/>
    <w:basedOn w:val="a0"/>
    <w:rsid w:val="00C3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3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2140</Words>
  <Characters>12204</Characters>
  <Application>Microsoft Macintosh Word</Application>
  <DocSecurity>0</DocSecurity>
  <Lines>101</Lines>
  <Paragraphs>28</Paragraphs>
  <ScaleCrop>false</ScaleCrop>
  <LinksUpToDate>false</LinksUpToDate>
  <CharactersWithSpaces>14316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2019-07-04T02:12:00Z</dcterms:created>
  <dcterms:modified xsi:type="dcterms:W3CDTF">2019-07-04T02:16:00Z</dcterms:modified>
</cp:coreProperties>
</file>