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2BE" w:rsidRDefault="00B622BE" w:rsidP="00B622BE">
      <w:pPr>
        <w:spacing w:line="300" w:lineRule="auto"/>
        <w:rPr>
          <w:b/>
          <w:bCs/>
          <w:sz w:val="44"/>
        </w:rPr>
      </w:pPr>
    </w:p>
    <w:p w:rsidR="00B622BE" w:rsidRDefault="00B622BE" w:rsidP="00B622BE">
      <w:pPr>
        <w:spacing w:line="300" w:lineRule="auto"/>
        <w:jc w:val="center"/>
        <w:rPr>
          <w:b/>
          <w:bCs/>
          <w:sz w:val="44"/>
        </w:rPr>
      </w:pPr>
      <w:r>
        <w:rPr>
          <w:rFonts w:eastAsia="黑体"/>
          <w:b/>
          <w:noProof/>
          <w:sz w:val="44"/>
        </w:rPr>
        <w:drawing>
          <wp:inline distT="0" distB="0" distL="0" distR="0">
            <wp:extent cx="2560320" cy="838200"/>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8200"/>
                    </a:xfrm>
                    <a:prstGeom prst="rect">
                      <a:avLst/>
                    </a:prstGeom>
                    <a:noFill/>
                    <a:ln>
                      <a:noFill/>
                    </a:ln>
                  </pic:spPr>
                </pic:pic>
              </a:graphicData>
            </a:graphic>
          </wp:inline>
        </w:drawing>
      </w:r>
    </w:p>
    <w:p w:rsidR="00B622BE" w:rsidRDefault="00B622BE" w:rsidP="00B622BE">
      <w:pPr>
        <w:spacing w:line="300" w:lineRule="auto"/>
        <w:jc w:val="center"/>
        <w:rPr>
          <w:b/>
          <w:bCs/>
          <w:sz w:val="44"/>
        </w:rPr>
      </w:pPr>
    </w:p>
    <w:p w:rsidR="00B622BE" w:rsidRDefault="00B622BE" w:rsidP="00B622BE">
      <w:pPr>
        <w:spacing w:line="300" w:lineRule="auto"/>
        <w:jc w:val="center"/>
        <w:rPr>
          <w:rFonts w:eastAsia="黑体"/>
          <w:b/>
          <w:bCs/>
          <w:sz w:val="44"/>
        </w:rPr>
      </w:pPr>
    </w:p>
    <w:p w:rsidR="00B622BE" w:rsidRDefault="00B622BE" w:rsidP="00B622BE">
      <w:pPr>
        <w:spacing w:line="300" w:lineRule="auto"/>
        <w:jc w:val="center"/>
        <w:rPr>
          <w:b/>
          <w:bCs/>
          <w:sz w:val="32"/>
        </w:rPr>
      </w:pPr>
      <w:r>
        <w:rPr>
          <w:rFonts w:eastAsia="黑体" w:hint="eastAsia"/>
          <w:b/>
          <w:bCs/>
          <w:sz w:val="44"/>
        </w:rPr>
        <w:t>本科生毕业设计任务书</w:t>
      </w:r>
    </w:p>
    <w:p w:rsidR="00B622BE" w:rsidRDefault="00B622BE" w:rsidP="00B622BE">
      <w:pPr>
        <w:spacing w:line="300" w:lineRule="auto"/>
        <w:rPr>
          <w:b/>
          <w:bCs/>
          <w:sz w:val="32"/>
        </w:rPr>
      </w:pPr>
    </w:p>
    <w:p w:rsidR="00B622BE" w:rsidRDefault="00B622BE" w:rsidP="00B622BE">
      <w:pPr>
        <w:spacing w:line="300" w:lineRule="auto"/>
        <w:rPr>
          <w:b/>
          <w:bCs/>
          <w:sz w:val="32"/>
        </w:rPr>
      </w:pPr>
    </w:p>
    <w:p w:rsidR="00B622BE" w:rsidRDefault="00B622BE" w:rsidP="00B622BE">
      <w:pPr>
        <w:spacing w:line="300" w:lineRule="auto"/>
        <w:ind w:firstLineChars="300" w:firstLine="960"/>
        <w:rPr>
          <w:rFonts w:eastAsia="黑体"/>
          <w:sz w:val="32"/>
        </w:rPr>
      </w:pPr>
      <w:r>
        <w:rPr>
          <w:rFonts w:eastAsia="黑体" w:hint="eastAsia"/>
          <w:sz w:val="32"/>
        </w:rPr>
        <w:t>题目：天大工会大病救助系统设计与实现</w:t>
      </w:r>
    </w:p>
    <w:p w:rsidR="00B622BE" w:rsidRDefault="00B622BE" w:rsidP="00B622BE">
      <w:pPr>
        <w:spacing w:line="300" w:lineRule="auto"/>
        <w:rPr>
          <w:sz w:val="32"/>
        </w:rPr>
      </w:pPr>
    </w:p>
    <w:p w:rsidR="00B622BE" w:rsidRDefault="00B622BE" w:rsidP="00B622BE">
      <w:pPr>
        <w:spacing w:line="300" w:lineRule="auto"/>
        <w:rPr>
          <w:b/>
          <w:bCs/>
          <w:sz w:val="32"/>
        </w:rPr>
      </w:pPr>
    </w:p>
    <w:p w:rsidR="00B622BE" w:rsidRDefault="00B622BE" w:rsidP="00B622BE">
      <w:pPr>
        <w:spacing w:line="300" w:lineRule="auto"/>
        <w:rPr>
          <w:b/>
          <w:bCs/>
          <w:sz w:val="32"/>
        </w:rPr>
      </w:pPr>
    </w:p>
    <w:p w:rsidR="00B622BE" w:rsidRDefault="00B622BE" w:rsidP="00B622BE">
      <w:pPr>
        <w:spacing w:line="300" w:lineRule="auto"/>
        <w:rPr>
          <w:b/>
          <w:bCs/>
          <w:sz w:val="32"/>
        </w:rPr>
      </w:pPr>
    </w:p>
    <w:p w:rsidR="00B622BE" w:rsidRDefault="00B622BE" w:rsidP="00B622BE">
      <w:pPr>
        <w:spacing w:line="300" w:lineRule="auto"/>
        <w:rPr>
          <w:b/>
          <w:bCs/>
          <w:sz w:val="32"/>
        </w:rPr>
      </w:pPr>
    </w:p>
    <w:p w:rsidR="00B622BE" w:rsidRPr="00133037" w:rsidRDefault="00B622BE" w:rsidP="00133037">
      <w:pPr>
        <w:spacing w:line="300" w:lineRule="auto"/>
        <w:ind w:firstLineChars="700" w:firstLine="2249"/>
        <w:rPr>
          <w:rFonts w:asciiTheme="minorEastAsia" w:eastAsiaTheme="minorEastAsia" w:hAnsiTheme="minorEastAsia"/>
          <w:b/>
          <w:bCs/>
          <w:sz w:val="32"/>
          <w:u w:val="single"/>
        </w:rPr>
      </w:pPr>
      <w:r w:rsidRPr="00133037">
        <w:rPr>
          <w:rFonts w:asciiTheme="minorEastAsia" w:eastAsiaTheme="minorEastAsia" w:hAnsiTheme="minorEastAsia" w:hint="eastAsia"/>
          <w:b/>
          <w:bCs/>
          <w:sz w:val="32"/>
        </w:rPr>
        <w:t>学生姓名</w:t>
      </w:r>
      <w:r w:rsidRPr="00133037">
        <w:rPr>
          <w:rFonts w:asciiTheme="minorEastAsia" w:eastAsiaTheme="minorEastAsia" w:hAnsiTheme="minorEastAsia" w:hint="eastAsia"/>
          <w:b/>
          <w:bCs/>
          <w:sz w:val="32"/>
          <w:u w:val="thick"/>
        </w:rPr>
        <w:t xml:space="preserve">     张宁</w:t>
      </w:r>
      <w:proofErr w:type="gramStart"/>
      <w:r w:rsidRPr="00133037">
        <w:rPr>
          <w:rFonts w:asciiTheme="minorEastAsia" w:eastAsiaTheme="minorEastAsia" w:hAnsiTheme="minorEastAsia" w:hint="eastAsia"/>
          <w:b/>
          <w:bCs/>
          <w:sz w:val="32"/>
          <w:u w:val="thick"/>
        </w:rPr>
        <w:t>宁</w:t>
      </w:r>
      <w:proofErr w:type="gramEnd"/>
      <w:r w:rsidRPr="00133037">
        <w:rPr>
          <w:rFonts w:asciiTheme="minorEastAsia" w:eastAsiaTheme="minorEastAsia" w:hAnsiTheme="minorEastAsia" w:hint="eastAsia"/>
          <w:b/>
          <w:bCs/>
          <w:sz w:val="32"/>
          <w:u w:val="thick"/>
        </w:rPr>
        <w:t xml:space="preserve">      </w:t>
      </w:r>
    </w:p>
    <w:p w:rsidR="00B622BE" w:rsidRPr="00133037" w:rsidRDefault="00B622BE" w:rsidP="00133037">
      <w:pPr>
        <w:spacing w:line="300" w:lineRule="auto"/>
        <w:ind w:firstLineChars="700" w:firstLine="2249"/>
        <w:rPr>
          <w:rFonts w:asciiTheme="minorEastAsia" w:eastAsiaTheme="minorEastAsia" w:hAnsiTheme="minorEastAsia"/>
          <w:b/>
          <w:bCs/>
          <w:sz w:val="32"/>
          <w:u w:val="single"/>
        </w:rPr>
      </w:pPr>
      <w:r w:rsidRPr="00133037">
        <w:rPr>
          <w:rFonts w:asciiTheme="minorEastAsia" w:eastAsiaTheme="minorEastAsia" w:hAnsiTheme="minorEastAsia" w:hint="eastAsia"/>
          <w:b/>
          <w:bCs/>
          <w:sz w:val="32"/>
        </w:rPr>
        <w:t>学院名称</w:t>
      </w:r>
      <w:r w:rsidRPr="00133037">
        <w:rPr>
          <w:rFonts w:asciiTheme="minorEastAsia" w:eastAsiaTheme="minorEastAsia" w:hAnsiTheme="minorEastAsia" w:hint="eastAsia"/>
          <w:b/>
          <w:bCs/>
          <w:sz w:val="32"/>
          <w:u w:val="thick"/>
        </w:rPr>
        <w:t xml:space="preserve"> 智能与计算学部  </w:t>
      </w:r>
    </w:p>
    <w:p w:rsidR="00B622BE" w:rsidRPr="00133037" w:rsidRDefault="00B622BE" w:rsidP="00133037">
      <w:pPr>
        <w:spacing w:line="300" w:lineRule="auto"/>
        <w:ind w:firstLineChars="700" w:firstLine="2249"/>
        <w:rPr>
          <w:rFonts w:asciiTheme="minorEastAsia" w:eastAsiaTheme="minorEastAsia" w:hAnsiTheme="minorEastAsia"/>
          <w:b/>
          <w:bCs/>
          <w:sz w:val="32"/>
          <w:u w:val="single"/>
        </w:rPr>
      </w:pPr>
      <w:r w:rsidRPr="00133037">
        <w:rPr>
          <w:rFonts w:asciiTheme="minorEastAsia" w:eastAsiaTheme="minorEastAsia" w:hAnsiTheme="minorEastAsia" w:hint="eastAsia"/>
          <w:b/>
          <w:bCs/>
          <w:sz w:val="32"/>
        </w:rPr>
        <w:t>专    业</w:t>
      </w:r>
      <w:r w:rsidRPr="00133037">
        <w:rPr>
          <w:rFonts w:asciiTheme="minorEastAsia" w:eastAsiaTheme="minorEastAsia" w:hAnsiTheme="minorEastAsia" w:hint="eastAsia"/>
          <w:b/>
          <w:bCs/>
          <w:sz w:val="32"/>
          <w:u w:val="thick"/>
        </w:rPr>
        <w:t xml:space="preserve">    软件工程     </w:t>
      </w:r>
    </w:p>
    <w:p w:rsidR="00B622BE" w:rsidRPr="00133037" w:rsidRDefault="00B622BE" w:rsidP="00133037">
      <w:pPr>
        <w:spacing w:line="300" w:lineRule="auto"/>
        <w:ind w:firstLineChars="700" w:firstLine="2249"/>
        <w:rPr>
          <w:rFonts w:asciiTheme="minorEastAsia" w:eastAsiaTheme="minorEastAsia" w:hAnsiTheme="minorEastAsia"/>
          <w:b/>
          <w:bCs/>
          <w:sz w:val="32"/>
        </w:rPr>
      </w:pPr>
      <w:r w:rsidRPr="00133037">
        <w:rPr>
          <w:rFonts w:asciiTheme="minorEastAsia" w:eastAsiaTheme="minorEastAsia" w:hAnsiTheme="minorEastAsia" w:hint="eastAsia"/>
          <w:b/>
          <w:bCs/>
          <w:sz w:val="32"/>
        </w:rPr>
        <w:t>学    号</w:t>
      </w:r>
      <w:r w:rsidRPr="00133037">
        <w:rPr>
          <w:rFonts w:asciiTheme="minorEastAsia" w:eastAsiaTheme="minorEastAsia" w:hAnsiTheme="minorEastAsia" w:hint="eastAsia"/>
          <w:b/>
          <w:bCs/>
          <w:sz w:val="32"/>
          <w:u w:val="thick"/>
        </w:rPr>
        <w:t xml:space="preserve">    3015218135   </w:t>
      </w:r>
    </w:p>
    <w:p w:rsidR="00B622BE" w:rsidRPr="00133037" w:rsidRDefault="00B622BE" w:rsidP="00133037">
      <w:pPr>
        <w:spacing w:line="300" w:lineRule="auto"/>
        <w:ind w:firstLineChars="700" w:firstLine="2249"/>
        <w:rPr>
          <w:rFonts w:asciiTheme="minorEastAsia" w:eastAsiaTheme="minorEastAsia" w:hAnsiTheme="minorEastAsia"/>
          <w:b/>
          <w:bCs/>
          <w:sz w:val="32"/>
          <w:u w:val="single"/>
        </w:rPr>
      </w:pPr>
      <w:r w:rsidRPr="00133037">
        <w:rPr>
          <w:rFonts w:asciiTheme="minorEastAsia" w:eastAsiaTheme="minorEastAsia" w:hAnsiTheme="minorEastAsia" w:hint="eastAsia"/>
          <w:b/>
          <w:bCs/>
          <w:sz w:val="32"/>
        </w:rPr>
        <w:t>指导教师</w:t>
      </w:r>
      <w:r w:rsidRPr="00133037">
        <w:rPr>
          <w:rFonts w:asciiTheme="minorEastAsia" w:eastAsiaTheme="minorEastAsia" w:hAnsiTheme="minorEastAsia" w:hint="eastAsia"/>
          <w:b/>
          <w:bCs/>
          <w:sz w:val="32"/>
          <w:u w:val="thick"/>
        </w:rPr>
        <w:t xml:space="preserve">      李罡       </w:t>
      </w:r>
    </w:p>
    <w:p w:rsidR="00B622BE" w:rsidRPr="00133037" w:rsidRDefault="00B622BE" w:rsidP="00133037">
      <w:pPr>
        <w:spacing w:line="300" w:lineRule="auto"/>
        <w:ind w:firstLineChars="700" w:firstLine="2249"/>
        <w:rPr>
          <w:rFonts w:asciiTheme="minorEastAsia" w:eastAsiaTheme="minorEastAsia" w:hAnsiTheme="minorEastAsia"/>
          <w:b/>
          <w:bCs/>
          <w:sz w:val="32"/>
          <w:u w:val="single"/>
        </w:rPr>
      </w:pPr>
      <w:r w:rsidRPr="00133037">
        <w:rPr>
          <w:rFonts w:asciiTheme="minorEastAsia" w:eastAsiaTheme="minorEastAsia" w:hAnsiTheme="minorEastAsia" w:hint="eastAsia"/>
          <w:b/>
          <w:bCs/>
          <w:sz w:val="32"/>
        </w:rPr>
        <w:t>职    称</w:t>
      </w:r>
      <w:r w:rsidRPr="00133037">
        <w:rPr>
          <w:rFonts w:asciiTheme="minorEastAsia" w:eastAsiaTheme="minorEastAsia" w:hAnsiTheme="minorEastAsia" w:hint="eastAsia"/>
          <w:b/>
          <w:bCs/>
          <w:sz w:val="32"/>
          <w:u w:val="thick"/>
        </w:rPr>
        <w:t xml:space="preserve">      讲师       </w:t>
      </w:r>
    </w:p>
    <w:p w:rsidR="00B622BE" w:rsidRDefault="00B622BE" w:rsidP="00B622BE">
      <w:pPr>
        <w:spacing w:line="300" w:lineRule="auto"/>
        <w:ind w:firstLineChars="100" w:firstLine="321"/>
        <w:rPr>
          <w:b/>
          <w:bCs/>
          <w:sz w:val="32"/>
          <w:u w:val="single"/>
        </w:rPr>
      </w:pPr>
    </w:p>
    <w:p w:rsidR="00B622BE" w:rsidRDefault="00B622BE" w:rsidP="00B622BE">
      <w:pPr>
        <w:spacing w:line="300" w:lineRule="auto"/>
        <w:ind w:firstLineChars="100" w:firstLine="321"/>
        <w:rPr>
          <w:b/>
          <w:bCs/>
          <w:sz w:val="32"/>
        </w:rPr>
      </w:pPr>
    </w:p>
    <w:p w:rsidR="00133037" w:rsidRDefault="00133037" w:rsidP="00133037">
      <w:pPr>
        <w:pStyle w:val="2"/>
        <w:rPr>
          <w:rFonts w:hint="eastAsia"/>
        </w:rPr>
      </w:pPr>
      <w:r>
        <w:rPr>
          <w:rFonts w:hint="eastAsia"/>
        </w:rPr>
        <w:lastRenderedPageBreak/>
        <w:t>一、原始依据（包括设计或论文的工作基础、研究条件、应用环境、工作目的等。）</w:t>
      </w:r>
    </w:p>
    <w:p w:rsidR="00B622BE" w:rsidRPr="00B622BE" w:rsidRDefault="00B622BE" w:rsidP="00B622BE">
      <w:pPr>
        <w:pStyle w:val="2"/>
        <w:ind w:firstLine="480"/>
        <w:rPr>
          <w:rFonts w:asciiTheme="minorEastAsia" w:eastAsiaTheme="minorEastAsia" w:hAnsiTheme="minorEastAsia"/>
          <w:sz w:val="24"/>
        </w:rPr>
      </w:pPr>
      <w:r w:rsidRPr="00B622BE">
        <w:rPr>
          <w:rFonts w:asciiTheme="minorEastAsia" w:eastAsiaTheme="minorEastAsia" w:hAnsiTheme="minorEastAsia" w:hint="eastAsia"/>
          <w:sz w:val="24"/>
        </w:rPr>
        <w:t>为更好贯彻落实天津大学在职教职工大病救助补助相关政策，结合当前信息通信技术发展趋势以及天大工会提供的需求，开发天大工会大病救助系统。</w:t>
      </w:r>
    </w:p>
    <w:p w:rsidR="00B622BE" w:rsidRPr="00B622BE" w:rsidRDefault="00B622BE" w:rsidP="00B622BE">
      <w:pPr>
        <w:pStyle w:val="2"/>
        <w:ind w:firstLine="480"/>
        <w:rPr>
          <w:rFonts w:asciiTheme="minorEastAsia" w:eastAsiaTheme="minorEastAsia" w:hAnsiTheme="minorEastAsia"/>
          <w:sz w:val="24"/>
        </w:rPr>
      </w:pPr>
      <w:r w:rsidRPr="00B622BE">
        <w:rPr>
          <w:rFonts w:asciiTheme="minorEastAsia" w:eastAsiaTheme="minorEastAsia" w:hAnsiTheme="minorEastAsia" w:hint="eastAsia"/>
          <w:sz w:val="24"/>
        </w:rPr>
        <w:t>天大工会大病救助系统是一个基于web的项目，通过互联网，用户能够通过浏览器渲染的前端视图页面及时获取当前最新的信息，同时也能通过简单的按键操作办理相关的业务。</w:t>
      </w:r>
    </w:p>
    <w:p w:rsidR="00B622BE" w:rsidRPr="00B622BE" w:rsidRDefault="00B622BE" w:rsidP="00B622BE">
      <w:pPr>
        <w:pStyle w:val="2"/>
        <w:ind w:firstLine="480"/>
        <w:rPr>
          <w:rFonts w:asciiTheme="minorEastAsia" w:eastAsiaTheme="minorEastAsia" w:hAnsiTheme="minorEastAsia"/>
          <w:sz w:val="24"/>
        </w:rPr>
      </w:pPr>
      <w:r w:rsidRPr="00B622BE">
        <w:rPr>
          <w:rFonts w:asciiTheme="minorEastAsia" w:eastAsiaTheme="minorEastAsia" w:hAnsiTheme="minorEastAsia" w:hint="eastAsia"/>
          <w:sz w:val="24"/>
        </w:rPr>
        <w:t>基于web的项目，需要通过前端代码逻辑渲染视图，后端代码逻辑处理并传输数据以及数据库存储数据，需要通过特定的IDE实现代码逻辑的编写。</w:t>
      </w: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0848E7" w:rsidRDefault="000848E7" w:rsidP="00133037">
      <w:pPr>
        <w:spacing w:line="300" w:lineRule="auto"/>
        <w:ind w:firstLineChars="200" w:firstLine="560"/>
        <w:rPr>
          <w:rFonts w:hint="eastAsia"/>
          <w:sz w:val="28"/>
        </w:rPr>
      </w:pPr>
    </w:p>
    <w:p w:rsidR="00133037" w:rsidRDefault="00133037" w:rsidP="00133037">
      <w:pPr>
        <w:spacing w:line="300" w:lineRule="auto"/>
        <w:ind w:firstLineChars="200" w:firstLine="560"/>
        <w:rPr>
          <w:rFonts w:hint="eastAsia"/>
          <w:sz w:val="24"/>
        </w:rPr>
      </w:pPr>
      <w:r>
        <w:rPr>
          <w:rFonts w:hint="eastAsia"/>
          <w:sz w:val="28"/>
        </w:rPr>
        <w:lastRenderedPageBreak/>
        <w:t>二、参考文献</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[1]</w:t>
      </w:r>
      <w:r w:rsidRPr="00133037">
        <w:rPr>
          <w:rFonts w:eastAsiaTheme="minorEastAsia"/>
          <w:sz w:val="24"/>
        </w:rPr>
        <w:t>天津大学工会委员会</w:t>
      </w:r>
      <w:r w:rsidRPr="00133037">
        <w:rPr>
          <w:rFonts w:eastAsiaTheme="minorEastAsia"/>
          <w:sz w:val="24"/>
        </w:rPr>
        <w:t xml:space="preserve">. </w:t>
      </w:r>
      <w:r w:rsidRPr="00133037">
        <w:rPr>
          <w:rFonts w:eastAsiaTheme="minorEastAsia"/>
          <w:sz w:val="24"/>
        </w:rPr>
        <w:t>天津大学在职教职工大病爱心互助基金管理办法</w:t>
      </w:r>
      <w:r w:rsidRPr="00133037">
        <w:rPr>
          <w:rFonts w:eastAsiaTheme="minorEastAsia"/>
          <w:sz w:val="24"/>
        </w:rPr>
        <w:t xml:space="preserve">[Z]. </w:t>
      </w:r>
      <w:r w:rsidRPr="00133037">
        <w:rPr>
          <w:rFonts w:eastAsiaTheme="minorEastAsia"/>
          <w:sz w:val="24"/>
        </w:rPr>
        <w:t>天津大学：天津大学工会委员会，</w:t>
      </w:r>
      <w:r w:rsidRPr="00133037">
        <w:rPr>
          <w:rFonts w:eastAsiaTheme="minorEastAsia"/>
          <w:sz w:val="24"/>
        </w:rPr>
        <w:t>2018.</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[2]</w:t>
      </w:r>
      <w:r w:rsidRPr="00133037">
        <w:rPr>
          <w:rFonts w:eastAsiaTheme="minorEastAsia"/>
          <w:sz w:val="24"/>
        </w:rPr>
        <w:t>天津大学工会委员会</w:t>
      </w:r>
      <w:r w:rsidRPr="00133037">
        <w:rPr>
          <w:rFonts w:eastAsiaTheme="minorEastAsia"/>
          <w:sz w:val="24"/>
        </w:rPr>
        <w:t xml:space="preserve">. </w:t>
      </w:r>
      <w:r w:rsidRPr="00133037">
        <w:rPr>
          <w:rFonts w:eastAsiaTheme="minorEastAsia"/>
          <w:sz w:val="24"/>
        </w:rPr>
        <w:t>天津大学工会持卡会员因病住院慰问工作管理办法</w:t>
      </w:r>
      <w:r w:rsidRPr="00133037">
        <w:rPr>
          <w:rFonts w:eastAsiaTheme="minorEastAsia"/>
          <w:sz w:val="24"/>
        </w:rPr>
        <w:t>[Z].</w:t>
      </w:r>
      <w:r w:rsidRPr="00133037">
        <w:rPr>
          <w:rFonts w:eastAsiaTheme="minorEastAsia"/>
          <w:sz w:val="24"/>
        </w:rPr>
        <w:t>天津大学：天津大学工会委员会，</w:t>
      </w:r>
      <w:r w:rsidRPr="00133037">
        <w:rPr>
          <w:rFonts w:eastAsiaTheme="minorEastAsia"/>
          <w:sz w:val="24"/>
        </w:rPr>
        <w:t>2018.</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[3]</w:t>
      </w:r>
      <w:r w:rsidRPr="00133037">
        <w:rPr>
          <w:rFonts w:eastAsiaTheme="minorEastAsia"/>
          <w:sz w:val="24"/>
        </w:rPr>
        <w:t>天津市教育工会</w:t>
      </w:r>
      <w:r w:rsidRPr="00133037">
        <w:rPr>
          <w:rFonts w:eastAsiaTheme="minorEastAsia"/>
          <w:sz w:val="24"/>
        </w:rPr>
        <w:t xml:space="preserve">. </w:t>
      </w:r>
      <w:r w:rsidRPr="00133037">
        <w:rPr>
          <w:rFonts w:eastAsiaTheme="minorEastAsia"/>
          <w:sz w:val="24"/>
        </w:rPr>
        <w:t>天津市教育工会救助高校系统困难教职工实施办法（试行）</w:t>
      </w:r>
      <w:r w:rsidRPr="00133037">
        <w:rPr>
          <w:rFonts w:eastAsiaTheme="minorEastAsia"/>
          <w:sz w:val="24"/>
        </w:rPr>
        <w:t xml:space="preserve">[Z]. </w:t>
      </w:r>
      <w:r w:rsidRPr="00133037">
        <w:rPr>
          <w:rFonts w:eastAsiaTheme="minorEastAsia"/>
          <w:sz w:val="24"/>
        </w:rPr>
        <w:t>天津市教育工会，</w:t>
      </w:r>
      <w:r w:rsidRPr="00133037">
        <w:rPr>
          <w:rFonts w:eastAsiaTheme="minorEastAsia"/>
          <w:sz w:val="24"/>
        </w:rPr>
        <w:t>2018.</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[4]</w:t>
      </w:r>
      <w:proofErr w:type="gramStart"/>
      <w:r w:rsidRPr="00133037">
        <w:rPr>
          <w:rFonts w:eastAsiaTheme="minorEastAsia"/>
          <w:sz w:val="24"/>
        </w:rPr>
        <w:t>储久良</w:t>
      </w:r>
      <w:proofErr w:type="gramEnd"/>
      <w:r w:rsidRPr="00133037">
        <w:rPr>
          <w:rFonts w:eastAsiaTheme="minorEastAsia"/>
          <w:sz w:val="24"/>
        </w:rPr>
        <w:t>. Web</w:t>
      </w:r>
      <w:r w:rsidRPr="00133037">
        <w:rPr>
          <w:rFonts w:eastAsiaTheme="minorEastAsia"/>
          <w:sz w:val="24"/>
        </w:rPr>
        <w:t>前端开发技术</w:t>
      </w:r>
      <w:r w:rsidRPr="00133037">
        <w:rPr>
          <w:rFonts w:eastAsiaTheme="minorEastAsia"/>
          <w:sz w:val="24"/>
        </w:rPr>
        <w:t>——HTML</w:t>
      </w:r>
      <w:r w:rsidRPr="00133037">
        <w:rPr>
          <w:rFonts w:eastAsiaTheme="minorEastAsia"/>
          <w:sz w:val="24"/>
        </w:rPr>
        <w:t>、</w:t>
      </w:r>
      <w:r w:rsidRPr="00133037">
        <w:rPr>
          <w:rFonts w:eastAsiaTheme="minorEastAsia"/>
          <w:sz w:val="24"/>
        </w:rPr>
        <w:t>CSS</w:t>
      </w:r>
      <w:r w:rsidRPr="00133037">
        <w:rPr>
          <w:rFonts w:eastAsiaTheme="minorEastAsia"/>
          <w:sz w:val="24"/>
        </w:rPr>
        <w:t>、</w:t>
      </w:r>
      <w:r w:rsidRPr="00133037">
        <w:rPr>
          <w:rFonts w:eastAsiaTheme="minorEastAsia"/>
          <w:sz w:val="24"/>
        </w:rPr>
        <w:t>JavaScript</w:t>
      </w:r>
      <w:r w:rsidRPr="00133037">
        <w:rPr>
          <w:rFonts w:eastAsiaTheme="minorEastAsia"/>
          <w:sz w:val="24"/>
        </w:rPr>
        <w:t>（第</w:t>
      </w:r>
      <w:r w:rsidRPr="00133037">
        <w:rPr>
          <w:rFonts w:eastAsiaTheme="minorEastAsia"/>
          <w:sz w:val="24"/>
        </w:rPr>
        <w:t>2</w:t>
      </w:r>
      <w:r w:rsidRPr="00133037">
        <w:rPr>
          <w:rFonts w:eastAsiaTheme="minorEastAsia"/>
          <w:sz w:val="24"/>
        </w:rPr>
        <w:t>版）</w:t>
      </w:r>
      <w:r w:rsidRPr="00133037">
        <w:rPr>
          <w:rFonts w:eastAsiaTheme="minorEastAsia"/>
          <w:sz w:val="24"/>
        </w:rPr>
        <w:t xml:space="preserve">[M]. </w:t>
      </w:r>
      <w:r w:rsidRPr="00133037">
        <w:rPr>
          <w:rFonts w:eastAsiaTheme="minorEastAsia"/>
          <w:sz w:val="24"/>
        </w:rPr>
        <w:t>北京：清华大学出版社，</w:t>
      </w:r>
      <w:r w:rsidRPr="00133037">
        <w:rPr>
          <w:rFonts w:eastAsiaTheme="minorEastAsia"/>
          <w:sz w:val="24"/>
        </w:rPr>
        <w:t>2016.</w:t>
      </w:r>
    </w:p>
    <w:p w:rsidR="00B622BE" w:rsidRPr="00133037" w:rsidRDefault="00B622BE" w:rsidP="00B622BE">
      <w:pPr>
        <w:spacing w:line="300" w:lineRule="auto"/>
        <w:rPr>
          <w:rFonts w:eastAsiaTheme="minorEastAsia"/>
          <w:sz w:val="24"/>
        </w:rPr>
      </w:pPr>
      <w:r w:rsidRPr="00133037">
        <w:rPr>
          <w:rFonts w:eastAsiaTheme="minorEastAsia"/>
          <w:sz w:val="24"/>
        </w:rPr>
        <w:t>[5]</w:t>
      </w:r>
      <w:r w:rsidRPr="00133037">
        <w:rPr>
          <w:rFonts w:eastAsiaTheme="minorEastAsia"/>
          <w:sz w:val="24"/>
        </w:rPr>
        <w:t>张海藩，牟永敏</w:t>
      </w:r>
      <w:r w:rsidRPr="00133037">
        <w:rPr>
          <w:rFonts w:eastAsiaTheme="minorEastAsia"/>
          <w:sz w:val="24"/>
        </w:rPr>
        <w:t xml:space="preserve">. </w:t>
      </w:r>
      <w:r w:rsidRPr="00133037">
        <w:rPr>
          <w:rFonts w:eastAsiaTheme="minorEastAsia"/>
          <w:sz w:val="24"/>
        </w:rPr>
        <w:t>软件工程导论（第</w:t>
      </w:r>
      <w:r w:rsidRPr="00133037">
        <w:rPr>
          <w:rFonts w:eastAsiaTheme="minorEastAsia"/>
          <w:sz w:val="24"/>
        </w:rPr>
        <w:t>6</w:t>
      </w:r>
      <w:r w:rsidRPr="00133037">
        <w:rPr>
          <w:rFonts w:eastAsiaTheme="minorEastAsia"/>
          <w:sz w:val="24"/>
        </w:rPr>
        <w:t>版）</w:t>
      </w:r>
      <w:r w:rsidRPr="00133037">
        <w:rPr>
          <w:rFonts w:eastAsiaTheme="minorEastAsia"/>
          <w:sz w:val="24"/>
        </w:rPr>
        <w:t xml:space="preserve">[M]. </w:t>
      </w:r>
      <w:r w:rsidRPr="00133037">
        <w:rPr>
          <w:rFonts w:eastAsiaTheme="minorEastAsia"/>
          <w:sz w:val="24"/>
        </w:rPr>
        <w:t>北京：清华大学出版社，</w:t>
      </w:r>
      <w:r w:rsidRPr="00133037">
        <w:rPr>
          <w:rFonts w:eastAsiaTheme="minorEastAsia"/>
          <w:sz w:val="24"/>
        </w:rPr>
        <w:t>2013.</w:t>
      </w:r>
    </w:p>
    <w:p w:rsidR="00B622BE" w:rsidRPr="00133037" w:rsidRDefault="00B622BE" w:rsidP="00B622BE">
      <w:pPr>
        <w:spacing w:line="300" w:lineRule="auto"/>
        <w:rPr>
          <w:rFonts w:eastAsiaTheme="minorEastAsia"/>
          <w:sz w:val="24"/>
        </w:rPr>
      </w:pPr>
      <w:r w:rsidRPr="00133037">
        <w:rPr>
          <w:rFonts w:eastAsiaTheme="minorEastAsia"/>
          <w:sz w:val="24"/>
        </w:rPr>
        <w:t>[6]Craig Walls</w:t>
      </w:r>
      <w:r w:rsidRPr="00133037">
        <w:rPr>
          <w:rFonts w:eastAsiaTheme="minorEastAsia"/>
          <w:sz w:val="24"/>
        </w:rPr>
        <w:t>，</w:t>
      </w:r>
      <w:proofErr w:type="gramStart"/>
      <w:r w:rsidRPr="00133037">
        <w:rPr>
          <w:rFonts w:eastAsiaTheme="minorEastAsia"/>
          <w:sz w:val="24"/>
        </w:rPr>
        <w:t>张卫滨</w:t>
      </w:r>
      <w:proofErr w:type="gramEnd"/>
      <w:r w:rsidRPr="00133037">
        <w:rPr>
          <w:rFonts w:eastAsiaTheme="minorEastAsia"/>
          <w:sz w:val="24"/>
        </w:rPr>
        <w:t>. Spring</w:t>
      </w:r>
      <w:r w:rsidRPr="00133037">
        <w:rPr>
          <w:rFonts w:eastAsiaTheme="minorEastAsia"/>
          <w:sz w:val="24"/>
        </w:rPr>
        <w:t>实战（第</w:t>
      </w:r>
      <w:r w:rsidRPr="00133037">
        <w:rPr>
          <w:rFonts w:eastAsiaTheme="minorEastAsia"/>
          <w:sz w:val="24"/>
        </w:rPr>
        <w:t>4</w:t>
      </w:r>
      <w:r w:rsidRPr="00133037">
        <w:rPr>
          <w:rFonts w:eastAsiaTheme="minorEastAsia"/>
          <w:sz w:val="24"/>
        </w:rPr>
        <w:t>版）</w:t>
      </w:r>
      <w:r w:rsidRPr="00133037">
        <w:rPr>
          <w:rFonts w:eastAsiaTheme="minorEastAsia"/>
          <w:sz w:val="24"/>
        </w:rPr>
        <w:t xml:space="preserve">[M]. </w:t>
      </w:r>
      <w:r w:rsidRPr="00133037">
        <w:rPr>
          <w:rFonts w:eastAsiaTheme="minorEastAsia"/>
          <w:sz w:val="24"/>
        </w:rPr>
        <w:t>北京：人民邮电出版社，</w:t>
      </w:r>
      <w:r w:rsidRPr="00133037">
        <w:rPr>
          <w:rFonts w:eastAsiaTheme="minorEastAsia"/>
          <w:sz w:val="24"/>
        </w:rPr>
        <w:t>2016.</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[7]Eric Freeman</w:t>
      </w:r>
      <w:r w:rsidRPr="00133037">
        <w:rPr>
          <w:rFonts w:eastAsiaTheme="minorEastAsia"/>
          <w:sz w:val="24"/>
        </w:rPr>
        <w:t>，</w:t>
      </w:r>
      <w:r w:rsidRPr="00133037">
        <w:rPr>
          <w:rFonts w:eastAsiaTheme="minorEastAsia"/>
          <w:sz w:val="24"/>
        </w:rPr>
        <w:t>Elisabeth Freeman</w:t>
      </w:r>
      <w:r w:rsidRPr="00133037">
        <w:rPr>
          <w:rFonts w:eastAsiaTheme="minorEastAsia"/>
          <w:sz w:val="24"/>
        </w:rPr>
        <w:t>，</w:t>
      </w:r>
      <w:r w:rsidRPr="00133037">
        <w:rPr>
          <w:rFonts w:eastAsiaTheme="minorEastAsia"/>
          <w:sz w:val="24"/>
        </w:rPr>
        <w:t>Kathy Sierra</w:t>
      </w:r>
      <w:r w:rsidRPr="00133037">
        <w:rPr>
          <w:rFonts w:eastAsiaTheme="minorEastAsia"/>
          <w:sz w:val="24"/>
        </w:rPr>
        <w:t>，</w:t>
      </w:r>
      <w:r w:rsidRPr="00133037">
        <w:rPr>
          <w:rFonts w:eastAsiaTheme="minorEastAsia"/>
          <w:sz w:val="24"/>
        </w:rPr>
        <w:t xml:space="preserve">Bert Bates. </w:t>
      </w:r>
      <w:r w:rsidRPr="00133037">
        <w:rPr>
          <w:rFonts w:eastAsiaTheme="minorEastAsia"/>
          <w:sz w:val="24"/>
        </w:rPr>
        <w:t>设计模式（中文版）</w:t>
      </w:r>
      <w:r w:rsidRPr="00133037">
        <w:rPr>
          <w:rFonts w:eastAsiaTheme="minorEastAsia"/>
          <w:sz w:val="24"/>
        </w:rPr>
        <w:t xml:space="preserve">[M]. </w:t>
      </w:r>
      <w:r w:rsidRPr="00133037">
        <w:rPr>
          <w:rFonts w:eastAsiaTheme="minorEastAsia"/>
          <w:sz w:val="24"/>
        </w:rPr>
        <w:t>北京：中国电力出版社，</w:t>
      </w:r>
      <w:r w:rsidRPr="00133037">
        <w:rPr>
          <w:rFonts w:eastAsiaTheme="minorEastAsia"/>
          <w:sz w:val="24"/>
        </w:rPr>
        <w:t>2007.</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[8]</w:t>
      </w:r>
      <w:r w:rsidRPr="00133037">
        <w:rPr>
          <w:rFonts w:eastAsiaTheme="minorEastAsia"/>
          <w:sz w:val="24"/>
        </w:rPr>
        <w:t>周志明</w:t>
      </w:r>
      <w:r w:rsidRPr="00133037">
        <w:rPr>
          <w:rFonts w:eastAsiaTheme="minorEastAsia"/>
          <w:sz w:val="24"/>
        </w:rPr>
        <w:t xml:space="preserve">. </w:t>
      </w:r>
      <w:r w:rsidRPr="00133037">
        <w:rPr>
          <w:rFonts w:eastAsiaTheme="minorEastAsia"/>
          <w:sz w:val="24"/>
        </w:rPr>
        <w:t>深入理解</w:t>
      </w:r>
      <w:r w:rsidRPr="00133037">
        <w:rPr>
          <w:rFonts w:eastAsiaTheme="minorEastAsia"/>
          <w:sz w:val="24"/>
        </w:rPr>
        <w:t>Java</w:t>
      </w:r>
      <w:r w:rsidRPr="00133037">
        <w:rPr>
          <w:rFonts w:eastAsiaTheme="minorEastAsia"/>
          <w:sz w:val="24"/>
        </w:rPr>
        <w:t>虚拟机</w:t>
      </w:r>
      <w:r w:rsidRPr="00133037">
        <w:rPr>
          <w:rFonts w:eastAsiaTheme="minorEastAsia"/>
          <w:sz w:val="24"/>
        </w:rPr>
        <w:t>——JVM</w:t>
      </w:r>
      <w:r w:rsidRPr="00133037">
        <w:rPr>
          <w:rFonts w:eastAsiaTheme="minorEastAsia"/>
          <w:sz w:val="24"/>
        </w:rPr>
        <w:t>高级特性与最佳实践</w:t>
      </w:r>
      <w:r w:rsidRPr="00133037">
        <w:rPr>
          <w:rFonts w:eastAsiaTheme="minorEastAsia"/>
          <w:sz w:val="24"/>
        </w:rPr>
        <w:t xml:space="preserve">[M]. </w:t>
      </w:r>
      <w:r w:rsidRPr="00133037">
        <w:rPr>
          <w:rFonts w:eastAsiaTheme="minorEastAsia"/>
          <w:sz w:val="24"/>
        </w:rPr>
        <w:t>北京：机械工业出版社，</w:t>
      </w:r>
      <w:r w:rsidRPr="00133037">
        <w:rPr>
          <w:rFonts w:eastAsiaTheme="minorEastAsia"/>
          <w:sz w:val="24"/>
        </w:rPr>
        <w:t>2013.</w:t>
      </w:r>
    </w:p>
    <w:p w:rsidR="00EE441C" w:rsidRPr="00133037" w:rsidRDefault="00720FBF" w:rsidP="00133037">
      <w:pPr>
        <w:spacing w:line="300" w:lineRule="auto"/>
        <w:ind w:left="360" w:hangingChars="150" w:hanging="360"/>
        <w:rPr>
          <w:rFonts w:eastAsiaTheme="minorEastAsia"/>
          <w:sz w:val="24"/>
        </w:rPr>
      </w:pPr>
      <w:r>
        <w:rPr>
          <w:rFonts w:eastAsiaTheme="minorEastAsia"/>
          <w:sz w:val="24"/>
        </w:rPr>
        <w:t>[9]</w:t>
      </w:r>
      <w:proofErr w:type="gramStart"/>
      <w:r>
        <w:rPr>
          <w:rFonts w:eastAsiaTheme="minorEastAsia"/>
          <w:sz w:val="24"/>
        </w:rPr>
        <w:t>Rod Johnson,</w:t>
      </w:r>
      <w:r>
        <w:rPr>
          <w:rFonts w:eastAsiaTheme="minorEastAsia" w:hint="eastAsia"/>
          <w:sz w:val="24"/>
        </w:rPr>
        <w:t xml:space="preserve"> </w:t>
      </w:r>
      <w:proofErr w:type="spellStart"/>
      <w:r w:rsidR="00B622BE" w:rsidRPr="00133037">
        <w:rPr>
          <w:rFonts w:eastAsiaTheme="minorEastAsia"/>
          <w:sz w:val="24"/>
        </w:rPr>
        <w:t>Juergen</w:t>
      </w:r>
      <w:proofErr w:type="spellEnd"/>
      <w:r w:rsidR="00B622BE" w:rsidRPr="00133037">
        <w:rPr>
          <w:rFonts w:eastAsiaTheme="minorEastAsia"/>
          <w:sz w:val="24"/>
        </w:rPr>
        <w:t xml:space="preserve"> </w:t>
      </w:r>
      <w:proofErr w:type="spellStart"/>
      <w:r w:rsidR="00B622BE" w:rsidRPr="00133037">
        <w:rPr>
          <w:rFonts w:eastAsiaTheme="minorEastAsia"/>
          <w:sz w:val="24"/>
        </w:rPr>
        <w:t>Hoeller</w:t>
      </w:r>
      <w:proofErr w:type="spellEnd"/>
      <w:r w:rsidR="00B622BE" w:rsidRPr="00133037">
        <w:rPr>
          <w:rFonts w:eastAsiaTheme="minorEastAsia"/>
          <w:sz w:val="24"/>
        </w:rPr>
        <w:t xml:space="preserve">, Keith Donald, Colin </w:t>
      </w:r>
      <w:proofErr w:type="spellStart"/>
      <w:r w:rsidR="00B622BE" w:rsidRPr="00133037">
        <w:rPr>
          <w:rFonts w:eastAsiaTheme="minorEastAsia"/>
          <w:sz w:val="24"/>
        </w:rPr>
        <w:t>Sampaleanu</w:t>
      </w:r>
      <w:proofErr w:type="spellEnd"/>
      <w:r w:rsidR="00B622BE" w:rsidRPr="00133037">
        <w:rPr>
          <w:rFonts w:eastAsiaTheme="minorEastAsia"/>
          <w:sz w:val="24"/>
        </w:rPr>
        <w:t>, etc.</w:t>
      </w:r>
      <w:proofErr w:type="gramEnd"/>
      <w:r w:rsidR="00B622BE" w:rsidRPr="00133037">
        <w:rPr>
          <w:rFonts w:eastAsiaTheme="minorEastAsia"/>
          <w:sz w:val="24"/>
        </w:rPr>
        <w:t xml:space="preserve"> Spring Framework Reference </w:t>
      </w:r>
      <w:proofErr w:type="gramStart"/>
      <w:r w:rsidR="00B622BE" w:rsidRPr="00133037">
        <w:rPr>
          <w:rFonts w:eastAsiaTheme="minorEastAsia"/>
          <w:sz w:val="24"/>
        </w:rPr>
        <w:t>Documentation[</w:t>
      </w:r>
      <w:proofErr w:type="gramEnd"/>
      <w:r w:rsidR="00B622BE" w:rsidRPr="00133037">
        <w:rPr>
          <w:rFonts w:eastAsiaTheme="minorEastAsia"/>
          <w:sz w:val="24"/>
        </w:rPr>
        <w:t>EB/OL].</w:t>
      </w:r>
      <w:r w:rsidR="00B622BE" w:rsidRPr="00720FBF">
        <w:rPr>
          <w:rFonts w:eastAsiaTheme="minorEastAsia"/>
          <w:color w:val="000000" w:themeColor="text1"/>
          <w:sz w:val="24"/>
        </w:rPr>
        <w:t xml:space="preserve"> </w:t>
      </w:r>
      <w:hyperlink r:id="rId9" w:history="1">
        <w:r w:rsidR="00EE441C" w:rsidRPr="00720FBF">
          <w:rPr>
            <w:rStyle w:val="a6"/>
            <w:rFonts w:eastAsiaTheme="minorEastAsia"/>
            <w:color w:val="1D1B11" w:themeColor="background2" w:themeShade="1A"/>
            <w:sz w:val="24"/>
            <w:u w:val="none"/>
          </w:rPr>
          <w:t>https://docs.spring.io/spring/</w:t>
        </w:r>
      </w:hyperlink>
      <w:r w:rsidRPr="00720FBF">
        <w:rPr>
          <w:rStyle w:val="a6"/>
          <w:rFonts w:eastAsiaTheme="minorEastAsia"/>
          <w:color w:val="000000" w:themeColor="text1"/>
          <w:sz w:val="24"/>
          <w:u w:val="none"/>
        </w:rPr>
        <w:t>d</w:t>
      </w:r>
      <w:r w:rsidRPr="00720FBF">
        <w:rPr>
          <w:rStyle w:val="a6"/>
          <w:rFonts w:eastAsiaTheme="minorEastAsia" w:hint="eastAsia"/>
          <w:color w:val="000000" w:themeColor="text1"/>
          <w:sz w:val="24"/>
          <w:u w:val="none"/>
        </w:rPr>
        <w:t>ocs/</w:t>
      </w:r>
      <w:r w:rsidRPr="00133037">
        <w:rPr>
          <w:rFonts w:eastAsiaTheme="minorEastAsia"/>
          <w:sz w:val="24"/>
        </w:rPr>
        <w:t xml:space="preserve"> </w:t>
      </w:r>
    </w:p>
    <w:p w:rsidR="00B622BE" w:rsidRPr="00133037" w:rsidRDefault="00720FBF" w:rsidP="00EE441C">
      <w:pPr>
        <w:spacing w:line="300" w:lineRule="auto"/>
        <w:ind w:leftChars="150" w:left="315"/>
        <w:rPr>
          <w:rFonts w:eastAsiaTheme="minorEastAsia"/>
          <w:sz w:val="24"/>
        </w:rPr>
      </w:pPr>
      <w:r w:rsidRPr="00720FBF">
        <w:rPr>
          <w:rFonts w:eastAsiaTheme="minorEastAsia"/>
          <w:sz w:val="24"/>
        </w:rPr>
        <w:t>5.1.5</w:t>
      </w:r>
      <w:proofErr w:type="gramStart"/>
      <w:r w:rsidRPr="00720FBF">
        <w:rPr>
          <w:rFonts w:eastAsiaTheme="minorEastAsia"/>
          <w:sz w:val="24"/>
        </w:rPr>
        <w:t>.RELEASE</w:t>
      </w:r>
      <w:proofErr w:type="gramEnd"/>
      <w:r w:rsidRPr="00720FBF">
        <w:rPr>
          <w:rFonts w:eastAsiaTheme="minorEastAsia"/>
          <w:sz w:val="24"/>
        </w:rPr>
        <w:t>/spring-</w:t>
      </w:r>
      <w:r w:rsidR="00B622BE" w:rsidRPr="00133037">
        <w:rPr>
          <w:rFonts w:eastAsiaTheme="minorEastAsia"/>
          <w:sz w:val="24"/>
        </w:rPr>
        <w:t>framework-reference/</w:t>
      </w:r>
      <w:r>
        <w:rPr>
          <w:rFonts w:eastAsiaTheme="minorEastAsia" w:hint="eastAsia"/>
          <w:sz w:val="24"/>
        </w:rPr>
        <w:t xml:space="preserve">, </w:t>
      </w:r>
      <w:r w:rsidR="00B622BE" w:rsidRPr="00133037">
        <w:rPr>
          <w:rFonts w:eastAsiaTheme="minorEastAsia"/>
          <w:sz w:val="24"/>
        </w:rPr>
        <w:t>2019-02-13.</w:t>
      </w:r>
    </w:p>
    <w:p w:rsidR="00B622BE" w:rsidRPr="00133037" w:rsidRDefault="00B622BE" w:rsidP="00B622BE">
      <w:pPr>
        <w:spacing w:line="300" w:lineRule="auto"/>
        <w:rPr>
          <w:rFonts w:eastAsiaTheme="minorEastAsia"/>
          <w:sz w:val="24"/>
        </w:rPr>
      </w:pPr>
      <w:r w:rsidRPr="00133037">
        <w:rPr>
          <w:rFonts w:eastAsiaTheme="minorEastAsia"/>
          <w:sz w:val="24"/>
        </w:rPr>
        <w:t>[10]</w:t>
      </w:r>
      <w:proofErr w:type="gramStart"/>
      <w:r w:rsidRPr="00133037">
        <w:rPr>
          <w:rFonts w:eastAsiaTheme="minorEastAsia"/>
          <w:sz w:val="24"/>
        </w:rPr>
        <w:t>Google.</w:t>
      </w:r>
      <w:proofErr w:type="gramEnd"/>
      <w:r w:rsidRPr="00133037">
        <w:rPr>
          <w:rFonts w:eastAsiaTheme="minorEastAsia"/>
          <w:sz w:val="24"/>
        </w:rPr>
        <w:t xml:space="preserve"> Angular</w:t>
      </w:r>
      <w:r w:rsidRPr="00133037">
        <w:rPr>
          <w:rFonts w:eastAsiaTheme="minorEastAsia"/>
          <w:sz w:val="24"/>
        </w:rPr>
        <w:t>文档</w:t>
      </w:r>
      <w:r w:rsidRPr="00133037">
        <w:rPr>
          <w:rFonts w:eastAsiaTheme="minorEastAsia"/>
          <w:sz w:val="24"/>
        </w:rPr>
        <w:t xml:space="preserve">[EB/OL]. </w:t>
      </w:r>
      <w:hyperlink r:id="rId10" w:history="1">
        <w:r w:rsidRPr="00720FBF">
          <w:rPr>
            <w:rStyle w:val="a6"/>
            <w:rFonts w:eastAsiaTheme="minorEastAsia"/>
            <w:color w:val="1D1B11" w:themeColor="background2" w:themeShade="1A"/>
            <w:sz w:val="24"/>
            <w:u w:val="none"/>
          </w:rPr>
          <w:t>https://www.angular.cn/docs</w:t>
        </w:r>
      </w:hyperlink>
      <w:r w:rsidRPr="00133037">
        <w:rPr>
          <w:rFonts w:eastAsiaTheme="minorEastAsia"/>
          <w:sz w:val="24"/>
        </w:rPr>
        <w:t>，</w:t>
      </w:r>
      <w:r w:rsidRPr="00133037">
        <w:rPr>
          <w:rFonts w:eastAsiaTheme="minorEastAsia"/>
          <w:sz w:val="24"/>
        </w:rPr>
        <w:t>2019-02-27.</w:t>
      </w:r>
    </w:p>
    <w:p w:rsidR="00B622BE" w:rsidRPr="00133037" w:rsidRDefault="00B622BE" w:rsidP="00133037">
      <w:pPr>
        <w:spacing w:line="300" w:lineRule="auto"/>
        <w:ind w:left="360" w:hangingChars="150" w:hanging="360"/>
        <w:rPr>
          <w:rFonts w:eastAsiaTheme="minorEastAsia"/>
          <w:sz w:val="24"/>
        </w:rPr>
      </w:pPr>
      <w:r w:rsidRPr="00133037">
        <w:rPr>
          <w:rFonts w:eastAsiaTheme="minorEastAsia"/>
          <w:sz w:val="24"/>
        </w:rPr>
        <w:t>[11]</w:t>
      </w:r>
      <w:proofErr w:type="gramStart"/>
      <w:r w:rsidRPr="00133037">
        <w:rPr>
          <w:rFonts w:eastAsiaTheme="minorEastAsia"/>
          <w:sz w:val="24"/>
        </w:rPr>
        <w:t>MySQL.</w:t>
      </w:r>
      <w:proofErr w:type="gramEnd"/>
      <w:r w:rsidRPr="00133037">
        <w:rPr>
          <w:rFonts w:eastAsiaTheme="minorEastAsia"/>
          <w:sz w:val="24"/>
        </w:rPr>
        <w:t xml:space="preserve"> MySQL 8.0 Reference </w:t>
      </w:r>
      <w:proofErr w:type="gramStart"/>
      <w:r w:rsidRPr="00133037">
        <w:rPr>
          <w:rFonts w:eastAsiaTheme="minorEastAsia"/>
          <w:sz w:val="24"/>
        </w:rPr>
        <w:t>Manual[</w:t>
      </w:r>
      <w:proofErr w:type="gramEnd"/>
      <w:r w:rsidRPr="00133037">
        <w:rPr>
          <w:rFonts w:eastAsiaTheme="minorEastAsia"/>
          <w:sz w:val="24"/>
        </w:rPr>
        <w:t xml:space="preserve">EB/OL]. </w:t>
      </w:r>
      <w:hyperlink r:id="rId11" w:history="1">
        <w:proofErr w:type="gramStart"/>
        <w:r w:rsidR="00EE441C" w:rsidRPr="00720FBF">
          <w:rPr>
            <w:rStyle w:val="a6"/>
            <w:rFonts w:eastAsiaTheme="minorEastAsia"/>
            <w:color w:val="1D1B11" w:themeColor="background2" w:themeShade="1A"/>
            <w:sz w:val="24"/>
            <w:u w:val="none"/>
          </w:rPr>
          <w:t>https://dev.mysql.com/</w:t>
        </w:r>
      </w:hyperlink>
      <w:r w:rsidR="00720FBF" w:rsidRPr="00720FBF">
        <w:rPr>
          <w:rStyle w:val="a6"/>
          <w:rFonts w:eastAsiaTheme="minorEastAsia" w:hint="eastAsia"/>
          <w:color w:val="1D1B11" w:themeColor="background2" w:themeShade="1A"/>
          <w:sz w:val="24"/>
          <w:u w:val="none"/>
        </w:rPr>
        <w:t>doc/ref-</w:t>
      </w:r>
      <w:r w:rsidR="00720FBF" w:rsidRPr="00720FBF">
        <w:rPr>
          <w:rFonts w:eastAsiaTheme="minorEastAsia"/>
          <w:color w:val="1D1B11" w:themeColor="background2" w:themeShade="1A"/>
          <w:sz w:val="24"/>
        </w:rPr>
        <w:t xml:space="preserve"> </w:t>
      </w:r>
      <w:r w:rsidR="00720FBF" w:rsidRPr="00720FBF">
        <w:rPr>
          <w:rFonts w:eastAsiaTheme="minorEastAsia" w:hint="eastAsia"/>
          <w:sz w:val="24"/>
        </w:rPr>
        <w:t>man/8.0/</w:t>
      </w:r>
      <w:proofErr w:type="spellStart"/>
      <w:r w:rsidR="00720FBF" w:rsidRPr="00720FBF">
        <w:rPr>
          <w:rFonts w:eastAsiaTheme="minorEastAsia" w:hint="eastAsia"/>
          <w:sz w:val="24"/>
        </w:rPr>
        <w:t>en</w:t>
      </w:r>
      <w:proofErr w:type="spellEnd"/>
      <w:r w:rsidR="00720FBF" w:rsidRPr="00720FBF">
        <w:rPr>
          <w:rFonts w:eastAsiaTheme="minorEastAsia" w:hint="eastAsia"/>
          <w:sz w:val="24"/>
        </w:rPr>
        <w:t>/</w:t>
      </w:r>
      <w:r w:rsidR="00720FBF">
        <w:rPr>
          <w:rFonts w:eastAsiaTheme="minorEastAsia" w:hint="eastAsia"/>
          <w:sz w:val="24"/>
        </w:rPr>
        <w:t xml:space="preserve">, </w:t>
      </w:r>
      <w:r w:rsidRPr="00133037">
        <w:rPr>
          <w:rFonts w:eastAsiaTheme="minorEastAsia"/>
          <w:sz w:val="24"/>
        </w:rPr>
        <w:t>2019-02-26.</w:t>
      </w:r>
      <w:proofErr w:type="gramEnd"/>
    </w:p>
    <w:p w:rsidR="00B622BE" w:rsidRPr="00133037" w:rsidRDefault="00B622BE" w:rsidP="00720FBF">
      <w:pPr>
        <w:spacing w:line="300" w:lineRule="auto"/>
        <w:ind w:left="360" w:hangingChars="150" w:hanging="360"/>
        <w:rPr>
          <w:rFonts w:eastAsiaTheme="minorEastAsia"/>
          <w:sz w:val="24"/>
        </w:rPr>
      </w:pPr>
      <w:r w:rsidRPr="00133037">
        <w:rPr>
          <w:rFonts w:eastAsiaTheme="minorEastAsia"/>
          <w:sz w:val="24"/>
        </w:rPr>
        <w:t>[12</w:t>
      </w:r>
      <w:proofErr w:type="gramStart"/>
      <w:r w:rsidRPr="00133037">
        <w:rPr>
          <w:rFonts w:eastAsiaTheme="minorEastAsia"/>
          <w:sz w:val="24"/>
        </w:rPr>
        <w:t>]</w:t>
      </w:r>
      <w:proofErr w:type="spellStart"/>
      <w:r w:rsidRPr="00133037">
        <w:rPr>
          <w:rFonts w:eastAsiaTheme="minorEastAsia"/>
          <w:sz w:val="24"/>
        </w:rPr>
        <w:t>redislabs</w:t>
      </w:r>
      <w:proofErr w:type="spellEnd"/>
      <w:proofErr w:type="gramEnd"/>
      <w:r w:rsidRPr="00133037">
        <w:rPr>
          <w:rFonts w:eastAsiaTheme="minorEastAsia"/>
          <w:sz w:val="24"/>
        </w:rPr>
        <w:t xml:space="preserve">. </w:t>
      </w:r>
      <w:proofErr w:type="spellStart"/>
      <w:r w:rsidRPr="00133037">
        <w:rPr>
          <w:rFonts w:eastAsiaTheme="minorEastAsia"/>
          <w:sz w:val="24"/>
        </w:rPr>
        <w:t>Redis</w:t>
      </w:r>
      <w:proofErr w:type="spellEnd"/>
      <w:r w:rsidRPr="00133037">
        <w:rPr>
          <w:rFonts w:eastAsiaTheme="minorEastAsia"/>
          <w:sz w:val="24"/>
        </w:rPr>
        <w:t xml:space="preserve"> </w:t>
      </w:r>
      <w:proofErr w:type="gramStart"/>
      <w:r w:rsidRPr="00133037">
        <w:rPr>
          <w:rFonts w:eastAsiaTheme="minorEastAsia"/>
          <w:sz w:val="24"/>
        </w:rPr>
        <w:t>Documentation[</w:t>
      </w:r>
      <w:proofErr w:type="gramEnd"/>
      <w:r w:rsidRPr="00133037">
        <w:rPr>
          <w:rFonts w:eastAsiaTheme="minorEastAsia"/>
          <w:sz w:val="24"/>
        </w:rPr>
        <w:t xml:space="preserve">EB/OL]. </w:t>
      </w:r>
      <w:hyperlink r:id="rId12" w:history="1">
        <w:proofErr w:type="gramStart"/>
        <w:r w:rsidR="00720FBF" w:rsidRPr="00720FBF">
          <w:rPr>
            <w:rStyle w:val="a6"/>
            <w:rFonts w:eastAsiaTheme="minorEastAsia"/>
            <w:color w:val="1D1B11" w:themeColor="background2" w:themeShade="1A"/>
            <w:sz w:val="24"/>
            <w:u w:val="none"/>
          </w:rPr>
          <w:t>https://redis.io/documentation</w:t>
        </w:r>
      </w:hyperlink>
      <w:r w:rsidR="00720FBF">
        <w:rPr>
          <w:rFonts w:eastAsiaTheme="minorEastAsia" w:hint="eastAsia"/>
          <w:sz w:val="24"/>
        </w:rPr>
        <w:t xml:space="preserve">, 2016-8- </w:t>
      </w:r>
      <w:r w:rsidRPr="00133037">
        <w:rPr>
          <w:rFonts w:eastAsiaTheme="minorEastAsia"/>
          <w:sz w:val="24"/>
        </w:rPr>
        <w:t>31.</w:t>
      </w:r>
      <w:proofErr w:type="gramEnd"/>
    </w:p>
    <w:p w:rsidR="00B622BE" w:rsidRPr="00133037" w:rsidRDefault="00B622BE" w:rsidP="00B622BE">
      <w:pPr>
        <w:spacing w:line="300" w:lineRule="auto"/>
        <w:rPr>
          <w:rFonts w:eastAsiaTheme="minorEastAsia"/>
          <w:sz w:val="24"/>
        </w:rPr>
      </w:pPr>
      <w:r w:rsidRPr="00133037">
        <w:rPr>
          <w:rFonts w:eastAsiaTheme="minorEastAsia"/>
          <w:sz w:val="24"/>
        </w:rPr>
        <w:t xml:space="preserve">[13]Nikolay Kim. </w:t>
      </w:r>
      <w:proofErr w:type="spellStart"/>
      <w:r w:rsidRPr="00133037">
        <w:rPr>
          <w:rFonts w:eastAsiaTheme="minorEastAsia"/>
          <w:sz w:val="24"/>
        </w:rPr>
        <w:t>sockjs</w:t>
      </w:r>
      <w:proofErr w:type="spellEnd"/>
      <w:r w:rsidRPr="00133037">
        <w:rPr>
          <w:rFonts w:eastAsiaTheme="minorEastAsia"/>
          <w:sz w:val="24"/>
        </w:rPr>
        <w:t>-</w:t>
      </w:r>
      <w:proofErr w:type="gramStart"/>
      <w:r w:rsidRPr="00133037">
        <w:rPr>
          <w:rFonts w:eastAsiaTheme="minorEastAsia"/>
          <w:sz w:val="24"/>
        </w:rPr>
        <w:t>client[</w:t>
      </w:r>
      <w:proofErr w:type="gramEnd"/>
      <w:r w:rsidRPr="00133037">
        <w:rPr>
          <w:rFonts w:eastAsiaTheme="minorEastAsia"/>
          <w:sz w:val="24"/>
        </w:rPr>
        <w:t xml:space="preserve">EB/OL]. </w:t>
      </w:r>
      <w:hyperlink r:id="rId13" w:history="1">
        <w:r w:rsidRPr="00720FBF">
          <w:rPr>
            <w:rStyle w:val="a6"/>
            <w:rFonts w:eastAsiaTheme="minorEastAsia"/>
            <w:color w:val="auto"/>
            <w:sz w:val="24"/>
            <w:u w:val="none"/>
          </w:rPr>
          <w:t>http://sockjs.org</w:t>
        </w:r>
      </w:hyperlink>
      <w:r w:rsidR="00720FBF">
        <w:rPr>
          <w:rFonts w:eastAsiaTheme="minorEastAsia" w:hint="eastAsia"/>
          <w:sz w:val="24"/>
        </w:rPr>
        <w:t xml:space="preserve">, </w:t>
      </w:r>
      <w:r w:rsidRPr="00133037">
        <w:rPr>
          <w:rFonts w:eastAsiaTheme="minorEastAsia"/>
          <w:sz w:val="24"/>
        </w:rPr>
        <w:t>2018-12-4.</w:t>
      </w:r>
    </w:p>
    <w:p w:rsidR="00B622BE" w:rsidRPr="00133037" w:rsidRDefault="00B622BE" w:rsidP="00720FBF">
      <w:pPr>
        <w:spacing w:line="300" w:lineRule="auto"/>
        <w:ind w:left="360" w:hangingChars="150" w:hanging="360"/>
        <w:rPr>
          <w:rFonts w:eastAsiaTheme="minorEastAsia"/>
          <w:sz w:val="24"/>
        </w:rPr>
      </w:pPr>
      <w:r w:rsidRPr="00133037">
        <w:rPr>
          <w:rFonts w:eastAsiaTheme="minorEastAsia"/>
          <w:sz w:val="24"/>
        </w:rPr>
        <w:t xml:space="preserve">[14]John </w:t>
      </w:r>
      <w:proofErr w:type="spellStart"/>
      <w:r w:rsidRPr="00133037">
        <w:rPr>
          <w:rFonts w:eastAsiaTheme="minorEastAsia"/>
          <w:sz w:val="24"/>
        </w:rPr>
        <w:t>Resig</w:t>
      </w:r>
      <w:proofErr w:type="spellEnd"/>
      <w:r w:rsidRPr="00133037">
        <w:rPr>
          <w:rFonts w:eastAsiaTheme="minorEastAsia"/>
          <w:sz w:val="24"/>
        </w:rPr>
        <w:t xml:space="preserve">. </w:t>
      </w:r>
      <w:proofErr w:type="gramStart"/>
      <w:r w:rsidRPr="00133037">
        <w:rPr>
          <w:rFonts w:eastAsiaTheme="minorEastAsia"/>
          <w:sz w:val="24"/>
        </w:rPr>
        <w:t>jQuery</w:t>
      </w:r>
      <w:proofErr w:type="gramEnd"/>
      <w:r w:rsidRPr="00133037">
        <w:rPr>
          <w:rFonts w:eastAsiaTheme="minorEastAsia"/>
          <w:sz w:val="24"/>
        </w:rPr>
        <w:t xml:space="preserve"> API Documentation[EB/OL]. </w:t>
      </w:r>
      <w:hyperlink r:id="rId14" w:history="1">
        <w:proofErr w:type="gramStart"/>
        <w:r w:rsidRPr="00720FBF">
          <w:rPr>
            <w:rStyle w:val="a6"/>
            <w:rFonts w:eastAsiaTheme="minorEastAsia"/>
            <w:color w:val="auto"/>
            <w:sz w:val="24"/>
            <w:u w:val="none"/>
          </w:rPr>
          <w:t>https://api.jquery.com</w:t>
        </w:r>
      </w:hyperlink>
      <w:r w:rsidR="00720FBF" w:rsidRPr="00720FBF">
        <w:rPr>
          <w:rStyle w:val="a6"/>
          <w:rFonts w:eastAsiaTheme="minorEastAsia" w:hint="eastAsia"/>
          <w:color w:val="auto"/>
          <w:sz w:val="24"/>
          <w:u w:val="none"/>
        </w:rPr>
        <w:t>, 2018-11-</w:t>
      </w:r>
      <w:r w:rsidR="00720FBF" w:rsidRPr="00720FBF">
        <w:rPr>
          <w:rFonts w:eastAsiaTheme="minorEastAsia" w:hint="eastAsia"/>
          <w:sz w:val="24"/>
        </w:rPr>
        <w:t xml:space="preserve"> </w:t>
      </w:r>
      <w:r w:rsidRPr="00133037">
        <w:rPr>
          <w:rFonts w:eastAsiaTheme="minorEastAsia"/>
          <w:sz w:val="24"/>
        </w:rPr>
        <w:t>26.</w:t>
      </w:r>
      <w:proofErr w:type="gramEnd"/>
    </w:p>
    <w:p w:rsidR="00B622BE" w:rsidRPr="00133037" w:rsidRDefault="00B622BE" w:rsidP="00720FBF">
      <w:pPr>
        <w:spacing w:line="300" w:lineRule="auto"/>
        <w:ind w:left="360" w:hangingChars="150" w:hanging="360"/>
        <w:rPr>
          <w:rFonts w:eastAsiaTheme="minorEastAsia"/>
          <w:sz w:val="24"/>
        </w:rPr>
      </w:pPr>
      <w:r w:rsidRPr="00133037">
        <w:rPr>
          <w:rFonts w:eastAsiaTheme="minorEastAsia"/>
          <w:sz w:val="24"/>
        </w:rPr>
        <w:t>[</w:t>
      </w:r>
      <w:r w:rsidR="000848E7">
        <w:rPr>
          <w:rFonts w:eastAsiaTheme="minorEastAsia"/>
          <w:sz w:val="24"/>
        </w:rPr>
        <w:t xml:space="preserve">15]Mark Otto. </w:t>
      </w:r>
      <w:proofErr w:type="gramStart"/>
      <w:r w:rsidR="000848E7">
        <w:rPr>
          <w:rFonts w:eastAsiaTheme="minorEastAsia"/>
          <w:sz w:val="24"/>
        </w:rPr>
        <w:t>bootstrap[</w:t>
      </w:r>
      <w:proofErr w:type="gramEnd"/>
      <w:r w:rsidR="000848E7">
        <w:rPr>
          <w:rFonts w:eastAsiaTheme="minorEastAsia"/>
          <w:sz w:val="24"/>
        </w:rPr>
        <w:t>EB/OL].</w:t>
      </w:r>
      <w:r w:rsidR="000848E7">
        <w:rPr>
          <w:rFonts w:eastAsiaTheme="minorEastAsia" w:hint="eastAsia"/>
          <w:sz w:val="24"/>
        </w:rPr>
        <w:t xml:space="preserve"> </w:t>
      </w:r>
      <w:hyperlink r:id="rId15" w:history="1">
        <w:r w:rsidRPr="00720FBF">
          <w:rPr>
            <w:rStyle w:val="a6"/>
            <w:rFonts w:eastAsiaTheme="minorEastAsia"/>
            <w:color w:val="auto"/>
            <w:sz w:val="24"/>
            <w:u w:val="none"/>
          </w:rPr>
          <w:t>https://github.com/twbs/bootstrap/releases</w:t>
        </w:r>
      </w:hyperlink>
      <w:r w:rsidR="00720FBF">
        <w:rPr>
          <w:rFonts w:eastAsiaTheme="minorEastAsia" w:hint="eastAsia"/>
          <w:sz w:val="24"/>
        </w:rPr>
        <w:t xml:space="preserve">, 2018- </w:t>
      </w:r>
      <w:r w:rsidRPr="00133037">
        <w:rPr>
          <w:rFonts w:eastAsiaTheme="minorEastAsia"/>
          <w:sz w:val="24"/>
        </w:rPr>
        <w:t>4-10.</w:t>
      </w:r>
    </w:p>
    <w:p w:rsidR="000848E7" w:rsidRDefault="000848E7" w:rsidP="00133037">
      <w:pPr>
        <w:pStyle w:val="3"/>
        <w:ind w:firstLineChars="200" w:firstLine="560"/>
        <w:rPr>
          <w:rFonts w:hint="eastAsia"/>
        </w:rPr>
      </w:pPr>
    </w:p>
    <w:p w:rsidR="000848E7" w:rsidRDefault="000848E7" w:rsidP="00133037">
      <w:pPr>
        <w:pStyle w:val="3"/>
        <w:ind w:firstLineChars="200" w:firstLine="560"/>
        <w:rPr>
          <w:rFonts w:hint="eastAsia"/>
        </w:rPr>
      </w:pPr>
      <w:bookmarkStart w:id="0" w:name="_GoBack"/>
      <w:bookmarkEnd w:id="0"/>
    </w:p>
    <w:p w:rsidR="000848E7" w:rsidRDefault="000848E7" w:rsidP="00133037">
      <w:pPr>
        <w:pStyle w:val="3"/>
        <w:ind w:firstLineChars="200" w:firstLine="560"/>
        <w:rPr>
          <w:rFonts w:hint="eastAsia"/>
        </w:rPr>
      </w:pPr>
    </w:p>
    <w:p w:rsidR="000848E7" w:rsidRDefault="000848E7" w:rsidP="00133037">
      <w:pPr>
        <w:pStyle w:val="3"/>
        <w:ind w:firstLineChars="200" w:firstLine="560"/>
        <w:rPr>
          <w:rFonts w:hint="eastAsia"/>
        </w:rPr>
      </w:pPr>
    </w:p>
    <w:p w:rsidR="00133037" w:rsidRDefault="00133037" w:rsidP="00133037">
      <w:pPr>
        <w:pStyle w:val="3"/>
        <w:ind w:firstLineChars="200" w:firstLine="560"/>
        <w:rPr>
          <w:rFonts w:hint="eastAsia"/>
        </w:rPr>
      </w:pPr>
      <w:r>
        <w:rPr>
          <w:rFonts w:hint="eastAsia"/>
        </w:rPr>
        <w:lastRenderedPageBreak/>
        <w:t>三、设计（研究）内容和要求（包括设计或研究内容、主要指标与技术参数，并根据课题性质对学生提出具体要求。）</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1、系统整体要求：系统面向用户，界面对用户友好同时便于操作。</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2、系统功能总体需求：</w:t>
      </w:r>
    </w:p>
    <w:p w:rsidR="00B622BE" w:rsidRPr="00EE441C" w:rsidRDefault="00B622BE" w:rsidP="00B622BE">
      <w:pPr>
        <w:spacing w:line="300" w:lineRule="auto"/>
        <w:ind w:left="240" w:firstLineChars="175" w:firstLine="420"/>
        <w:rPr>
          <w:rFonts w:asciiTheme="minorEastAsia" w:eastAsiaTheme="minorEastAsia" w:hAnsiTheme="minorEastAsia"/>
          <w:sz w:val="24"/>
        </w:rPr>
      </w:pPr>
      <w:r w:rsidRPr="00EE441C">
        <w:rPr>
          <w:rFonts w:asciiTheme="minorEastAsia" w:eastAsiaTheme="minorEastAsia" w:hAnsiTheme="minorEastAsia" w:hint="eastAsia"/>
          <w:sz w:val="24"/>
        </w:rPr>
        <w:t>天津大学持卡工会会员可以使用自己的会员账号、密码登录系统同时修改完善个人信息；</w:t>
      </w:r>
    </w:p>
    <w:p w:rsidR="00B622BE" w:rsidRPr="00EE441C" w:rsidRDefault="00B622BE" w:rsidP="00B622BE">
      <w:pPr>
        <w:spacing w:line="300" w:lineRule="auto"/>
        <w:ind w:left="240" w:firstLineChars="175" w:firstLine="420"/>
        <w:rPr>
          <w:rFonts w:asciiTheme="minorEastAsia" w:eastAsiaTheme="minorEastAsia" w:hAnsiTheme="minorEastAsia"/>
          <w:sz w:val="24"/>
        </w:rPr>
      </w:pPr>
      <w:r w:rsidRPr="00EE441C">
        <w:rPr>
          <w:rFonts w:asciiTheme="minorEastAsia" w:eastAsiaTheme="minorEastAsia" w:hAnsiTheme="minorEastAsia" w:hint="eastAsia"/>
          <w:sz w:val="24"/>
        </w:rPr>
        <w:t>持卡工会会员可以在系统中进行慰问金申请并收到答复；</w:t>
      </w:r>
    </w:p>
    <w:p w:rsidR="00B622BE" w:rsidRPr="00EE441C" w:rsidRDefault="00B622BE" w:rsidP="00B622BE">
      <w:pPr>
        <w:spacing w:line="300" w:lineRule="auto"/>
        <w:ind w:left="240" w:firstLineChars="175" w:firstLine="420"/>
        <w:rPr>
          <w:rFonts w:asciiTheme="minorEastAsia" w:eastAsiaTheme="minorEastAsia" w:hAnsiTheme="minorEastAsia"/>
          <w:sz w:val="24"/>
        </w:rPr>
      </w:pPr>
      <w:r w:rsidRPr="00EE441C">
        <w:rPr>
          <w:rFonts w:asciiTheme="minorEastAsia" w:eastAsiaTheme="minorEastAsia" w:hAnsiTheme="minorEastAsia" w:hint="eastAsia"/>
          <w:sz w:val="24"/>
        </w:rPr>
        <w:t>系统要向持卡工会会员提供当前救助金申请政策以及学校最新通知信息；</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ab/>
        <w:t xml:space="preserve">  系统管理员可以查看当前持卡工会会员人数及基本信息，查询指定会员信息；</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ab/>
        <w:t xml:space="preserve">  系统管理员可以处理工会会员注册申请、持卡工会会员慰问金申请；</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ab/>
        <w:t xml:space="preserve">  持卡工会会员可以通过在线聊天形式向系统管理员了解相关业务以及当前政策。</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3、技术要求：</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ab/>
        <w:t xml:space="preserve">  前端使用Angular4.x框架，使用jQuery、bootstrap等进行页面装饰渲染；</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ab/>
        <w:t xml:space="preserve">  后端使用Spring框架处理前端请求以及数据传输；</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 xml:space="preserve">   存储端使用MySQL关系型数据库作为长期</w:t>
      </w:r>
      <w:proofErr w:type="gramStart"/>
      <w:r w:rsidRPr="00EE441C">
        <w:rPr>
          <w:rFonts w:asciiTheme="minorEastAsia" w:eastAsiaTheme="minorEastAsia" w:hAnsiTheme="minorEastAsia" w:hint="eastAsia"/>
          <w:sz w:val="24"/>
        </w:rPr>
        <w:t>存储存储</w:t>
      </w:r>
      <w:proofErr w:type="gramEnd"/>
      <w:r w:rsidRPr="00EE441C">
        <w:rPr>
          <w:rFonts w:asciiTheme="minorEastAsia" w:eastAsiaTheme="minorEastAsia" w:hAnsiTheme="minorEastAsia" w:hint="eastAsia"/>
          <w:sz w:val="24"/>
        </w:rPr>
        <w:t>用户信息，使用</w:t>
      </w:r>
      <w:proofErr w:type="spellStart"/>
      <w:r w:rsidRPr="00EE441C">
        <w:rPr>
          <w:rFonts w:asciiTheme="minorEastAsia" w:eastAsiaTheme="minorEastAsia" w:hAnsiTheme="minorEastAsia" w:hint="eastAsia"/>
          <w:sz w:val="24"/>
        </w:rPr>
        <w:t>Redis</w:t>
      </w:r>
      <w:proofErr w:type="spellEnd"/>
      <w:r w:rsidRPr="00EE441C">
        <w:rPr>
          <w:rFonts w:asciiTheme="minorEastAsia" w:eastAsiaTheme="minorEastAsia" w:hAnsiTheme="minorEastAsia" w:hint="eastAsia"/>
          <w:sz w:val="24"/>
        </w:rPr>
        <w:t xml:space="preserve"> K-V型数据库进行数据缓存操作；</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4、设计要求：</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 xml:space="preserve">    要严格按照面向对象软件工程方法学要求以及UML要求进行整个系统开发的设计工作，产生需求分析说明书、概要及详细设计说明书、界面设计说明书、用户使用手册以及系统文档。</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5、其他要求：</w:t>
      </w:r>
    </w:p>
    <w:p w:rsidR="00B622BE" w:rsidRPr="00EE441C" w:rsidRDefault="00B622BE" w:rsidP="00B622BE">
      <w:pPr>
        <w:spacing w:line="300" w:lineRule="auto"/>
        <w:ind w:firstLineChars="100" w:firstLine="240"/>
        <w:rPr>
          <w:rFonts w:asciiTheme="minorEastAsia" w:eastAsiaTheme="minorEastAsia" w:hAnsiTheme="minorEastAsia"/>
          <w:sz w:val="24"/>
        </w:rPr>
      </w:pPr>
      <w:r w:rsidRPr="00EE441C">
        <w:rPr>
          <w:rFonts w:asciiTheme="minorEastAsia" w:eastAsiaTheme="minorEastAsia" w:hAnsiTheme="minorEastAsia" w:hint="eastAsia"/>
          <w:sz w:val="24"/>
        </w:rPr>
        <w:t xml:space="preserve">    在</w:t>
      </w:r>
      <w:proofErr w:type="spellStart"/>
      <w:r w:rsidRPr="00EE441C">
        <w:rPr>
          <w:rFonts w:asciiTheme="minorEastAsia" w:eastAsiaTheme="minorEastAsia" w:hAnsiTheme="minorEastAsia" w:hint="eastAsia"/>
          <w:sz w:val="24"/>
        </w:rPr>
        <w:t>github</w:t>
      </w:r>
      <w:proofErr w:type="spellEnd"/>
      <w:r w:rsidRPr="00EE441C">
        <w:rPr>
          <w:rFonts w:asciiTheme="minorEastAsia" w:eastAsiaTheme="minorEastAsia" w:hAnsiTheme="minorEastAsia" w:hint="eastAsia"/>
          <w:sz w:val="24"/>
        </w:rPr>
        <w:t>上创建毕业设计项目，并将网址发送导师（如果没有</w:t>
      </w:r>
      <w:proofErr w:type="spellStart"/>
      <w:r w:rsidRPr="00EE441C">
        <w:rPr>
          <w:rFonts w:asciiTheme="minorEastAsia" w:eastAsiaTheme="minorEastAsia" w:hAnsiTheme="minorEastAsia" w:hint="eastAsia"/>
          <w:sz w:val="24"/>
        </w:rPr>
        <w:t>github</w:t>
      </w:r>
      <w:proofErr w:type="spellEnd"/>
      <w:r w:rsidRPr="00EE441C">
        <w:rPr>
          <w:rFonts w:asciiTheme="minorEastAsia" w:eastAsiaTheme="minorEastAsia" w:hAnsiTheme="minorEastAsia" w:hint="eastAsia"/>
          <w:sz w:val="24"/>
        </w:rPr>
        <w:t>账号先注册），相关文档完成后上传至项目/docs目录下，每次上传文档后通知导师查看并提出修改意见。每周要书写本周项目进展上传至</w:t>
      </w:r>
      <w:proofErr w:type="spellStart"/>
      <w:r w:rsidRPr="00EE441C">
        <w:rPr>
          <w:rFonts w:asciiTheme="minorEastAsia" w:eastAsiaTheme="minorEastAsia" w:hAnsiTheme="minorEastAsia" w:hint="eastAsia"/>
          <w:sz w:val="24"/>
        </w:rPr>
        <w:t>github</w:t>
      </w:r>
      <w:proofErr w:type="spellEnd"/>
      <w:r w:rsidRPr="00EE441C">
        <w:rPr>
          <w:rFonts w:asciiTheme="minorEastAsia" w:eastAsiaTheme="minorEastAsia" w:hAnsiTheme="minorEastAsia" w:hint="eastAsia"/>
          <w:sz w:val="24"/>
        </w:rPr>
        <w:t>中。</w:t>
      </w:r>
    </w:p>
    <w:p w:rsidR="00B622BE" w:rsidRDefault="00B622BE" w:rsidP="000848E7">
      <w:pPr>
        <w:spacing w:line="300" w:lineRule="auto"/>
        <w:rPr>
          <w:sz w:val="24"/>
        </w:rPr>
      </w:pPr>
    </w:p>
    <w:p w:rsidR="00B622BE" w:rsidRDefault="00B622BE" w:rsidP="00B622BE">
      <w:pPr>
        <w:spacing w:line="300" w:lineRule="auto"/>
        <w:rPr>
          <w:sz w:val="24"/>
        </w:rPr>
      </w:pPr>
    </w:p>
    <w:p w:rsidR="00B622BE" w:rsidRDefault="00B622BE" w:rsidP="00B622BE">
      <w:pPr>
        <w:spacing w:line="300" w:lineRule="auto"/>
        <w:ind w:firstLineChars="2000" w:firstLine="4800"/>
        <w:rPr>
          <w:sz w:val="24"/>
        </w:rPr>
      </w:pPr>
      <w:r>
        <w:rPr>
          <w:rFonts w:hint="eastAsia"/>
          <w:sz w:val="24"/>
        </w:rPr>
        <w:t>指导教师（签字）</w:t>
      </w:r>
    </w:p>
    <w:p w:rsidR="00B622BE" w:rsidRDefault="00B622BE" w:rsidP="00B622BE">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B622BE" w:rsidRDefault="00B622BE" w:rsidP="00B622BE">
      <w:pPr>
        <w:spacing w:line="300" w:lineRule="auto"/>
        <w:ind w:firstLineChars="2000" w:firstLine="4800"/>
        <w:rPr>
          <w:sz w:val="24"/>
        </w:rPr>
      </w:pPr>
    </w:p>
    <w:p w:rsidR="00B622BE" w:rsidRDefault="00B622BE" w:rsidP="00B622BE">
      <w:pPr>
        <w:spacing w:line="300" w:lineRule="auto"/>
        <w:ind w:firstLineChars="1800" w:firstLine="4320"/>
        <w:rPr>
          <w:sz w:val="24"/>
        </w:rPr>
      </w:pPr>
      <w:r>
        <w:rPr>
          <w:rFonts w:hint="eastAsia"/>
          <w:sz w:val="24"/>
        </w:rPr>
        <w:t>审题小组组长（签字）</w:t>
      </w:r>
    </w:p>
    <w:p w:rsidR="00C24DF3" w:rsidRPr="000848E7" w:rsidRDefault="00B622BE" w:rsidP="000848E7">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C24DF3" w:rsidRPr="00084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03D" w:rsidRDefault="0058703D" w:rsidP="00B622BE">
      <w:r>
        <w:separator/>
      </w:r>
    </w:p>
  </w:endnote>
  <w:endnote w:type="continuationSeparator" w:id="0">
    <w:p w:rsidR="0058703D" w:rsidRDefault="0058703D" w:rsidP="00B62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03D" w:rsidRDefault="0058703D" w:rsidP="00B622BE">
      <w:r>
        <w:separator/>
      </w:r>
    </w:p>
  </w:footnote>
  <w:footnote w:type="continuationSeparator" w:id="0">
    <w:p w:rsidR="0058703D" w:rsidRDefault="0058703D" w:rsidP="00B622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92446"/>
    <w:multiLevelType w:val="hybridMultilevel"/>
    <w:tmpl w:val="8732F542"/>
    <w:lvl w:ilvl="0" w:tplc="6392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A20E99"/>
    <w:multiLevelType w:val="hybridMultilevel"/>
    <w:tmpl w:val="1B4A5FEE"/>
    <w:lvl w:ilvl="0" w:tplc="63927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02C7C87"/>
    <w:multiLevelType w:val="hybridMultilevel"/>
    <w:tmpl w:val="55E6D2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324085"/>
    <w:multiLevelType w:val="hybridMultilevel"/>
    <w:tmpl w:val="EC8A254E"/>
    <w:lvl w:ilvl="0" w:tplc="63927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0F7"/>
    <w:rsid w:val="000848E7"/>
    <w:rsid w:val="00133037"/>
    <w:rsid w:val="0024753E"/>
    <w:rsid w:val="00495CFB"/>
    <w:rsid w:val="004A651D"/>
    <w:rsid w:val="00552B13"/>
    <w:rsid w:val="0058703D"/>
    <w:rsid w:val="006C4C57"/>
    <w:rsid w:val="00720FBF"/>
    <w:rsid w:val="00B622BE"/>
    <w:rsid w:val="00C24DF3"/>
    <w:rsid w:val="00C81526"/>
    <w:rsid w:val="00DF11A4"/>
    <w:rsid w:val="00EE3A6E"/>
    <w:rsid w:val="00EE441C"/>
    <w:rsid w:val="00FD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2B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DF3"/>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B622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4"/>
    <w:uiPriority w:val="99"/>
    <w:rsid w:val="00B622BE"/>
    <w:rPr>
      <w:sz w:val="18"/>
      <w:szCs w:val="18"/>
    </w:rPr>
  </w:style>
  <w:style w:type="paragraph" w:styleId="a5">
    <w:name w:val="footer"/>
    <w:basedOn w:val="a"/>
    <w:link w:val="Char0"/>
    <w:uiPriority w:val="99"/>
    <w:unhideWhenUsed/>
    <w:rsid w:val="00B622B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5"/>
    <w:uiPriority w:val="99"/>
    <w:rsid w:val="00B622BE"/>
    <w:rPr>
      <w:sz w:val="18"/>
      <w:szCs w:val="18"/>
    </w:rPr>
  </w:style>
  <w:style w:type="paragraph" w:styleId="2">
    <w:name w:val="Body Text Indent 2"/>
    <w:basedOn w:val="a"/>
    <w:link w:val="2Char"/>
    <w:rsid w:val="00B622BE"/>
    <w:pPr>
      <w:spacing w:line="300" w:lineRule="auto"/>
      <w:ind w:firstLineChars="200" w:firstLine="560"/>
    </w:pPr>
    <w:rPr>
      <w:sz w:val="28"/>
    </w:rPr>
  </w:style>
  <w:style w:type="character" w:customStyle="1" w:styleId="2Char">
    <w:name w:val="正文文本缩进 2 Char"/>
    <w:basedOn w:val="a0"/>
    <w:link w:val="2"/>
    <w:rsid w:val="00B622BE"/>
    <w:rPr>
      <w:rFonts w:ascii="Times New Roman" w:eastAsia="宋体" w:hAnsi="Times New Roman" w:cs="Times New Roman"/>
      <w:sz w:val="28"/>
      <w:szCs w:val="24"/>
    </w:rPr>
  </w:style>
  <w:style w:type="paragraph" w:styleId="3">
    <w:name w:val="Body Text Indent 3"/>
    <w:basedOn w:val="a"/>
    <w:link w:val="3Char"/>
    <w:rsid w:val="00B622BE"/>
    <w:pPr>
      <w:spacing w:line="300" w:lineRule="auto"/>
      <w:ind w:firstLineChars="100" w:firstLine="280"/>
    </w:pPr>
    <w:rPr>
      <w:sz w:val="28"/>
    </w:rPr>
  </w:style>
  <w:style w:type="character" w:customStyle="1" w:styleId="3Char">
    <w:name w:val="正文文本缩进 3 Char"/>
    <w:basedOn w:val="a0"/>
    <w:link w:val="3"/>
    <w:rsid w:val="00B622BE"/>
    <w:rPr>
      <w:rFonts w:ascii="Times New Roman" w:eastAsia="宋体" w:hAnsi="Times New Roman" w:cs="Times New Roman"/>
      <w:sz w:val="28"/>
      <w:szCs w:val="24"/>
    </w:rPr>
  </w:style>
  <w:style w:type="character" w:styleId="a6">
    <w:name w:val="Hyperlink"/>
    <w:rsid w:val="00B622BE"/>
    <w:rPr>
      <w:color w:val="0000FF"/>
      <w:u w:val="single"/>
    </w:rPr>
  </w:style>
  <w:style w:type="paragraph" w:styleId="a7">
    <w:name w:val="Balloon Text"/>
    <w:basedOn w:val="a"/>
    <w:link w:val="Char1"/>
    <w:uiPriority w:val="99"/>
    <w:semiHidden/>
    <w:unhideWhenUsed/>
    <w:rsid w:val="00B622BE"/>
    <w:rPr>
      <w:sz w:val="18"/>
      <w:szCs w:val="18"/>
    </w:rPr>
  </w:style>
  <w:style w:type="character" w:customStyle="1" w:styleId="Char1">
    <w:name w:val="批注框文本 Char"/>
    <w:basedOn w:val="a0"/>
    <w:link w:val="a7"/>
    <w:uiPriority w:val="99"/>
    <w:semiHidden/>
    <w:rsid w:val="00B622BE"/>
    <w:rPr>
      <w:rFonts w:ascii="Times New Roman" w:eastAsia="宋体" w:hAnsi="Times New Roman" w:cs="Times New Roman"/>
      <w:sz w:val="18"/>
      <w:szCs w:val="18"/>
    </w:rPr>
  </w:style>
  <w:style w:type="character" w:styleId="a8">
    <w:name w:val="FollowedHyperlink"/>
    <w:basedOn w:val="a0"/>
    <w:uiPriority w:val="99"/>
    <w:semiHidden/>
    <w:unhideWhenUsed/>
    <w:rsid w:val="0013303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2BE"/>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DF3"/>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B622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4"/>
    <w:uiPriority w:val="99"/>
    <w:rsid w:val="00B622BE"/>
    <w:rPr>
      <w:sz w:val="18"/>
      <w:szCs w:val="18"/>
    </w:rPr>
  </w:style>
  <w:style w:type="paragraph" w:styleId="a5">
    <w:name w:val="footer"/>
    <w:basedOn w:val="a"/>
    <w:link w:val="Char0"/>
    <w:uiPriority w:val="99"/>
    <w:unhideWhenUsed/>
    <w:rsid w:val="00B622B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5"/>
    <w:uiPriority w:val="99"/>
    <w:rsid w:val="00B622BE"/>
    <w:rPr>
      <w:sz w:val="18"/>
      <w:szCs w:val="18"/>
    </w:rPr>
  </w:style>
  <w:style w:type="paragraph" w:styleId="2">
    <w:name w:val="Body Text Indent 2"/>
    <w:basedOn w:val="a"/>
    <w:link w:val="2Char"/>
    <w:rsid w:val="00B622BE"/>
    <w:pPr>
      <w:spacing w:line="300" w:lineRule="auto"/>
      <w:ind w:firstLineChars="200" w:firstLine="560"/>
    </w:pPr>
    <w:rPr>
      <w:sz w:val="28"/>
    </w:rPr>
  </w:style>
  <w:style w:type="character" w:customStyle="1" w:styleId="2Char">
    <w:name w:val="正文文本缩进 2 Char"/>
    <w:basedOn w:val="a0"/>
    <w:link w:val="2"/>
    <w:rsid w:val="00B622BE"/>
    <w:rPr>
      <w:rFonts w:ascii="Times New Roman" w:eastAsia="宋体" w:hAnsi="Times New Roman" w:cs="Times New Roman"/>
      <w:sz w:val="28"/>
      <w:szCs w:val="24"/>
    </w:rPr>
  </w:style>
  <w:style w:type="paragraph" w:styleId="3">
    <w:name w:val="Body Text Indent 3"/>
    <w:basedOn w:val="a"/>
    <w:link w:val="3Char"/>
    <w:rsid w:val="00B622BE"/>
    <w:pPr>
      <w:spacing w:line="300" w:lineRule="auto"/>
      <w:ind w:firstLineChars="100" w:firstLine="280"/>
    </w:pPr>
    <w:rPr>
      <w:sz w:val="28"/>
    </w:rPr>
  </w:style>
  <w:style w:type="character" w:customStyle="1" w:styleId="3Char">
    <w:name w:val="正文文本缩进 3 Char"/>
    <w:basedOn w:val="a0"/>
    <w:link w:val="3"/>
    <w:rsid w:val="00B622BE"/>
    <w:rPr>
      <w:rFonts w:ascii="Times New Roman" w:eastAsia="宋体" w:hAnsi="Times New Roman" w:cs="Times New Roman"/>
      <w:sz w:val="28"/>
      <w:szCs w:val="24"/>
    </w:rPr>
  </w:style>
  <w:style w:type="character" w:styleId="a6">
    <w:name w:val="Hyperlink"/>
    <w:rsid w:val="00B622BE"/>
    <w:rPr>
      <w:color w:val="0000FF"/>
      <w:u w:val="single"/>
    </w:rPr>
  </w:style>
  <w:style w:type="paragraph" w:styleId="a7">
    <w:name w:val="Balloon Text"/>
    <w:basedOn w:val="a"/>
    <w:link w:val="Char1"/>
    <w:uiPriority w:val="99"/>
    <w:semiHidden/>
    <w:unhideWhenUsed/>
    <w:rsid w:val="00B622BE"/>
    <w:rPr>
      <w:sz w:val="18"/>
      <w:szCs w:val="18"/>
    </w:rPr>
  </w:style>
  <w:style w:type="character" w:customStyle="1" w:styleId="Char1">
    <w:name w:val="批注框文本 Char"/>
    <w:basedOn w:val="a0"/>
    <w:link w:val="a7"/>
    <w:uiPriority w:val="99"/>
    <w:semiHidden/>
    <w:rsid w:val="00B622BE"/>
    <w:rPr>
      <w:rFonts w:ascii="Times New Roman" w:eastAsia="宋体" w:hAnsi="Times New Roman" w:cs="Times New Roman"/>
      <w:sz w:val="18"/>
      <w:szCs w:val="18"/>
    </w:rPr>
  </w:style>
  <w:style w:type="character" w:styleId="a8">
    <w:name w:val="FollowedHyperlink"/>
    <w:basedOn w:val="a0"/>
    <w:uiPriority w:val="99"/>
    <w:semiHidden/>
    <w:unhideWhenUsed/>
    <w:rsid w:val="001330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ckjs.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edis.io/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mysql.com/doc/ref-man/8.0/en/" TargetMode="External"/><Relationship Id="rId5" Type="http://schemas.openxmlformats.org/officeDocument/2006/relationships/webSettings" Target="webSettings.xml"/><Relationship Id="rId15" Type="http://schemas.openxmlformats.org/officeDocument/2006/relationships/hyperlink" Target="https://github.com/twbs/bootstrap/releases" TargetMode="External"/><Relationship Id="rId10" Type="http://schemas.openxmlformats.org/officeDocument/2006/relationships/hyperlink" Target="https://www.angular.cn/docs" TargetMode="External"/><Relationship Id="rId4" Type="http://schemas.openxmlformats.org/officeDocument/2006/relationships/settings" Target="settings.xml"/><Relationship Id="rId9" Type="http://schemas.openxmlformats.org/officeDocument/2006/relationships/hyperlink" Target="https://docs.spring.io/spring/docs/5.1.5.RELEASE/spring-" TargetMode="External"/><Relationship Id="rId14" Type="http://schemas.openxmlformats.org/officeDocument/2006/relationships/hyperlink" Target="https://api.jquer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asus1</cp:lastModifiedBy>
  <cp:revision>3</cp:revision>
  <dcterms:created xsi:type="dcterms:W3CDTF">2019-03-01T13:27:00Z</dcterms:created>
  <dcterms:modified xsi:type="dcterms:W3CDTF">2019-03-02T08:43:00Z</dcterms:modified>
</cp:coreProperties>
</file>