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B68B" w14:textId="60BDC04D" w:rsidR="00A52596" w:rsidRDefault="00A52596" w:rsidP="00A52596">
      <w:pPr>
        <w:jc w:val="center"/>
        <w:rPr>
          <w:b/>
          <w:bCs/>
          <w:u w:val="single"/>
        </w:rPr>
      </w:pPr>
      <w:r w:rsidRPr="00A52596">
        <w:rPr>
          <w:b/>
          <w:bCs/>
          <w:u w:val="single"/>
        </w:rPr>
        <w:t>Explanation of Binary</w:t>
      </w:r>
    </w:p>
    <w:p w14:paraId="6A872AE7" w14:textId="5E85E1FE" w:rsidR="00A52596" w:rsidRDefault="00A52596">
      <w:pPr>
        <w:rPr>
          <w:b/>
          <w:bCs/>
          <w:u w:val="single"/>
        </w:rPr>
      </w:pPr>
    </w:p>
    <w:p w14:paraId="513BB3B3" w14:textId="24ABDAB4" w:rsidR="00A52596" w:rsidRPr="00A97245" w:rsidRDefault="00A52596" w:rsidP="00A52596">
      <w:pPr>
        <w:rPr>
          <w:sz w:val="32"/>
          <w:szCs w:val="32"/>
          <w:u w:val="single"/>
        </w:rPr>
      </w:pPr>
      <w:r w:rsidRPr="00A97245">
        <w:rPr>
          <w:sz w:val="32"/>
          <w:szCs w:val="32"/>
          <w:u w:val="single"/>
        </w:rPr>
        <w:t>Stroke Dataset:</w:t>
      </w:r>
    </w:p>
    <w:p w14:paraId="65CC939A" w14:textId="38F9E356" w:rsidR="00A52596" w:rsidRPr="00A52596" w:rsidRDefault="00A52596">
      <w:pPr>
        <w:rPr>
          <w:u w:val="single"/>
        </w:rPr>
      </w:pPr>
      <w:r w:rsidRPr="00A52596">
        <w:rPr>
          <w:u w:val="single"/>
        </w:rPr>
        <w:t xml:space="preserve">Sex: </w:t>
      </w:r>
      <w:r>
        <w:t xml:space="preserve">Female = </w:t>
      </w:r>
      <w:r w:rsidRPr="00A52596">
        <w:t>0</w:t>
      </w:r>
      <w:r>
        <w:t xml:space="preserve">, </w:t>
      </w:r>
      <w:r w:rsidRPr="00A52596">
        <w:t>Male</w:t>
      </w:r>
      <w:r>
        <w:t>=1</w:t>
      </w:r>
    </w:p>
    <w:p w14:paraId="49B7555E" w14:textId="3716FE79" w:rsidR="00A52596" w:rsidRPr="00A52596" w:rsidRDefault="00A52596">
      <w:pPr>
        <w:rPr>
          <w:u w:val="single"/>
        </w:rPr>
      </w:pPr>
      <w:r w:rsidRPr="00A52596">
        <w:rPr>
          <w:u w:val="single"/>
        </w:rPr>
        <w:t>Ever</w:t>
      </w:r>
      <w:r>
        <w:rPr>
          <w:u w:val="single"/>
        </w:rPr>
        <w:t xml:space="preserve"> </w:t>
      </w:r>
      <w:r w:rsidRPr="00A52596">
        <w:rPr>
          <w:u w:val="single"/>
        </w:rPr>
        <w:t>married:</w:t>
      </w:r>
      <w:r>
        <w:rPr>
          <w:u w:val="single"/>
        </w:rPr>
        <w:t xml:space="preserve"> </w:t>
      </w:r>
      <w:r>
        <w:t xml:space="preserve">Yes = </w:t>
      </w:r>
      <w:r w:rsidRPr="00A52596">
        <w:t>1</w:t>
      </w:r>
      <w:r>
        <w:t xml:space="preserve">, </w:t>
      </w:r>
      <w:r w:rsidRPr="00A52596">
        <w:t>No</w:t>
      </w:r>
      <w:r>
        <w:t xml:space="preserve"> = 0</w:t>
      </w:r>
    </w:p>
    <w:p w14:paraId="050532A5" w14:textId="0B59387E" w:rsidR="00A52596" w:rsidRPr="00A52596" w:rsidRDefault="00A52596">
      <w:pPr>
        <w:rPr>
          <w:u w:val="single"/>
        </w:rPr>
      </w:pPr>
      <w:r w:rsidRPr="00A52596">
        <w:rPr>
          <w:u w:val="single"/>
        </w:rPr>
        <w:t>Work</w:t>
      </w:r>
      <w:r>
        <w:rPr>
          <w:u w:val="single"/>
        </w:rPr>
        <w:t xml:space="preserve"> </w:t>
      </w:r>
      <w:r w:rsidRPr="00A52596">
        <w:rPr>
          <w:u w:val="single"/>
        </w:rPr>
        <w:t>Type:</w:t>
      </w:r>
      <w:r>
        <w:rPr>
          <w:u w:val="single"/>
        </w:rPr>
        <w:t xml:space="preserve"> </w:t>
      </w:r>
      <w:r>
        <w:t xml:space="preserve">Private = 1, </w:t>
      </w:r>
      <w:proofErr w:type="spellStart"/>
      <w:r>
        <w:t>Govt_job</w:t>
      </w:r>
      <w:proofErr w:type="spellEnd"/>
      <w:r>
        <w:t xml:space="preserve"> = 0, Self-Employed = </w:t>
      </w:r>
      <w:r w:rsidRPr="00A52596">
        <w:t>2</w:t>
      </w:r>
      <w:r>
        <w:t xml:space="preserve">, </w:t>
      </w:r>
      <w:proofErr w:type="spellStart"/>
      <w:r w:rsidRPr="00A52596">
        <w:t>Never</w:t>
      </w:r>
      <w:r>
        <w:t>_worked</w:t>
      </w:r>
      <w:proofErr w:type="spellEnd"/>
      <w:r>
        <w:t xml:space="preserve"> = 3</w:t>
      </w:r>
    </w:p>
    <w:p w14:paraId="54DD0BC4" w14:textId="47ACB556" w:rsidR="00A52596" w:rsidRPr="00A52596" w:rsidRDefault="00A52596">
      <w:pPr>
        <w:rPr>
          <w:u w:val="single"/>
        </w:rPr>
      </w:pPr>
      <w:r w:rsidRPr="00A52596">
        <w:rPr>
          <w:u w:val="single"/>
        </w:rPr>
        <w:t>Residence</w:t>
      </w:r>
      <w:r>
        <w:rPr>
          <w:u w:val="single"/>
        </w:rPr>
        <w:t xml:space="preserve"> </w:t>
      </w:r>
      <w:r w:rsidRPr="00A52596">
        <w:rPr>
          <w:u w:val="single"/>
        </w:rPr>
        <w:t>type:</w:t>
      </w:r>
      <w:r>
        <w:rPr>
          <w:u w:val="single"/>
        </w:rPr>
        <w:t xml:space="preserve"> </w:t>
      </w:r>
      <w:r>
        <w:t>Urban = 1, Rural = 0</w:t>
      </w:r>
    </w:p>
    <w:p w14:paraId="4AEA2238" w14:textId="78D8F4F7" w:rsidR="00A52596" w:rsidRDefault="00A52596">
      <w:r w:rsidRPr="00A52596">
        <w:rPr>
          <w:u w:val="single"/>
        </w:rPr>
        <w:t>Smoking</w:t>
      </w:r>
      <w:r>
        <w:rPr>
          <w:u w:val="single"/>
        </w:rPr>
        <w:t xml:space="preserve"> </w:t>
      </w:r>
      <w:r w:rsidRPr="00A52596">
        <w:rPr>
          <w:u w:val="single"/>
        </w:rPr>
        <w:t>status:</w:t>
      </w:r>
      <w:r>
        <w:rPr>
          <w:u w:val="single"/>
        </w:rPr>
        <w:t xml:space="preserve"> </w:t>
      </w:r>
      <w:r>
        <w:t>Formerly smoked = 0, Never smoked = 1, Smokes = 2, Unknown = 3</w:t>
      </w:r>
    </w:p>
    <w:p w14:paraId="363A949A" w14:textId="0063AEF1" w:rsidR="00A52596" w:rsidRDefault="00A52596"/>
    <w:p w14:paraId="6FF1E4A2" w14:textId="1F3C6B32" w:rsidR="00A52596" w:rsidRPr="00A97245" w:rsidRDefault="00A52596">
      <w:pPr>
        <w:rPr>
          <w:sz w:val="32"/>
          <w:szCs w:val="32"/>
          <w:u w:val="single"/>
        </w:rPr>
      </w:pPr>
      <w:r w:rsidRPr="00A97245">
        <w:rPr>
          <w:sz w:val="32"/>
          <w:szCs w:val="32"/>
          <w:u w:val="single"/>
        </w:rPr>
        <w:t>Insurance Dataset:</w:t>
      </w:r>
    </w:p>
    <w:p w14:paraId="6BE91788" w14:textId="0A99FA34" w:rsidR="00A52596" w:rsidRPr="00A52596" w:rsidRDefault="00A52596">
      <w:r>
        <w:rPr>
          <w:u w:val="single"/>
        </w:rPr>
        <w:t xml:space="preserve">Sex: </w:t>
      </w:r>
      <w:r>
        <w:t>female = 0, male = 1</w:t>
      </w:r>
    </w:p>
    <w:p w14:paraId="3105A536" w14:textId="7F0A0DFA" w:rsidR="00A52596" w:rsidRDefault="00A52596">
      <w:r>
        <w:rPr>
          <w:u w:val="single"/>
        </w:rPr>
        <w:t xml:space="preserve">Smoker: </w:t>
      </w:r>
      <w:r>
        <w:t>yes = 1, no = 0</w:t>
      </w:r>
    </w:p>
    <w:p w14:paraId="3FC7217D" w14:textId="6D59C281" w:rsidR="00A52596" w:rsidRDefault="00A52596"/>
    <w:p w14:paraId="2787CBC5" w14:textId="3933355F" w:rsidR="00A97245" w:rsidRDefault="00A97245">
      <w:pPr>
        <w:rPr>
          <w:sz w:val="32"/>
          <w:szCs w:val="32"/>
          <w:u w:val="single"/>
        </w:rPr>
      </w:pPr>
      <w:r w:rsidRPr="00A97245">
        <w:rPr>
          <w:sz w:val="32"/>
          <w:szCs w:val="32"/>
          <w:u w:val="single"/>
        </w:rPr>
        <w:t>Heart Dataset:</w:t>
      </w:r>
    </w:p>
    <w:p w14:paraId="7C934E48" w14:textId="79DC7825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 xml:space="preserve">Sex: </w:t>
      </w:r>
      <w:r w:rsidRPr="00A97245">
        <w:rPr>
          <w:rFonts w:cstheme="minorHAnsi"/>
        </w:rPr>
        <w:t xml:space="preserve"> Female= 0, Male = 1</w:t>
      </w:r>
    </w:p>
    <w:p w14:paraId="2D72A0A1" w14:textId="0D82A709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Chest pain type:</w:t>
      </w:r>
      <w:r w:rsidRPr="00A97245">
        <w:rPr>
          <w:rFonts w:cstheme="minorHAnsi"/>
        </w:rPr>
        <w:t xml:space="preserve"> Typical angina = 1, atypical angina = 1, non-anginal pain = 3, asymptomatic = 0 </w:t>
      </w:r>
    </w:p>
    <w:p w14:paraId="684EB14D" w14:textId="546E92CB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Fasting blood sugar</w:t>
      </w:r>
      <w:r w:rsidRPr="00A97245">
        <w:rPr>
          <w:rFonts w:cstheme="minorHAnsi"/>
        </w:rPr>
        <w:t>: True =1, False = 0</w:t>
      </w:r>
    </w:p>
    <w:p w14:paraId="31026491" w14:textId="4643A317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Resting electrocardiographic results</w:t>
      </w:r>
      <w:r w:rsidRPr="00A97245">
        <w:rPr>
          <w:rFonts w:cstheme="minorHAnsi"/>
        </w:rPr>
        <w:t>: normal = 1, having ST-T wave abnormality = 2, hypertrophy = 0</w:t>
      </w:r>
    </w:p>
    <w:p w14:paraId="4E9FA363" w14:textId="3151C2BA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Exercise induced angina</w:t>
      </w:r>
      <w:r w:rsidRPr="00A97245">
        <w:rPr>
          <w:rFonts w:cstheme="minorHAnsi"/>
        </w:rPr>
        <w:t>: yes =1, no = 0</w:t>
      </w:r>
    </w:p>
    <w:p w14:paraId="28A81763" w14:textId="067909BC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Slope</w:t>
      </w:r>
      <w:r w:rsidRPr="00A97245">
        <w:rPr>
          <w:rFonts w:cstheme="minorHAnsi"/>
        </w:rPr>
        <w:t xml:space="preserve">: upsloping = 1, flat = 1, </w:t>
      </w:r>
      <w:proofErr w:type="spellStart"/>
      <w:r w:rsidRPr="00A97245">
        <w:rPr>
          <w:rFonts w:cstheme="minorHAnsi"/>
        </w:rPr>
        <w:t>downsloping</w:t>
      </w:r>
      <w:proofErr w:type="spellEnd"/>
      <w:r w:rsidRPr="00A97245">
        <w:rPr>
          <w:rFonts w:cstheme="minorHAnsi"/>
        </w:rPr>
        <w:t>= 0</w:t>
      </w:r>
    </w:p>
    <w:p w14:paraId="6C771230" w14:textId="4D629A91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Major vessels colored by fluoroscopy</w:t>
      </w:r>
      <w:r w:rsidRPr="00A97245">
        <w:rPr>
          <w:rFonts w:cstheme="minorHAnsi"/>
        </w:rPr>
        <w:t>: 0-3</w:t>
      </w:r>
    </w:p>
    <w:p w14:paraId="5AD0901B" w14:textId="7FED7784" w:rsidR="00A97245" w:rsidRPr="00A97245" w:rsidRDefault="00A97245">
      <w:pPr>
        <w:rPr>
          <w:rFonts w:cstheme="minorHAnsi"/>
          <w:color w:val="202124"/>
          <w:shd w:val="clear" w:color="auto" w:fill="FFFFFF"/>
        </w:rPr>
      </w:pPr>
      <w:r w:rsidRPr="00A97245">
        <w:rPr>
          <w:rFonts w:cstheme="minorHAnsi"/>
          <w:color w:val="202124"/>
          <w:u w:val="single"/>
          <w:shd w:val="clear" w:color="auto" w:fill="FFFFFF"/>
        </w:rPr>
        <w:t>T</w:t>
      </w:r>
      <w:r w:rsidRPr="00A97245">
        <w:rPr>
          <w:rFonts w:cstheme="minorHAnsi"/>
          <w:color w:val="202124"/>
          <w:u w:val="single"/>
          <w:shd w:val="clear" w:color="auto" w:fill="FFFFFF"/>
        </w:rPr>
        <w:t>halassemia</w:t>
      </w:r>
      <w:r w:rsidRPr="00A97245">
        <w:rPr>
          <w:rFonts w:cstheme="minorHAnsi"/>
          <w:color w:val="202124"/>
          <w:shd w:val="clear" w:color="auto" w:fill="FFFFFF"/>
        </w:rPr>
        <w:t>: normal = 2, fixed defect = 1, reversable defect = 3</w:t>
      </w:r>
    </w:p>
    <w:p w14:paraId="540EFBA9" w14:textId="08D2C19C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color w:val="202124"/>
          <w:u w:val="single"/>
          <w:shd w:val="clear" w:color="auto" w:fill="FFFFFF"/>
        </w:rPr>
        <w:t>Diagnosis</w:t>
      </w:r>
      <w:r w:rsidRPr="00A97245">
        <w:rPr>
          <w:rFonts w:cstheme="minorHAnsi"/>
          <w:color w:val="202124"/>
          <w:shd w:val="clear" w:color="auto" w:fill="FFFFFF"/>
        </w:rPr>
        <w:t>: &lt; diameter narrowing = 0, &gt; 50% diameter narrowing = 1</w:t>
      </w:r>
    </w:p>
    <w:sectPr w:rsidR="00A97245" w:rsidRPr="00A9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60E8" w14:textId="77777777" w:rsidR="008F022D" w:rsidRDefault="008F022D" w:rsidP="00A52596">
      <w:pPr>
        <w:spacing w:after="0" w:line="240" w:lineRule="auto"/>
      </w:pPr>
      <w:r>
        <w:separator/>
      </w:r>
    </w:p>
  </w:endnote>
  <w:endnote w:type="continuationSeparator" w:id="0">
    <w:p w14:paraId="185B1DF9" w14:textId="77777777" w:rsidR="008F022D" w:rsidRDefault="008F022D" w:rsidP="00A5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9374" w14:textId="77777777" w:rsidR="008F022D" w:rsidRDefault="008F022D" w:rsidP="00A52596">
      <w:pPr>
        <w:spacing w:after="0" w:line="240" w:lineRule="auto"/>
      </w:pPr>
      <w:r>
        <w:separator/>
      </w:r>
    </w:p>
  </w:footnote>
  <w:footnote w:type="continuationSeparator" w:id="0">
    <w:p w14:paraId="1685DD38" w14:textId="77777777" w:rsidR="008F022D" w:rsidRDefault="008F022D" w:rsidP="00A52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7BCE"/>
    <w:multiLevelType w:val="hybridMultilevel"/>
    <w:tmpl w:val="C41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6"/>
    <w:rsid w:val="008F022D"/>
    <w:rsid w:val="00976887"/>
    <w:rsid w:val="00A52596"/>
    <w:rsid w:val="00A97245"/>
    <w:rsid w:val="00F5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BF5"/>
  <w15:chartTrackingRefBased/>
  <w15:docId w15:val="{C72E9FB7-6367-46C8-8181-59B64D37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96"/>
  </w:style>
  <w:style w:type="paragraph" w:styleId="Footer">
    <w:name w:val="footer"/>
    <w:basedOn w:val="Normal"/>
    <w:link w:val="FooterChar"/>
    <w:uiPriority w:val="99"/>
    <w:unhideWhenUsed/>
    <w:rsid w:val="00A5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96"/>
  </w:style>
  <w:style w:type="paragraph" w:styleId="ListParagraph">
    <w:name w:val="List Paragraph"/>
    <w:basedOn w:val="Normal"/>
    <w:uiPriority w:val="34"/>
    <w:qFormat/>
    <w:rsid w:val="00A525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72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GREEN</dc:creator>
  <cp:keywords/>
  <dc:description/>
  <cp:lastModifiedBy>JAIME GREEN</cp:lastModifiedBy>
  <cp:revision>2</cp:revision>
  <dcterms:created xsi:type="dcterms:W3CDTF">2021-05-29T02:15:00Z</dcterms:created>
  <dcterms:modified xsi:type="dcterms:W3CDTF">2021-06-04T12:47:00Z</dcterms:modified>
</cp:coreProperties>
</file>