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51C" w:rsidRDefault="0038430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时序数据库</w:t>
      </w:r>
      <w:r>
        <w:rPr>
          <w:rFonts w:hint="eastAsia"/>
          <w:sz w:val="30"/>
          <w:szCs w:val="30"/>
        </w:rPr>
        <w:t>OPENTSDB</w:t>
      </w:r>
      <w:r>
        <w:rPr>
          <w:rFonts w:hint="eastAsia"/>
          <w:sz w:val="30"/>
          <w:szCs w:val="30"/>
        </w:rPr>
        <w:t>使用总结</w:t>
      </w:r>
    </w:p>
    <w:p w:rsidR="00A0351C" w:rsidRDefault="0038430E">
      <w:pPr>
        <w:pStyle w:val="1"/>
        <w:numPr>
          <w:ilvl w:val="0"/>
          <w:numId w:val="1"/>
        </w:numPr>
        <w:rPr>
          <w:rFonts w:hint="default"/>
        </w:rPr>
      </w:pPr>
      <w:r>
        <w:t>OPENTSDB简介</w:t>
      </w:r>
    </w:p>
    <w:p w:rsidR="00A0351C" w:rsidRDefault="0038430E">
      <w:pPr>
        <w:spacing w:line="360" w:lineRule="auto"/>
        <w:ind w:firstLineChars="200" w:firstLine="480"/>
        <w:rPr>
          <w:rFonts w:ascii="Arial" w:eastAsia="宋体" w:hAnsi="Arial" w:cs="Arial"/>
          <w:color w:val="000000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何为时序数据？</w:t>
      </w:r>
    </w:p>
    <w:p w:rsidR="00A0351C" w:rsidRDefault="0038430E">
      <w:pPr>
        <w:pStyle w:val="a3"/>
        <w:widowControl/>
        <w:spacing w:line="360" w:lineRule="auto"/>
        <w:ind w:firstLineChars="200" w:firstLine="480"/>
      </w:pPr>
      <w:r>
        <w:rPr>
          <w:rFonts w:ascii="Arial" w:eastAsia="宋体" w:hAnsi="Arial" w:cs="Arial" w:hint="eastAsia"/>
          <w:color w:val="000000"/>
          <w:shd w:val="clear" w:color="auto" w:fill="FFFFFF"/>
        </w:rPr>
        <w:t>时序数据是一组按照时间发生先后顺序进行排列的数据点序列，通常一组时间序列的时间间隔为一恒定值（如</w:t>
      </w:r>
      <w:r>
        <w:rPr>
          <w:rFonts w:ascii="Arial" w:eastAsia="宋体" w:hAnsi="Arial" w:cs="Arial" w:hint="eastAsia"/>
          <w:color w:val="000000"/>
          <w:shd w:val="clear" w:color="auto" w:fill="FFFFFF"/>
        </w:rPr>
        <w:t>1</w:t>
      </w:r>
      <w:r>
        <w:rPr>
          <w:rFonts w:ascii="Arial" w:eastAsia="宋体" w:hAnsi="Arial" w:cs="Arial" w:hint="eastAsia"/>
          <w:color w:val="000000"/>
          <w:shd w:val="clear" w:color="auto" w:fill="FFFFFF"/>
        </w:rPr>
        <w:t>秒、</w:t>
      </w:r>
      <w:r>
        <w:rPr>
          <w:rFonts w:ascii="Arial" w:eastAsia="宋体" w:hAnsi="Arial" w:cs="Arial" w:hint="eastAsia"/>
          <w:color w:val="000000"/>
          <w:shd w:val="clear" w:color="auto" w:fill="FFFFFF"/>
        </w:rPr>
        <w:t>1</w:t>
      </w:r>
      <w:r>
        <w:rPr>
          <w:rFonts w:ascii="Arial" w:eastAsia="宋体" w:hAnsi="Arial" w:cs="Arial" w:hint="eastAsia"/>
          <w:color w:val="000000"/>
          <w:shd w:val="clear" w:color="auto" w:fill="FFFFFF"/>
        </w:rPr>
        <w:t>分钟、</w:t>
      </w:r>
      <w:r>
        <w:rPr>
          <w:rFonts w:ascii="Arial" w:eastAsia="宋体" w:hAnsi="Arial" w:cs="Arial" w:hint="eastAsia"/>
          <w:color w:val="000000"/>
          <w:shd w:val="clear" w:color="auto" w:fill="FFFFFF"/>
        </w:rPr>
        <w:t>1</w:t>
      </w:r>
      <w:r>
        <w:rPr>
          <w:rFonts w:ascii="Arial" w:eastAsia="宋体" w:hAnsi="Arial" w:cs="Arial" w:hint="eastAsia"/>
          <w:color w:val="000000"/>
          <w:shd w:val="clear" w:color="auto" w:fill="FFFFFF"/>
        </w:rPr>
        <w:t>小时等）。</w:t>
      </w:r>
      <w:r>
        <w:rPr>
          <w:rFonts w:asciiTheme="minorEastAsia" w:hAnsiTheme="minorEastAsia" w:cstheme="minorEastAsia" w:hint="eastAsia"/>
          <w:color w:val="303030"/>
        </w:rPr>
        <w:t>时序数据具有如下特点：</w:t>
      </w:r>
    </w:p>
    <w:p w:rsidR="00A0351C" w:rsidRDefault="0038430E">
      <w:pPr>
        <w:widowControl/>
        <w:numPr>
          <w:ilvl w:val="0"/>
          <w:numId w:val="2"/>
        </w:numPr>
        <w:spacing w:line="360" w:lineRule="auto"/>
        <w:ind w:left="726" w:hanging="363"/>
        <w:rPr>
          <w:szCs w:val="21"/>
        </w:rPr>
      </w:pPr>
      <w:r>
        <w:rPr>
          <w:rFonts w:ascii="Tahoma" w:eastAsia="Tahoma" w:hAnsi="Tahoma" w:cs="Tahoma"/>
          <w:color w:val="303030"/>
          <w:szCs w:val="21"/>
        </w:rPr>
        <w:t>每一个时间序列通常为某一固定类型的数值</w:t>
      </w:r>
    </w:p>
    <w:p w:rsidR="00A0351C" w:rsidRDefault="0038430E">
      <w:pPr>
        <w:widowControl/>
        <w:numPr>
          <w:ilvl w:val="0"/>
          <w:numId w:val="2"/>
        </w:numPr>
        <w:spacing w:line="360" w:lineRule="auto"/>
        <w:ind w:left="726" w:hanging="363"/>
        <w:rPr>
          <w:szCs w:val="21"/>
        </w:rPr>
      </w:pPr>
      <w:r>
        <w:rPr>
          <w:rFonts w:ascii="Tahoma" w:eastAsia="Tahoma" w:hAnsi="Tahoma" w:cs="Tahoma"/>
          <w:color w:val="303030"/>
          <w:szCs w:val="21"/>
        </w:rPr>
        <w:t>数据按一定的时间间隔持续产生，每条数据拥有自己的时间戳信息</w:t>
      </w:r>
    </w:p>
    <w:p w:rsidR="00A0351C" w:rsidRDefault="0038430E">
      <w:pPr>
        <w:widowControl/>
        <w:numPr>
          <w:ilvl w:val="0"/>
          <w:numId w:val="2"/>
        </w:numPr>
        <w:spacing w:line="360" w:lineRule="auto"/>
        <w:ind w:left="726" w:hanging="363"/>
        <w:rPr>
          <w:szCs w:val="21"/>
        </w:rPr>
      </w:pPr>
      <w:r>
        <w:rPr>
          <w:rFonts w:ascii="Tahoma" w:eastAsia="Tahoma" w:hAnsi="Tahoma" w:cs="Tahoma"/>
          <w:color w:val="303030"/>
          <w:szCs w:val="21"/>
        </w:rPr>
        <w:t>通常只会不断的写入新的数据，几乎不会有更新、删除的场景</w:t>
      </w:r>
    </w:p>
    <w:p w:rsidR="00A0351C" w:rsidRDefault="0038430E">
      <w:pPr>
        <w:widowControl/>
        <w:numPr>
          <w:ilvl w:val="0"/>
          <w:numId w:val="2"/>
        </w:numPr>
        <w:spacing w:line="360" w:lineRule="auto"/>
        <w:ind w:left="726" w:hanging="363"/>
        <w:rPr>
          <w:szCs w:val="21"/>
        </w:rPr>
      </w:pPr>
      <w:r>
        <w:rPr>
          <w:rFonts w:ascii="Tahoma" w:eastAsia="Tahoma" w:hAnsi="Tahoma" w:cs="Tahoma"/>
          <w:color w:val="303030"/>
          <w:szCs w:val="21"/>
        </w:rPr>
        <w:t>在读取上，也往往倾向于读取最近写入的数据。</w:t>
      </w:r>
    </w:p>
    <w:p w:rsidR="00A0351C" w:rsidRDefault="00A0351C">
      <w:pPr>
        <w:widowControl/>
        <w:ind w:left="360"/>
        <w:rPr>
          <w:rFonts w:ascii="Tahoma" w:eastAsia="Tahoma" w:hAnsi="Tahoma" w:cs="Tahoma"/>
          <w:color w:val="303030"/>
        </w:rPr>
      </w:pPr>
    </w:p>
    <w:p w:rsidR="00A0351C" w:rsidRDefault="0038430E">
      <w:pPr>
        <w:spacing w:line="360" w:lineRule="auto"/>
        <w:ind w:firstLineChars="200"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因为时序数据的这些</w:t>
      </w:r>
      <w:r>
        <w:rPr>
          <w:rFonts w:ascii="Times New Roman" w:hAnsi="Times New Roman" w:cs="Times New Roman"/>
          <w:sz w:val="24"/>
        </w:rPr>
        <w:t>特点，通常使用专门的时序数据库来存储，</w:t>
      </w:r>
      <w:proofErr w:type="spellStart"/>
      <w:r>
        <w:rPr>
          <w:rFonts w:ascii="Times New Roman" w:hAnsi="Times New Roman" w:cs="Times New Roman"/>
          <w:sz w:val="24"/>
        </w:rPr>
        <w:t>OpenTSDB</w:t>
      </w:r>
      <w:proofErr w:type="spellEnd"/>
      <w:r>
        <w:rPr>
          <w:rFonts w:ascii="Times New Roman" w:hAnsi="Times New Roman" w:cs="Times New Roman"/>
          <w:sz w:val="24"/>
        </w:rPr>
        <w:t>就是一种时序数据库实现。其</w:t>
      </w:r>
      <w:r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  <w:t>是</w:t>
      </w:r>
      <w:r>
        <w:rPr>
          <w:rFonts w:ascii="Times New Roman" w:eastAsia="Arial" w:hAnsi="Times New Roman" w:cs="Times New Roman"/>
          <w:color w:val="000000"/>
          <w:sz w:val="24"/>
          <w:shd w:val="clear" w:color="auto" w:fill="FFFFFF"/>
        </w:rPr>
        <w:t>基于</w:t>
      </w:r>
      <w:proofErr w:type="spellStart"/>
      <w:r>
        <w:rPr>
          <w:rFonts w:ascii="Times New Roman" w:hAnsi="Times New Roman" w:cs="Times New Roman"/>
          <w:sz w:val="24"/>
        </w:rPr>
        <w:t>Hbase</w:t>
      </w:r>
      <w:proofErr w:type="spellEnd"/>
      <w:r>
        <w:rPr>
          <w:rFonts w:ascii="Arial" w:eastAsia="Arial" w:hAnsi="Arial" w:cs="Arial"/>
          <w:color w:val="000000"/>
          <w:sz w:val="24"/>
          <w:shd w:val="clear" w:color="auto" w:fill="FFFFFF"/>
        </w:rPr>
        <w:t>的分布式的</w:t>
      </w:r>
      <w:r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、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可伸缩的时间序列数据库</w:t>
      </w:r>
      <w:r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。存储到</w:t>
      </w:r>
      <w:r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  <w:t>OPENTSDB</w:t>
      </w:r>
      <w:r>
        <w:rPr>
          <w:rFonts w:ascii="Times New Roman" w:eastAsia="宋体" w:hAnsi="Times New Roman" w:cs="Times New Roman" w:hint="eastAsia"/>
          <w:color w:val="000000"/>
          <w:sz w:val="24"/>
          <w:shd w:val="clear" w:color="auto" w:fill="FFFFFF"/>
        </w:rPr>
        <w:t>的数据，是以</w:t>
      </w:r>
      <w:r>
        <w:rPr>
          <w:rFonts w:ascii="Times New Roman" w:eastAsia="宋体" w:hAnsi="Times New Roman" w:cs="Times New Roman" w:hint="eastAsia"/>
          <w:color w:val="000000"/>
          <w:sz w:val="24"/>
          <w:shd w:val="clear" w:color="auto" w:fill="FFFFFF"/>
        </w:rPr>
        <w:t>metric</w:t>
      </w:r>
      <w:r>
        <w:rPr>
          <w:rFonts w:ascii="Times New Roman" w:eastAsia="宋体" w:hAnsi="Times New Roman" w:cs="Times New Roman" w:hint="eastAsia"/>
          <w:color w:val="000000"/>
          <w:sz w:val="24"/>
          <w:shd w:val="clear" w:color="auto" w:fill="FFFFFF"/>
        </w:rPr>
        <w:t>为单位的，</w:t>
      </w:r>
      <w:r>
        <w:rPr>
          <w:rFonts w:ascii="Times New Roman" w:eastAsia="宋体" w:hAnsi="Times New Roman" w:cs="Times New Roman" w:hint="eastAsia"/>
          <w:color w:val="000000"/>
          <w:sz w:val="24"/>
          <w:shd w:val="clear" w:color="auto" w:fill="FFFFFF"/>
        </w:rPr>
        <w:t>metric</w:t>
      </w:r>
      <w:r>
        <w:rPr>
          <w:rFonts w:ascii="Times New Roman" w:eastAsia="宋体" w:hAnsi="Times New Roman" w:cs="Times New Roman" w:hint="eastAsia"/>
          <w:color w:val="000000"/>
          <w:sz w:val="24"/>
          <w:shd w:val="clear" w:color="auto" w:fill="FFFFFF"/>
        </w:rPr>
        <w:t>就是一个监控项，如监控服务器时，会有</w:t>
      </w:r>
      <w:r>
        <w:rPr>
          <w:rFonts w:ascii="Times New Roman" w:eastAsia="宋体" w:hAnsi="Times New Roman" w:cs="Times New Roman" w:hint="eastAsia"/>
          <w:color w:val="000000"/>
          <w:sz w:val="24"/>
          <w:shd w:val="clear" w:color="auto" w:fill="FFFFFF"/>
        </w:rPr>
        <w:t>CPU</w:t>
      </w:r>
      <w:r>
        <w:rPr>
          <w:rFonts w:ascii="Times New Roman" w:eastAsia="宋体" w:hAnsi="Times New Roman" w:cs="Times New Roman" w:hint="eastAsia"/>
          <w:color w:val="000000"/>
          <w:sz w:val="24"/>
          <w:shd w:val="clear" w:color="auto" w:fill="FFFFFF"/>
        </w:rPr>
        <w:t>使用率，内存使用率这些</w:t>
      </w:r>
      <w:r>
        <w:rPr>
          <w:rFonts w:ascii="Times New Roman" w:eastAsia="宋体" w:hAnsi="Times New Roman" w:cs="Times New Roman" w:hint="eastAsia"/>
          <w:color w:val="000000"/>
          <w:sz w:val="24"/>
          <w:shd w:val="clear" w:color="auto" w:fill="FFFFFF"/>
        </w:rPr>
        <w:t>metric</w:t>
      </w:r>
      <w:r>
        <w:rPr>
          <w:rFonts w:ascii="Times New Roman" w:eastAsia="宋体" w:hAnsi="Times New Roman" w:cs="Times New Roman" w:hint="eastAsia"/>
          <w:color w:val="000000"/>
          <w:sz w:val="24"/>
          <w:shd w:val="clear" w:color="auto" w:fill="FFFFFF"/>
        </w:rPr>
        <w:t>。除了</w:t>
      </w:r>
      <w:r>
        <w:rPr>
          <w:rFonts w:ascii="Times New Roman" w:eastAsia="宋体" w:hAnsi="Times New Roman" w:cs="Times New Roman" w:hint="eastAsia"/>
          <w:color w:val="000000"/>
          <w:sz w:val="24"/>
          <w:shd w:val="clear" w:color="auto" w:fill="FFFFFF"/>
        </w:rPr>
        <w:t>metric</w:t>
      </w:r>
      <w:r>
        <w:rPr>
          <w:rFonts w:ascii="Times New Roman" w:eastAsia="宋体" w:hAnsi="Times New Roman" w:cs="Times New Roman" w:hint="eastAsia"/>
          <w:color w:val="000000"/>
          <w:sz w:val="24"/>
          <w:shd w:val="clear" w:color="auto" w:fill="FFFFFF"/>
        </w:rPr>
        <w:t>外，</w:t>
      </w:r>
      <w:r>
        <w:rPr>
          <w:rFonts w:ascii="Times New Roman" w:eastAsia="宋体" w:hAnsi="Times New Roman" w:cs="Times New Roman" w:hint="eastAsia"/>
          <w:color w:val="000000"/>
          <w:sz w:val="24"/>
          <w:shd w:val="clear" w:color="auto" w:fill="FFFFFF"/>
        </w:rPr>
        <w:t>OPENTSDB</w:t>
      </w:r>
      <w:r>
        <w:rPr>
          <w:rFonts w:ascii="Times New Roman" w:eastAsia="宋体" w:hAnsi="Times New Roman" w:cs="Times New Roman" w:hint="eastAsia"/>
          <w:color w:val="000000"/>
          <w:sz w:val="24"/>
          <w:shd w:val="clear" w:color="auto" w:fill="FFFFFF"/>
        </w:rPr>
        <w:t>存储时还需要包括</w:t>
      </w:r>
      <w:r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  <w:t>value</w:t>
      </w:r>
      <w:r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  <w:t>timestamp</w:t>
      </w:r>
      <w:r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  <w:t>与</w:t>
      </w:r>
      <w:r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  <w:t>tags</w:t>
      </w:r>
      <w:r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  <w:t>。</w:t>
      </w:r>
      <w:r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  <w:t>OPENTSDB</w:t>
      </w:r>
      <w:r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  <w:t>采用</w:t>
      </w:r>
      <w:r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  <w:t>metric + timestamp + tags</w:t>
      </w:r>
      <w:r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  <w:t>组合</w:t>
      </w:r>
      <w:proofErr w:type="spellStart"/>
      <w:r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  <w:t>rowkey</w:t>
      </w:r>
      <w:proofErr w:type="spellEnd"/>
      <w:r>
        <w:rPr>
          <w:rFonts w:ascii="Verdana" w:eastAsia="宋体" w:hAnsi="Verdana" w:cs="Verdana" w:hint="eastAsia"/>
          <w:color w:val="000000"/>
          <w:sz w:val="24"/>
          <w:shd w:val="clear" w:color="auto" w:fill="FFFFFF"/>
        </w:rPr>
        <w:t>，</w:t>
      </w:r>
      <w:r>
        <w:rPr>
          <w:rFonts w:ascii="Verdana" w:eastAsia="宋体" w:hAnsi="Verdana" w:cs="Verdana"/>
          <w:color w:val="000000"/>
          <w:sz w:val="24"/>
          <w:shd w:val="clear" w:color="auto" w:fill="FFFFFF"/>
        </w:rPr>
        <w:t>能唯一确定一</w:t>
      </w:r>
      <w:r>
        <w:rPr>
          <w:rFonts w:ascii="Verdana" w:eastAsia="宋体" w:hAnsi="Verdana" w:cs="Verdana" w:hint="eastAsia"/>
          <w:color w:val="000000"/>
          <w:sz w:val="24"/>
          <w:shd w:val="clear" w:color="auto" w:fill="FFFFFF"/>
        </w:rPr>
        <w:t>条数据。</w:t>
      </w:r>
    </w:p>
    <w:p w:rsidR="00A0351C" w:rsidRDefault="0038430E">
      <w:pPr>
        <w:pStyle w:val="1"/>
        <w:numPr>
          <w:ilvl w:val="0"/>
          <w:numId w:val="1"/>
        </w:numPr>
        <w:rPr>
          <w:rFonts w:hint="default"/>
        </w:rPr>
      </w:pPr>
      <w:r>
        <w:t>OPENTSDB常用方法汇总</w:t>
      </w:r>
    </w:p>
    <w:p w:rsidR="00A0351C" w:rsidRDefault="0038430E">
      <w:pPr>
        <w:widowControl/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由于时序数据</w:t>
      </w:r>
      <w:r>
        <w:rPr>
          <w:rFonts w:ascii="Tahoma" w:eastAsia="Tahoma" w:hAnsi="Tahoma" w:cs="Tahoma"/>
          <w:color w:val="303030"/>
          <w:sz w:val="24"/>
        </w:rPr>
        <w:t>通常只会不断的写入新的数据，几乎不会有更新、删除的</w:t>
      </w:r>
      <w:r>
        <w:rPr>
          <w:rFonts w:ascii="Tahoma" w:eastAsia="宋体" w:hAnsi="Tahoma" w:cs="Tahoma" w:hint="eastAsia"/>
          <w:color w:val="303030"/>
          <w:sz w:val="24"/>
        </w:rPr>
        <w:t>特点，所以并未</w:t>
      </w:r>
      <w:r>
        <w:rPr>
          <w:rFonts w:asciiTheme="minorEastAsia" w:hAnsiTheme="minorEastAsia" w:cstheme="minorEastAsia" w:hint="eastAsia"/>
          <w:sz w:val="24"/>
        </w:rPr>
        <w:t>提供更新的</w:t>
      </w:r>
      <w:proofErr w:type="spellStart"/>
      <w:r>
        <w:rPr>
          <w:rFonts w:asciiTheme="minorEastAsia" w:hAnsiTheme="minorEastAsia" w:cstheme="minorEastAsia" w:hint="eastAsia"/>
          <w:sz w:val="24"/>
        </w:rPr>
        <w:t>api</w:t>
      </w:r>
      <w:proofErr w:type="spellEnd"/>
      <w:r>
        <w:rPr>
          <w:rFonts w:asciiTheme="minorEastAsia" w:hAnsiTheme="minorEastAsia" w:cstheme="minorEastAsia" w:hint="eastAsia"/>
          <w:sz w:val="24"/>
        </w:rPr>
        <w:t>，也未单独提供删除</w:t>
      </w:r>
      <w:proofErr w:type="spellStart"/>
      <w:r>
        <w:rPr>
          <w:rFonts w:asciiTheme="minorEastAsia" w:hAnsiTheme="minorEastAsia" w:cstheme="minorEastAsia" w:hint="eastAsia"/>
          <w:sz w:val="24"/>
        </w:rPr>
        <w:t>api</w:t>
      </w:r>
      <w:proofErr w:type="spellEnd"/>
      <w:r>
        <w:rPr>
          <w:rFonts w:asciiTheme="minorEastAsia" w:hAnsiTheme="minorEastAsia" w:cstheme="minorEastAsia" w:hint="eastAsia"/>
          <w:sz w:val="24"/>
        </w:rPr>
        <w:t>。以下将主要从读、写两个方面来介绍，最后简要介绍删除方法。</w:t>
      </w:r>
    </w:p>
    <w:p w:rsidR="00A0351C" w:rsidRDefault="0038430E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数据写入</w:t>
      </w:r>
      <w:r>
        <w:rPr>
          <w:rFonts w:hint="eastAsia"/>
        </w:rPr>
        <w:t xml:space="preserve">OPENTSDB </w:t>
      </w:r>
    </w:p>
    <w:p w:rsidR="00A0351C" w:rsidRDefault="0038430E">
      <w:pPr>
        <w:spacing w:line="360" w:lineRule="auto"/>
        <w:ind w:firstLine="420"/>
      </w:pPr>
      <w:r>
        <w:rPr>
          <w:rFonts w:hint="eastAsia"/>
          <w:sz w:val="24"/>
        </w:rPr>
        <w:t>OPENTSDB</w:t>
      </w:r>
      <w:r>
        <w:rPr>
          <w:rFonts w:hint="eastAsia"/>
          <w:sz w:val="24"/>
        </w:rPr>
        <w:t>采用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请求方式，提供了</w:t>
      </w:r>
      <w:r>
        <w:rPr>
          <w:rFonts w:hint="eastAsia"/>
          <w:sz w:val="24"/>
        </w:rPr>
        <w:t>put</w:t>
      </w:r>
      <w:r>
        <w:rPr>
          <w:rFonts w:hint="eastAsia"/>
          <w:sz w:val="24"/>
        </w:rPr>
        <w:t>接口以</w:t>
      </w:r>
      <w:proofErr w:type="gramStart"/>
      <w:r>
        <w:rPr>
          <w:rFonts w:hint="eastAsia"/>
          <w:sz w:val="24"/>
        </w:rPr>
        <w:t>供数据</w:t>
      </w:r>
      <w:proofErr w:type="gramEnd"/>
      <w:r>
        <w:rPr>
          <w:rFonts w:hint="eastAsia"/>
          <w:sz w:val="24"/>
        </w:rPr>
        <w:t>的写入。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请求地址格式如下：</w:t>
      </w:r>
      <w:r>
        <w:rPr>
          <w:rFonts w:eastAsia="Helvetica" w:hAnsi="Helvetica" w:cs="Helvetica"/>
          <w:sz w:val="24"/>
          <w:shd w:val="clear" w:color="auto" w:fill="FFFFFF"/>
        </w:rPr>
        <w:t>http://opentsdb-hofijmxaj857z14.cloudtable.com:4242/</w:t>
      </w:r>
      <w:r>
        <w:rPr>
          <w:rFonts w:eastAsia="Helvetica" w:hAnsi="Helvetica" w:cs="Helvetica"/>
          <w:color w:val="FF0000"/>
          <w:sz w:val="24"/>
          <w:shd w:val="clear" w:color="auto" w:fill="FFFFFF"/>
        </w:rPr>
        <w:t>api/</w:t>
      </w:r>
      <w:r>
        <w:rPr>
          <w:rFonts w:eastAsia="宋体" w:hAnsi="Helvetica" w:cs="Helvetica" w:hint="eastAsia"/>
          <w:color w:val="FF0000"/>
          <w:sz w:val="24"/>
          <w:shd w:val="clear" w:color="auto" w:fill="FFFFFF"/>
        </w:rPr>
        <w:t>put</w:t>
      </w:r>
      <w:r>
        <w:rPr>
          <w:rFonts w:ascii="Helvetica" w:eastAsia="宋体" w:hAnsi="Helvetica" w:cs="Helvetica" w:hint="eastAsia"/>
          <w:sz w:val="24"/>
          <w:shd w:val="clear" w:color="auto" w:fill="FFFFFF"/>
        </w:rPr>
        <w:t>。</w:t>
      </w:r>
      <w:r>
        <w:rPr>
          <w:rFonts w:hint="eastAsia"/>
          <w:sz w:val="24"/>
        </w:rPr>
        <w:t>OPENTSDB</w:t>
      </w:r>
      <w:r>
        <w:rPr>
          <w:rFonts w:hint="eastAsia"/>
          <w:sz w:val="24"/>
        </w:rPr>
        <w:t>存储数据时必须包含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个字段：</w:t>
      </w:r>
      <w:r>
        <w:rPr>
          <w:sz w:val="24"/>
        </w:rPr>
        <w:t>”</w:t>
      </w:r>
      <w:r>
        <w:rPr>
          <w:rFonts w:hint="eastAsia"/>
          <w:sz w:val="24"/>
        </w:rPr>
        <w:t>metric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、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timestamp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、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value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与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tags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。</w:t>
      </w:r>
    </w:p>
    <w:p w:rsidR="00A0351C" w:rsidRDefault="0038430E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b/>
          <w:bCs/>
          <w:szCs w:val="21"/>
        </w:rPr>
        <w:t>Metric</w:t>
      </w:r>
      <w:r>
        <w:rPr>
          <w:rFonts w:hint="eastAsia"/>
          <w:szCs w:val="21"/>
        </w:rPr>
        <w:t>：表示监控项，如服务器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使用率，服务器内存使用率等；</w:t>
      </w:r>
    </w:p>
    <w:p w:rsidR="00A0351C" w:rsidRDefault="0038430E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b/>
          <w:bCs/>
          <w:szCs w:val="21"/>
        </w:rPr>
        <w:lastRenderedPageBreak/>
        <w:t>Value</w:t>
      </w:r>
      <w:r>
        <w:rPr>
          <w:rFonts w:hint="eastAsia"/>
          <w:szCs w:val="21"/>
        </w:rPr>
        <w:t>：表示</w:t>
      </w:r>
      <w:r>
        <w:rPr>
          <w:rFonts w:hint="eastAsia"/>
          <w:szCs w:val="21"/>
        </w:rPr>
        <w:t>metric</w:t>
      </w:r>
      <w:r>
        <w:rPr>
          <w:rFonts w:hint="eastAsia"/>
          <w:szCs w:val="21"/>
        </w:rPr>
        <w:t>的值；</w:t>
      </w:r>
    </w:p>
    <w:p w:rsidR="00A0351C" w:rsidRDefault="0038430E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b/>
          <w:bCs/>
          <w:szCs w:val="21"/>
        </w:rPr>
        <w:t>Timestamp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value</w:t>
      </w:r>
      <w:r>
        <w:rPr>
          <w:rFonts w:hint="eastAsia"/>
          <w:szCs w:val="21"/>
        </w:rPr>
        <w:t>对应的时间戳，及描述</w:t>
      </w:r>
      <w:r>
        <w:rPr>
          <w:rFonts w:hint="eastAsia"/>
          <w:szCs w:val="21"/>
        </w:rPr>
        <w:t>value</w:t>
      </w:r>
      <w:r>
        <w:rPr>
          <w:rFonts w:hint="eastAsia"/>
          <w:szCs w:val="21"/>
        </w:rPr>
        <w:t>是什么时候的；</w:t>
      </w:r>
    </w:p>
    <w:p w:rsidR="00A0351C" w:rsidRDefault="0038430E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b/>
          <w:bCs/>
          <w:szCs w:val="21"/>
        </w:rPr>
        <w:t>Tags</w:t>
      </w:r>
      <w:r>
        <w:rPr>
          <w:rFonts w:hint="eastAsia"/>
          <w:szCs w:val="21"/>
        </w:rPr>
        <w:t>：一些标签值，用于描述</w:t>
      </w:r>
      <w:r>
        <w:rPr>
          <w:rFonts w:hint="eastAsia"/>
          <w:szCs w:val="21"/>
        </w:rPr>
        <w:t>metric</w:t>
      </w:r>
      <w:r>
        <w:rPr>
          <w:rFonts w:hint="eastAsia"/>
          <w:szCs w:val="21"/>
        </w:rPr>
        <w:t>的。</w:t>
      </w:r>
    </w:p>
    <w:p w:rsidR="00A0351C" w:rsidRDefault="0038430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下面使用</w:t>
      </w:r>
      <w:r>
        <w:rPr>
          <w:rFonts w:hint="eastAsia"/>
          <w:sz w:val="24"/>
        </w:rPr>
        <w:t>Postman</w:t>
      </w:r>
      <w:r>
        <w:rPr>
          <w:rFonts w:hint="eastAsia"/>
          <w:sz w:val="24"/>
        </w:rPr>
        <w:t>来展示</w:t>
      </w:r>
      <w:r>
        <w:rPr>
          <w:rFonts w:hint="eastAsia"/>
          <w:sz w:val="24"/>
        </w:rPr>
        <w:t>OPENTSDB</w:t>
      </w:r>
      <w:r>
        <w:rPr>
          <w:rFonts w:hint="eastAsia"/>
          <w:sz w:val="24"/>
        </w:rPr>
        <w:t>方法的使用。</w:t>
      </w:r>
    </w:p>
    <w:p w:rsidR="00A0351C" w:rsidRDefault="0038430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实例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：单条写入</w:t>
      </w:r>
    </w:p>
    <w:p w:rsidR="00A0351C" w:rsidRDefault="0038430E">
      <w:pPr>
        <w:spacing w:line="360" w:lineRule="auto"/>
      </w:pPr>
      <w:r>
        <w:rPr>
          <w:noProof/>
        </w:rPr>
        <w:drawing>
          <wp:inline distT="0" distB="0" distL="114300" distR="114300">
            <wp:extent cx="5272405" cy="190119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351C" w:rsidRDefault="0038430E">
      <w:pPr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A0351C" w:rsidRDefault="0038430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输入格式为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，“</w:t>
      </w:r>
      <w:r>
        <w:rPr>
          <w:rFonts w:hint="eastAsia"/>
          <w:sz w:val="24"/>
        </w:rPr>
        <w:t>tags</w:t>
      </w:r>
      <w:r>
        <w:rPr>
          <w:rFonts w:hint="eastAsia"/>
          <w:sz w:val="24"/>
        </w:rPr>
        <w:t>”包含一个小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。若写入成功，则无任何返回。</w:t>
      </w:r>
    </w:p>
    <w:p w:rsidR="00A0351C" w:rsidRDefault="0038430E">
      <w:pPr>
        <w:spacing w:line="360" w:lineRule="auto"/>
        <w:ind w:firstLineChars="200" w:firstLine="480"/>
      </w:pPr>
      <w:r>
        <w:rPr>
          <w:rFonts w:hint="eastAsia"/>
          <w:sz w:val="24"/>
        </w:rPr>
        <w:t>实例二：多条写入</w:t>
      </w:r>
    </w:p>
    <w:p w:rsidR="00A0351C" w:rsidRDefault="0038430E">
      <w:r>
        <w:rPr>
          <w:noProof/>
        </w:rPr>
        <w:drawing>
          <wp:inline distT="0" distB="0" distL="114300" distR="114300">
            <wp:extent cx="5267960" cy="2569210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351C" w:rsidRDefault="0038430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A0351C" w:rsidRDefault="0038430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OPENTSDB</w:t>
      </w:r>
      <w:r>
        <w:rPr>
          <w:rFonts w:hint="eastAsia"/>
          <w:sz w:val="24"/>
        </w:rPr>
        <w:t>也提供批量写入，通过将多条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数据组成一个</w:t>
      </w:r>
      <w:r>
        <w:rPr>
          <w:rFonts w:hint="eastAsia"/>
          <w:sz w:val="24"/>
        </w:rPr>
        <w:t>array</w:t>
      </w:r>
      <w:r>
        <w:rPr>
          <w:rFonts w:hint="eastAsia"/>
          <w:sz w:val="24"/>
        </w:rPr>
        <w:t>来写入。</w:t>
      </w:r>
    </w:p>
    <w:p w:rsidR="00A0351C" w:rsidRDefault="0038430E">
      <w:pPr>
        <w:spacing w:line="360" w:lineRule="auto"/>
        <w:ind w:firstLineChars="200" w:firstLine="480"/>
      </w:pPr>
      <w:r>
        <w:rPr>
          <w:rFonts w:hint="eastAsia"/>
          <w:sz w:val="24"/>
        </w:rPr>
        <w:t>注意：对于相同</w:t>
      </w:r>
      <w:r>
        <w:rPr>
          <w:rFonts w:hint="eastAsia"/>
          <w:sz w:val="24"/>
        </w:rPr>
        <w:t>metric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timestamp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tags</w:t>
      </w:r>
      <w:r>
        <w:rPr>
          <w:rFonts w:hint="eastAsia"/>
          <w:sz w:val="24"/>
        </w:rPr>
        <w:t>的数据，先前的数据会被后写入的数据覆盖。</w:t>
      </w:r>
    </w:p>
    <w:p w:rsidR="00A0351C" w:rsidRDefault="0038430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OPENTSDB</w:t>
      </w:r>
      <w:r>
        <w:rPr>
          <w:rFonts w:ascii="Times New Roman" w:hAnsi="Times New Roman" w:cs="Times New Roman"/>
        </w:rPr>
        <w:t>数据查询</w:t>
      </w:r>
    </w:p>
    <w:p w:rsidR="00A0351C" w:rsidRDefault="0038430E">
      <w:pPr>
        <w:spacing w:line="360" w:lineRule="auto"/>
        <w:ind w:firstLineChars="200" w:firstLine="480"/>
        <w:rPr>
          <w:rFonts w:ascii="Helvetica" w:eastAsia="宋体" w:hAnsi="Helvetica" w:cs="Helvetica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sz w:val="24"/>
        </w:rPr>
        <w:t>OPENTSDB的查询使用query接口，采用Post请求方式。Post请求格式如下：</w:t>
      </w:r>
      <w:r>
        <w:rPr>
          <w:rFonts w:ascii="Helvetica" w:eastAsia="Helvetica" w:hAnsi="Helvetica" w:cs="Helvetica"/>
          <w:sz w:val="24"/>
          <w:shd w:val="clear" w:color="auto" w:fill="FFFFFF"/>
        </w:rPr>
        <w:lastRenderedPageBreak/>
        <w:fldChar w:fldCharType="begin"/>
      </w:r>
      <w:r>
        <w:rPr>
          <w:rFonts w:ascii="Helvetica" w:eastAsia="Helvetica" w:hAnsi="Helvetica" w:cs="Helvetica"/>
          <w:sz w:val="24"/>
          <w:shd w:val="clear" w:color="auto" w:fill="FFFFFF"/>
        </w:rPr>
        <w:instrText xml:space="preserve"> HYPERLINK "http://opentsdb-hofijmxaj857z14.cloudtable.com:4242/api/query。" </w:instrText>
      </w:r>
      <w:r>
        <w:rPr>
          <w:rFonts w:ascii="Helvetica" w:eastAsia="Helvetica" w:hAnsi="Helvetica" w:cs="Helvetica"/>
          <w:sz w:val="24"/>
          <w:shd w:val="clear" w:color="auto" w:fill="FFFFFF"/>
        </w:rPr>
        <w:fldChar w:fldCharType="separate"/>
      </w:r>
      <w:r>
        <w:rPr>
          <w:rStyle w:val="a6"/>
          <w:rFonts w:ascii="Helvetica" w:eastAsia="Helvetica" w:hAnsi="Helvetica" w:cs="Helvetica"/>
          <w:color w:val="auto"/>
          <w:sz w:val="24"/>
          <w:shd w:val="clear" w:color="auto" w:fill="FFFFFF"/>
        </w:rPr>
        <w:t>http://opentsdb-hofijmxaj857z14.cloudtable.com:4242</w:t>
      </w:r>
      <w:r>
        <w:rPr>
          <w:rStyle w:val="a6"/>
          <w:rFonts w:ascii="Helvetica" w:eastAsia="Helvetica" w:hAnsi="Helvetica" w:cs="Helvetica"/>
          <w:color w:val="FF0000"/>
          <w:sz w:val="24"/>
          <w:shd w:val="clear" w:color="auto" w:fill="FFFFFF"/>
        </w:rPr>
        <w:t>/api/query</w:t>
      </w:r>
      <w:r>
        <w:rPr>
          <w:rStyle w:val="a6"/>
          <w:rFonts w:ascii="Helvetica" w:eastAsia="宋体" w:hAnsi="Helvetica" w:cs="Helvetica" w:hint="eastAsia"/>
          <w:color w:val="auto"/>
          <w:sz w:val="24"/>
          <w:shd w:val="clear" w:color="auto" w:fill="FFFFFF"/>
        </w:rPr>
        <w:t>。</w:t>
      </w:r>
      <w:r>
        <w:rPr>
          <w:rFonts w:ascii="Helvetica" w:eastAsia="Helvetica" w:hAnsi="Helvetica" w:cs="Helvetica"/>
          <w:sz w:val="24"/>
          <w:shd w:val="clear" w:color="auto" w:fill="FFFFFF"/>
        </w:rPr>
        <w:fldChar w:fldCharType="end"/>
      </w:r>
      <w:r>
        <w:rPr>
          <w:rFonts w:eastAsia="宋体" w:hAnsi="Helvetica" w:cs="Helvetica" w:hint="eastAsia"/>
          <w:sz w:val="24"/>
          <w:shd w:val="clear" w:color="auto" w:fill="FFFFFF"/>
        </w:rPr>
        <w:t>OPENTSDB</w:t>
      </w:r>
      <w:r>
        <w:rPr>
          <w:rFonts w:ascii="Helvetica" w:eastAsia="宋体" w:hAnsi="Helvetica" w:cs="Helvetica" w:hint="eastAsia"/>
          <w:sz w:val="24"/>
          <w:shd w:val="clear" w:color="auto" w:fill="FFFFFF"/>
        </w:rPr>
        <w:t>数据查询接口包含以下参数：</w:t>
      </w:r>
    </w:p>
    <w:p w:rsidR="00A0351C" w:rsidRDefault="0038430E">
      <w:pPr>
        <w:numPr>
          <w:ilvl w:val="0"/>
          <w:numId w:val="3"/>
        </w:numPr>
        <w:spacing w:line="360" w:lineRule="auto"/>
        <w:rPr>
          <w:rFonts w:ascii="Helvetica" w:eastAsia="宋体" w:hAnsi="Helvetica" w:cs="Helvetica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 w:val="24"/>
          <w:shd w:val="clear" w:color="auto" w:fill="FFFFFF"/>
        </w:rPr>
        <w:t>Start</w:t>
      </w:r>
      <w:r>
        <w:rPr>
          <w:rFonts w:ascii="Helvetica" w:eastAsia="宋体" w:hAnsi="Helvetica" w:cs="Helvetica" w:hint="eastAsia"/>
          <w:sz w:val="24"/>
          <w:shd w:val="clear" w:color="auto" w:fill="FFFFFF"/>
        </w:rPr>
        <w:t>：查询的开始时间，必备参数；</w:t>
      </w:r>
    </w:p>
    <w:p w:rsidR="00A0351C" w:rsidRDefault="0038430E">
      <w:pPr>
        <w:numPr>
          <w:ilvl w:val="0"/>
          <w:numId w:val="3"/>
        </w:numPr>
        <w:spacing w:line="360" w:lineRule="auto"/>
        <w:rPr>
          <w:rFonts w:ascii="Helvetica" w:eastAsia="宋体" w:hAnsi="Helvetica" w:cs="Helvetica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sz w:val="24"/>
          <w:shd w:val="clear" w:color="auto" w:fill="FFFFFF"/>
        </w:rPr>
        <w:t>End</w:t>
      </w:r>
      <w:r>
        <w:rPr>
          <w:rFonts w:ascii="Helvetica" w:eastAsia="宋体" w:hAnsi="Helvetica" w:cs="Helvetica" w:hint="eastAsia"/>
          <w:sz w:val="24"/>
          <w:shd w:val="clear" w:color="auto" w:fill="FFFFFF"/>
        </w:rPr>
        <w:t>：查询结束时间，可选参数。若不指定结束时间，则表示从开始时间到当前时间；</w:t>
      </w:r>
    </w:p>
    <w:p w:rsidR="00A0351C" w:rsidRDefault="0038430E">
      <w:pPr>
        <w:numPr>
          <w:ilvl w:val="0"/>
          <w:numId w:val="3"/>
        </w:numPr>
        <w:spacing w:line="360" w:lineRule="auto"/>
        <w:rPr>
          <w:rFonts w:ascii="Helvetica" w:eastAsia="宋体" w:hAnsi="Helvetica" w:cs="Helvetica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 w:val="24"/>
          <w:shd w:val="clear" w:color="auto" w:fill="FFFFFF"/>
        </w:rPr>
        <w:t>Queries</w:t>
      </w:r>
      <w:r>
        <w:rPr>
          <w:rFonts w:ascii="Helvetica" w:eastAsia="宋体" w:hAnsi="Helvetica" w:cs="Helvetica" w:hint="eastAsia"/>
          <w:sz w:val="24"/>
          <w:shd w:val="clear" w:color="auto" w:fill="FFFFFF"/>
        </w:rPr>
        <w:t xml:space="preserve">: </w:t>
      </w:r>
      <w:r>
        <w:rPr>
          <w:rFonts w:ascii="Helvetica" w:eastAsia="宋体" w:hAnsi="Helvetica" w:cs="Helvetica" w:hint="eastAsia"/>
          <w:sz w:val="24"/>
          <w:shd w:val="clear" w:color="auto" w:fill="FFFFFF"/>
        </w:rPr>
        <w:t>子查询条件，必备参数，为数组形式，至少包含一个或多个条件。</w:t>
      </w:r>
      <w:r>
        <w:rPr>
          <w:rFonts w:ascii="Helvetica" w:eastAsia="宋体" w:hAnsi="Helvetica" w:cs="Helvetica" w:hint="eastAsia"/>
          <w:sz w:val="24"/>
          <w:shd w:val="clear" w:color="auto" w:fill="FFFFFF"/>
        </w:rPr>
        <w:t>Queries</w:t>
      </w:r>
      <w:r>
        <w:rPr>
          <w:rFonts w:ascii="Helvetica" w:eastAsia="宋体" w:hAnsi="Helvetica" w:cs="Helvetica" w:hint="eastAsia"/>
          <w:sz w:val="24"/>
          <w:shd w:val="clear" w:color="auto" w:fill="FFFFFF"/>
        </w:rPr>
        <w:t>中的每个条件中必须包含</w:t>
      </w:r>
      <w:r>
        <w:rPr>
          <w:rFonts w:ascii="Helvetica" w:eastAsia="宋体" w:hAnsi="Helvetica" w:cs="Helvetica" w:hint="eastAsia"/>
          <w:sz w:val="24"/>
          <w:shd w:val="clear" w:color="auto" w:fill="FFFFFF"/>
        </w:rPr>
        <w:t>aggregator</w:t>
      </w:r>
      <w:r>
        <w:rPr>
          <w:rFonts w:ascii="Helvetica" w:eastAsia="宋体" w:hAnsi="Helvetica" w:cs="Helvetica" w:hint="eastAsia"/>
          <w:sz w:val="24"/>
          <w:shd w:val="clear" w:color="auto" w:fill="FFFFFF"/>
        </w:rPr>
        <w:t>与</w:t>
      </w:r>
      <w:r>
        <w:rPr>
          <w:rFonts w:ascii="Helvetica" w:eastAsia="宋体" w:hAnsi="Helvetica" w:cs="Helvetica" w:hint="eastAsia"/>
          <w:sz w:val="24"/>
          <w:shd w:val="clear" w:color="auto" w:fill="FFFFFF"/>
        </w:rPr>
        <w:t>metric</w:t>
      </w:r>
      <w:r>
        <w:rPr>
          <w:rFonts w:ascii="Helvetica" w:eastAsia="宋体" w:hAnsi="Helvetica" w:cs="Helvetica" w:hint="eastAsia"/>
          <w:sz w:val="24"/>
          <w:shd w:val="clear" w:color="auto" w:fill="FFFFFF"/>
        </w:rPr>
        <w:t>两个字段；</w:t>
      </w:r>
    </w:p>
    <w:p w:rsidR="00A0351C" w:rsidRDefault="0038430E">
      <w:pPr>
        <w:numPr>
          <w:ilvl w:val="0"/>
          <w:numId w:val="3"/>
        </w:numPr>
        <w:spacing w:line="360" w:lineRule="auto"/>
        <w:rPr>
          <w:rFonts w:ascii="Helvetica" w:eastAsia="宋体" w:hAnsi="Helvetica" w:cs="Helvetica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sz w:val="24"/>
          <w:shd w:val="clear" w:color="auto" w:fill="FFFFFF"/>
        </w:rPr>
        <w:t>Delete</w:t>
      </w:r>
      <w:r>
        <w:rPr>
          <w:rFonts w:ascii="Helvetica" w:eastAsia="宋体" w:hAnsi="Helvetica" w:cs="Helvetica" w:hint="eastAsia"/>
          <w:sz w:val="24"/>
          <w:shd w:val="clear" w:color="auto" w:fill="FFFFFF"/>
        </w:rPr>
        <w:t>：可选参数，根据给定查询条件来删除数据点。</w:t>
      </w:r>
    </w:p>
    <w:p w:rsidR="00A0351C" w:rsidRDefault="0038430E">
      <w:pPr>
        <w:spacing w:line="360" w:lineRule="auto"/>
        <w:ind w:firstLineChars="200" w:firstLine="480"/>
        <w:rPr>
          <w:rFonts w:ascii="Helvetica" w:eastAsia="宋体" w:hAnsi="Helvetica" w:cs="Helvetica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sz w:val="24"/>
          <w:shd w:val="clear" w:color="auto" w:fill="FFFFFF"/>
        </w:rPr>
        <w:t>其它参数可参考文档中的“</w:t>
      </w:r>
      <w:r>
        <w:rPr>
          <w:rFonts w:asciiTheme="minorEastAsia" w:hAnsiTheme="minorEastAsia" w:cstheme="minorEastAsia" w:hint="eastAsia"/>
          <w:sz w:val="24"/>
        </w:rPr>
        <w:t>OPENTSDB查询</w:t>
      </w:r>
      <w:r>
        <w:rPr>
          <w:rFonts w:ascii="Helvetica" w:eastAsia="宋体" w:hAnsi="Helvetica" w:cs="Helvetica" w:hint="eastAsia"/>
          <w:sz w:val="24"/>
          <w:shd w:val="clear" w:color="auto" w:fill="FFFFFF"/>
        </w:rPr>
        <w:t>”，这里不做详细介绍。常用的</w:t>
      </w:r>
      <w:r>
        <w:rPr>
          <w:rFonts w:ascii="Helvetica" w:eastAsia="宋体" w:hAnsi="Helvetica" w:cs="Helvetica" w:hint="eastAsia"/>
          <w:sz w:val="24"/>
          <w:shd w:val="clear" w:color="auto" w:fill="FFFFFF"/>
        </w:rPr>
        <w:t>Queries</w:t>
      </w:r>
      <w:r>
        <w:rPr>
          <w:rFonts w:ascii="Helvetica" w:eastAsia="宋体" w:hAnsi="Helvetica" w:cs="Helvetica" w:hint="eastAsia"/>
          <w:sz w:val="24"/>
          <w:shd w:val="clear" w:color="auto" w:fill="FFFFFF"/>
        </w:rPr>
        <w:t>查询</w:t>
      </w:r>
      <w:proofErr w:type="gramStart"/>
      <w:r>
        <w:rPr>
          <w:rFonts w:ascii="Helvetica" w:eastAsia="宋体" w:hAnsi="Helvetica" w:cs="Helvetica" w:hint="eastAsia"/>
          <w:sz w:val="24"/>
          <w:shd w:val="clear" w:color="auto" w:fill="FFFFFF"/>
        </w:rPr>
        <w:t>子条件</w:t>
      </w:r>
      <w:proofErr w:type="gramEnd"/>
      <w:r>
        <w:rPr>
          <w:rFonts w:ascii="Helvetica" w:eastAsia="宋体" w:hAnsi="Helvetica" w:cs="Helvetica" w:hint="eastAsia"/>
          <w:sz w:val="24"/>
          <w:shd w:val="clear" w:color="auto" w:fill="FFFFFF"/>
        </w:rPr>
        <w:t>主要包含以下参数：</w:t>
      </w:r>
    </w:p>
    <w:p w:rsidR="00A0351C" w:rsidRDefault="0038430E"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hint="eastAsia"/>
          <w:b/>
          <w:bCs/>
          <w:color w:val="FF0000"/>
          <w:szCs w:val="21"/>
        </w:rPr>
        <w:t>Metric</w:t>
      </w:r>
      <w:r>
        <w:rPr>
          <w:rFonts w:hint="eastAsia"/>
          <w:szCs w:val="21"/>
        </w:rPr>
        <w:t>：必选参数，和写入时一致；</w:t>
      </w:r>
    </w:p>
    <w:p w:rsidR="00A0351C" w:rsidRDefault="0038430E">
      <w:pPr>
        <w:numPr>
          <w:ilvl w:val="0"/>
          <w:numId w:val="4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color w:val="FF0000"/>
          <w:szCs w:val="21"/>
        </w:rPr>
        <w:t>Aggregator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必选参数，聚合函数（一般使用</w:t>
      </w:r>
      <w:r>
        <w:rPr>
          <w:rFonts w:hint="eastAsia"/>
          <w:szCs w:val="21"/>
        </w:rPr>
        <w:t>none</w:t>
      </w:r>
      <w:r>
        <w:rPr>
          <w:rFonts w:hint="eastAsia"/>
          <w:szCs w:val="21"/>
        </w:rPr>
        <w:t>）；</w:t>
      </w:r>
    </w:p>
    <w:p w:rsidR="00A0351C" w:rsidRDefault="0038430E"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hint="eastAsia"/>
          <w:b/>
          <w:bCs/>
          <w:szCs w:val="21"/>
        </w:rPr>
        <w:t>Tags</w:t>
      </w:r>
      <w:r>
        <w:rPr>
          <w:rFonts w:hint="eastAsia"/>
          <w:szCs w:val="21"/>
        </w:rPr>
        <w:t>：可选参数，</w:t>
      </w:r>
      <w:r>
        <w:rPr>
          <w:rFonts w:hint="eastAsia"/>
          <w:szCs w:val="21"/>
        </w:rPr>
        <w:t>Map</w:t>
      </w:r>
      <w:r>
        <w:rPr>
          <w:rFonts w:hint="eastAsia"/>
          <w:szCs w:val="21"/>
        </w:rPr>
        <w:t>类型；</w:t>
      </w:r>
    </w:p>
    <w:p w:rsidR="00A0351C" w:rsidRDefault="0038430E">
      <w:pPr>
        <w:numPr>
          <w:ilvl w:val="0"/>
          <w:numId w:val="4"/>
        </w:numPr>
        <w:spacing w:line="360" w:lineRule="auto"/>
        <w:rPr>
          <w:szCs w:val="21"/>
        </w:rPr>
      </w:pPr>
      <w:proofErr w:type="spellStart"/>
      <w:r>
        <w:rPr>
          <w:rFonts w:hint="eastAsia"/>
          <w:b/>
          <w:bCs/>
          <w:szCs w:val="21"/>
        </w:rPr>
        <w:t>Downsample</w:t>
      </w:r>
      <w:proofErr w:type="spellEnd"/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可选参数，对查询结果作进一步采样聚合。</w:t>
      </w:r>
    </w:p>
    <w:p w:rsidR="00A0351C" w:rsidRDefault="0038430E">
      <w:pPr>
        <w:spacing w:line="360" w:lineRule="auto"/>
        <w:ind w:firstLineChars="200" w:firstLine="480"/>
        <w:rPr>
          <w:rFonts w:ascii="Helvetica" w:eastAsia="宋体" w:hAnsi="Helvetica" w:cs="Helvetica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sz w:val="24"/>
          <w:shd w:val="clear" w:color="auto" w:fill="FFFFFF"/>
        </w:rPr>
        <w:t>下面从实例来讲解</w:t>
      </w:r>
      <w:proofErr w:type="spellStart"/>
      <w:r>
        <w:rPr>
          <w:rFonts w:ascii="Helvetica" w:eastAsia="宋体" w:hAnsi="Helvetica" w:cs="Helvetica" w:hint="eastAsia"/>
          <w:sz w:val="24"/>
          <w:shd w:val="clear" w:color="auto" w:fill="FFFFFF"/>
        </w:rPr>
        <w:t>opentsdb</w:t>
      </w:r>
      <w:proofErr w:type="spellEnd"/>
      <w:r>
        <w:rPr>
          <w:rFonts w:ascii="Helvetica" w:eastAsia="宋体" w:hAnsi="Helvetica" w:cs="Helvetica" w:hint="eastAsia"/>
          <w:sz w:val="24"/>
          <w:shd w:val="clear" w:color="auto" w:fill="FFFFFF"/>
        </w:rPr>
        <w:t>的使用。</w:t>
      </w:r>
    </w:p>
    <w:p w:rsidR="00A0351C" w:rsidRDefault="0038430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实例三：查询一段时间内的全量数据：</w:t>
      </w:r>
    </w:p>
    <w:p w:rsidR="00A0351C" w:rsidRDefault="0038430E">
      <w:pPr>
        <w:spacing w:line="360" w:lineRule="auto"/>
      </w:pPr>
      <w:r>
        <w:rPr>
          <w:noProof/>
        </w:rPr>
        <w:drawing>
          <wp:inline distT="0" distB="0" distL="114300" distR="114300">
            <wp:extent cx="5270500" cy="1944370"/>
            <wp:effectExtent l="0" t="0" r="635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351C" w:rsidRDefault="0038430E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A0351C" w:rsidRDefault="0038430E">
      <w:pPr>
        <w:spacing w:line="360" w:lineRule="auto"/>
        <w:ind w:firstLineChars="200" w:firstLine="420"/>
      </w:pPr>
      <w:r>
        <w:rPr>
          <w:rFonts w:hint="eastAsia"/>
        </w:rPr>
        <w:t>"start": 1558168400000</w:t>
      </w:r>
      <w:r>
        <w:rPr>
          <w:rFonts w:hint="eastAsia"/>
        </w:rPr>
        <w:t>为开始时间戳，也有便捷写法，如</w:t>
      </w:r>
      <w:r>
        <w:rPr>
          <w:rFonts w:hint="eastAsia"/>
        </w:rPr>
        <w:t>1d-ago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天前）、</w:t>
      </w:r>
      <w:r>
        <w:rPr>
          <w:rFonts w:hint="eastAsia"/>
        </w:rPr>
        <w:t>10m-ago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分钟前）等，常用的时间单位参数还有</w:t>
      </w:r>
      <w:r>
        <w:rPr>
          <w:rFonts w:ascii="宋体" w:eastAsia="宋体" w:hAnsi="宋体" w:cs="宋体"/>
          <w:sz w:val="24"/>
        </w:rPr>
        <w:t>s</w:t>
      </w:r>
      <w:r>
        <w:rPr>
          <w:rFonts w:ascii="宋体" w:eastAsia="宋体" w:hAnsi="宋体" w:cs="宋体" w:hint="eastAsia"/>
          <w:sz w:val="24"/>
        </w:rPr>
        <w:t>-</w:t>
      </w:r>
      <w:r>
        <w:rPr>
          <w:rFonts w:ascii="宋体" w:eastAsia="宋体" w:hAnsi="宋体" w:cs="宋体"/>
          <w:sz w:val="24"/>
        </w:rPr>
        <w:t>秒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/>
          <w:sz w:val="24"/>
        </w:rPr>
        <w:t>h-小时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/>
          <w:sz w:val="24"/>
        </w:rPr>
        <w:t>d-天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/>
          <w:sz w:val="24"/>
        </w:rPr>
        <w:t>w-星期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/>
          <w:sz w:val="24"/>
        </w:rPr>
        <w:t>n-月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/>
          <w:sz w:val="24"/>
        </w:rPr>
        <w:t>y-年</w:t>
      </w:r>
      <w:r>
        <w:rPr>
          <w:rFonts w:ascii="宋体" w:eastAsia="宋体" w:hAnsi="宋体" w:cs="宋体" w:hint="eastAsia"/>
          <w:sz w:val="24"/>
        </w:rPr>
        <w:t>。end参数为可选参数，若有则以指定时间参数为准；若未指定此参数，默认当前时间。“metric”参数与写入时一致。若有</w:t>
      </w:r>
      <w:r>
        <w:rPr>
          <w:rFonts w:hint="eastAsia"/>
        </w:rPr>
        <w:t>返回值，返回类型为</w:t>
      </w:r>
      <w:r>
        <w:rPr>
          <w:rFonts w:hint="eastAsia"/>
        </w:rPr>
        <w:t>JSON</w:t>
      </w:r>
      <w:r>
        <w:rPr>
          <w:rFonts w:hint="eastAsia"/>
        </w:rPr>
        <w:t>数组类型。每个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中包含“</w:t>
      </w:r>
      <w:r>
        <w:rPr>
          <w:rFonts w:hint="eastAsia"/>
        </w:rPr>
        <w:t>metric</w:t>
      </w:r>
      <w:r>
        <w:rPr>
          <w:rFonts w:hint="eastAsia"/>
        </w:rPr>
        <w:t>”、“</w:t>
      </w:r>
      <w:r>
        <w:rPr>
          <w:rFonts w:hint="eastAsia"/>
        </w:rPr>
        <w:t>tags</w:t>
      </w:r>
      <w:r>
        <w:rPr>
          <w:rFonts w:hint="eastAsia"/>
        </w:rPr>
        <w:t>”与“</w:t>
      </w:r>
      <w:proofErr w:type="spellStart"/>
      <w:r>
        <w:rPr>
          <w:rFonts w:hint="eastAsia"/>
        </w:rPr>
        <w:t>dps</w:t>
      </w:r>
      <w:proofErr w:type="spellEnd"/>
      <w:r>
        <w:rPr>
          <w:rFonts w:hint="eastAsia"/>
        </w:rPr>
        <w:t>”等字段。“</w:t>
      </w:r>
      <w:proofErr w:type="spellStart"/>
      <w:r>
        <w:rPr>
          <w:rFonts w:hint="eastAsia"/>
        </w:rPr>
        <w:t>dps</w:t>
      </w:r>
      <w:proofErr w:type="spellEnd"/>
      <w:r>
        <w:rPr>
          <w:rFonts w:hint="eastAsia"/>
        </w:rPr>
        <w:t>”中包含不同时间段的监测值。</w:t>
      </w:r>
      <w:r>
        <w:rPr>
          <w:rFonts w:hint="eastAsia"/>
          <w:sz w:val="24"/>
        </w:rPr>
        <w:t>若无返回值，则返回空数组。</w:t>
      </w:r>
    </w:p>
    <w:p w:rsidR="00A0351C" w:rsidRDefault="0038430E">
      <w:pPr>
        <w:spacing w:line="360" w:lineRule="auto"/>
      </w:pPr>
      <w:r>
        <w:rPr>
          <w:noProof/>
        </w:rPr>
        <w:lastRenderedPageBreak/>
        <w:drawing>
          <wp:inline distT="0" distB="0" distL="114300" distR="114300">
            <wp:extent cx="5269230" cy="1961515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351C" w:rsidRDefault="0038430E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A0351C" w:rsidRDefault="0038430E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实例四：指定设备信息</w:t>
      </w:r>
    </w:p>
    <w:p w:rsidR="00A0351C" w:rsidRDefault="0038430E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在tags里可以指定metric的描述信息，精确定位到某一设备。具体查询方法为：</w:t>
      </w:r>
    </w:p>
    <w:p w:rsidR="00A0351C" w:rsidRDefault="0038430E">
      <w:pPr>
        <w:spacing w:line="360" w:lineRule="auto"/>
      </w:pPr>
      <w:r>
        <w:rPr>
          <w:noProof/>
        </w:rPr>
        <w:drawing>
          <wp:inline distT="0" distB="0" distL="114300" distR="114300">
            <wp:extent cx="5271770" cy="2253615"/>
            <wp:effectExtent l="0" t="0" r="508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351C" w:rsidRDefault="0038430E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A0351C" w:rsidRDefault="0038430E">
      <w:pPr>
        <w:spacing w:line="360" w:lineRule="auto"/>
        <w:rPr>
          <w:sz w:val="24"/>
        </w:rPr>
      </w:pPr>
      <w:r>
        <w:rPr>
          <w:rFonts w:hint="eastAsia"/>
          <w:sz w:val="24"/>
        </w:rPr>
        <w:t>查询结果为：</w:t>
      </w:r>
    </w:p>
    <w:p w:rsidR="00A0351C" w:rsidRDefault="0038430E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5138420" cy="2147570"/>
            <wp:effectExtent l="0" t="0" r="508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351C" w:rsidRDefault="0038430E">
      <w:pPr>
        <w:spacing w:line="360" w:lineRule="auto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A0351C" w:rsidRDefault="0038430E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实例五：查询最大值（最小值、平均值，统计，求和）</w:t>
      </w:r>
    </w:p>
    <w:p w:rsidR="00A0351C" w:rsidRDefault="0038430E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OPENTSDB提供了对查询数据的聚合，如最大值（max）、最小值（min）、求和（sum）、平均值（</w:t>
      </w:r>
      <w:proofErr w:type="spellStart"/>
      <w:r>
        <w:rPr>
          <w:rFonts w:asciiTheme="minorEastAsia" w:hAnsiTheme="minorEastAsia" w:cstheme="minorEastAsia" w:hint="eastAsia"/>
          <w:sz w:val="24"/>
        </w:rPr>
        <w:t>avg</w:t>
      </w:r>
      <w:proofErr w:type="spellEnd"/>
      <w:r>
        <w:rPr>
          <w:rFonts w:asciiTheme="minorEastAsia" w:hAnsiTheme="minorEastAsia" w:cstheme="minorEastAsia" w:hint="eastAsia"/>
          <w:sz w:val="24"/>
        </w:rPr>
        <w:t>）以及统计（count）等。其查询方法为：</w:t>
      </w:r>
    </w:p>
    <w:p w:rsidR="00A0351C" w:rsidRDefault="0038430E">
      <w:pPr>
        <w:spacing w:line="360" w:lineRule="auto"/>
      </w:pPr>
      <w:r>
        <w:rPr>
          <w:noProof/>
        </w:rPr>
        <w:drawing>
          <wp:inline distT="0" distB="0" distL="114300" distR="114300">
            <wp:extent cx="4789170" cy="2024380"/>
            <wp:effectExtent l="0" t="0" r="1143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202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351C" w:rsidRDefault="0038430E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:rsidR="00A0351C" w:rsidRDefault="0038430E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“0all-max”表示查询的全量结果进行求最大值，可以根据具体需求，使用相应的聚合函数。图8展示了查询最大值的结果。</w:t>
      </w:r>
    </w:p>
    <w:p w:rsidR="00A0351C" w:rsidRDefault="0038430E">
      <w:pPr>
        <w:spacing w:line="360" w:lineRule="auto"/>
      </w:pPr>
      <w:r>
        <w:rPr>
          <w:noProof/>
        </w:rPr>
        <w:drawing>
          <wp:inline distT="0" distB="0" distL="114300" distR="114300">
            <wp:extent cx="5272405" cy="2214245"/>
            <wp:effectExtent l="0" t="0" r="444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351C" w:rsidRDefault="0038430E">
      <w:pPr>
        <w:spacing w:line="360" w:lineRule="auto"/>
        <w:jc w:val="center"/>
        <w:rPr>
          <w:rFonts w:asciiTheme="minorEastAsia" w:hAnsiTheme="minorEastAsia" w:cstheme="minorEastAsia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8</w:t>
      </w:r>
    </w:p>
    <w:p w:rsidR="00A0351C" w:rsidRDefault="0038430E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实例六：查询一周内，每日数据的最大值</w:t>
      </w:r>
    </w:p>
    <w:p w:rsidR="00A0351C" w:rsidRDefault="0038430E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Downsample</w:t>
      </w:r>
      <w:proofErr w:type="spellEnd"/>
      <w:r>
        <w:rPr>
          <w:rFonts w:asciiTheme="minorEastAsia" w:hAnsiTheme="minorEastAsia" w:cstheme="minorEastAsia" w:hint="eastAsia"/>
          <w:sz w:val="24"/>
        </w:rPr>
        <w:t>参数提供了对查询结果的进一步处理，可以对查询结果进行采样，减少数据量。下采样参数至少需要两个参数：</w:t>
      </w:r>
    </w:p>
    <w:p w:rsidR="00A0351C" w:rsidRDefault="0038430E">
      <w:pPr>
        <w:numPr>
          <w:ilvl w:val="0"/>
          <w:numId w:val="5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时间间隔（interval）-必选：用于聚合的时间范围，如1h、5m、10s、3n等；注意0all表示对start到end之间查询的所有值进行聚合。</w:t>
      </w:r>
    </w:p>
    <w:p w:rsidR="00A0351C" w:rsidRDefault="0038430E">
      <w:pPr>
        <w:numPr>
          <w:ilvl w:val="0"/>
          <w:numId w:val="5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聚合函数-必选：数学计算函数，常用的包括max、sum、count与dev等，其它</w:t>
      </w:r>
      <w:proofErr w:type="gramStart"/>
      <w:r>
        <w:rPr>
          <w:rFonts w:asciiTheme="minorEastAsia" w:hAnsiTheme="minorEastAsia" w:cstheme="minorEastAsia" w:hint="eastAsia"/>
          <w:szCs w:val="21"/>
        </w:rPr>
        <w:t>聚合请</w:t>
      </w:r>
      <w:proofErr w:type="gramEnd"/>
      <w:r>
        <w:rPr>
          <w:rFonts w:asciiTheme="minorEastAsia" w:hAnsiTheme="minorEastAsia" w:cstheme="minorEastAsia" w:hint="eastAsia"/>
          <w:szCs w:val="21"/>
        </w:rPr>
        <w:t>参考：http://opentsdb.net/docs/build/html/user_guide/query/aggregators.html。</w:t>
      </w:r>
    </w:p>
    <w:p w:rsidR="00A0351C" w:rsidRDefault="0038430E">
      <w:pPr>
        <w:numPr>
          <w:ilvl w:val="0"/>
          <w:numId w:val="5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填充参数-可选：如果希望所有查询的序列都返回值，可以采用填充参数。常用的填充参数包括：None（</w:t>
      </w:r>
      <w:proofErr w:type="spellStart"/>
      <w:r>
        <w:rPr>
          <w:rFonts w:asciiTheme="minorEastAsia" w:hAnsiTheme="minorEastAsia" w:cstheme="minorEastAsia" w:hint="eastAsia"/>
          <w:szCs w:val="21"/>
        </w:rPr>
        <w:t>none</w:t>
      </w:r>
      <w:proofErr w:type="spellEnd"/>
      <w:r>
        <w:rPr>
          <w:rFonts w:asciiTheme="minorEastAsia" w:hAnsiTheme="minorEastAsia" w:cstheme="minorEastAsia" w:hint="eastAsia"/>
          <w:szCs w:val="21"/>
        </w:rPr>
        <w:t>）、</w:t>
      </w:r>
      <w:proofErr w:type="spellStart"/>
      <w:r>
        <w:rPr>
          <w:rFonts w:asciiTheme="minorEastAsia" w:hAnsiTheme="minorEastAsia" w:cstheme="minorEastAsia" w:hint="eastAsia"/>
          <w:szCs w:val="21"/>
        </w:rPr>
        <w:t>NaN</w:t>
      </w:r>
      <w:proofErr w:type="spellEnd"/>
      <w:r>
        <w:rPr>
          <w:rFonts w:asciiTheme="minorEastAsia" w:hAnsiTheme="minorEastAsia" w:cstheme="minorEastAsia" w:hint="eastAsia"/>
          <w:szCs w:val="21"/>
        </w:rPr>
        <w:t>（nan）、Null（</w:t>
      </w:r>
      <w:proofErr w:type="spellStart"/>
      <w:r>
        <w:rPr>
          <w:rFonts w:asciiTheme="minorEastAsia" w:hAnsiTheme="minorEastAsia" w:cstheme="minorEastAsia" w:hint="eastAsia"/>
          <w:szCs w:val="21"/>
        </w:rPr>
        <w:t>null</w:t>
      </w:r>
      <w:proofErr w:type="spellEnd"/>
      <w:r>
        <w:rPr>
          <w:rFonts w:asciiTheme="minorEastAsia" w:hAnsiTheme="minorEastAsia" w:cstheme="minorEastAsia" w:hint="eastAsia"/>
          <w:szCs w:val="21"/>
        </w:rPr>
        <w:t>）与Zero（</w:t>
      </w:r>
      <w:proofErr w:type="spellStart"/>
      <w:r>
        <w:rPr>
          <w:rFonts w:asciiTheme="minorEastAsia" w:hAnsiTheme="minorEastAsia" w:cstheme="minorEastAsia" w:hint="eastAsia"/>
          <w:szCs w:val="21"/>
        </w:rPr>
        <w:t>zero</w:t>
      </w:r>
      <w:proofErr w:type="spellEnd"/>
      <w:r>
        <w:rPr>
          <w:rFonts w:asciiTheme="minorEastAsia" w:hAnsiTheme="minorEastAsia" w:cstheme="minorEastAsia" w:hint="eastAsia"/>
          <w:szCs w:val="21"/>
        </w:rPr>
        <w:t>）。</w:t>
      </w:r>
    </w:p>
    <w:p w:rsidR="00A0351C" w:rsidRDefault="0038430E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以查询一周内每天数据的最大值为例：</w:t>
      </w:r>
    </w:p>
    <w:p w:rsidR="00A0351C" w:rsidRDefault="0038430E">
      <w:r>
        <w:rPr>
          <w:noProof/>
        </w:rPr>
        <w:drawing>
          <wp:inline distT="0" distB="0" distL="114300" distR="114300">
            <wp:extent cx="5069205" cy="2038350"/>
            <wp:effectExtent l="0" t="0" r="171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351C" w:rsidRDefault="0038430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:rsidR="00A0351C" w:rsidRDefault="0038430E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查询结果：</w:t>
      </w:r>
    </w:p>
    <w:p w:rsidR="00A0351C" w:rsidRDefault="0038430E">
      <w:pPr>
        <w:spacing w:line="360" w:lineRule="auto"/>
      </w:pPr>
      <w:r>
        <w:rPr>
          <w:noProof/>
        </w:rPr>
        <w:drawing>
          <wp:inline distT="0" distB="0" distL="114300" distR="114300">
            <wp:extent cx="5156200" cy="2244725"/>
            <wp:effectExtent l="0" t="0" r="635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351C" w:rsidRDefault="0038430E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</w:p>
    <w:p w:rsidR="00A0351C" w:rsidRDefault="0038430E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多条件查询与聚合函数的使用</w:t>
      </w:r>
    </w:p>
    <w:p w:rsidR="00A0351C" w:rsidRDefault="0038430E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2.2中所述的查询主要是单条件查询，而在实际应用场景中多条件的应用却十分广泛。如查询多个设备的功率值、查询某一设备的最大值、最小值、平均值等。使用filters字段可以实现多个设备值的聚合，filters参数为列表形式。列表中的每个元素为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格式。每个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必须包含“type”、“</w:t>
      </w:r>
      <w:proofErr w:type="spellStart"/>
      <w:r>
        <w:rPr>
          <w:rFonts w:asciiTheme="minorEastAsia" w:hAnsiTheme="minorEastAsia" w:cstheme="minorEastAsia" w:hint="eastAsia"/>
          <w:sz w:val="24"/>
        </w:rPr>
        <w:t>tagk</w:t>
      </w:r>
      <w:proofErr w:type="spellEnd"/>
      <w:r>
        <w:rPr>
          <w:rFonts w:asciiTheme="minorEastAsia" w:hAnsiTheme="minorEastAsia" w:cstheme="minorEastAsia" w:hint="eastAsia"/>
          <w:sz w:val="24"/>
        </w:rPr>
        <w:t>”与“filer”字段。各字段含义如下：</w:t>
      </w:r>
    </w:p>
    <w:p w:rsidR="00A0351C" w:rsidRDefault="0038430E">
      <w:pPr>
        <w:numPr>
          <w:ilvl w:val="0"/>
          <w:numId w:val="5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type：过滤器类型。常用的过滤器有正则表达式过滤器（</w:t>
      </w:r>
      <w:proofErr w:type="spellStart"/>
      <w:r>
        <w:rPr>
          <w:rFonts w:asciiTheme="minorEastAsia" w:hAnsiTheme="minorEastAsia" w:cstheme="minorEastAsia" w:hint="eastAsia"/>
          <w:sz w:val="24"/>
        </w:rPr>
        <w:t>regexp</w:t>
      </w:r>
      <w:proofErr w:type="spellEnd"/>
      <w:r>
        <w:rPr>
          <w:rFonts w:asciiTheme="minorEastAsia" w:hAnsiTheme="minorEastAsia" w:cstheme="minorEastAsia" w:hint="eastAsia"/>
          <w:sz w:val="24"/>
        </w:rPr>
        <w:t>）、通配符过滤器（wildcard）、管道符过滤器（</w:t>
      </w:r>
      <w:proofErr w:type="spellStart"/>
      <w:r>
        <w:rPr>
          <w:rFonts w:asciiTheme="minorEastAsia" w:hAnsiTheme="minorEastAsia" w:cstheme="minorEastAsia" w:hint="eastAsia"/>
          <w:sz w:val="24"/>
        </w:rPr>
        <w:t>literal_or</w:t>
      </w:r>
      <w:proofErr w:type="spellEnd"/>
      <w:r>
        <w:rPr>
          <w:rFonts w:asciiTheme="minorEastAsia" w:hAnsiTheme="minorEastAsia" w:cstheme="minorEastAsia" w:hint="eastAsia"/>
          <w:sz w:val="24"/>
        </w:rPr>
        <w:t>）等。</w:t>
      </w:r>
    </w:p>
    <w:p w:rsidR="00A0351C" w:rsidRDefault="0038430E">
      <w:pPr>
        <w:numPr>
          <w:ilvl w:val="0"/>
          <w:numId w:val="5"/>
        </w:numPr>
        <w:spacing w:line="360" w:lineRule="auto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lastRenderedPageBreak/>
        <w:t>tagk</w:t>
      </w:r>
      <w:proofErr w:type="spellEnd"/>
      <w:r>
        <w:rPr>
          <w:rFonts w:asciiTheme="minorEastAsia" w:hAnsiTheme="minorEastAsia" w:cstheme="minorEastAsia" w:hint="eastAsia"/>
          <w:sz w:val="24"/>
        </w:rPr>
        <w:t>：具体条件字段，如设备ID（</w:t>
      </w:r>
      <w:proofErr w:type="spellStart"/>
      <w:r>
        <w:rPr>
          <w:rFonts w:asciiTheme="minorEastAsia" w:hAnsiTheme="minorEastAsia" w:cstheme="minorEastAsia" w:hint="eastAsia"/>
          <w:sz w:val="24"/>
        </w:rPr>
        <w:t>deviceId</w:t>
      </w:r>
      <w:proofErr w:type="spellEnd"/>
      <w:r>
        <w:rPr>
          <w:rFonts w:asciiTheme="minorEastAsia" w:hAnsiTheme="minorEastAsia" w:cstheme="minorEastAsia" w:hint="eastAsia"/>
          <w:sz w:val="24"/>
        </w:rPr>
        <w:t>）。</w:t>
      </w:r>
    </w:p>
    <w:p w:rsidR="00A0351C" w:rsidRDefault="0038430E">
      <w:pPr>
        <w:numPr>
          <w:ilvl w:val="0"/>
          <w:numId w:val="5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filer：过滤条件表达式。</w:t>
      </w:r>
    </w:p>
    <w:p w:rsidR="00A0351C" w:rsidRDefault="0038430E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下面从两个应用应景来展示多设备的使用。</w:t>
      </w:r>
    </w:p>
    <w:p w:rsidR="00A0351C" w:rsidRDefault="0038430E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应用场景</w:t>
      </w:r>
      <w:proofErr w:type="gramStart"/>
      <w:r>
        <w:rPr>
          <w:rFonts w:asciiTheme="minorEastAsia" w:hAnsiTheme="minorEastAsia" w:cstheme="minorEastAsia" w:hint="eastAsia"/>
          <w:sz w:val="24"/>
        </w:rPr>
        <w:t>一</w:t>
      </w:r>
      <w:proofErr w:type="gramEnd"/>
      <w:r>
        <w:rPr>
          <w:rFonts w:asciiTheme="minorEastAsia" w:hAnsiTheme="minorEastAsia" w:cstheme="minorEastAsia" w:hint="eastAsia"/>
          <w:sz w:val="24"/>
        </w:rPr>
        <w:t>：查询多个设备多个测点的值</w:t>
      </w:r>
    </w:p>
    <w:p w:rsidR="00A0351C" w:rsidRDefault="0038430E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查询多个设备（</w:t>
      </w:r>
      <w:proofErr w:type="spellStart"/>
      <w:r>
        <w:rPr>
          <w:rFonts w:asciiTheme="minorEastAsia" w:hAnsiTheme="minorEastAsia" w:cstheme="minorEastAsia" w:hint="eastAsia"/>
          <w:sz w:val="24"/>
        </w:rPr>
        <w:t>deviceId</w:t>
      </w:r>
      <w:proofErr w:type="spellEnd"/>
      <w:r>
        <w:rPr>
          <w:rFonts w:asciiTheme="minorEastAsia" w:hAnsiTheme="minorEastAsia" w:cstheme="minorEastAsia" w:hint="eastAsia"/>
          <w:sz w:val="24"/>
        </w:rPr>
        <w:t>）和多个测点（</w:t>
      </w:r>
      <w:proofErr w:type="spellStart"/>
      <w:r>
        <w:rPr>
          <w:rFonts w:asciiTheme="minorEastAsia" w:hAnsiTheme="minorEastAsia" w:cstheme="minorEastAsia" w:hint="eastAsia"/>
          <w:sz w:val="24"/>
        </w:rPr>
        <w:t>meteId</w:t>
      </w:r>
      <w:proofErr w:type="spellEnd"/>
      <w:r>
        <w:rPr>
          <w:rFonts w:asciiTheme="minorEastAsia" w:hAnsiTheme="minorEastAsia" w:cstheme="minorEastAsia" w:hint="eastAsia"/>
          <w:sz w:val="24"/>
        </w:rPr>
        <w:t>）的测量值可以通过filters的两个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proofErr w:type="gramStart"/>
      <w:r>
        <w:rPr>
          <w:rFonts w:asciiTheme="minorEastAsia" w:hAnsiTheme="minorEastAsia" w:cstheme="minorEastAsia" w:hint="eastAsia"/>
          <w:sz w:val="24"/>
        </w:rPr>
        <w:t>子条件</w:t>
      </w:r>
      <w:proofErr w:type="gramEnd"/>
      <w:r>
        <w:rPr>
          <w:rFonts w:asciiTheme="minorEastAsia" w:hAnsiTheme="minorEastAsia" w:cstheme="minorEastAsia" w:hint="eastAsia"/>
          <w:sz w:val="24"/>
        </w:rPr>
        <w:t>来控制，如图11所示。</w:t>
      </w:r>
    </w:p>
    <w:p w:rsidR="00A0351C" w:rsidRDefault="0038430E">
      <w:pPr>
        <w:spacing w:line="360" w:lineRule="auto"/>
      </w:pPr>
      <w:r>
        <w:rPr>
          <w:noProof/>
        </w:rPr>
        <w:drawing>
          <wp:inline distT="0" distB="0" distL="114300" distR="114300">
            <wp:extent cx="5266690" cy="2526665"/>
            <wp:effectExtent l="0" t="0" r="10160" b="698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351C" w:rsidRDefault="0038430E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11</w:t>
      </w:r>
    </w:p>
    <w:p w:rsidR="00A0351C" w:rsidRDefault="0038430E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应用场景二：多个设备间进行聚合</w:t>
      </w:r>
    </w:p>
    <w:p w:rsidR="00A0351C" w:rsidRDefault="0038430E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一些应用场景中，会使用多设备间的值进行聚合。如计算所有设备在同一时刻的能耗的总量。这时候需要用到聚合参数“aggregator”。Aggregator可以将在同一时间点的多个设备进行聚合，如下例中就是对多个设备进行求和。</w:t>
      </w:r>
    </w:p>
    <w:p w:rsidR="00A0351C" w:rsidRDefault="0038430E">
      <w:pPr>
        <w:spacing w:line="360" w:lineRule="auto"/>
      </w:pPr>
      <w:r>
        <w:rPr>
          <w:noProof/>
        </w:rPr>
        <w:drawing>
          <wp:inline distT="0" distB="0" distL="114300" distR="114300">
            <wp:extent cx="5273675" cy="2538730"/>
            <wp:effectExtent l="0" t="0" r="3175" b="1397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351C" w:rsidRDefault="0038430E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12</w:t>
      </w:r>
    </w:p>
    <w:p w:rsidR="00A0351C" w:rsidRDefault="0038430E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应用场景三：同时查询设备测点的最大值、最小值、平均值等</w:t>
      </w:r>
    </w:p>
    <w:p w:rsidR="00A0351C" w:rsidRDefault="0038430E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一次性返回多个聚合值，可以通过Queries的子查询条件来实现。Queries参数是列表形式，可输入多个子条件。</w:t>
      </w:r>
    </w:p>
    <w:p w:rsidR="00A0351C" w:rsidRDefault="0038430E">
      <w:pPr>
        <w:spacing w:line="360" w:lineRule="auto"/>
      </w:pPr>
      <w:r>
        <w:rPr>
          <w:noProof/>
        </w:rPr>
        <w:drawing>
          <wp:inline distT="0" distB="0" distL="114300" distR="114300">
            <wp:extent cx="5267960" cy="2181225"/>
            <wp:effectExtent l="0" t="0" r="8890" b="952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351C" w:rsidRDefault="0038430E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13</w:t>
      </w:r>
    </w:p>
    <w:p w:rsidR="00A0351C" w:rsidRDefault="0038430E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数据删除</w:t>
      </w:r>
    </w:p>
    <w:p w:rsidR="00A0351C" w:rsidRDefault="0038430E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虽然时序数据库并未提供专属的删除</w:t>
      </w:r>
      <w:proofErr w:type="spellStart"/>
      <w:r>
        <w:rPr>
          <w:rFonts w:asciiTheme="minorEastAsia" w:hAnsiTheme="minorEastAsia" w:cstheme="minorEastAsia" w:hint="eastAsia"/>
          <w:sz w:val="24"/>
        </w:rPr>
        <w:t>api</w:t>
      </w:r>
      <w:proofErr w:type="spellEnd"/>
      <w:r>
        <w:rPr>
          <w:rFonts w:asciiTheme="minorEastAsia" w:hAnsiTheme="minorEastAsia" w:cstheme="minorEastAsia" w:hint="eastAsia"/>
          <w:sz w:val="24"/>
        </w:rPr>
        <w:t>，但也将删除功能嵌入到查询方法中。首先，查询数据：</w:t>
      </w:r>
    </w:p>
    <w:p w:rsidR="00A0351C" w:rsidRDefault="0038430E">
      <w:pPr>
        <w:spacing w:line="360" w:lineRule="auto"/>
      </w:pPr>
      <w:r>
        <w:rPr>
          <w:noProof/>
        </w:rPr>
        <w:drawing>
          <wp:inline distT="0" distB="0" distL="114300" distR="114300">
            <wp:extent cx="5271135" cy="2286000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351C" w:rsidRDefault="0038430E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14</w:t>
      </w:r>
    </w:p>
    <w:p w:rsidR="00A0351C" w:rsidRDefault="0038430E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结果如下：</w:t>
      </w:r>
    </w:p>
    <w:p w:rsidR="00A0351C" w:rsidRDefault="0038430E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114300" distR="114300">
            <wp:extent cx="4609465" cy="170497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351C" w:rsidRDefault="0038430E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15</w:t>
      </w:r>
    </w:p>
    <w:p w:rsidR="00A0351C" w:rsidRDefault="0038430E">
      <w:pPr>
        <w:spacing w:line="360" w:lineRule="auto"/>
        <w:rPr>
          <w:sz w:val="24"/>
        </w:rPr>
      </w:pPr>
      <w:r>
        <w:rPr>
          <w:rFonts w:hint="eastAsia"/>
          <w:sz w:val="24"/>
        </w:rPr>
        <w:t>删除方法：</w:t>
      </w:r>
    </w:p>
    <w:p w:rsidR="00A0351C" w:rsidRDefault="0038430E">
      <w:pPr>
        <w:spacing w:line="360" w:lineRule="auto"/>
      </w:pPr>
      <w:r>
        <w:rPr>
          <w:noProof/>
        </w:rPr>
        <w:drawing>
          <wp:inline distT="0" distB="0" distL="114300" distR="114300">
            <wp:extent cx="5268595" cy="224155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351C" w:rsidRDefault="0038430E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16</w:t>
      </w:r>
    </w:p>
    <w:p w:rsidR="00A0351C" w:rsidRDefault="0038430E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再次使用图14的方式查询时，可以发现查询结果为空。删除方式十分简单，采用与查询相同的方式，只是添加了“delete”字段。</w:t>
      </w:r>
    </w:p>
    <w:p w:rsidR="00A0351C" w:rsidRDefault="00A0351C">
      <w:pPr>
        <w:rPr>
          <w:rFonts w:asciiTheme="minorEastAsia" w:hAnsiTheme="minorEastAsia" w:cstheme="minorEastAsia"/>
          <w:szCs w:val="21"/>
        </w:rPr>
      </w:pPr>
    </w:p>
    <w:p w:rsidR="00A0351C" w:rsidRDefault="0038430E">
      <w:pPr>
        <w:pStyle w:val="1"/>
        <w:numPr>
          <w:ilvl w:val="0"/>
          <w:numId w:val="1"/>
        </w:numPr>
        <w:rPr>
          <w:rFonts w:hint="default"/>
        </w:rPr>
      </w:pPr>
      <w:r>
        <w:t>参考文档</w:t>
      </w:r>
    </w:p>
    <w:p w:rsidR="00A0351C" w:rsidRDefault="0038430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Theme="minorEastAsia" w:hAnsiTheme="minorEastAsia" w:cstheme="minorEastAsia" w:hint="eastAsia"/>
          <w:sz w:val="24"/>
        </w:rPr>
        <w:t>OPENTSDB写入：</w:t>
      </w:r>
      <w:bookmarkStart w:id="0" w:name="_GoBack"/>
      <w:r w:rsidR="008A485A">
        <w:fldChar w:fldCharType="begin"/>
      </w:r>
      <w:r w:rsidR="008A485A">
        <w:instrText xml:space="preserve"> HYPERLINK "http://opentsdb.net/docs/build/html/api_http/put.html" </w:instrText>
      </w:r>
      <w:r w:rsidR="008A485A">
        <w:fldChar w:fldCharType="separate"/>
      </w:r>
      <w:r>
        <w:rPr>
          <w:rStyle w:val="a6"/>
          <w:rFonts w:ascii="Times New Roman" w:hAnsi="Times New Roman" w:cs="Times New Roman"/>
          <w:szCs w:val="21"/>
        </w:rPr>
        <w:t>http://opentsdb.net/docs/build/html/api_http/put.html</w:t>
      </w:r>
      <w:r w:rsidR="008A485A">
        <w:rPr>
          <w:rStyle w:val="a6"/>
          <w:rFonts w:ascii="Times New Roman" w:hAnsi="Times New Roman" w:cs="Times New Roman"/>
          <w:szCs w:val="21"/>
        </w:rPr>
        <w:fldChar w:fldCharType="end"/>
      </w:r>
      <w:bookmarkEnd w:id="0"/>
    </w:p>
    <w:p w:rsidR="00A0351C" w:rsidRDefault="0038430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Theme="minorEastAsia" w:hAnsiTheme="minorEastAsia" w:cstheme="minorEastAsia" w:hint="eastAsia"/>
          <w:sz w:val="24"/>
        </w:rPr>
        <w:t>OPENTSDB查询：</w:t>
      </w:r>
      <w:hyperlink r:id="rId22" w:history="1">
        <w:r>
          <w:rPr>
            <w:rStyle w:val="a6"/>
            <w:rFonts w:ascii="Times New Roman" w:hAnsi="Times New Roman" w:cs="Times New Roman"/>
            <w:szCs w:val="21"/>
          </w:rPr>
          <w:t>http://opentsdb.net/docs/build/html/api_http/query/index.html</w:t>
        </w:r>
      </w:hyperlink>
    </w:p>
    <w:p w:rsidR="00A0351C" w:rsidRDefault="0038430E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 w:val="24"/>
        </w:rPr>
        <w:t>开发文档：</w:t>
      </w:r>
      <w:hyperlink r:id="rId23" w:history="1">
        <w:r>
          <w:rPr>
            <w:rStyle w:val="a6"/>
            <w:rFonts w:ascii="Times New Roman" w:hAnsi="Times New Roman" w:cs="Times New Roman" w:hint="eastAsia"/>
            <w:szCs w:val="21"/>
          </w:rPr>
          <w:t>https://support.huaweicloud.com/devg-cloudtable/cloudtable_01_0066.html</w:t>
        </w:r>
      </w:hyperlink>
    </w:p>
    <w:p w:rsidR="00A0351C" w:rsidRDefault="00A0351C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</w:p>
    <w:p w:rsidR="00A0351C" w:rsidRDefault="00A0351C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</w:p>
    <w:p w:rsidR="00A0351C" w:rsidRDefault="00A0351C">
      <w:pPr>
        <w:ind w:firstLine="420"/>
        <w:rPr>
          <w:rFonts w:ascii="Times New Roman" w:hAnsi="Times New Roman" w:cs="Times New Roman"/>
          <w:sz w:val="24"/>
        </w:rPr>
      </w:pPr>
    </w:p>
    <w:p w:rsidR="00A0351C" w:rsidRDefault="00A0351C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sectPr w:rsidR="00A03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C852A14"/>
    <w:multiLevelType w:val="singleLevel"/>
    <w:tmpl w:val="BC852A1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CB08895"/>
    <w:multiLevelType w:val="singleLevel"/>
    <w:tmpl w:val="BCB0889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976C322"/>
    <w:multiLevelType w:val="multilevel"/>
    <w:tmpl w:val="E976C3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8DE35FC"/>
    <w:multiLevelType w:val="singleLevel"/>
    <w:tmpl w:val="38DE35FC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42619830"/>
    <w:multiLevelType w:val="singleLevel"/>
    <w:tmpl w:val="4261983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51C"/>
    <w:rsid w:val="0038430E"/>
    <w:rsid w:val="006D6C1D"/>
    <w:rsid w:val="008A485A"/>
    <w:rsid w:val="00A0351C"/>
    <w:rsid w:val="05B1493B"/>
    <w:rsid w:val="1AE81BFA"/>
    <w:rsid w:val="1CE1330B"/>
    <w:rsid w:val="3AE57575"/>
    <w:rsid w:val="40812122"/>
    <w:rsid w:val="4B7029CF"/>
    <w:rsid w:val="4B9C0EAE"/>
    <w:rsid w:val="524B62BE"/>
    <w:rsid w:val="6936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100E7B5-3206-45C1-B98E-66C1F521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2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0" w:after="160" w:line="413" w:lineRule="auto"/>
      <w:outlineLvl w:val="1"/>
    </w:pPr>
    <w:rPr>
      <w:rFonts w:ascii="Arial" w:eastAsia="宋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color w:val="333333"/>
      <w:u w:val="none"/>
    </w:rPr>
  </w:style>
  <w:style w:type="character" w:styleId="a6">
    <w:name w:val="Hyperlink"/>
    <w:basedOn w:val="a0"/>
    <w:qFormat/>
    <w:rPr>
      <w:color w:val="333333"/>
      <w:u w:val="none"/>
    </w:rPr>
  </w:style>
  <w:style w:type="character" w:customStyle="1" w:styleId="red">
    <w:name w:val="red"/>
    <w:basedOn w:val="a0"/>
    <w:qFormat/>
    <w:rPr>
      <w:color w:val="FF0000"/>
    </w:rPr>
  </w:style>
  <w:style w:type="character" w:customStyle="1" w:styleId="article-type">
    <w:name w:val="article-type"/>
    <w:basedOn w:val="a0"/>
    <w:qFormat/>
    <w:rPr>
      <w:sz w:val="18"/>
      <w:szCs w:val="18"/>
    </w:rPr>
  </w:style>
  <w:style w:type="character" w:customStyle="1" w:styleId="article-type1">
    <w:name w:val="article-type1"/>
    <w:basedOn w:val="a0"/>
    <w:qFormat/>
  </w:style>
  <w:style w:type="character" w:customStyle="1" w:styleId="tip">
    <w:name w:val="tip"/>
    <w:basedOn w:val="a0"/>
    <w:qFormat/>
    <w:rPr>
      <w:color w:val="999999"/>
      <w:sz w:val="18"/>
      <w:szCs w:val="18"/>
    </w:rPr>
  </w:style>
  <w:style w:type="character" w:customStyle="1" w:styleId="10">
    <w:name w:val="引用1"/>
    <w:basedOn w:val="a0"/>
    <w:qFormat/>
    <w:rPr>
      <w:color w:val="6B6B6B"/>
      <w:sz w:val="18"/>
      <w:szCs w:val="18"/>
    </w:rPr>
  </w:style>
  <w:style w:type="character" w:customStyle="1" w:styleId="txt">
    <w:name w:val="tx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support.huaweicloud.com/devg-cloudtable/cloudtable_01_0066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opentsdb.net/docs/build/html/api_http/query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1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Administrator.USER-20161120GO</dc:creator>
  <cp:lastModifiedBy>Windows 用户</cp:lastModifiedBy>
  <cp:revision>4</cp:revision>
  <dcterms:created xsi:type="dcterms:W3CDTF">2014-10-29T12:08:00Z</dcterms:created>
  <dcterms:modified xsi:type="dcterms:W3CDTF">2019-09-17T00:51:00Z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