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B434FC" w14:textId="77777777" w:rsidR="002464CB" w:rsidRDefault="002464CB" w:rsidP="00387583">
      <w:pPr>
        <w:pStyle w:val="Heading1"/>
        <w:spacing w:before="0"/>
        <w:ind w:left="426"/>
      </w:pPr>
      <w:bookmarkStart w:id="0" w:name="_Toc26895393"/>
      <w:r>
        <w:t>BAB IV</w:t>
      </w:r>
      <w:bookmarkEnd w:id="0"/>
    </w:p>
    <w:p w14:paraId="6D61691B" w14:textId="46486C8C" w:rsidR="002464CB" w:rsidRDefault="00303E39" w:rsidP="00387583">
      <w:pPr>
        <w:pStyle w:val="Heading1"/>
        <w:spacing w:before="0"/>
        <w:ind w:left="426"/>
        <w:rPr>
          <w:lang w:val="en-US"/>
        </w:rPr>
      </w:pPr>
      <w:r>
        <w:rPr>
          <w:lang w:val="en-US"/>
        </w:rPr>
        <w:t>HASIL DAN PEMBAHASAN</w:t>
      </w:r>
    </w:p>
    <w:p w14:paraId="52A50048" w14:textId="77777777" w:rsidR="004B7785" w:rsidRPr="004B7785" w:rsidRDefault="004B7785" w:rsidP="00387583">
      <w:pPr>
        <w:ind w:left="426"/>
        <w:rPr>
          <w:lang w:val="en-US"/>
        </w:rPr>
      </w:pPr>
    </w:p>
    <w:p w14:paraId="1DCA243B" w14:textId="4FDD4BB9" w:rsidR="004B7785" w:rsidRDefault="004B7785" w:rsidP="00387583">
      <w:pPr>
        <w:ind w:left="426" w:firstLine="426"/>
        <w:rPr>
          <w:lang w:val="en-US"/>
        </w:rPr>
      </w:pPr>
      <w:r>
        <w:rPr>
          <w:lang w:val="en-US"/>
        </w:rPr>
        <w:t xml:space="preserve">Pengujian merupakan langkah yang digunakan untuk mengetahui sejauh mana kesesuian antara desain dan simulasi </w:t>
      </w:r>
      <w:r>
        <w:rPr>
          <w:i/>
          <w:iCs/>
          <w:lang w:val="en-US"/>
        </w:rPr>
        <w:t>prototype</w:t>
      </w:r>
      <w:r>
        <w:rPr>
          <w:lang w:val="en-US"/>
        </w:rPr>
        <w:t xml:space="preserve"> dengan kenyataan pada penerapan sistem yang telah di buat, apakah sudah sesuai dengan yang diharapkan atau tidak. Pengujian juga berguna untuk mengetahui tingkat kinerja dari penerapan sistem tersebut. Setelah dilakukan pengujian, maka hendaknya melakukan ujian ukuran atau analisa terhadap apa yng diuji terhadap apa yang diuji untuk mengetahui keberhasilan dari penerapan sistem yang dibuat</w:t>
      </w:r>
    </w:p>
    <w:p w14:paraId="77AEE30E" w14:textId="0B4981AE" w:rsidR="004B7785" w:rsidRDefault="004B7785" w:rsidP="00387583">
      <w:pPr>
        <w:ind w:left="426"/>
        <w:rPr>
          <w:lang w:val="en-US"/>
        </w:rPr>
      </w:pPr>
    </w:p>
    <w:p w14:paraId="1E00B1C7" w14:textId="37E9C489" w:rsidR="004B7785" w:rsidRDefault="004B7785" w:rsidP="00387583">
      <w:pPr>
        <w:ind w:left="426"/>
        <w:rPr>
          <w:b/>
          <w:bCs/>
          <w:lang w:val="en-US"/>
        </w:rPr>
      </w:pPr>
      <w:r>
        <w:rPr>
          <w:b/>
          <w:bCs/>
          <w:lang w:val="en-US"/>
        </w:rPr>
        <w:t xml:space="preserve">4.1 </w:t>
      </w:r>
      <w:r w:rsidR="00303E39">
        <w:rPr>
          <w:b/>
          <w:bCs/>
          <w:lang w:val="en-US"/>
        </w:rPr>
        <w:t xml:space="preserve">IMPLEMENTASI </w:t>
      </w:r>
    </w:p>
    <w:p w14:paraId="58F49E07" w14:textId="6EED34BF" w:rsidR="004B7785" w:rsidRDefault="004B7785" w:rsidP="00387583">
      <w:pPr>
        <w:ind w:left="426" w:firstLine="993"/>
        <w:rPr>
          <w:rFonts w:cs="Times New Roman"/>
          <w:szCs w:val="24"/>
          <w:lang w:val="en-US"/>
        </w:rPr>
      </w:pPr>
      <w:r>
        <w:rPr>
          <w:lang w:val="en-US"/>
        </w:rPr>
        <w:t>Hasil dari</w:t>
      </w:r>
      <w:r w:rsidR="00393A50">
        <w:rPr>
          <w:lang w:val="en-US"/>
        </w:rPr>
        <w:t xml:space="preserve"> </w:t>
      </w:r>
      <w:r w:rsidR="00393A50">
        <w:rPr>
          <w:rFonts w:cs="Times New Roman"/>
          <w:szCs w:val="24"/>
        </w:rPr>
        <w:t xml:space="preserve">implementasi manajemen </w:t>
      </w:r>
      <w:r w:rsidR="00C36D8B" w:rsidRPr="00C36D8B">
        <w:rPr>
          <w:rFonts w:cs="Times New Roman"/>
          <w:i/>
          <w:iCs/>
          <w:szCs w:val="24"/>
        </w:rPr>
        <w:t>bandwidth</w:t>
      </w:r>
      <w:r w:rsidR="00393A50">
        <w:rPr>
          <w:rFonts w:cs="Times New Roman"/>
          <w:szCs w:val="24"/>
        </w:rPr>
        <w:t xml:space="preserve"> berbasis mikrotik dengan menggunakan metode </w:t>
      </w:r>
      <w:r w:rsidR="00C36D8B" w:rsidRPr="00C36D8B">
        <w:rPr>
          <w:rFonts w:cs="Times New Roman"/>
          <w:i/>
          <w:iCs/>
          <w:szCs w:val="24"/>
        </w:rPr>
        <w:t xml:space="preserve">simple queue </w:t>
      </w:r>
      <w:r w:rsidR="00393A50">
        <w:rPr>
          <w:rFonts w:cs="Times New Roman"/>
          <w:szCs w:val="24"/>
        </w:rPr>
        <w:t xml:space="preserve">dan </w:t>
      </w:r>
      <w:r w:rsidR="00C36D8B" w:rsidRPr="00C36D8B">
        <w:rPr>
          <w:rFonts w:cs="Times New Roman"/>
          <w:i/>
          <w:iCs/>
          <w:szCs w:val="24"/>
        </w:rPr>
        <w:t xml:space="preserve">hierarchical token bucket </w:t>
      </w:r>
      <w:r w:rsidR="00393A50">
        <w:rPr>
          <w:rFonts w:cs="Times New Roman"/>
          <w:szCs w:val="24"/>
        </w:rPr>
        <w:t>(</w:t>
      </w:r>
      <w:proofErr w:type="gramStart"/>
      <w:r w:rsidR="00393A50">
        <w:rPr>
          <w:rFonts w:cs="Times New Roman"/>
          <w:szCs w:val="24"/>
        </w:rPr>
        <w:t>HTB)  di</w:t>
      </w:r>
      <w:proofErr w:type="gramEnd"/>
      <w:r w:rsidR="00393A50">
        <w:rPr>
          <w:rFonts w:cs="Times New Roman"/>
          <w:szCs w:val="24"/>
        </w:rPr>
        <w:t xml:space="preserve"> stmik widya utama</w:t>
      </w:r>
      <w:r w:rsidR="00393A50">
        <w:rPr>
          <w:rFonts w:cs="Times New Roman"/>
          <w:szCs w:val="24"/>
          <w:lang w:val="en-US"/>
        </w:rPr>
        <w:t>. Pembahasan lebih terperinci mengenai tahapan implementasi/ penerapan sistem tersebut sebagai berikut</w:t>
      </w:r>
    </w:p>
    <w:p w14:paraId="1884A5B8" w14:textId="50D483B2" w:rsidR="00393A50" w:rsidRDefault="00393A50" w:rsidP="00387583">
      <w:pPr>
        <w:ind w:left="426"/>
        <w:rPr>
          <w:lang w:val="en-US"/>
        </w:rPr>
      </w:pPr>
    </w:p>
    <w:p w14:paraId="03CD2261" w14:textId="20629072" w:rsidR="00393A50" w:rsidRDefault="00393A50" w:rsidP="009B1D3E">
      <w:pPr>
        <w:ind w:left="851"/>
        <w:rPr>
          <w:b/>
          <w:bCs/>
          <w:lang w:val="en-US"/>
        </w:rPr>
      </w:pPr>
      <w:r>
        <w:rPr>
          <w:b/>
          <w:bCs/>
          <w:lang w:val="en-US"/>
        </w:rPr>
        <w:t xml:space="preserve">4.1.1 </w:t>
      </w:r>
      <w:r w:rsidR="00303E39">
        <w:rPr>
          <w:b/>
          <w:bCs/>
          <w:lang w:val="en-US"/>
        </w:rPr>
        <w:t>KONFIGURASI PERANGKAT MIKROTIK</w:t>
      </w:r>
    </w:p>
    <w:p w14:paraId="77AFAAAB" w14:textId="5035ED94" w:rsidR="00393A50" w:rsidRDefault="00393A50" w:rsidP="009B1D3E">
      <w:pPr>
        <w:ind w:left="1418"/>
        <w:rPr>
          <w:lang w:val="en-US"/>
        </w:rPr>
      </w:pPr>
      <w:r>
        <w:rPr>
          <w:lang w:val="en-US"/>
        </w:rPr>
        <w:t xml:space="preserve">Perangkat yang di gunakan sebagai manajemen </w:t>
      </w:r>
      <w:proofErr w:type="gramStart"/>
      <w:r w:rsidR="00C36D8B" w:rsidRPr="00C36D8B">
        <w:rPr>
          <w:i/>
          <w:iCs/>
          <w:lang w:val="en-US"/>
        </w:rPr>
        <w:t>bandwidth</w:t>
      </w:r>
      <w:r>
        <w:rPr>
          <w:i/>
          <w:iCs/>
          <w:lang w:val="en-US"/>
        </w:rPr>
        <w:t xml:space="preserve"> </w:t>
      </w:r>
      <w:r>
        <w:rPr>
          <w:lang w:val="en-US"/>
        </w:rPr>
        <w:t xml:space="preserve"> adalah</w:t>
      </w:r>
      <w:proofErr w:type="gramEnd"/>
      <w:r>
        <w:rPr>
          <w:lang w:val="en-US"/>
        </w:rPr>
        <w:t xml:space="preserve"> RB450Gx4 yang memiliki spesifikasi </w:t>
      </w:r>
      <w:r>
        <w:rPr>
          <w:i/>
          <w:iCs/>
          <w:lang w:val="en-US"/>
        </w:rPr>
        <w:t xml:space="preserve">processor </w:t>
      </w:r>
      <w:r>
        <w:t>IPQ-4019 716MHz 4 Core</w:t>
      </w:r>
      <w:r>
        <w:rPr>
          <w:lang w:val="en-US"/>
        </w:rPr>
        <w:t xml:space="preserve">, </w:t>
      </w:r>
      <w:r>
        <w:rPr>
          <w:i/>
          <w:iCs/>
          <w:lang w:val="en-US"/>
        </w:rPr>
        <w:t xml:space="preserve">RAM </w:t>
      </w:r>
      <w:r>
        <w:rPr>
          <w:lang w:val="en-US"/>
        </w:rPr>
        <w:t xml:space="preserve"> 1GB,</w:t>
      </w:r>
      <w:r>
        <w:rPr>
          <w:i/>
          <w:iCs/>
          <w:lang w:val="en-US"/>
        </w:rPr>
        <w:t xml:space="preserve"> ROM/</w:t>
      </w:r>
      <w:r>
        <w:rPr>
          <w:lang w:val="en-US"/>
        </w:rPr>
        <w:t>penyimpanan 512 MB</w:t>
      </w:r>
      <w:r w:rsidR="005157E3">
        <w:rPr>
          <w:lang w:val="en-US"/>
        </w:rPr>
        <w:t>, 5 port ethernet gigabit, serta dengan lisensi level 5. Konfigurasinya menggunakan Winbox 3.17 yaitu sebagai berikut:</w:t>
      </w:r>
    </w:p>
    <w:p w14:paraId="79642485" w14:textId="140089E3" w:rsidR="005157E3" w:rsidRDefault="005157E3" w:rsidP="009B1D3E">
      <w:pPr>
        <w:ind w:left="1418"/>
        <w:rPr>
          <w:lang w:val="en-US"/>
        </w:rPr>
      </w:pPr>
      <w:r>
        <w:rPr>
          <w:lang w:val="en-US"/>
        </w:rPr>
        <w:t>a.</w:t>
      </w:r>
      <w:r w:rsidR="005F1E23">
        <w:rPr>
          <w:lang w:val="en-US"/>
        </w:rPr>
        <w:t xml:space="preserve"> </w:t>
      </w:r>
      <w:r>
        <w:rPr>
          <w:lang w:val="en-US"/>
        </w:rPr>
        <w:t>Mengkoneksikan ke Mikrotik RouterBoard</w:t>
      </w:r>
    </w:p>
    <w:p w14:paraId="44EE7D41" w14:textId="4B82889A" w:rsidR="005157E3" w:rsidRDefault="005157E3" w:rsidP="00387583">
      <w:pPr>
        <w:ind w:left="426"/>
        <w:jc w:val="center"/>
        <w:rPr>
          <w:lang w:val="en-US"/>
        </w:rPr>
      </w:pPr>
      <w:r>
        <w:rPr>
          <w:noProof/>
        </w:rPr>
        <w:drawing>
          <wp:inline distT="0" distB="0" distL="0" distR="0" wp14:anchorId="687D6432" wp14:editId="216A94C5">
            <wp:extent cx="3302000" cy="2456597"/>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24666"/>
                    <a:stretch/>
                  </pic:blipFill>
                  <pic:spPr bwMode="auto">
                    <a:xfrm>
                      <a:off x="0" y="0"/>
                      <a:ext cx="3336733" cy="2482437"/>
                    </a:xfrm>
                    <a:prstGeom prst="rect">
                      <a:avLst/>
                    </a:prstGeom>
                    <a:ln>
                      <a:noFill/>
                    </a:ln>
                    <a:extLst>
                      <a:ext uri="{53640926-AAD7-44D8-BBD7-CCE9431645EC}">
                        <a14:shadowObscured xmlns:a14="http://schemas.microsoft.com/office/drawing/2010/main"/>
                      </a:ext>
                    </a:extLst>
                  </pic:spPr>
                </pic:pic>
              </a:graphicData>
            </a:graphic>
          </wp:inline>
        </w:drawing>
      </w:r>
    </w:p>
    <w:p w14:paraId="69BF5748" w14:textId="09B546EB" w:rsidR="005157E3" w:rsidRDefault="005157E3" w:rsidP="00387583">
      <w:pPr>
        <w:ind w:left="426"/>
        <w:jc w:val="center"/>
        <w:rPr>
          <w:lang w:val="en-US"/>
        </w:rPr>
      </w:pPr>
      <w:r>
        <w:rPr>
          <w:lang w:val="en-US"/>
        </w:rPr>
        <w:t xml:space="preserve">Gambar 4.1 Koneksi ke Mikrotik </w:t>
      </w:r>
    </w:p>
    <w:p w14:paraId="0A6E5E8C" w14:textId="1032C05D" w:rsidR="005157E3" w:rsidRDefault="005157E3" w:rsidP="009B1D3E">
      <w:pPr>
        <w:ind w:left="1418"/>
        <w:rPr>
          <w:lang w:val="en-US"/>
        </w:rPr>
      </w:pPr>
      <w:r>
        <w:rPr>
          <w:lang w:val="en-US"/>
        </w:rPr>
        <w:lastRenderedPageBreak/>
        <w:t xml:space="preserve">Pada gambar 4.1 agar terkoneksi dengan Mikrotik RouterBoard maka pada </w:t>
      </w:r>
      <w:r>
        <w:rPr>
          <w:i/>
          <w:iCs/>
          <w:lang w:val="en-US"/>
        </w:rPr>
        <w:t xml:space="preserve">Connect To: </w:t>
      </w:r>
      <w:r>
        <w:rPr>
          <w:lang w:val="en-US"/>
        </w:rPr>
        <w:t xml:space="preserve">diisi dengan </w:t>
      </w:r>
      <w:r>
        <w:rPr>
          <w:i/>
          <w:iCs/>
          <w:lang w:val="en-US"/>
        </w:rPr>
        <w:t xml:space="preserve">MAC </w:t>
      </w:r>
      <w:proofErr w:type="gramStart"/>
      <w:r>
        <w:rPr>
          <w:i/>
          <w:iCs/>
          <w:lang w:val="en-US"/>
        </w:rPr>
        <w:t xml:space="preserve">Address </w:t>
      </w:r>
      <w:r>
        <w:rPr>
          <w:lang w:val="en-US"/>
        </w:rPr>
        <w:t xml:space="preserve"> atau</w:t>
      </w:r>
      <w:proofErr w:type="gramEnd"/>
      <w:r>
        <w:rPr>
          <w:lang w:val="en-US"/>
        </w:rPr>
        <w:t xml:space="preserve"> </w:t>
      </w:r>
      <w:r>
        <w:rPr>
          <w:i/>
          <w:iCs/>
          <w:lang w:val="en-US"/>
        </w:rPr>
        <w:t xml:space="preserve">IP Address </w:t>
      </w:r>
      <w:r>
        <w:rPr>
          <w:lang w:val="en-US"/>
        </w:rPr>
        <w:t xml:space="preserve">dari Mikroti RouterBoard, pada gambar tersbut menggunakan </w:t>
      </w:r>
      <w:r>
        <w:rPr>
          <w:i/>
          <w:iCs/>
          <w:lang w:val="en-US"/>
        </w:rPr>
        <w:t>MAC Address.</w:t>
      </w:r>
      <w:r>
        <w:rPr>
          <w:lang w:val="en-US"/>
        </w:rPr>
        <w:t xml:space="preserve"> Pada baris </w:t>
      </w:r>
      <w:r>
        <w:rPr>
          <w:i/>
          <w:iCs/>
          <w:lang w:val="en-US"/>
        </w:rPr>
        <w:t xml:space="preserve">Login: </w:t>
      </w:r>
      <w:r w:rsidRPr="005157E3">
        <w:rPr>
          <w:lang w:val="en-US"/>
        </w:rPr>
        <w:t xml:space="preserve">diisi dengan </w:t>
      </w:r>
      <w:r>
        <w:rPr>
          <w:i/>
          <w:iCs/>
          <w:lang w:val="en-US"/>
        </w:rPr>
        <w:t xml:space="preserve">username </w:t>
      </w:r>
      <w:r w:rsidR="00A06D6C">
        <w:rPr>
          <w:lang w:val="en-US"/>
        </w:rPr>
        <w:t xml:space="preserve">dan </w:t>
      </w:r>
      <w:r w:rsidR="00A06D6C">
        <w:rPr>
          <w:i/>
          <w:iCs/>
          <w:lang w:val="en-US"/>
        </w:rPr>
        <w:t>default username</w:t>
      </w:r>
      <w:r w:rsidR="00A06D6C">
        <w:rPr>
          <w:lang w:val="en-US"/>
        </w:rPr>
        <w:t xml:space="preserve">nya adalah admin. Pada baris </w:t>
      </w:r>
      <w:r w:rsidR="00A06D6C">
        <w:rPr>
          <w:i/>
          <w:iCs/>
          <w:lang w:val="en-US"/>
        </w:rPr>
        <w:t>Password</w:t>
      </w:r>
      <w:r w:rsidR="00A06D6C">
        <w:rPr>
          <w:lang w:val="en-US"/>
        </w:rPr>
        <w:t xml:space="preserve">: diisi dengan </w:t>
      </w:r>
      <w:proofErr w:type="gramStart"/>
      <w:r w:rsidR="00A06D6C">
        <w:rPr>
          <w:i/>
          <w:iCs/>
          <w:lang w:val="en-US"/>
        </w:rPr>
        <w:t xml:space="preserve">password </w:t>
      </w:r>
      <w:r w:rsidR="00A06D6C">
        <w:rPr>
          <w:lang w:val="en-US"/>
        </w:rPr>
        <w:t xml:space="preserve"> sesuai</w:t>
      </w:r>
      <w:proofErr w:type="gramEnd"/>
      <w:r w:rsidR="00A06D6C">
        <w:rPr>
          <w:lang w:val="en-US"/>
        </w:rPr>
        <w:t xml:space="preserve"> konfigurasi, </w:t>
      </w:r>
      <w:r w:rsidR="00A06D6C">
        <w:rPr>
          <w:i/>
          <w:iCs/>
          <w:lang w:val="en-US"/>
        </w:rPr>
        <w:t>default</w:t>
      </w:r>
      <w:r w:rsidR="00A06D6C" w:rsidRPr="00A06D6C">
        <w:rPr>
          <w:lang w:val="en-US"/>
        </w:rPr>
        <w:t>nya</w:t>
      </w:r>
      <w:r w:rsidR="00A06D6C">
        <w:rPr>
          <w:i/>
          <w:iCs/>
          <w:lang w:val="en-US"/>
        </w:rPr>
        <w:t xml:space="preserve"> </w:t>
      </w:r>
      <w:r w:rsidR="00A06D6C">
        <w:rPr>
          <w:lang w:val="en-US"/>
        </w:rPr>
        <w:t xml:space="preserve">tidak menggunakan </w:t>
      </w:r>
      <w:r w:rsidR="00A06D6C">
        <w:rPr>
          <w:i/>
          <w:iCs/>
          <w:lang w:val="en-US"/>
        </w:rPr>
        <w:t>password.</w:t>
      </w:r>
      <w:r w:rsidR="00A06D6C">
        <w:rPr>
          <w:lang w:val="en-US"/>
        </w:rPr>
        <w:t xml:space="preserve"> Setelah semua bagian tersebut diisi klik </w:t>
      </w:r>
      <w:r w:rsidR="00A06D6C">
        <w:rPr>
          <w:i/>
          <w:iCs/>
          <w:lang w:val="en-US"/>
        </w:rPr>
        <w:t>Connect</w:t>
      </w:r>
      <w:r w:rsidR="00A06D6C">
        <w:rPr>
          <w:lang w:val="en-US"/>
        </w:rPr>
        <w:t>, maka akan muncul tampilan seperti berikut:</w:t>
      </w:r>
    </w:p>
    <w:p w14:paraId="060A624A" w14:textId="52C21815" w:rsidR="00A06D6C" w:rsidRDefault="00A06D6C" w:rsidP="00387583">
      <w:pPr>
        <w:ind w:left="426"/>
        <w:jc w:val="center"/>
        <w:rPr>
          <w:lang w:val="en-US"/>
        </w:rPr>
      </w:pPr>
      <w:r>
        <w:rPr>
          <w:noProof/>
        </w:rPr>
        <w:drawing>
          <wp:inline distT="0" distB="0" distL="0" distR="0" wp14:anchorId="0A4B153E" wp14:editId="13DE507A">
            <wp:extent cx="3693976" cy="3264196"/>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06856" cy="3275577"/>
                    </a:xfrm>
                    <a:prstGeom prst="rect">
                      <a:avLst/>
                    </a:prstGeom>
                  </pic:spPr>
                </pic:pic>
              </a:graphicData>
            </a:graphic>
          </wp:inline>
        </w:drawing>
      </w:r>
    </w:p>
    <w:p w14:paraId="7B22CD92" w14:textId="2A004820" w:rsidR="00A06D6C" w:rsidRDefault="00A06D6C" w:rsidP="00387583">
      <w:pPr>
        <w:ind w:left="426"/>
        <w:jc w:val="center"/>
        <w:rPr>
          <w:lang w:val="en-US"/>
        </w:rPr>
      </w:pPr>
      <w:r>
        <w:rPr>
          <w:lang w:val="en-US"/>
        </w:rPr>
        <w:t>Gambar 4.2 Masuk ke Mikrotik melalui WinBox</w:t>
      </w:r>
    </w:p>
    <w:p w14:paraId="67DBBD81" w14:textId="35E179CD" w:rsidR="00A06D6C" w:rsidRDefault="00A06D6C" w:rsidP="009B1D3E">
      <w:pPr>
        <w:ind w:left="1418"/>
        <w:rPr>
          <w:i/>
          <w:iCs/>
          <w:lang w:val="en-US"/>
        </w:rPr>
      </w:pPr>
      <w:r>
        <w:rPr>
          <w:lang w:val="en-US"/>
        </w:rPr>
        <w:t xml:space="preserve">b. Konfigurasi (HTB) </w:t>
      </w:r>
      <w:r w:rsidR="00C36D8B" w:rsidRPr="00C36D8B">
        <w:rPr>
          <w:i/>
          <w:iCs/>
          <w:lang w:val="en-US"/>
        </w:rPr>
        <w:t xml:space="preserve">simple queue </w:t>
      </w:r>
      <w:r>
        <w:rPr>
          <w:i/>
          <w:iCs/>
          <w:lang w:val="en-US"/>
        </w:rPr>
        <w:t>mode parent</w:t>
      </w:r>
    </w:p>
    <w:p w14:paraId="4F724CBE" w14:textId="481AC1C3" w:rsidR="00A06D6C" w:rsidRDefault="00A06D6C" w:rsidP="009B1D3E">
      <w:pPr>
        <w:ind w:left="1418"/>
        <w:rPr>
          <w:lang w:val="en-US"/>
        </w:rPr>
      </w:pPr>
      <w:r>
        <w:rPr>
          <w:lang w:val="en-US"/>
        </w:rPr>
        <w:t xml:space="preserve">Membuat </w:t>
      </w:r>
      <w:r>
        <w:rPr>
          <w:i/>
          <w:iCs/>
          <w:lang w:val="en-US"/>
        </w:rPr>
        <w:t xml:space="preserve">Parent </w:t>
      </w:r>
      <w:proofErr w:type="gramStart"/>
      <w:r>
        <w:rPr>
          <w:i/>
          <w:iCs/>
          <w:lang w:val="en-US"/>
        </w:rPr>
        <w:t xml:space="preserve">queue </w:t>
      </w:r>
      <w:r>
        <w:rPr>
          <w:lang w:val="en-US"/>
        </w:rPr>
        <w:t xml:space="preserve"> untuk</w:t>
      </w:r>
      <w:proofErr w:type="gramEnd"/>
      <w:r>
        <w:rPr>
          <w:lang w:val="en-US"/>
        </w:rPr>
        <w:t xml:space="preserve"> menjadi total </w:t>
      </w:r>
      <w:r w:rsidR="00C36D8B" w:rsidRPr="00C36D8B">
        <w:rPr>
          <w:i/>
          <w:iCs/>
          <w:lang w:val="en-US"/>
        </w:rPr>
        <w:t>bandwidth</w:t>
      </w:r>
      <w:r>
        <w:rPr>
          <w:i/>
          <w:iCs/>
          <w:lang w:val="en-US"/>
        </w:rPr>
        <w:t xml:space="preserve"> </w:t>
      </w:r>
      <w:r>
        <w:rPr>
          <w:lang w:val="en-US"/>
        </w:rPr>
        <w:t xml:space="preserve">untuk </w:t>
      </w:r>
      <w:r>
        <w:rPr>
          <w:i/>
          <w:iCs/>
          <w:lang w:val="en-US"/>
        </w:rPr>
        <w:t>client</w:t>
      </w:r>
      <w:r w:rsidR="00C822E8">
        <w:rPr>
          <w:lang w:val="en-US"/>
        </w:rPr>
        <w:t xml:space="preserve"> seperti berikut:</w:t>
      </w:r>
    </w:p>
    <w:p w14:paraId="69D29757" w14:textId="5CD44AD0" w:rsidR="00C822E8" w:rsidRDefault="00C822E8" w:rsidP="00387583">
      <w:pPr>
        <w:ind w:left="426"/>
        <w:jc w:val="center"/>
        <w:rPr>
          <w:lang w:val="en-US"/>
        </w:rPr>
      </w:pPr>
      <w:r>
        <w:rPr>
          <w:noProof/>
        </w:rPr>
        <w:drawing>
          <wp:inline distT="0" distB="0" distL="0" distR="0" wp14:anchorId="796412EF" wp14:editId="641DFF1F">
            <wp:extent cx="3146316" cy="2296632"/>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0005" t="30186"/>
                    <a:stretch/>
                  </pic:blipFill>
                  <pic:spPr bwMode="auto">
                    <a:xfrm>
                      <a:off x="0" y="0"/>
                      <a:ext cx="3231525" cy="2358830"/>
                    </a:xfrm>
                    <a:prstGeom prst="rect">
                      <a:avLst/>
                    </a:prstGeom>
                    <a:ln>
                      <a:noFill/>
                    </a:ln>
                    <a:extLst>
                      <a:ext uri="{53640926-AAD7-44D8-BBD7-CCE9431645EC}">
                        <a14:shadowObscured xmlns:a14="http://schemas.microsoft.com/office/drawing/2010/main"/>
                      </a:ext>
                    </a:extLst>
                  </pic:spPr>
                </pic:pic>
              </a:graphicData>
            </a:graphic>
          </wp:inline>
        </w:drawing>
      </w:r>
    </w:p>
    <w:p w14:paraId="5746EC1F" w14:textId="388715F4" w:rsidR="00C822E8" w:rsidRDefault="00C822E8" w:rsidP="00387583">
      <w:pPr>
        <w:ind w:left="426"/>
        <w:jc w:val="center"/>
        <w:rPr>
          <w:lang w:val="en-US"/>
        </w:rPr>
      </w:pPr>
      <w:r>
        <w:rPr>
          <w:lang w:val="en-US"/>
        </w:rPr>
        <w:t xml:space="preserve">Gambar 4.3 konfigurasi </w:t>
      </w:r>
      <w:r>
        <w:rPr>
          <w:i/>
          <w:iCs/>
          <w:lang w:val="en-US"/>
        </w:rPr>
        <w:t>parent queue</w:t>
      </w:r>
    </w:p>
    <w:p w14:paraId="316214B2" w14:textId="79470426" w:rsidR="00C822E8" w:rsidRDefault="00C822E8" w:rsidP="009B1D3E">
      <w:pPr>
        <w:ind w:left="1418"/>
        <w:rPr>
          <w:lang w:val="en-US"/>
        </w:rPr>
      </w:pPr>
      <w:r>
        <w:rPr>
          <w:lang w:val="en-US"/>
        </w:rPr>
        <w:lastRenderedPageBreak/>
        <w:t xml:space="preserve">Pada gambar 4.3 berada pada menu </w:t>
      </w:r>
      <w:r>
        <w:rPr>
          <w:i/>
          <w:iCs/>
          <w:lang w:val="en-US"/>
        </w:rPr>
        <w:t>queue</w:t>
      </w:r>
      <w:r>
        <w:rPr>
          <w:lang w:val="en-US"/>
        </w:rPr>
        <w:t xml:space="preserve"> lalu di bagian </w:t>
      </w:r>
      <w:r w:rsidR="00C36D8B" w:rsidRPr="00C36D8B">
        <w:rPr>
          <w:i/>
          <w:iCs/>
          <w:lang w:val="en-US"/>
        </w:rPr>
        <w:t xml:space="preserve">simple </w:t>
      </w:r>
      <w:proofErr w:type="gramStart"/>
      <w:r w:rsidR="00C36D8B" w:rsidRPr="00C36D8B">
        <w:rPr>
          <w:i/>
          <w:iCs/>
          <w:lang w:val="en-US"/>
        </w:rPr>
        <w:t xml:space="preserve">queue </w:t>
      </w:r>
      <w:r>
        <w:rPr>
          <w:lang w:val="en-US"/>
        </w:rPr>
        <w:t xml:space="preserve"> klik</w:t>
      </w:r>
      <w:proofErr w:type="gramEnd"/>
      <w:r>
        <w:rPr>
          <w:lang w:val="en-US"/>
        </w:rPr>
        <w:t xml:space="preserve"> tombo</w:t>
      </w:r>
      <w:r w:rsidR="00F27141">
        <w:rPr>
          <w:lang w:val="en-US"/>
        </w:rPr>
        <w:t xml:space="preserve">l add di bagian </w:t>
      </w:r>
      <w:r w:rsidR="00F27141">
        <w:rPr>
          <w:i/>
          <w:iCs/>
          <w:lang w:val="en-US"/>
        </w:rPr>
        <w:t>target</w:t>
      </w:r>
      <w:r w:rsidR="00F27141">
        <w:rPr>
          <w:lang w:val="en-US"/>
        </w:rPr>
        <w:t xml:space="preserve"> diisi dengan </w:t>
      </w:r>
      <w:r w:rsidR="00F27141">
        <w:rPr>
          <w:i/>
          <w:iCs/>
          <w:lang w:val="en-US"/>
        </w:rPr>
        <w:t>ethernet</w:t>
      </w:r>
      <w:r w:rsidR="00F27141">
        <w:rPr>
          <w:lang w:val="en-US"/>
        </w:rPr>
        <w:t>/</w:t>
      </w:r>
      <w:r w:rsidR="00F27141">
        <w:rPr>
          <w:i/>
          <w:iCs/>
          <w:lang w:val="en-US"/>
        </w:rPr>
        <w:t>IP address</w:t>
      </w:r>
      <w:r w:rsidR="00F27141">
        <w:rPr>
          <w:lang w:val="en-US"/>
        </w:rPr>
        <w:t xml:space="preserve"> , di bagian target </w:t>
      </w:r>
      <w:r w:rsidR="00F27141">
        <w:rPr>
          <w:i/>
          <w:iCs/>
          <w:lang w:val="en-US"/>
        </w:rPr>
        <w:t xml:space="preserve">Upload </w:t>
      </w:r>
      <w:r w:rsidR="00F27141">
        <w:rPr>
          <w:lang w:val="en-US"/>
        </w:rPr>
        <w:t xml:space="preserve">dan </w:t>
      </w:r>
      <w:r w:rsidR="00F27141">
        <w:rPr>
          <w:i/>
          <w:iCs/>
          <w:lang w:val="en-US"/>
        </w:rPr>
        <w:t xml:space="preserve">download </w:t>
      </w:r>
      <w:r w:rsidR="00F27141">
        <w:rPr>
          <w:lang w:val="en-US"/>
        </w:rPr>
        <w:t xml:space="preserve"> diisi dengan total </w:t>
      </w:r>
      <w:r w:rsidR="00C36D8B" w:rsidRPr="00C36D8B">
        <w:rPr>
          <w:i/>
          <w:iCs/>
          <w:lang w:val="en-US"/>
        </w:rPr>
        <w:t>bandwidth</w:t>
      </w:r>
      <w:r w:rsidR="00F27141">
        <w:rPr>
          <w:i/>
          <w:iCs/>
          <w:lang w:val="en-US"/>
        </w:rPr>
        <w:t xml:space="preserve"> </w:t>
      </w:r>
      <w:r w:rsidR="00F27141">
        <w:rPr>
          <w:lang w:val="en-US"/>
        </w:rPr>
        <w:t xml:space="preserve"> yang akan di gunakan oleh seluruh </w:t>
      </w:r>
      <w:r w:rsidR="00F27141">
        <w:rPr>
          <w:i/>
          <w:iCs/>
          <w:lang w:val="en-US"/>
        </w:rPr>
        <w:t>client</w:t>
      </w:r>
    </w:p>
    <w:p w14:paraId="71ACFA02" w14:textId="5B419DBB" w:rsidR="00F27141" w:rsidRDefault="00F27141" w:rsidP="009B1D3E">
      <w:pPr>
        <w:ind w:left="1418"/>
        <w:rPr>
          <w:lang w:val="en-US"/>
        </w:rPr>
      </w:pPr>
      <w:r>
        <w:rPr>
          <w:lang w:val="en-US"/>
        </w:rPr>
        <w:t xml:space="preserve">c. Konfigurasi (HTB) </w:t>
      </w:r>
      <w:r w:rsidR="00C36D8B" w:rsidRPr="00C36D8B">
        <w:rPr>
          <w:i/>
          <w:iCs/>
          <w:lang w:val="en-US"/>
        </w:rPr>
        <w:t xml:space="preserve">simple queue </w:t>
      </w:r>
      <w:r>
        <w:rPr>
          <w:i/>
          <w:iCs/>
          <w:lang w:val="en-US"/>
        </w:rPr>
        <w:t>mode child</w:t>
      </w:r>
    </w:p>
    <w:p w14:paraId="7E7C3205" w14:textId="5B1C9E1C" w:rsidR="00F27141" w:rsidRDefault="00F27141" w:rsidP="009B1D3E">
      <w:pPr>
        <w:ind w:left="1418"/>
        <w:rPr>
          <w:lang w:val="en-US"/>
        </w:rPr>
      </w:pPr>
      <w:r>
        <w:rPr>
          <w:lang w:val="en-US"/>
        </w:rPr>
        <w:t xml:space="preserve">Membuat </w:t>
      </w:r>
      <w:r>
        <w:rPr>
          <w:i/>
          <w:iCs/>
          <w:lang w:val="en-US"/>
        </w:rPr>
        <w:t xml:space="preserve">Child </w:t>
      </w:r>
      <w:proofErr w:type="gramStart"/>
      <w:r>
        <w:rPr>
          <w:i/>
          <w:iCs/>
          <w:lang w:val="en-US"/>
        </w:rPr>
        <w:t xml:space="preserve">queue </w:t>
      </w:r>
      <w:r>
        <w:rPr>
          <w:lang w:val="en-US"/>
        </w:rPr>
        <w:t xml:space="preserve"> untuk</w:t>
      </w:r>
      <w:proofErr w:type="gramEnd"/>
      <w:r>
        <w:rPr>
          <w:lang w:val="en-US"/>
        </w:rPr>
        <w:t xml:space="preserve"> menjadi total </w:t>
      </w:r>
      <w:r w:rsidR="00C36D8B" w:rsidRPr="00C36D8B">
        <w:rPr>
          <w:i/>
          <w:iCs/>
          <w:lang w:val="en-US"/>
        </w:rPr>
        <w:t>bandwidth</w:t>
      </w:r>
      <w:r>
        <w:rPr>
          <w:i/>
          <w:iCs/>
          <w:lang w:val="en-US"/>
        </w:rPr>
        <w:t xml:space="preserve"> </w:t>
      </w:r>
      <w:r>
        <w:rPr>
          <w:lang w:val="en-US"/>
        </w:rPr>
        <w:t xml:space="preserve">untuk </w:t>
      </w:r>
      <w:r>
        <w:rPr>
          <w:i/>
          <w:iCs/>
          <w:lang w:val="en-US"/>
        </w:rPr>
        <w:t>client</w:t>
      </w:r>
      <w:r>
        <w:rPr>
          <w:lang w:val="en-US"/>
        </w:rPr>
        <w:t xml:space="preserve"> seperti berikut:</w:t>
      </w:r>
    </w:p>
    <w:p w14:paraId="36E9266D" w14:textId="5FBA7269" w:rsidR="00F27141" w:rsidRDefault="00F27141" w:rsidP="00387583">
      <w:pPr>
        <w:ind w:left="426"/>
        <w:jc w:val="center"/>
        <w:rPr>
          <w:lang w:val="en-US"/>
        </w:rPr>
      </w:pPr>
      <w:r>
        <w:rPr>
          <w:noProof/>
        </w:rPr>
        <w:drawing>
          <wp:inline distT="0" distB="0" distL="0" distR="0" wp14:anchorId="51E164AF" wp14:editId="0BABFAA0">
            <wp:extent cx="4019107" cy="2134874"/>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9499" t="27536" b="24067"/>
                    <a:stretch/>
                  </pic:blipFill>
                  <pic:spPr bwMode="auto">
                    <a:xfrm>
                      <a:off x="0" y="0"/>
                      <a:ext cx="4035115" cy="2143377"/>
                    </a:xfrm>
                    <a:prstGeom prst="rect">
                      <a:avLst/>
                    </a:prstGeom>
                    <a:ln>
                      <a:noFill/>
                    </a:ln>
                    <a:extLst>
                      <a:ext uri="{53640926-AAD7-44D8-BBD7-CCE9431645EC}">
                        <a14:shadowObscured xmlns:a14="http://schemas.microsoft.com/office/drawing/2010/main"/>
                      </a:ext>
                    </a:extLst>
                  </pic:spPr>
                </pic:pic>
              </a:graphicData>
            </a:graphic>
          </wp:inline>
        </w:drawing>
      </w:r>
    </w:p>
    <w:p w14:paraId="0EC41F62" w14:textId="09D4D666" w:rsidR="00F27141" w:rsidRDefault="00F27141" w:rsidP="00387583">
      <w:pPr>
        <w:ind w:left="426"/>
        <w:jc w:val="center"/>
        <w:rPr>
          <w:lang w:val="en-US"/>
        </w:rPr>
      </w:pPr>
      <w:r>
        <w:rPr>
          <w:lang w:val="en-US"/>
        </w:rPr>
        <w:t xml:space="preserve">Gambar 4.4 konfigurasi </w:t>
      </w:r>
      <w:r>
        <w:rPr>
          <w:i/>
          <w:iCs/>
          <w:lang w:val="en-US"/>
        </w:rPr>
        <w:t>child queue</w:t>
      </w:r>
    </w:p>
    <w:p w14:paraId="428C71BA" w14:textId="249241CA" w:rsidR="00F27141" w:rsidRPr="0092713C" w:rsidRDefault="00F27141" w:rsidP="009B1D3E">
      <w:pPr>
        <w:ind w:left="1418"/>
        <w:rPr>
          <w:lang w:val="en-US"/>
        </w:rPr>
      </w:pPr>
      <w:r>
        <w:rPr>
          <w:lang w:val="en-US"/>
        </w:rPr>
        <w:t xml:space="preserve">Pada tahap ini yang di lakukan adakah mengkonfigurasi </w:t>
      </w:r>
      <w:r w:rsidR="00C36D8B" w:rsidRPr="00C36D8B">
        <w:rPr>
          <w:i/>
          <w:iCs/>
          <w:lang w:val="en-US"/>
        </w:rPr>
        <w:t>bandwidth</w:t>
      </w:r>
      <w:r>
        <w:rPr>
          <w:lang w:val="en-US"/>
        </w:rPr>
        <w:t xml:space="preserve"> untuk </w:t>
      </w:r>
      <w:proofErr w:type="gramStart"/>
      <w:r>
        <w:rPr>
          <w:i/>
          <w:iCs/>
          <w:lang w:val="en-US"/>
        </w:rPr>
        <w:t>client</w:t>
      </w:r>
      <w:r>
        <w:rPr>
          <w:lang w:val="en-US"/>
        </w:rPr>
        <w:t xml:space="preserve"> ,</w:t>
      </w:r>
      <w:proofErr w:type="gramEnd"/>
      <w:r>
        <w:rPr>
          <w:lang w:val="en-US"/>
        </w:rPr>
        <w:t xml:space="preserve"> Pada gambar 4.4 bagian </w:t>
      </w:r>
      <w:r>
        <w:rPr>
          <w:i/>
          <w:iCs/>
          <w:lang w:val="en-US"/>
        </w:rPr>
        <w:t xml:space="preserve">name </w:t>
      </w:r>
      <w:r>
        <w:rPr>
          <w:lang w:val="en-US"/>
        </w:rPr>
        <w:t xml:space="preserve"> diisi dengan nama NIM atau nama dosen , pada bagian </w:t>
      </w:r>
      <w:r>
        <w:rPr>
          <w:i/>
          <w:iCs/>
          <w:lang w:val="en-US"/>
        </w:rPr>
        <w:t xml:space="preserve">target </w:t>
      </w:r>
      <w:r>
        <w:rPr>
          <w:lang w:val="en-US"/>
        </w:rPr>
        <w:t xml:space="preserve">diisi dengan </w:t>
      </w:r>
      <w:r w:rsidR="0092713C">
        <w:rPr>
          <w:i/>
          <w:iCs/>
          <w:lang w:val="en-US"/>
        </w:rPr>
        <w:t>IP address</w:t>
      </w:r>
      <w:r w:rsidR="0092713C">
        <w:rPr>
          <w:lang w:val="en-US"/>
        </w:rPr>
        <w:t xml:space="preserve"> </w:t>
      </w:r>
      <w:r w:rsidR="0092713C">
        <w:rPr>
          <w:i/>
          <w:iCs/>
          <w:lang w:val="en-US"/>
        </w:rPr>
        <w:t xml:space="preserve">client </w:t>
      </w:r>
      <w:r w:rsidR="0092713C">
        <w:rPr>
          <w:lang w:val="en-US"/>
        </w:rPr>
        <w:t xml:space="preserve">, di bagian target </w:t>
      </w:r>
      <w:r w:rsidR="0092713C">
        <w:rPr>
          <w:i/>
          <w:iCs/>
          <w:lang w:val="en-US"/>
        </w:rPr>
        <w:t xml:space="preserve">upload </w:t>
      </w:r>
      <w:r w:rsidR="0092713C">
        <w:rPr>
          <w:lang w:val="en-US"/>
        </w:rPr>
        <w:t xml:space="preserve">dan </w:t>
      </w:r>
      <w:r w:rsidR="0092713C">
        <w:rPr>
          <w:i/>
          <w:iCs/>
          <w:lang w:val="en-US"/>
        </w:rPr>
        <w:t xml:space="preserve">download </w:t>
      </w:r>
      <w:r w:rsidR="0092713C">
        <w:rPr>
          <w:lang w:val="en-US"/>
        </w:rPr>
        <w:t xml:space="preserve"> di isi dengan </w:t>
      </w:r>
      <w:r w:rsidR="00C36D8B" w:rsidRPr="00C36D8B">
        <w:rPr>
          <w:i/>
          <w:iCs/>
          <w:lang w:val="en-US"/>
        </w:rPr>
        <w:t>bandwidth</w:t>
      </w:r>
      <w:r w:rsidR="0092713C">
        <w:rPr>
          <w:i/>
          <w:iCs/>
          <w:lang w:val="en-US"/>
        </w:rPr>
        <w:t xml:space="preserve"> </w:t>
      </w:r>
      <w:r w:rsidR="0092713C">
        <w:rPr>
          <w:lang w:val="en-US"/>
        </w:rPr>
        <w:t xml:space="preserve">yang akan di berikan untuk </w:t>
      </w:r>
      <w:r w:rsidR="0092713C">
        <w:rPr>
          <w:i/>
          <w:iCs/>
          <w:lang w:val="en-US"/>
        </w:rPr>
        <w:t>client</w:t>
      </w:r>
      <w:r w:rsidR="0092713C">
        <w:rPr>
          <w:lang w:val="en-US"/>
        </w:rPr>
        <w:t xml:space="preserve"> . lalu konfigurasi </w:t>
      </w:r>
      <w:r w:rsidR="0092713C">
        <w:rPr>
          <w:i/>
          <w:iCs/>
          <w:lang w:val="en-US"/>
        </w:rPr>
        <w:t>child</w:t>
      </w:r>
      <w:r w:rsidR="0092713C">
        <w:rPr>
          <w:lang w:val="en-US"/>
        </w:rPr>
        <w:t xml:space="preserve"> </w:t>
      </w:r>
      <w:r w:rsidR="0092713C">
        <w:rPr>
          <w:i/>
          <w:iCs/>
          <w:lang w:val="en-US"/>
        </w:rPr>
        <w:t>queue</w:t>
      </w:r>
      <w:r w:rsidR="0092713C">
        <w:rPr>
          <w:lang w:val="en-US"/>
        </w:rPr>
        <w:t xml:space="preserve"> agar bisa terhubung dengan </w:t>
      </w:r>
      <w:r w:rsidR="0092713C">
        <w:rPr>
          <w:i/>
          <w:iCs/>
          <w:lang w:val="en-US"/>
        </w:rPr>
        <w:t xml:space="preserve">parent </w:t>
      </w:r>
      <w:proofErr w:type="gramStart"/>
      <w:r w:rsidR="0092713C">
        <w:rPr>
          <w:i/>
          <w:iCs/>
          <w:lang w:val="en-US"/>
        </w:rPr>
        <w:t xml:space="preserve">queue </w:t>
      </w:r>
      <w:r w:rsidR="0092713C">
        <w:rPr>
          <w:lang w:val="en-US"/>
        </w:rPr>
        <w:t xml:space="preserve"> di</w:t>
      </w:r>
      <w:proofErr w:type="gramEnd"/>
      <w:r w:rsidR="0092713C">
        <w:rPr>
          <w:lang w:val="en-US"/>
        </w:rPr>
        <w:t xml:space="preserve"> menu </w:t>
      </w:r>
      <w:r w:rsidR="0092713C">
        <w:rPr>
          <w:i/>
          <w:iCs/>
          <w:lang w:val="en-US"/>
        </w:rPr>
        <w:t>advanced</w:t>
      </w:r>
      <w:r w:rsidR="0092713C">
        <w:rPr>
          <w:lang w:val="en-US"/>
        </w:rPr>
        <w:t xml:space="preserve"> seperti berikut:</w:t>
      </w:r>
    </w:p>
    <w:p w14:paraId="5EF0E91E" w14:textId="5EDD00FC" w:rsidR="0092713C" w:rsidRPr="0092713C" w:rsidRDefault="0092713C" w:rsidP="00387583">
      <w:pPr>
        <w:ind w:left="426"/>
        <w:jc w:val="center"/>
        <w:rPr>
          <w:lang w:val="en-US"/>
        </w:rPr>
      </w:pPr>
      <w:r>
        <w:rPr>
          <w:noProof/>
        </w:rPr>
        <w:drawing>
          <wp:inline distT="0" distB="0" distL="0" distR="0" wp14:anchorId="5F7B99B6" wp14:editId="1C1457FA">
            <wp:extent cx="4252795" cy="225430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9678" t="39072" r="-4" b="12743"/>
                    <a:stretch/>
                  </pic:blipFill>
                  <pic:spPr bwMode="auto">
                    <a:xfrm>
                      <a:off x="0" y="0"/>
                      <a:ext cx="4264036" cy="2260266"/>
                    </a:xfrm>
                    <a:prstGeom prst="rect">
                      <a:avLst/>
                    </a:prstGeom>
                    <a:ln>
                      <a:noFill/>
                    </a:ln>
                    <a:extLst>
                      <a:ext uri="{53640926-AAD7-44D8-BBD7-CCE9431645EC}">
                        <a14:shadowObscured xmlns:a14="http://schemas.microsoft.com/office/drawing/2010/main"/>
                      </a:ext>
                    </a:extLst>
                  </pic:spPr>
                </pic:pic>
              </a:graphicData>
            </a:graphic>
          </wp:inline>
        </w:drawing>
      </w:r>
    </w:p>
    <w:p w14:paraId="60AD714E" w14:textId="3FCC4547" w:rsidR="00A06D6C" w:rsidRDefault="0092713C" w:rsidP="00387583">
      <w:pPr>
        <w:ind w:left="426"/>
        <w:jc w:val="center"/>
        <w:rPr>
          <w:lang w:val="en-US"/>
        </w:rPr>
      </w:pPr>
      <w:r>
        <w:rPr>
          <w:lang w:val="en-US"/>
        </w:rPr>
        <w:t xml:space="preserve">Gambar 4.5 konfigurasi panel </w:t>
      </w:r>
      <w:r>
        <w:rPr>
          <w:i/>
          <w:iCs/>
          <w:lang w:val="en-US"/>
        </w:rPr>
        <w:t>advanced</w:t>
      </w:r>
      <w:r>
        <w:rPr>
          <w:lang w:val="en-US"/>
        </w:rPr>
        <w:t xml:space="preserve"> </w:t>
      </w:r>
      <w:r>
        <w:rPr>
          <w:i/>
          <w:iCs/>
          <w:lang w:val="en-US"/>
        </w:rPr>
        <w:t>child queue</w:t>
      </w:r>
    </w:p>
    <w:p w14:paraId="1A8A923B" w14:textId="2289E6F2" w:rsidR="0092713C" w:rsidRPr="00D953D3" w:rsidRDefault="0092713C" w:rsidP="009B1D3E">
      <w:pPr>
        <w:ind w:left="1418"/>
        <w:rPr>
          <w:lang w:val="en-US"/>
        </w:rPr>
      </w:pPr>
      <w:r>
        <w:rPr>
          <w:lang w:val="en-US"/>
        </w:rPr>
        <w:t xml:space="preserve">Sesuai gambar 4.5 pada target </w:t>
      </w:r>
      <w:r>
        <w:rPr>
          <w:i/>
          <w:iCs/>
          <w:lang w:val="en-US"/>
        </w:rPr>
        <w:t xml:space="preserve">upload </w:t>
      </w:r>
      <w:r>
        <w:rPr>
          <w:lang w:val="en-US"/>
        </w:rPr>
        <w:t xml:space="preserve">dan </w:t>
      </w:r>
      <w:proofErr w:type="gramStart"/>
      <w:r>
        <w:rPr>
          <w:i/>
          <w:iCs/>
          <w:lang w:val="en-US"/>
        </w:rPr>
        <w:t xml:space="preserve">download </w:t>
      </w:r>
      <w:r>
        <w:rPr>
          <w:lang w:val="en-US"/>
        </w:rPr>
        <w:t xml:space="preserve"> diisi</w:t>
      </w:r>
      <w:proofErr w:type="gramEnd"/>
      <w:r>
        <w:rPr>
          <w:lang w:val="en-US"/>
        </w:rPr>
        <w:t xml:space="preserve"> dengan jaminan </w:t>
      </w:r>
      <w:r w:rsidR="00C36D8B" w:rsidRPr="00C36D8B">
        <w:rPr>
          <w:i/>
          <w:iCs/>
          <w:lang w:val="en-US"/>
        </w:rPr>
        <w:t>bandwidth</w:t>
      </w:r>
      <w:r>
        <w:rPr>
          <w:i/>
          <w:iCs/>
          <w:lang w:val="en-US"/>
        </w:rPr>
        <w:t xml:space="preserve"> client </w:t>
      </w:r>
      <w:r>
        <w:rPr>
          <w:lang w:val="en-US"/>
        </w:rPr>
        <w:t xml:space="preserve"> yang telah di tentukan</w:t>
      </w:r>
      <w:r w:rsidR="00D953D3">
        <w:rPr>
          <w:lang w:val="en-US"/>
        </w:rPr>
        <w:t>,</w:t>
      </w:r>
      <w:r>
        <w:rPr>
          <w:lang w:val="en-US"/>
        </w:rPr>
        <w:t xml:space="preserve"> </w:t>
      </w:r>
      <w:r w:rsidR="00D953D3">
        <w:rPr>
          <w:lang w:val="en-US"/>
        </w:rPr>
        <w:t>supaya</w:t>
      </w:r>
      <w:r>
        <w:rPr>
          <w:lang w:val="en-US"/>
        </w:rPr>
        <w:t xml:space="preserve"> </w:t>
      </w:r>
      <w:r>
        <w:rPr>
          <w:i/>
          <w:iCs/>
          <w:lang w:val="en-US"/>
        </w:rPr>
        <w:t xml:space="preserve">client </w:t>
      </w:r>
      <w:r w:rsidR="00D953D3">
        <w:rPr>
          <w:lang w:val="en-US"/>
        </w:rPr>
        <w:t xml:space="preserve">pada </w:t>
      </w:r>
      <w:r>
        <w:rPr>
          <w:lang w:val="en-US"/>
        </w:rPr>
        <w:lastRenderedPageBreak/>
        <w:t xml:space="preserve">jam sibuk </w:t>
      </w:r>
      <w:r w:rsidR="00C36D8B" w:rsidRPr="00C36D8B">
        <w:rPr>
          <w:i/>
          <w:iCs/>
          <w:lang w:val="en-US"/>
        </w:rPr>
        <w:t>bandwidth</w:t>
      </w:r>
      <w:r>
        <w:rPr>
          <w:i/>
          <w:iCs/>
          <w:lang w:val="en-US"/>
        </w:rPr>
        <w:t xml:space="preserve"> </w:t>
      </w:r>
      <w:r>
        <w:rPr>
          <w:lang w:val="en-US"/>
        </w:rPr>
        <w:t xml:space="preserve">masih terbagi dengan merata </w:t>
      </w:r>
      <w:r w:rsidR="00D953D3">
        <w:rPr>
          <w:lang w:val="en-US"/>
        </w:rPr>
        <w:t xml:space="preserve">, di bagian </w:t>
      </w:r>
      <w:r w:rsidR="00D953D3">
        <w:rPr>
          <w:i/>
          <w:iCs/>
          <w:lang w:val="en-US"/>
        </w:rPr>
        <w:t xml:space="preserve">parent </w:t>
      </w:r>
      <w:r w:rsidR="00D953D3">
        <w:rPr>
          <w:lang w:val="en-US"/>
        </w:rPr>
        <w:t xml:space="preserve">pilih nama </w:t>
      </w:r>
      <w:r w:rsidR="00D953D3">
        <w:rPr>
          <w:i/>
          <w:iCs/>
          <w:lang w:val="en-US"/>
        </w:rPr>
        <w:t xml:space="preserve">queue list </w:t>
      </w:r>
      <w:r w:rsidR="00D953D3">
        <w:rPr>
          <w:lang w:val="en-US"/>
        </w:rPr>
        <w:t xml:space="preserve">yang telah di konfigurasi sebagai </w:t>
      </w:r>
      <w:r w:rsidR="00D953D3">
        <w:rPr>
          <w:i/>
          <w:iCs/>
          <w:lang w:val="en-US"/>
        </w:rPr>
        <w:t>parent queue</w:t>
      </w:r>
      <w:r w:rsidR="008648E1">
        <w:rPr>
          <w:i/>
          <w:iCs/>
          <w:lang w:val="en-US"/>
        </w:rPr>
        <w:t>.</w:t>
      </w:r>
    </w:p>
    <w:p w14:paraId="3FB4EF1A" w14:textId="77777777" w:rsidR="007406C1" w:rsidRPr="007406C1" w:rsidRDefault="007406C1" w:rsidP="00387583">
      <w:pPr>
        <w:ind w:left="426"/>
        <w:rPr>
          <w:lang w:val="en-US"/>
        </w:rPr>
      </w:pPr>
    </w:p>
    <w:p w14:paraId="43E6E75B" w14:textId="0585128D" w:rsidR="00BF0B92" w:rsidRDefault="00303E39" w:rsidP="009B1D3E">
      <w:pPr>
        <w:ind w:left="851"/>
        <w:rPr>
          <w:b/>
          <w:bCs/>
        </w:rPr>
      </w:pPr>
      <w:r>
        <w:rPr>
          <w:b/>
          <w:bCs/>
          <w:lang w:val="en-US"/>
        </w:rPr>
        <w:t xml:space="preserve">4.1.2 </w:t>
      </w:r>
      <w:r w:rsidRPr="00BF0B92">
        <w:rPr>
          <w:b/>
          <w:bCs/>
        </w:rPr>
        <w:t>HASIL PERCOBAAN</w:t>
      </w:r>
    </w:p>
    <w:p w14:paraId="7A489F10" w14:textId="4AC23B0C" w:rsidR="005A0EA9" w:rsidRDefault="000F7AAF" w:rsidP="009B1D3E">
      <w:pPr>
        <w:ind w:left="1418"/>
        <w:rPr>
          <w:szCs w:val="24"/>
        </w:rPr>
      </w:pPr>
      <w:r w:rsidRPr="000F7AAF">
        <w:rPr>
          <w:szCs w:val="24"/>
        </w:rPr>
        <w:t xml:space="preserve">Hasil percobaan dari penerapan metode HTB dapat dibuktikan melalui data yang terdapat di </w:t>
      </w:r>
      <w:r w:rsidRPr="00F637E3">
        <w:rPr>
          <w:i/>
          <w:iCs/>
          <w:szCs w:val="24"/>
        </w:rPr>
        <w:t>queues list</w:t>
      </w:r>
      <w:r w:rsidRPr="000F7AAF">
        <w:rPr>
          <w:szCs w:val="24"/>
        </w:rPr>
        <w:t xml:space="preserve">. Pada queues list tersimpan track dari </w:t>
      </w:r>
      <w:r w:rsidRPr="00F637E3">
        <w:rPr>
          <w:i/>
          <w:iCs/>
          <w:szCs w:val="24"/>
        </w:rPr>
        <w:t>traffic</w:t>
      </w:r>
      <w:r w:rsidRPr="000F7AAF">
        <w:rPr>
          <w:szCs w:val="24"/>
        </w:rPr>
        <w:t xml:space="preserve"> penggunaan </w:t>
      </w:r>
      <w:r w:rsidR="00C36D8B" w:rsidRPr="00C36D8B">
        <w:rPr>
          <w:i/>
          <w:iCs/>
          <w:szCs w:val="24"/>
        </w:rPr>
        <w:t>bandwidth</w:t>
      </w:r>
      <w:r w:rsidRPr="000F7AAF">
        <w:rPr>
          <w:szCs w:val="24"/>
        </w:rPr>
        <w:t xml:space="preserve"> yang berjalan di dalam jaringan, seperti yang terlihat pada Gambar </w:t>
      </w:r>
      <w:r>
        <w:rPr>
          <w:szCs w:val="24"/>
          <w:lang w:val="en-US"/>
        </w:rPr>
        <w:t>4.1</w:t>
      </w:r>
      <w:r w:rsidRPr="000F7AAF">
        <w:rPr>
          <w:szCs w:val="24"/>
        </w:rPr>
        <w:t xml:space="preserve">. Gambar </w:t>
      </w:r>
      <w:r>
        <w:rPr>
          <w:szCs w:val="24"/>
          <w:lang w:val="en-US"/>
        </w:rPr>
        <w:t>4.2</w:t>
      </w:r>
      <w:r w:rsidRPr="000F7AAF">
        <w:rPr>
          <w:szCs w:val="24"/>
        </w:rPr>
        <w:t xml:space="preserve"> dan </w:t>
      </w:r>
      <w:r>
        <w:rPr>
          <w:szCs w:val="24"/>
          <w:lang w:val="en-US"/>
        </w:rPr>
        <w:t>4.3</w:t>
      </w:r>
      <w:r w:rsidRPr="000F7AAF">
        <w:rPr>
          <w:szCs w:val="24"/>
        </w:rPr>
        <w:t xml:space="preserve"> merupakan speed test ketika metode HTB belum diterapkan.</w:t>
      </w:r>
    </w:p>
    <w:p w14:paraId="4A930A7F" w14:textId="29E246AF" w:rsidR="00EE49A8" w:rsidRDefault="00EE49A8" w:rsidP="009B1D3E">
      <w:pPr>
        <w:tabs>
          <w:tab w:val="left" w:pos="1134"/>
        </w:tabs>
        <w:ind w:left="426"/>
        <w:jc w:val="right"/>
        <w:rPr>
          <w:szCs w:val="24"/>
        </w:rPr>
      </w:pPr>
      <w:r>
        <w:rPr>
          <w:noProof/>
          <w:szCs w:val="24"/>
        </w:rPr>
        <w:drawing>
          <wp:inline distT="0" distB="0" distL="0" distR="0" wp14:anchorId="5BD62AA2" wp14:editId="1FBE1BD9">
            <wp:extent cx="4640239" cy="482790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697636" cy="4887623"/>
                    </a:xfrm>
                    <a:prstGeom prst="rect">
                      <a:avLst/>
                    </a:prstGeom>
                    <a:noFill/>
                    <a:ln>
                      <a:noFill/>
                    </a:ln>
                    <a:extLst>
                      <a:ext uri="{53640926-AAD7-44D8-BBD7-CCE9431645EC}">
                        <a14:shadowObscured xmlns:a14="http://schemas.microsoft.com/office/drawing/2010/main"/>
                      </a:ext>
                    </a:extLst>
                  </pic:spPr>
                </pic:pic>
              </a:graphicData>
            </a:graphic>
          </wp:inline>
        </w:drawing>
      </w:r>
    </w:p>
    <w:p w14:paraId="68BE6922" w14:textId="74EF7B3A" w:rsidR="00D01A49" w:rsidRDefault="00D01A49" w:rsidP="00387583">
      <w:pPr>
        <w:ind w:left="426"/>
        <w:jc w:val="center"/>
        <w:rPr>
          <w:szCs w:val="24"/>
        </w:rPr>
      </w:pPr>
      <w:r>
        <w:rPr>
          <w:szCs w:val="24"/>
          <w:lang w:val="en-US"/>
        </w:rPr>
        <w:t xml:space="preserve">Gambar 4.1 </w:t>
      </w:r>
      <w:r w:rsidRPr="00D01A49">
        <w:rPr>
          <w:i/>
          <w:iCs/>
          <w:szCs w:val="24"/>
        </w:rPr>
        <w:t>Traffict List Queue</w:t>
      </w:r>
      <w:r w:rsidRPr="00D01A49">
        <w:rPr>
          <w:szCs w:val="24"/>
        </w:rPr>
        <w:t xml:space="preserve"> sebelum HTB</w:t>
      </w:r>
    </w:p>
    <w:p w14:paraId="22574BD2" w14:textId="5413265D" w:rsidR="00D01A49" w:rsidRDefault="00D01A49" w:rsidP="00387583">
      <w:pPr>
        <w:ind w:left="426"/>
        <w:jc w:val="center"/>
        <w:rPr>
          <w:szCs w:val="24"/>
          <w:lang w:val="en-US"/>
        </w:rPr>
      </w:pPr>
      <w:r>
        <w:rPr>
          <w:noProof/>
          <w:szCs w:val="24"/>
          <w:lang w:val="en-US"/>
        </w:rPr>
        <w:lastRenderedPageBreak/>
        <w:drawing>
          <wp:inline distT="0" distB="0" distL="0" distR="0" wp14:anchorId="604EB2D2" wp14:editId="19D6D845">
            <wp:extent cx="3362325" cy="30861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362540" cy="3086297"/>
                    </a:xfrm>
                    <a:prstGeom prst="rect">
                      <a:avLst/>
                    </a:prstGeom>
                    <a:noFill/>
                    <a:ln>
                      <a:noFill/>
                    </a:ln>
                  </pic:spPr>
                </pic:pic>
              </a:graphicData>
            </a:graphic>
          </wp:inline>
        </w:drawing>
      </w:r>
    </w:p>
    <w:p w14:paraId="7DB3A7A8" w14:textId="119189E5" w:rsidR="00D01A49" w:rsidRDefault="00D01A49" w:rsidP="00387583">
      <w:pPr>
        <w:ind w:left="426"/>
        <w:jc w:val="center"/>
        <w:rPr>
          <w:szCs w:val="24"/>
          <w:lang w:val="en-US"/>
        </w:rPr>
      </w:pPr>
      <w:r>
        <w:rPr>
          <w:szCs w:val="24"/>
          <w:lang w:val="en-US"/>
        </w:rPr>
        <w:t xml:space="preserve">Gambar 4.2 </w:t>
      </w:r>
      <w:r w:rsidRPr="00D01A49">
        <w:rPr>
          <w:i/>
          <w:iCs/>
          <w:szCs w:val="24"/>
        </w:rPr>
        <w:t>Speedtest</w:t>
      </w:r>
      <w:r w:rsidRPr="00D01A49">
        <w:rPr>
          <w:szCs w:val="24"/>
        </w:rPr>
        <w:t xml:space="preserve"> sebelum penerapan HTB</w:t>
      </w:r>
      <w:r>
        <w:rPr>
          <w:szCs w:val="24"/>
          <w:lang w:val="en-US"/>
        </w:rPr>
        <w:t xml:space="preserve"> </w:t>
      </w:r>
      <w:r>
        <w:rPr>
          <w:i/>
          <w:iCs/>
          <w:szCs w:val="24"/>
          <w:lang w:val="en-US"/>
        </w:rPr>
        <w:t>Client</w:t>
      </w:r>
      <w:r>
        <w:rPr>
          <w:szCs w:val="24"/>
          <w:lang w:val="en-US"/>
        </w:rPr>
        <w:t xml:space="preserve"> dosen</w:t>
      </w:r>
    </w:p>
    <w:p w14:paraId="1763D283" w14:textId="6B8FA788" w:rsidR="00D01A49" w:rsidRDefault="00D01A49" w:rsidP="00387583">
      <w:pPr>
        <w:ind w:left="426"/>
        <w:jc w:val="center"/>
        <w:rPr>
          <w:szCs w:val="24"/>
          <w:lang w:val="en-US"/>
        </w:rPr>
      </w:pPr>
    </w:p>
    <w:p w14:paraId="011AF23D" w14:textId="78A4FB4D" w:rsidR="00D01A49" w:rsidRDefault="00D01A49" w:rsidP="00387583">
      <w:pPr>
        <w:ind w:left="426"/>
        <w:jc w:val="center"/>
        <w:rPr>
          <w:szCs w:val="24"/>
          <w:lang w:val="en-US"/>
        </w:rPr>
      </w:pPr>
      <w:r>
        <w:rPr>
          <w:noProof/>
          <w:szCs w:val="24"/>
          <w:lang w:val="en-US"/>
        </w:rPr>
        <w:drawing>
          <wp:inline distT="0" distB="0" distL="0" distR="0" wp14:anchorId="3DD66E9C" wp14:editId="48520338">
            <wp:extent cx="3295650" cy="28473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302753" cy="2853477"/>
                    </a:xfrm>
                    <a:prstGeom prst="rect">
                      <a:avLst/>
                    </a:prstGeom>
                    <a:noFill/>
                    <a:ln>
                      <a:noFill/>
                    </a:ln>
                  </pic:spPr>
                </pic:pic>
              </a:graphicData>
            </a:graphic>
          </wp:inline>
        </w:drawing>
      </w:r>
    </w:p>
    <w:p w14:paraId="308697D0" w14:textId="350CC6C7" w:rsidR="00D01A49" w:rsidRPr="00D01A49" w:rsidRDefault="00D01A49" w:rsidP="00387583">
      <w:pPr>
        <w:ind w:left="426"/>
        <w:jc w:val="center"/>
        <w:rPr>
          <w:szCs w:val="24"/>
          <w:lang w:val="en-US"/>
        </w:rPr>
      </w:pPr>
      <w:r>
        <w:rPr>
          <w:szCs w:val="24"/>
          <w:lang w:val="en-US"/>
        </w:rPr>
        <w:t>Gambar 4.</w:t>
      </w:r>
      <w:r w:rsidR="00663F00">
        <w:rPr>
          <w:szCs w:val="24"/>
          <w:lang w:val="en-US"/>
        </w:rPr>
        <w:t>3</w:t>
      </w:r>
      <w:r>
        <w:rPr>
          <w:szCs w:val="24"/>
          <w:lang w:val="en-US"/>
        </w:rPr>
        <w:t xml:space="preserve"> </w:t>
      </w:r>
      <w:r w:rsidRPr="00D01A49">
        <w:rPr>
          <w:i/>
          <w:iCs/>
          <w:szCs w:val="24"/>
        </w:rPr>
        <w:t>Speedtest</w:t>
      </w:r>
      <w:r w:rsidRPr="00D01A49">
        <w:rPr>
          <w:szCs w:val="24"/>
        </w:rPr>
        <w:t xml:space="preserve"> sebelum penerapan HTB</w:t>
      </w:r>
      <w:r>
        <w:rPr>
          <w:szCs w:val="24"/>
          <w:lang w:val="en-US"/>
        </w:rPr>
        <w:t xml:space="preserve"> </w:t>
      </w:r>
      <w:r>
        <w:rPr>
          <w:i/>
          <w:iCs/>
          <w:szCs w:val="24"/>
          <w:lang w:val="en-US"/>
        </w:rPr>
        <w:t>Client</w:t>
      </w:r>
      <w:r>
        <w:rPr>
          <w:szCs w:val="24"/>
          <w:lang w:val="en-US"/>
        </w:rPr>
        <w:t xml:space="preserve"> Mahasiswa</w:t>
      </w:r>
    </w:p>
    <w:p w14:paraId="50AF8EEC" w14:textId="19B9764E" w:rsidR="00F637E3" w:rsidRDefault="00F637E3" w:rsidP="00387583">
      <w:pPr>
        <w:ind w:left="426"/>
        <w:rPr>
          <w:szCs w:val="24"/>
        </w:rPr>
      </w:pPr>
      <w:r w:rsidRPr="00F637E3">
        <w:rPr>
          <w:szCs w:val="24"/>
        </w:rPr>
        <w:t xml:space="preserve">Pada </w:t>
      </w:r>
      <w:r>
        <w:rPr>
          <w:i/>
          <w:iCs/>
          <w:szCs w:val="24"/>
          <w:lang w:val="en-US"/>
        </w:rPr>
        <w:t xml:space="preserve">Client </w:t>
      </w:r>
      <w:r>
        <w:rPr>
          <w:szCs w:val="24"/>
          <w:lang w:val="en-US"/>
        </w:rPr>
        <w:t>dosen</w:t>
      </w:r>
      <w:r w:rsidRPr="00F637E3">
        <w:rPr>
          <w:szCs w:val="24"/>
        </w:rPr>
        <w:t xml:space="preserve"> terdapat lonjakan yang tinggi sedangkan </w:t>
      </w:r>
      <w:r>
        <w:rPr>
          <w:i/>
          <w:iCs/>
          <w:szCs w:val="24"/>
          <w:lang w:val="en-US"/>
        </w:rPr>
        <w:t xml:space="preserve">client </w:t>
      </w:r>
      <w:r>
        <w:rPr>
          <w:szCs w:val="24"/>
          <w:lang w:val="en-US"/>
        </w:rPr>
        <w:t>mahasiswa</w:t>
      </w:r>
      <w:r w:rsidRPr="00F637E3">
        <w:rPr>
          <w:szCs w:val="24"/>
        </w:rPr>
        <w:t xml:space="preserve"> tidak mendapatkan </w:t>
      </w:r>
      <w:r w:rsidRPr="00F637E3">
        <w:rPr>
          <w:i/>
          <w:iCs/>
          <w:szCs w:val="24"/>
        </w:rPr>
        <w:t>bandwith</w:t>
      </w:r>
      <w:r w:rsidRPr="00F637E3">
        <w:rPr>
          <w:szCs w:val="24"/>
        </w:rPr>
        <w:t xml:space="preserve"> yang </w:t>
      </w:r>
      <w:r w:rsidR="00E31C5D">
        <w:rPr>
          <w:szCs w:val="24"/>
          <w:lang w:val="en-US"/>
        </w:rPr>
        <w:t>merata</w:t>
      </w:r>
      <w:r w:rsidRPr="00F637E3">
        <w:rPr>
          <w:szCs w:val="24"/>
        </w:rPr>
        <w:t xml:space="preserve"> seperti </w:t>
      </w:r>
      <w:r>
        <w:rPr>
          <w:i/>
          <w:iCs/>
          <w:szCs w:val="24"/>
          <w:lang w:val="en-US"/>
        </w:rPr>
        <w:t xml:space="preserve">client </w:t>
      </w:r>
      <w:r>
        <w:rPr>
          <w:szCs w:val="24"/>
          <w:lang w:val="en-US"/>
        </w:rPr>
        <w:t>dosen</w:t>
      </w:r>
      <w:r w:rsidRPr="00F637E3">
        <w:rPr>
          <w:szCs w:val="24"/>
        </w:rPr>
        <w:t xml:space="preserve">. Pada Gambar </w:t>
      </w:r>
      <w:r>
        <w:rPr>
          <w:szCs w:val="24"/>
          <w:lang w:val="en-US"/>
        </w:rPr>
        <w:t>4.1</w:t>
      </w:r>
      <w:r w:rsidRPr="00F637E3">
        <w:rPr>
          <w:szCs w:val="24"/>
        </w:rPr>
        <w:t xml:space="preserve"> </w:t>
      </w:r>
      <w:r w:rsidRPr="00F637E3">
        <w:rPr>
          <w:i/>
          <w:iCs/>
          <w:szCs w:val="24"/>
        </w:rPr>
        <w:t>traffic</w:t>
      </w:r>
      <w:r w:rsidRPr="00F637E3">
        <w:rPr>
          <w:szCs w:val="24"/>
        </w:rPr>
        <w:t xml:space="preserve"> di </w:t>
      </w:r>
      <w:r w:rsidRPr="00F637E3">
        <w:rPr>
          <w:i/>
          <w:iCs/>
          <w:szCs w:val="24"/>
        </w:rPr>
        <w:t>queue list</w:t>
      </w:r>
      <w:r w:rsidRPr="00F637E3">
        <w:rPr>
          <w:szCs w:val="24"/>
        </w:rPr>
        <w:t xml:space="preserve"> sebelum penerapan metode HTB. Terlihat banyak perbedaan yang diambil oleh </w:t>
      </w:r>
      <w:r w:rsidRPr="00F637E3">
        <w:rPr>
          <w:i/>
          <w:iCs/>
          <w:szCs w:val="24"/>
        </w:rPr>
        <w:t>client</w:t>
      </w:r>
      <w:r w:rsidRPr="00F637E3">
        <w:rPr>
          <w:szCs w:val="24"/>
        </w:rPr>
        <w:t xml:space="preserve"> </w:t>
      </w:r>
      <w:r>
        <w:rPr>
          <w:szCs w:val="24"/>
          <w:lang w:val="en-US"/>
        </w:rPr>
        <w:t>dosen</w:t>
      </w:r>
      <w:r w:rsidRPr="00F637E3">
        <w:rPr>
          <w:szCs w:val="24"/>
        </w:rPr>
        <w:t xml:space="preserve"> dan </w:t>
      </w:r>
      <w:r>
        <w:rPr>
          <w:szCs w:val="24"/>
          <w:lang w:val="en-US"/>
        </w:rPr>
        <w:t>mahasiswa</w:t>
      </w:r>
      <w:r w:rsidRPr="00F637E3">
        <w:rPr>
          <w:szCs w:val="24"/>
        </w:rPr>
        <w:t xml:space="preserve">, Gambar </w:t>
      </w:r>
      <w:r>
        <w:rPr>
          <w:szCs w:val="24"/>
          <w:lang w:val="en-US"/>
        </w:rPr>
        <w:t>4.2</w:t>
      </w:r>
      <w:r w:rsidRPr="00F637E3">
        <w:rPr>
          <w:szCs w:val="24"/>
        </w:rPr>
        <w:t xml:space="preserve"> dan Gambar 4</w:t>
      </w:r>
      <w:r>
        <w:rPr>
          <w:szCs w:val="24"/>
          <w:lang w:val="en-US"/>
        </w:rPr>
        <w:t>.3</w:t>
      </w:r>
      <w:r w:rsidRPr="00F637E3">
        <w:rPr>
          <w:szCs w:val="24"/>
        </w:rPr>
        <w:t xml:space="preserve">. Setelah penerapan HTB terdapat besaran selisih kecepatan </w:t>
      </w:r>
      <w:r w:rsidRPr="00F637E3">
        <w:rPr>
          <w:i/>
          <w:iCs/>
          <w:szCs w:val="24"/>
        </w:rPr>
        <w:t>download</w:t>
      </w:r>
      <w:r w:rsidRPr="00F637E3">
        <w:rPr>
          <w:szCs w:val="24"/>
        </w:rPr>
        <w:t xml:space="preserve"> yang hampir merata di setiap </w:t>
      </w:r>
      <w:r>
        <w:rPr>
          <w:i/>
          <w:iCs/>
          <w:szCs w:val="24"/>
          <w:lang w:val="en-US"/>
        </w:rPr>
        <w:t>client</w:t>
      </w:r>
      <w:r>
        <w:rPr>
          <w:szCs w:val="24"/>
          <w:lang w:val="en-US"/>
        </w:rPr>
        <w:t xml:space="preserve"> nya</w:t>
      </w:r>
      <w:r w:rsidRPr="00F637E3">
        <w:rPr>
          <w:szCs w:val="24"/>
        </w:rPr>
        <w:t xml:space="preserve">. Data tersebut dapat dilihat pada Gambar </w:t>
      </w:r>
      <w:r>
        <w:rPr>
          <w:szCs w:val="24"/>
          <w:lang w:val="en-US"/>
        </w:rPr>
        <w:t>4.4</w:t>
      </w:r>
      <w:r w:rsidRPr="00F637E3">
        <w:rPr>
          <w:szCs w:val="24"/>
        </w:rPr>
        <w:t xml:space="preserve">. Pada gambar </w:t>
      </w:r>
      <w:r>
        <w:rPr>
          <w:szCs w:val="24"/>
          <w:lang w:val="en-US"/>
        </w:rPr>
        <w:t>4.5</w:t>
      </w:r>
      <w:r w:rsidRPr="00F637E3">
        <w:rPr>
          <w:szCs w:val="24"/>
        </w:rPr>
        <w:t xml:space="preserve"> dan gambar </w:t>
      </w:r>
      <w:r>
        <w:rPr>
          <w:szCs w:val="24"/>
          <w:lang w:val="en-US"/>
        </w:rPr>
        <w:t>4.6</w:t>
      </w:r>
      <w:r w:rsidRPr="00F637E3">
        <w:rPr>
          <w:szCs w:val="24"/>
        </w:rPr>
        <w:t xml:space="preserve"> merupakan </w:t>
      </w:r>
      <w:r w:rsidRPr="00F637E3">
        <w:rPr>
          <w:i/>
          <w:iCs/>
          <w:szCs w:val="24"/>
        </w:rPr>
        <w:t>traffic</w:t>
      </w:r>
      <w:r w:rsidRPr="00F637E3">
        <w:rPr>
          <w:szCs w:val="24"/>
        </w:rPr>
        <w:t xml:space="preserve"> di </w:t>
      </w:r>
      <w:r w:rsidRPr="00F637E3">
        <w:rPr>
          <w:i/>
          <w:iCs/>
          <w:szCs w:val="24"/>
        </w:rPr>
        <w:t>queue list</w:t>
      </w:r>
      <w:r w:rsidRPr="00F637E3">
        <w:rPr>
          <w:szCs w:val="24"/>
        </w:rPr>
        <w:t xml:space="preserve"> setelah menerapkan metode HTB.</w:t>
      </w:r>
    </w:p>
    <w:p w14:paraId="7AFC3D50" w14:textId="3B50ACE0" w:rsidR="00663F00" w:rsidRDefault="00663F00" w:rsidP="00387583">
      <w:pPr>
        <w:tabs>
          <w:tab w:val="left" w:pos="1134"/>
        </w:tabs>
        <w:ind w:left="426"/>
        <w:jc w:val="center"/>
        <w:rPr>
          <w:szCs w:val="24"/>
        </w:rPr>
      </w:pPr>
      <w:r>
        <w:rPr>
          <w:noProof/>
          <w:szCs w:val="24"/>
        </w:rPr>
        <w:lastRenderedPageBreak/>
        <w:drawing>
          <wp:inline distT="0" distB="0" distL="0" distR="0" wp14:anchorId="09C2FC34" wp14:editId="72D6699D">
            <wp:extent cx="4773354" cy="347599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851538" cy="3532924"/>
                    </a:xfrm>
                    <a:prstGeom prst="rect">
                      <a:avLst/>
                    </a:prstGeom>
                    <a:noFill/>
                    <a:ln>
                      <a:noFill/>
                    </a:ln>
                  </pic:spPr>
                </pic:pic>
              </a:graphicData>
            </a:graphic>
          </wp:inline>
        </w:drawing>
      </w:r>
    </w:p>
    <w:p w14:paraId="2104EB56" w14:textId="1C503060" w:rsidR="00663F00" w:rsidRDefault="00663F00" w:rsidP="00387583">
      <w:pPr>
        <w:ind w:left="426"/>
        <w:jc w:val="center"/>
        <w:rPr>
          <w:szCs w:val="24"/>
        </w:rPr>
      </w:pPr>
      <w:r>
        <w:rPr>
          <w:szCs w:val="24"/>
          <w:lang w:val="en-US"/>
        </w:rPr>
        <w:t xml:space="preserve">Gambar 4.4 </w:t>
      </w:r>
      <w:r w:rsidRPr="00663F00">
        <w:rPr>
          <w:i/>
          <w:iCs/>
          <w:szCs w:val="24"/>
        </w:rPr>
        <w:t>Traffic List Queue</w:t>
      </w:r>
      <w:r w:rsidRPr="00663F00">
        <w:rPr>
          <w:szCs w:val="24"/>
        </w:rPr>
        <w:t xml:space="preserve"> sesudah HTB</w:t>
      </w:r>
    </w:p>
    <w:p w14:paraId="4B5C8D8B" w14:textId="3940CA39" w:rsidR="00663F00" w:rsidRDefault="00663F00" w:rsidP="00387583">
      <w:pPr>
        <w:ind w:left="426"/>
        <w:jc w:val="center"/>
        <w:rPr>
          <w:szCs w:val="24"/>
          <w:lang w:val="en-US"/>
        </w:rPr>
      </w:pPr>
      <w:r>
        <w:rPr>
          <w:noProof/>
          <w:szCs w:val="24"/>
          <w:lang w:val="en-US"/>
        </w:rPr>
        <w:drawing>
          <wp:inline distT="0" distB="0" distL="0" distR="0" wp14:anchorId="12CF6C24" wp14:editId="1BAA5D95">
            <wp:extent cx="3727888" cy="3475708"/>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727888" cy="3475708"/>
                    </a:xfrm>
                    <a:prstGeom prst="rect">
                      <a:avLst/>
                    </a:prstGeom>
                    <a:noFill/>
                    <a:ln>
                      <a:noFill/>
                    </a:ln>
                  </pic:spPr>
                </pic:pic>
              </a:graphicData>
            </a:graphic>
          </wp:inline>
        </w:drawing>
      </w:r>
    </w:p>
    <w:p w14:paraId="059AADF9" w14:textId="4CB05E1E" w:rsidR="00663F00" w:rsidRDefault="00663F00" w:rsidP="00387583">
      <w:pPr>
        <w:ind w:left="426"/>
        <w:jc w:val="center"/>
        <w:rPr>
          <w:szCs w:val="24"/>
          <w:lang w:val="en-US"/>
        </w:rPr>
      </w:pPr>
      <w:r>
        <w:rPr>
          <w:szCs w:val="24"/>
          <w:lang w:val="en-US"/>
        </w:rPr>
        <w:t xml:space="preserve">Gambar 4.5 </w:t>
      </w:r>
      <w:r w:rsidRPr="00663F00">
        <w:rPr>
          <w:i/>
          <w:iCs/>
          <w:szCs w:val="24"/>
        </w:rPr>
        <w:t>SpeedTest</w:t>
      </w:r>
      <w:r w:rsidRPr="00663F00">
        <w:rPr>
          <w:szCs w:val="24"/>
        </w:rPr>
        <w:t xml:space="preserve"> setelah penerapan HTB</w:t>
      </w:r>
      <w:r>
        <w:rPr>
          <w:szCs w:val="24"/>
          <w:lang w:val="en-US"/>
        </w:rPr>
        <w:t xml:space="preserve"> </w:t>
      </w:r>
      <w:r>
        <w:rPr>
          <w:i/>
          <w:iCs/>
          <w:szCs w:val="24"/>
          <w:lang w:val="en-US"/>
        </w:rPr>
        <w:t xml:space="preserve">client </w:t>
      </w:r>
      <w:r>
        <w:rPr>
          <w:szCs w:val="24"/>
          <w:lang w:val="en-US"/>
        </w:rPr>
        <w:t>dosen</w:t>
      </w:r>
    </w:p>
    <w:p w14:paraId="25177885" w14:textId="77777777" w:rsidR="00663F00" w:rsidRDefault="00663F00" w:rsidP="00387583">
      <w:pPr>
        <w:ind w:left="426"/>
        <w:jc w:val="center"/>
        <w:rPr>
          <w:szCs w:val="24"/>
          <w:lang w:val="en-US"/>
        </w:rPr>
      </w:pPr>
    </w:p>
    <w:p w14:paraId="64C1D792" w14:textId="31BFC7B5" w:rsidR="00663F00" w:rsidRDefault="00663F00" w:rsidP="00387583">
      <w:pPr>
        <w:ind w:left="426"/>
        <w:jc w:val="center"/>
        <w:rPr>
          <w:szCs w:val="24"/>
          <w:lang w:val="en-US"/>
        </w:rPr>
      </w:pPr>
      <w:r>
        <w:rPr>
          <w:noProof/>
          <w:szCs w:val="24"/>
          <w:lang w:val="en-US"/>
        </w:rPr>
        <w:lastRenderedPageBreak/>
        <w:drawing>
          <wp:inline distT="0" distB="0" distL="0" distR="0" wp14:anchorId="1FAB8233" wp14:editId="56D65CCC">
            <wp:extent cx="3638908" cy="347645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638908" cy="3476457"/>
                    </a:xfrm>
                    <a:prstGeom prst="rect">
                      <a:avLst/>
                    </a:prstGeom>
                    <a:noFill/>
                    <a:ln>
                      <a:noFill/>
                    </a:ln>
                  </pic:spPr>
                </pic:pic>
              </a:graphicData>
            </a:graphic>
          </wp:inline>
        </w:drawing>
      </w:r>
    </w:p>
    <w:p w14:paraId="4F648D58" w14:textId="64B30811" w:rsidR="00663F00" w:rsidRDefault="00663F00" w:rsidP="00387583">
      <w:pPr>
        <w:ind w:left="426"/>
        <w:jc w:val="center"/>
        <w:rPr>
          <w:szCs w:val="24"/>
          <w:lang w:val="en-US"/>
        </w:rPr>
      </w:pPr>
      <w:r>
        <w:rPr>
          <w:szCs w:val="24"/>
          <w:lang w:val="en-US"/>
        </w:rPr>
        <w:t>Gambar 4.</w:t>
      </w:r>
      <w:r w:rsidR="00720F14">
        <w:rPr>
          <w:szCs w:val="24"/>
          <w:lang w:val="en-US"/>
        </w:rPr>
        <w:t>6</w:t>
      </w:r>
      <w:r>
        <w:rPr>
          <w:szCs w:val="24"/>
          <w:lang w:val="en-US"/>
        </w:rPr>
        <w:t xml:space="preserve"> </w:t>
      </w:r>
      <w:r w:rsidRPr="00663F00">
        <w:rPr>
          <w:i/>
          <w:iCs/>
          <w:szCs w:val="24"/>
        </w:rPr>
        <w:t>SpeedTest</w:t>
      </w:r>
      <w:r w:rsidRPr="00663F00">
        <w:rPr>
          <w:szCs w:val="24"/>
        </w:rPr>
        <w:t xml:space="preserve"> setelah penerapan HTB</w:t>
      </w:r>
      <w:r>
        <w:rPr>
          <w:szCs w:val="24"/>
          <w:lang w:val="en-US"/>
        </w:rPr>
        <w:t xml:space="preserve"> </w:t>
      </w:r>
      <w:r>
        <w:rPr>
          <w:i/>
          <w:iCs/>
          <w:szCs w:val="24"/>
          <w:lang w:val="en-US"/>
        </w:rPr>
        <w:t xml:space="preserve">client </w:t>
      </w:r>
      <w:r>
        <w:rPr>
          <w:szCs w:val="24"/>
          <w:lang w:val="en-US"/>
        </w:rPr>
        <w:t>mahasiswa</w:t>
      </w:r>
    </w:p>
    <w:p w14:paraId="7DF8569C" w14:textId="77777777" w:rsidR="007406C1" w:rsidRDefault="007406C1" w:rsidP="00387583">
      <w:pPr>
        <w:ind w:left="426" w:firstLine="851"/>
        <w:rPr>
          <w:szCs w:val="24"/>
        </w:rPr>
      </w:pPr>
    </w:p>
    <w:p w14:paraId="5BA314BD" w14:textId="6F1FEE5A" w:rsidR="00F637E3" w:rsidRPr="0004404B" w:rsidRDefault="00F637E3" w:rsidP="00387583">
      <w:pPr>
        <w:ind w:left="426" w:hanging="426"/>
        <w:rPr>
          <w:b/>
          <w:bCs/>
          <w:szCs w:val="24"/>
          <w:lang w:val="en-US"/>
        </w:rPr>
      </w:pPr>
      <w:proofErr w:type="gramStart"/>
      <w:r>
        <w:rPr>
          <w:b/>
          <w:bCs/>
          <w:szCs w:val="24"/>
          <w:lang w:val="en-US"/>
        </w:rPr>
        <w:t>4.2</w:t>
      </w:r>
      <w:r w:rsidR="007406C1">
        <w:rPr>
          <w:b/>
          <w:bCs/>
          <w:szCs w:val="24"/>
          <w:lang w:val="en-US"/>
        </w:rPr>
        <w:t xml:space="preserve"> </w:t>
      </w:r>
      <w:r w:rsidR="00C2381A">
        <w:rPr>
          <w:b/>
          <w:bCs/>
          <w:szCs w:val="24"/>
          <w:lang w:val="en-US"/>
        </w:rPr>
        <w:t xml:space="preserve"> </w:t>
      </w:r>
      <w:r w:rsidR="00303E39">
        <w:rPr>
          <w:b/>
          <w:bCs/>
          <w:szCs w:val="24"/>
          <w:lang w:val="en-US"/>
        </w:rPr>
        <w:t>PEMBAHASAN</w:t>
      </w:r>
      <w:proofErr w:type="gramEnd"/>
      <w:r w:rsidR="00303E39" w:rsidRPr="00F637E3">
        <w:rPr>
          <w:b/>
          <w:bCs/>
          <w:szCs w:val="24"/>
        </w:rPr>
        <w:t xml:space="preserve"> DARI </w:t>
      </w:r>
      <w:r w:rsidR="00303E39">
        <w:rPr>
          <w:b/>
          <w:bCs/>
          <w:szCs w:val="24"/>
          <w:lang w:val="en-US"/>
        </w:rPr>
        <w:t xml:space="preserve">HASIL </w:t>
      </w:r>
      <w:r w:rsidR="00303E39" w:rsidRPr="00F637E3">
        <w:rPr>
          <w:b/>
          <w:bCs/>
          <w:szCs w:val="24"/>
        </w:rPr>
        <w:t>PENGAMATAN</w:t>
      </w:r>
      <w:r w:rsidR="00303E39">
        <w:rPr>
          <w:b/>
          <w:bCs/>
          <w:szCs w:val="24"/>
          <w:lang w:val="en-US"/>
        </w:rPr>
        <w:t xml:space="preserve"> </w:t>
      </w:r>
      <w:r w:rsidR="00303E39" w:rsidRPr="0004404B">
        <w:rPr>
          <w:b/>
          <w:bCs/>
          <w:szCs w:val="24"/>
          <w:lang w:val="sv-SE"/>
        </w:rPr>
        <w:t xml:space="preserve">IMPLEMENTASI MANAJEMEN </w:t>
      </w:r>
      <w:r w:rsidR="00303E39" w:rsidRPr="00C36D8B">
        <w:rPr>
          <w:b/>
          <w:bCs/>
          <w:i/>
          <w:iCs/>
          <w:szCs w:val="24"/>
          <w:lang w:val="sv-SE"/>
        </w:rPr>
        <w:t>BANDWIDTH</w:t>
      </w:r>
      <w:r w:rsidR="00303E39" w:rsidRPr="0004404B">
        <w:rPr>
          <w:b/>
          <w:bCs/>
          <w:szCs w:val="24"/>
          <w:lang w:val="sv-SE"/>
        </w:rPr>
        <w:t xml:space="preserve"> </w:t>
      </w:r>
      <w:r w:rsidR="00303E39" w:rsidRPr="0004404B">
        <w:rPr>
          <w:b/>
          <w:bCs/>
          <w:i/>
          <w:iCs/>
          <w:szCs w:val="24"/>
          <w:lang w:val="sv-SE"/>
        </w:rPr>
        <w:t>WIRELESS</w:t>
      </w:r>
      <w:r w:rsidR="00303E39" w:rsidRPr="0004404B">
        <w:rPr>
          <w:b/>
          <w:bCs/>
          <w:szCs w:val="24"/>
          <w:lang w:val="sv-SE"/>
        </w:rPr>
        <w:t xml:space="preserve"> </w:t>
      </w:r>
      <w:r w:rsidR="00303E39">
        <w:rPr>
          <w:b/>
          <w:bCs/>
          <w:szCs w:val="24"/>
          <w:lang w:val="sv-SE"/>
        </w:rPr>
        <w:t xml:space="preserve">LAN </w:t>
      </w:r>
      <w:r w:rsidR="00303E39" w:rsidRPr="0004404B">
        <w:rPr>
          <w:b/>
          <w:bCs/>
          <w:szCs w:val="24"/>
          <w:lang w:val="sv-SE"/>
        </w:rPr>
        <w:t xml:space="preserve">BERBASIS MIKROTIK DENGAN METODE </w:t>
      </w:r>
      <w:r w:rsidR="00303E39" w:rsidRPr="0004404B">
        <w:rPr>
          <w:b/>
          <w:bCs/>
          <w:szCs w:val="24"/>
          <w:lang w:val="en-US"/>
        </w:rPr>
        <w:t xml:space="preserve"> </w:t>
      </w:r>
      <w:r w:rsidR="00303E39" w:rsidRPr="00C36D8B">
        <w:rPr>
          <w:b/>
          <w:bCs/>
          <w:i/>
          <w:iCs/>
          <w:szCs w:val="24"/>
          <w:lang w:val="en-US"/>
        </w:rPr>
        <w:t xml:space="preserve">SIMPLE QUEUE </w:t>
      </w:r>
      <w:r w:rsidR="00303E39" w:rsidRPr="0004404B">
        <w:rPr>
          <w:b/>
          <w:bCs/>
          <w:szCs w:val="24"/>
          <w:lang w:val="en-US"/>
        </w:rPr>
        <w:t xml:space="preserve">DAN </w:t>
      </w:r>
      <w:r w:rsidR="00303E39" w:rsidRPr="00C36D8B">
        <w:rPr>
          <w:b/>
          <w:bCs/>
          <w:i/>
          <w:iCs/>
          <w:szCs w:val="24"/>
          <w:lang w:val="en-US"/>
        </w:rPr>
        <w:t xml:space="preserve">HIRARCHICAL TOKEN BUCKET </w:t>
      </w:r>
      <w:r w:rsidR="00303E39" w:rsidRPr="0004404B">
        <w:rPr>
          <w:b/>
          <w:bCs/>
          <w:szCs w:val="24"/>
          <w:lang w:val="en-US"/>
        </w:rPr>
        <w:t>(</w:t>
      </w:r>
      <w:r w:rsidR="00303E39">
        <w:rPr>
          <w:b/>
          <w:bCs/>
          <w:szCs w:val="24"/>
          <w:lang w:val="en-US"/>
        </w:rPr>
        <w:t>HTB</w:t>
      </w:r>
      <w:r w:rsidR="00303E39" w:rsidRPr="0004404B">
        <w:rPr>
          <w:b/>
          <w:bCs/>
          <w:szCs w:val="24"/>
          <w:lang w:val="en-US"/>
        </w:rPr>
        <w:t xml:space="preserve">) DI STMIK WIDYA UTAMA </w:t>
      </w:r>
    </w:p>
    <w:p w14:paraId="5CEC84FE" w14:textId="731BC33B" w:rsidR="00F637E3" w:rsidRDefault="00F637E3" w:rsidP="00387583">
      <w:pPr>
        <w:ind w:left="426" w:firstLine="851"/>
        <w:rPr>
          <w:szCs w:val="24"/>
        </w:rPr>
      </w:pPr>
      <w:r w:rsidRPr="00F637E3">
        <w:rPr>
          <w:szCs w:val="24"/>
        </w:rPr>
        <w:t xml:space="preserve">Dari percobaan diatas didapatkan beberapa data manajemen </w:t>
      </w:r>
      <w:r w:rsidR="00C36D8B" w:rsidRPr="00C36D8B">
        <w:rPr>
          <w:i/>
          <w:iCs/>
          <w:szCs w:val="24"/>
        </w:rPr>
        <w:t>bandwidth</w:t>
      </w:r>
      <w:r w:rsidRPr="00F637E3">
        <w:rPr>
          <w:szCs w:val="24"/>
        </w:rPr>
        <w:t xml:space="preserve">, sehingga dapat disimpulkan bahwa </w:t>
      </w:r>
      <w:r w:rsidR="00C36D8B" w:rsidRPr="00C36D8B">
        <w:rPr>
          <w:i/>
          <w:iCs/>
          <w:szCs w:val="24"/>
        </w:rPr>
        <w:t>bandwidth</w:t>
      </w:r>
      <w:r w:rsidRPr="00F637E3">
        <w:rPr>
          <w:szCs w:val="24"/>
        </w:rPr>
        <w:t xml:space="preserve"> dapat terbagi rata di setiap </w:t>
      </w:r>
      <w:r w:rsidRPr="00F637E3">
        <w:rPr>
          <w:i/>
          <w:iCs/>
          <w:szCs w:val="24"/>
        </w:rPr>
        <w:t>client</w:t>
      </w:r>
      <w:r w:rsidRPr="00F637E3">
        <w:rPr>
          <w:szCs w:val="24"/>
        </w:rPr>
        <w:t xml:space="preserve"> seperti yang terlihat pada gambar </w:t>
      </w:r>
      <w:r>
        <w:rPr>
          <w:szCs w:val="24"/>
          <w:lang w:val="en-US"/>
        </w:rPr>
        <w:t>4.7</w:t>
      </w:r>
      <w:r w:rsidRPr="00F637E3">
        <w:rPr>
          <w:szCs w:val="24"/>
        </w:rPr>
        <w:t xml:space="preserve">. Dengan penjelasan sebagai berikut: </w:t>
      </w:r>
    </w:p>
    <w:p w14:paraId="4D0A2E8A" w14:textId="731B8844" w:rsidR="002464CB" w:rsidRPr="00F637E3" w:rsidRDefault="00F637E3" w:rsidP="00387583">
      <w:pPr>
        <w:pStyle w:val="ListParagraph"/>
        <w:numPr>
          <w:ilvl w:val="0"/>
          <w:numId w:val="3"/>
        </w:numPr>
        <w:spacing w:line="360" w:lineRule="auto"/>
        <w:ind w:left="426"/>
        <w:rPr>
          <w:rFonts w:cs="Times New Roman"/>
          <w:szCs w:val="24"/>
        </w:rPr>
      </w:pPr>
      <w:r w:rsidRPr="00F637E3">
        <w:rPr>
          <w:szCs w:val="24"/>
        </w:rPr>
        <w:t xml:space="preserve">Antar </w:t>
      </w:r>
      <w:r>
        <w:rPr>
          <w:szCs w:val="24"/>
          <w:lang w:val="en-US"/>
        </w:rPr>
        <w:t>PC</w:t>
      </w:r>
      <w:r w:rsidRPr="00F637E3">
        <w:rPr>
          <w:szCs w:val="24"/>
        </w:rPr>
        <w:t xml:space="preserve"> terdapat selisih sedikit di </w:t>
      </w:r>
      <w:r w:rsidR="00C36D8B" w:rsidRPr="00C36D8B">
        <w:rPr>
          <w:i/>
          <w:iCs/>
          <w:szCs w:val="24"/>
        </w:rPr>
        <w:t>bandwidth</w:t>
      </w:r>
      <w:r w:rsidRPr="00F637E3">
        <w:rPr>
          <w:szCs w:val="24"/>
        </w:rPr>
        <w:t xml:space="preserve"> yang disebabkan oleh dialihkannya sisa </w:t>
      </w:r>
      <w:r w:rsidR="00C36D8B" w:rsidRPr="00C36D8B">
        <w:rPr>
          <w:i/>
          <w:iCs/>
          <w:szCs w:val="24"/>
        </w:rPr>
        <w:t>bandwidth</w:t>
      </w:r>
      <w:r w:rsidRPr="00F637E3">
        <w:rPr>
          <w:szCs w:val="24"/>
        </w:rPr>
        <w:t xml:space="preserve"> dari setiap </w:t>
      </w:r>
      <w:r w:rsidRPr="00F637E3">
        <w:rPr>
          <w:i/>
          <w:iCs/>
          <w:szCs w:val="24"/>
        </w:rPr>
        <w:t>client</w:t>
      </w:r>
      <w:r w:rsidRPr="00F637E3">
        <w:rPr>
          <w:szCs w:val="24"/>
        </w:rPr>
        <w:t xml:space="preserve">, karena alokasi </w:t>
      </w:r>
      <w:r w:rsidR="00C36D8B" w:rsidRPr="00C36D8B">
        <w:rPr>
          <w:i/>
          <w:iCs/>
          <w:szCs w:val="24"/>
        </w:rPr>
        <w:t>bandwidth</w:t>
      </w:r>
      <w:r w:rsidRPr="00F637E3">
        <w:rPr>
          <w:szCs w:val="24"/>
        </w:rPr>
        <w:t xml:space="preserve"> </w:t>
      </w:r>
      <w:r w:rsidRPr="00F637E3">
        <w:rPr>
          <w:i/>
          <w:iCs/>
          <w:szCs w:val="24"/>
        </w:rPr>
        <w:t>maximum</w:t>
      </w:r>
      <w:r w:rsidRPr="00F637E3">
        <w:rPr>
          <w:szCs w:val="24"/>
        </w:rPr>
        <w:t xml:space="preserve"> yang bisa didapatkan </w:t>
      </w:r>
      <w:r w:rsidRPr="00F637E3">
        <w:rPr>
          <w:i/>
          <w:iCs/>
          <w:szCs w:val="24"/>
        </w:rPr>
        <w:t>client</w:t>
      </w:r>
      <w:r w:rsidRPr="00F637E3">
        <w:rPr>
          <w:szCs w:val="24"/>
        </w:rPr>
        <w:t xml:space="preserve"> tidak lebih dari </w:t>
      </w:r>
      <w:r w:rsidRPr="00F637E3">
        <w:rPr>
          <w:i/>
          <w:iCs/>
          <w:szCs w:val="24"/>
        </w:rPr>
        <w:t>Maximum</w:t>
      </w:r>
      <w:r w:rsidRPr="00F637E3">
        <w:rPr>
          <w:szCs w:val="24"/>
        </w:rPr>
        <w:t xml:space="preserve"> </w:t>
      </w:r>
      <w:r w:rsidRPr="00F637E3">
        <w:rPr>
          <w:i/>
          <w:iCs/>
          <w:szCs w:val="24"/>
        </w:rPr>
        <w:t>Information Rate</w:t>
      </w:r>
      <w:r w:rsidRPr="00F637E3">
        <w:rPr>
          <w:szCs w:val="24"/>
        </w:rPr>
        <w:t xml:space="preserve"> (MIR) </w:t>
      </w:r>
    </w:p>
    <w:p w14:paraId="14E1F90D" w14:textId="231B85F5" w:rsidR="00F637E3" w:rsidRPr="00720F14" w:rsidRDefault="00F637E3" w:rsidP="00387583">
      <w:pPr>
        <w:pStyle w:val="ListParagraph"/>
        <w:numPr>
          <w:ilvl w:val="0"/>
          <w:numId w:val="3"/>
        </w:numPr>
        <w:spacing w:line="360" w:lineRule="auto"/>
        <w:ind w:left="426"/>
        <w:rPr>
          <w:rFonts w:cs="Times New Roman"/>
          <w:szCs w:val="24"/>
        </w:rPr>
      </w:pPr>
      <w:r w:rsidRPr="00F637E3">
        <w:rPr>
          <w:szCs w:val="24"/>
        </w:rPr>
        <w:t xml:space="preserve">Minimal </w:t>
      </w:r>
      <w:r w:rsidR="00C36D8B" w:rsidRPr="00C36D8B">
        <w:rPr>
          <w:i/>
          <w:iCs/>
          <w:szCs w:val="24"/>
        </w:rPr>
        <w:t>bandwidth</w:t>
      </w:r>
      <w:r w:rsidRPr="00F637E3">
        <w:rPr>
          <w:szCs w:val="24"/>
        </w:rPr>
        <w:t xml:space="preserve"> / jaminan </w:t>
      </w:r>
      <w:r w:rsidR="00C36D8B" w:rsidRPr="00C36D8B">
        <w:rPr>
          <w:i/>
          <w:iCs/>
          <w:szCs w:val="24"/>
        </w:rPr>
        <w:t>bandwidth</w:t>
      </w:r>
      <w:r w:rsidRPr="00F637E3">
        <w:rPr>
          <w:szCs w:val="24"/>
        </w:rPr>
        <w:t xml:space="preserve"> yang didapatkan oleh </w:t>
      </w:r>
      <w:r w:rsidRPr="00F637E3">
        <w:rPr>
          <w:i/>
          <w:iCs/>
          <w:szCs w:val="24"/>
        </w:rPr>
        <w:t>client</w:t>
      </w:r>
      <w:r w:rsidRPr="00F637E3">
        <w:rPr>
          <w:szCs w:val="24"/>
        </w:rPr>
        <w:t xml:space="preserve"> ketika </w:t>
      </w:r>
      <w:r w:rsidRPr="00F637E3">
        <w:rPr>
          <w:i/>
          <w:iCs/>
          <w:szCs w:val="24"/>
        </w:rPr>
        <w:t>traffic</w:t>
      </w:r>
      <w:r w:rsidRPr="00F637E3">
        <w:rPr>
          <w:szCs w:val="24"/>
        </w:rPr>
        <w:t xml:space="preserve"> jaringan sedang buruk adalah sebesar </w:t>
      </w:r>
      <w:r w:rsidR="0004404B">
        <w:rPr>
          <w:szCs w:val="24"/>
          <w:lang w:val="en-US"/>
        </w:rPr>
        <w:t>10</w:t>
      </w:r>
      <w:r w:rsidRPr="00F637E3">
        <w:rPr>
          <w:szCs w:val="24"/>
        </w:rPr>
        <w:t xml:space="preserve"> </w:t>
      </w:r>
      <w:r w:rsidR="0004404B">
        <w:rPr>
          <w:szCs w:val="24"/>
          <w:lang w:val="en-US"/>
        </w:rPr>
        <w:t>m</w:t>
      </w:r>
      <w:r w:rsidRPr="00F637E3">
        <w:rPr>
          <w:szCs w:val="24"/>
        </w:rPr>
        <w:t xml:space="preserve">bps dan </w:t>
      </w:r>
      <w:r w:rsidR="0004404B">
        <w:rPr>
          <w:szCs w:val="24"/>
          <w:lang w:val="en-US"/>
        </w:rPr>
        <w:t>5</w:t>
      </w:r>
      <w:r w:rsidRPr="00F637E3">
        <w:rPr>
          <w:szCs w:val="24"/>
        </w:rPr>
        <w:t xml:space="preserve"> </w:t>
      </w:r>
      <w:r w:rsidR="0004404B">
        <w:rPr>
          <w:szCs w:val="24"/>
          <w:lang w:val="en-US"/>
        </w:rPr>
        <w:t>m</w:t>
      </w:r>
      <w:r w:rsidRPr="00F637E3">
        <w:rPr>
          <w:szCs w:val="24"/>
        </w:rPr>
        <w:t xml:space="preserve">bps sesuai  yang diambil oleh </w:t>
      </w:r>
      <w:r w:rsidRPr="00F637E3">
        <w:rPr>
          <w:i/>
          <w:iCs/>
          <w:szCs w:val="24"/>
        </w:rPr>
        <w:t>client</w:t>
      </w:r>
      <w:r w:rsidRPr="00F637E3">
        <w:rPr>
          <w:szCs w:val="24"/>
        </w:rPr>
        <w:t xml:space="preserve">, </w:t>
      </w:r>
      <w:r w:rsidRPr="00F637E3">
        <w:rPr>
          <w:i/>
          <w:iCs/>
          <w:szCs w:val="24"/>
        </w:rPr>
        <w:t>service</w:t>
      </w:r>
      <w:r w:rsidRPr="00F637E3">
        <w:rPr>
          <w:szCs w:val="24"/>
        </w:rPr>
        <w:t xml:space="preserve"> tersebut biasa disebut dengan </w:t>
      </w:r>
      <w:r w:rsidRPr="00F637E3">
        <w:rPr>
          <w:i/>
          <w:iCs/>
          <w:szCs w:val="24"/>
        </w:rPr>
        <w:t>Committed</w:t>
      </w:r>
      <w:r w:rsidRPr="00F637E3">
        <w:rPr>
          <w:szCs w:val="24"/>
        </w:rPr>
        <w:t xml:space="preserve"> </w:t>
      </w:r>
      <w:r w:rsidRPr="00F637E3">
        <w:rPr>
          <w:i/>
          <w:iCs/>
          <w:szCs w:val="24"/>
        </w:rPr>
        <w:t>Information</w:t>
      </w:r>
      <w:r w:rsidRPr="00F637E3">
        <w:rPr>
          <w:szCs w:val="24"/>
        </w:rPr>
        <w:t xml:space="preserve"> </w:t>
      </w:r>
      <w:r w:rsidRPr="00F637E3">
        <w:rPr>
          <w:i/>
          <w:iCs/>
          <w:szCs w:val="24"/>
        </w:rPr>
        <w:t>Rate</w:t>
      </w:r>
      <w:r w:rsidRPr="00F637E3">
        <w:rPr>
          <w:szCs w:val="24"/>
        </w:rPr>
        <w:t xml:space="preserve"> (CIR), jadi seburuk apapun jaringan maka </w:t>
      </w:r>
      <w:r w:rsidRPr="00F637E3">
        <w:rPr>
          <w:i/>
          <w:iCs/>
          <w:szCs w:val="24"/>
        </w:rPr>
        <w:t>client</w:t>
      </w:r>
      <w:r w:rsidRPr="00F637E3">
        <w:rPr>
          <w:szCs w:val="24"/>
        </w:rPr>
        <w:t xml:space="preserve"> tidak akan mendapat </w:t>
      </w:r>
      <w:r w:rsidR="00C36D8B" w:rsidRPr="00C36D8B">
        <w:rPr>
          <w:i/>
          <w:iCs/>
          <w:szCs w:val="24"/>
        </w:rPr>
        <w:t>bandwidth</w:t>
      </w:r>
      <w:r w:rsidRPr="00F637E3">
        <w:rPr>
          <w:szCs w:val="24"/>
        </w:rPr>
        <w:t xml:space="preserve"> di bawah CIR . Gambar </w:t>
      </w:r>
      <w:r w:rsidR="0004404B">
        <w:rPr>
          <w:szCs w:val="24"/>
          <w:lang w:val="en-US"/>
        </w:rPr>
        <w:t>4.8</w:t>
      </w:r>
      <w:r w:rsidRPr="00F637E3">
        <w:rPr>
          <w:szCs w:val="24"/>
        </w:rPr>
        <w:t xml:space="preserve"> dan Gambar </w:t>
      </w:r>
      <w:r w:rsidR="0004404B">
        <w:rPr>
          <w:szCs w:val="24"/>
          <w:lang w:val="en-US"/>
        </w:rPr>
        <w:t>4.9</w:t>
      </w:r>
      <w:r w:rsidRPr="00F637E3">
        <w:rPr>
          <w:szCs w:val="24"/>
        </w:rPr>
        <w:t xml:space="preserve"> adalah jaminan </w:t>
      </w:r>
      <w:r w:rsidRPr="00F637E3">
        <w:rPr>
          <w:i/>
          <w:iCs/>
          <w:szCs w:val="24"/>
        </w:rPr>
        <w:t>bandwith</w:t>
      </w:r>
      <w:r w:rsidRPr="00F637E3">
        <w:rPr>
          <w:szCs w:val="24"/>
        </w:rPr>
        <w:t xml:space="preserve"> untuk </w:t>
      </w:r>
      <w:r w:rsidR="0004404B">
        <w:rPr>
          <w:i/>
          <w:iCs/>
          <w:szCs w:val="24"/>
          <w:lang w:val="en-US"/>
        </w:rPr>
        <w:t xml:space="preserve">client </w:t>
      </w:r>
      <w:r w:rsidR="0004404B">
        <w:rPr>
          <w:szCs w:val="24"/>
          <w:lang w:val="en-US"/>
        </w:rPr>
        <w:t>dosen dan mahasiswa</w:t>
      </w:r>
      <w:r w:rsidRPr="00F637E3">
        <w:rPr>
          <w:szCs w:val="24"/>
        </w:rPr>
        <w:t>.</w:t>
      </w:r>
    </w:p>
    <w:p w14:paraId="12EC2623" w14:textId="481E55FB" w:rsidR="00720F14" w:rsidRDefault="00720F14" w:rsidP="00387583">
      <w:pPr>
        <w:pStyle w:val="ListParagraph"/>
        <w:spacing w:line="360" w:lineRule="auto"/>
        <w:ind w:left="426"/>
        <w:rPr>
          <w:rFonts w:cs="Times New Roman"/>
          <w:szCs w:val="24"/>
        </w:rPr>
      </w:pPr>
      <w:r>
        <w:rPr>
          <w:noProof/>
          <w:szCs w:val="24"/>
        </w:rPr>
        <w:lastRenderedPageBreak/>
        <w:drawing>
          <wp:inline distT="0" distB="0" distL="0" distR="0" wp14:anchorId="2635748D" wp14:editId="02C10133">
            <wp:extent cx="4391246" cy="273367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399211" cy="2738634"/>
                    </a:xfrm>
                    <a:prstGeom prst="rect">
                      <a:avLst/>
                    </a:prstGeom>
                    <a:noFill/>
                    <a:ln>
                      <a:noFill/>
                    </a:ln>
                  </pic:spPr>
                </pic:pic>
              </a:graphicData>
            </a:graphic>
          </wp:inline>
        </w:drawing>
      </w:r>
    </w:p>
    <w:p w14:paraId="4ED54AC2" w14:textId="43495B0D" w:rsidR="00720F14" w:rsidRDefault="00720F14" w:rsidP="00387583">
      <w:pPr>
        <w:pStyle w:val="ListParagraph"/>
        <w:spacing w:line="360" w:lineRule="auto"/>
        <w:ind w:left="426"/>
        <w:jc w:val="center"/>
        <w:rPr>
          <w:rFonts w:cs="Times New Roman"/>
          <w:szCs w:val="24"/>
        </w:rPr>
      </w:pPr>
      <w:r>
        <w:rPr>
          <w:rFonts w:cs="Times New Roman"/>
          <w:szCs w:val="24"/>
          <w:lang w:val="en-US"/>
        </w:rPr>
        <w:t xml:space="preserve">Gambar 4.7 </w:t>
      </w:r>
      <w:r w:rsidRPr="00720F14">
        <w:rPr>
          <w:rFonts w:cs="Times New Roman"/>
          <w:i/>
          <w:iCs/>
          <w:szCs w:val="24"/>
        </w:rPr>
        <w:t>Traffic Queue</w:t>
      </w:r>
      <w:r w:rsidRPr="00720F14">
        <w:rPr>
          <w:rFonts w:cs="Times New Roman"/>
          <w:szCs w:val="24"/>
        </w:rPr>
        <w:t xml:space="preserve"> Terbagi Rata</w:t>
      </w:r>
    </w:p>
    <w:p w14:paraId="7036EA9F" w14:textId="330B8271" w:rsidR="00720F14" w:rsidRDefault="00720F14" w:rsidP="00387583">
      <w:pPr>
        <w:pStyle w:val="ListParagraph"/>
        <w:spacing w:line="360" w:lineRule="auto"/>
        <w:ind w:left="426"/>
        <w:jc w:val="center"/>
        <w:rPr>
          <w:rFonts w:cs="Times New Roman"/>
          <w:szCs w:val="24"/>
          <w:lang w:val="en-US"/>
        </w:rPr>
      </w:pPr>
      <w:r>
        <w:rPr>
          <w:rFonts w:cs="Times New Roman"/>
          <w:noProof/>
          <w:szCs w:val="24"/>
          <w:lang w:val="en-US"/>
        </w:rPr>
        <w:drawing>
          <wp:inline distT="0" distB="0" distL="0" distR="0" wp14:anchorId="4648329E" wp14:editId="27D9363D">
            <wp:extent cx="4190692" cy="186690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196559" cy="1869514"/>
                    </a:xfrm>
                    <a:prstGeom prst="rect">
                      <a:avLst/>
                    </a:prstGeom>
                    <a:noFill/>
                    <a:ln>
                      <a:noFill/>
                    </a:ln>
                    <a:extLst>
                      <a:ext uri="{53640926-AAD7-44D8-BBD7-CCE9431645EC}">
                        <a14:shadowObscured xmlns:a14="http://schemas.microsoft.com/office/drawing/2010/main"/>
                      </a:ext>
                    </a:extLst>
                  </pic:spPr>
                </pic:pic>
              </a:graphicData>
            </a:graphic>
          </wp:inline>
        </w:drawing>
      </w:r>
    </w:p>
    <w:p w14:paraId="5B980463" w14:textId="6EA0EF18" w:rsidR="00720F14" w:rsidRDefault="00720F14" w:rsidP="00387583">
      <w:pPr>
        <w:pStyle w:val="ListParagraph"/>
        <w:spacing w:line="360" w:lineRule="auto"/>
        <w:ind w:left="426"/>
        <w:jc w:val="center"/>
        <w:rPr>
          <w:rFonts w:cs="Times New Roman"/>
          <w:szCs w:val="24"/>
          <w:lang w:val="en-US"/>
        </w:rPr>
      </w:pPr>
      <w:r>
        <w:rPr>
          <w:rFonts w:cs="Times New Roman"/>
          <w:szCs w:val="24"/>
          <w:lang w:val="en-US"/>
        </w:rPr>
        <w:t xml:space="preserve">Gambar 4.8 </w:t>
      </w:r>
      <w:r w:rsidRPr="00720F14">
        <w:rPr>
          <w:rFonts w:cs="Times New Roman"/>
          <w:szCs w:val="24"/>
        </w:rPr>
        <w:t xml:space="preserve">Jaminan </w:t>
      </w:r>
      <w:r w:rsidR="00C36D8B" w:rsidRPr="00C36D8B">
        <w:rPr>
          <w:rFonts w:cs="Times New Roman"/>
          <w:i/>
          <w:iCs/>
          <w:szCs w:val="24"/>
        </w:rPr>
        <w:t>Bandwidth</w:t>
      </w:r>
      <w:r>
        <w:rPr>
          <w:rFonts w:cs="Times New Roman"/>
          <w:i/>
          <w:iCs/>
          <w:szCs w:val="24"/>
          <w:lang w:val="en-US"/>
        </w:rPr>
        <w:t xml:space="preserve"> </w:t>
      </w:r>
      <w:proofErr w:type="gramStart"/>
      <w:r>
        <w:rPr>
          <w:rFonts w:cs="Times New Roman"/>
          <w:i/>
          <w:iCs/>
          <w:szCs w:val="24"/>
          <w:lang w:val="en-US"/>
        </w:rPr>
        <w:t xml:space="preserve">client </w:t>
      </w:r>
      <w:r>
        <w:rPr>
          <w:rFonts w:cs="Times New Roman"/>
          <w:szCs w:val="24"/>
          <w:lang w:val="en-US"/>
        </w:rPr>
        <w:t xml:space="preserve"> mahasiswa</w:t>
      </w:r>
      <w:proofErr w:type="gramEnd"/>
    </w:p>
    <w:p w14:paraId="3AD7B285" w14:textId="739853EA" w:rsidR="00720F14" w:rsidRPr="00720F14" w:rsidRDefault="00720F14" w:rsidP="00387583">
      <w:pPr>
        <w:pStyle w:val="ListParagraph"/>
        <w:spacing w:line="360" w:lineRule="auto"/>
        <w:ind w:left="426"/>
        <w:jc w:val="center"/>
        <w:rPr>
          <w:rFonts w:cs="Times New Roman"/>
          <w:szCs w:val="24"/>
          <w:lang w:val="en-US"/>
        </w:rPr>
      </w:pPr>
      <w:r>
        <w:rPr>
          <w:rFonts w:cs="Times New Roman"/>
          <w:noProof/>
          <w:szCs w:val="24"/>
          <w:lang w:val="en-US"/>
        </w:rPr>
        <w:drawing>
          <wp:inline distT="0" distB="0" distL="0" distR="0" wp14:anchorId="53CC3E00" wp14:editId="2BC1C4BF">
            <wp:extent cx="4228530" cy="211455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229620" cy="2115095"/>
                    </a:xfrm>
                    <a:prstGeom prst="rect">
                      <a:avLst/>
                    </a:prstGeom>
                    <a:noFill/>
                    <a:ln>
                      <a:noFill/>
                    </a:ln>
                    <a:extLst>
                      <a:ext uri="{53640926-AAD7-44D8-BBD7-CCE9431645EC}">
                        <a14:shadowObscured xmlns:a14="http://schemas.microsoft.com/office/drawing/2010/main"/>
                      </a:ext>
                    </a:extLst>
                  </pic:spPr>
                </pic:pic>
              </a:graphicData>
            </a:graphic>
          </wp:inline>
        </w:drawing>
      </w:r>
    </w:p>
    <w:p w14:paraId="41180C6C" w14:textId="63489D7B" w:rsidR="00720F14" w:rsidRDefault="00720F14" w:rsidP="00387583">
      <w:pPr>
        <w:pStyle w:val="ListParagraph"/>
        <w:spacing w:line="360" w:lineRule="auto"/>
        <w:ind w:left="426"/>
        <w:jc w:val="center"/>
        <w:rPr>
          <w:rFonts w:cs="Times New Roman"/>
          <w:szCs w:val="24"/>
          <w:lang w:val="en-US"/>
        </w:rPr>
      </w:pPr>
      <w:r>
        <w:rPr>
          <w:rFonts w:cs="Times New Roman"/>
          <w:szCs w:val="24"/>
          <w:lang w:val="en-US"/>
        </w:rPr>
        <w:t xml:space="preserve">Gambar 4.9 </w:t>
      </w:r>
      <w:r w:rsidRPr="00720F14">
        <w:rPr>
          <w:rFonts w:cs="Times New Roman"/>
          <w:szCs w:val="24"/>
        </w:rPr>
        <w:t xml:space="preserve">Jaminan </w:t>
      </w:r>
      <w:r w:rsidR="00C36D8B" w:rsidRPr="00C36D8B">
        <w:rPr>
          <w:rFonts w:cs="Times New Roman"/>
          <w:i/>
          <w:iCs/>
          <w:szCs w:val="24"/>
        </w:rPr>
        <w:t>Bandwidth</w:t>
      </w:r>
      <w:r>
        <w:rPr>
          <w:rFonts w:cs="Times New Roman"/>
          <w:i/>
          <w:iCs/>
          <w:szCs w:val="24"/>
          <w:lang w:val="en-US"/>
        </w:rPr>
        <w:t xml:space="preserve"> </w:t>
      </w:r>
      <w:proofErr w:type="gramStart"/>
      <w:r>
        <w:rPr>
          <w:rFonts w:cs="Times New Roman"/>
          <w:i/>
          <w:iCs/>
          <w:szCs w:val="24"/>
          <w:lang w:val="en-US"/>
        </w:rPr>
        <w:t xml:space="preserve">client </w:t>
      </w:r>
      <w:r>
        <w:rPr>
          <w:rFonts w:cs="Times New Roman"/>
          <w:szCs w:val="24"/>
          <w:lang w:val="en-US"/>
        </w:rPr>
        <w:t xml:space="preserve"> dosen</w:t>
      </w:r>
      <w:proofErr w:type="gramEnd"/>
    </w:p>
    <w:p w14:paraId="4583E5C9" w14:textId="70133312" w:rsidR="00720F14" w:rsidRDefault="00720F14" w:rsidP="00387583">
      <w:pPr>
        <w:pStyle w:val="ListParagraph"/>
        <w:spacing w:line="360" w:lineRule="auto"/>
        <w:ind w:left="426" w:firstLine="851"/>
        <w:rPr>
          <w:szCs w:val="24"/>
          <w:lang w:val="en-US"/>
        </w:rPr>
      </w:pPr>
    </w:p>
    <w:p w14:paraId="2B9B3EB0" w14:textId="24E1892D" w:rsidR="00720F14" w:rsidRDefault="00B476F7" w:rsidP="00387583">
      <w:pPr>
        <w:pStyle w:val="ListParagraph"/>
        <w:spacing w:line="360" w:lineRule="auto"/>
        <w:ind w:left="426"/>
        <w:rPr>
          <w:szCs w:val="24"/>
          <w:lang w:val="en-US"/>
        </w:rPr>
      </w:pPr>
      <w:r>
        <w:rPr>
          <w:noProof/>
          <w:szCs w:val="24"/>
        </w:rPr>
        <w:lastRenderedPageBreak/>
        <w:drawing>
          <wp:inline distT="0" distB="0" distL="0" distR="0" wp14:anchorId="49099053" wp14:editId="1E264034">
            <wp:extent cx="4572000" cy="3238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576748" cy="3241863"/>
                    </a:xfrm>
                    <a:prstGeom prst="rect">
                      <a:avLst/>
                    </a:prstGeom>
                    <a:noFill/>
                    <a:ln>
                      <a:noFill/>
                    </a:ln>
                    <a:extLst>
                      <a:ext uri="{53640926-AAD7-44D8-BBD7-CCE9431645EC}">
                        <a14:shadowObscured xmlns:a14="http://schemas.microsoft.com/office/drawing/2010/main"/>
                      </a:ext>
                    </a:extLst>
                  </pic:spPr>
                </pic:pic>
              </a:graphicData>
            </a:graphic>
          </wp:inline>
        </w:drawing>
      </w:r>
    </w:p>
    <w:p w14:paraId="7B584548" w14:textId="37D0314F" w:rsidR="00B476F7" w:rsidRDefault="00B476F7" w:rsidP="00387583">
      <w:pPr>
        <w:pStyle w:val="ListParagraph"/>
        <w:spacing w:line="360" w:lineRule="auto"/>
        <w:ind w:left="426" w:firstLine="851"/>
        <w:jc w:val="center"/>
        <w:rPr>
          <w:szCs w:val="24"/>
        </w:rPr>
      </w:pPr>
      <w:r>
        <w:rPr>
          <w:szCs w:val="24"/>
          <w:lang w:val="en-US"/>
        </w:rPr>
        <w:t xml:space="preserve">Gambar 4.10 </w:t>
      </w:r>
      <w:r w:rsidRPr="00B476F7">
        <w:rPr>
          <w:i/>
          <w:iCs/>
          <w:szCs w:val="24"/>
        </w:rPr>
        <w:t>Traffict Queue</w:t>
      </w:r>
      <w:r w:rsidRPr="00B476F7">
        <w:rPr>
          <w:szCs w:val="24"/>
        </w:rPr>
        <w:t xml:space="preserve"> Sebelum Penerapan HTB</w:t>
      </w:r>
    </w:p>
    <w:p w14:paraId="49006782" w14:textId="77777777" w:rsidR="00B476F7" w:rsidRDefault="00B476F7" w:rsidP="00387583">
      <w:pPr>
        <w:pStyle w:val="ListParagraph"/>
        <w:spacing w:line="360" w:lineRule="auto"/>
        <w:ind w:left="426" w:firstLine="851"/>
        <w:jc w:val="center"/>
        <w:rPr>
          <w:szCs w:val="24"/>
        </w:rPr>
      </w:pPr>
    </w:p>
    <w:p w14:paraId="4B566C56" w14:textId="4D870C7D" w:rsidR="00B476F7" w:rsidRDefault="00B476F7" w:rsidP="00387583">
      <w:pPr>
        <w:pStyle w:val="ListParagraph"/>
        <w:spacing w:line="360" w:lineRule="auto"/>
        <w:ind w:left="426"/>
        <w:jc w:val="center"/>
        <w:rPr>
          <w:szCs w:val="24"/>
          <w:lang w:val="en-US"/>
        </w:rPr>
      </w:pPr>
      <w:r>
        <w:rPr>
          <w:noProof/>
          <w:szCs w:val="24"/>
        </w:rPr>
        <w:drawing>
          <wp:inline distT="0" distB="0" distL="0" distR="0" wp14:anchorId="50F6EACE" wp14:editId="0A25EBEF">
            <wp:extent cx="4443937" cy="2971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487252" cy="3000766"/>
                    </a:xfrm>
                    <a:prstGeom prst="rect">
                      <a:avLst/>
                    </a:prstGeom>
                    <a:noFill/>
                    <a:ln>
                      <a:noFill/>
                    </a:ln>
                  </pic:spPr>
                </pic:pic>
              </a:graphicData>
            </a:graphic>
          </wp:inline>
        </w:drawing>
      </w:r>
    </w:p>
    <w:p w14:paraId="3DF8B832" w14:textId="19EA6EC5" w:rsidR="00B476F7" w:rsidRDefault="00B476F7" w:rsidP="00387583">
      <w:pPr>
        <w:pStyle w:val="ListParagraph"/>
        <w:spacing w:line="360" w:lineRule="auto"/>
        <w:ind w:left="426" w:firstLine="851"/>
        <w:jc w:val="center"/>
        <w:rPr>
          <w:szCs w:val="24"/>
        </w:rPr>
      </w:pPr>
      <w:r>
        <w:rPr>
          <w:szCs w:val="24"/>
          <w:lang w:val="en-US"/>
        </w:rPr>
        <w:t xml:space="preserve">Gambar 4.11 </w:t>
      </w:r>
      <w:r w:rsidRPr="00B476F7">
        <w:rPr>
          <w:i/>
          <w:iCs/>
          <w:szCs w:val="24"/>
        </w:rPr>
        <w:t>Traffict Queue</w:t>
      </w:r>
      <w:r w:rsidRPr="00B476F7">
        <w:rPr>
          <w:szCs w:val="24"/>
        </w:rPr>
        <w:t xml:space="preserve"> </w:t>
      </w:r>
      <w:r>
        <w:rPr>
          <w:szCs w:val="24"/>
          <w:lang w:val="en-US"/>
        </w:rPr>
        <w:t>Se</w:t>
      </w:r>
      <w:r w:rsidR="004B1061">
        <w:rPr>
          <w:szCs w:val="24"/>
          <w:lang w:val="en-US"/>
        </w:rPr>
        <w:t>sudah</w:t>
      </w:r>
      <w:r w:rsidRPr="00B476F7">
        <w:rPr>
          <w:szCs w:val="24"/>
        </w:rPr>
        <w:t xml:space="preserve"> Penerapan HTB</w:t>
      </w:r>
    </w:p>
    <w:p w14:paraId="0639A6D7" w14:textId="77777777" w:rsidR="00262590" w:rsidRPr="00720F14" w:rsidRDefault="00262590" w:rsidP="00387583">
      <w:pPr>
        <w:pStyle w:val="ListParagraph"/>
        <w:spacing w:line="360" w:lineRule="auto"/>
        <w:ind w:left="426"/>
        <w:jc w:val="center"/>
        <w:rPr>
          <w:rFonts w:cs="Times New Roman"/>
          <w:szCs w:val="24"/>
          <w:lang w:val="en-US"/>
        </w:rPr>
      </w:pPr>
    </w:p>
    <w:p w14:paraId="6CC2492A" w14:textId="50BAC994" w:rsidR="00262590" w:rsidRDefault="00262590" w:rsidP="00387583">
      <w:pPr>
        <w:pStyle w:val="ListParagraph"/>
        <w:spacing w:line="360" w:lineRule="auto"/>
        <w:ind w:left="426" w:firstLine="851"/>
        <w:rPr>
          <w:szCs w:val="24"/>
          <w:lang w:val="en-US"/>
        </w:rPr>
      </w:pPr>
      <w:r w:rsidRPr="0004404B">
        <w:rPr>
          <w:szCs w:val="24"/>
        </w:rPr>
        <w:t xml:space="preserve">Sebelum penerapan HTB terdapat beberapa </w:t>
      </w:r>
      <w:r w:rsidRPr="0004404B">
        <w:rPr>
          <w:i/>
          <w:iCs/>
          <w:szCs w:val="24"/>
        </w:rPr>
        <w:t>client</w:t>
      </w:r>
      <w:r w:rsidRPr="0004404B">
        <w:rPr>
          <w:szCs w:val="24"/>
        </w:rPr>
        <w:t xml:space="preserve"> yang status kecepatan internetnya ada yang melonjak dan ada yang tidak mendapatkan </w:t>
      </w:r>
      <w:r w:rsidRPr="0004404B">
        <w:rPr>
          <w:i/>
          <w:iCs/>
          <w:szCs w:val="24"/>
        </w:rPr>
        <w:t>bandwith</w:t>
      </w:r>
      <w:r w:rsidRPr="0004404B">
        <w:rPr>
          <w:szCs w:val="24"/>
        </w:rPr>
        <w:t xml:space="preserve"> Gambar </w:t>
      </w:r>
      <w:r>
        <w:rPr>
          <w:szCs w:val="24"/>
          <w:lang w:val="en-US"/>
        </w:rPr>
        <w:t>4.10</w:t>
      </w:r>
      <w:r w:rsidRPr="0004404B">
        <w:rPr>
          <w:szCs w:val="24"/>
        </w:rPr>
        <w:t xml:space="preserve">. Pada saat </w:t>
      </w:r>
      <w:r w:rsidRPr="0004404B">
        <w:rPr>
          <w:i/>
          <w:iCs/>
          <w:szCs w:val="24"/>
        </w:rPr>
        <w:t>client</w:t>
      </w:r>
      <w:r w:rsidRPr="0004404B">
        <w:rPr>
          <w:szCs w:val="24"/>
        </w:rPr>
        <w:t xml:space="preserve"> men</w:t>
      </w:r>
      <w:r w:rsidRPr="0004404B">
        <w:rPr>
          <w:i/>
          <w:iCs/>
          <w:szCs w:val="24"/>
        </w:rPr>
        <w:t>download</w:t>
      </w:r>
      <w:r w:rsidRPr="0004404B">
        <w:rPr>
          <w:szCs w:val="24"/>
        </w:rPr>
        <w:t xml:space="preserve"> paket data seperti digunakan untuk </w:t>
      </w:r>
      <w:r w:rsidRPr="0004404B">
        <w:rPr>
          <w:i/>
          <w:iCs/>
          <w:szCs w:val="24"/>
        </w:rPr>
        <w:t>download</w:t>
      </w:r>
      <w:r w:rsidRPr="0004404B">
        <w:rPr>
          <w:szCs w:val="24"/>
        </w:rPr>
        <w:t xml:space="preserve"> </w:t>
      </w:r>
      <w:r w:rsidRPr="0004404B">
        <w:rPr>
          <w:i/>
          <w:iCs/>
          <w:szCs w:val="24"/>
        </w:rPr>
        <w:t>file</w:t>
      </w:r>
      <w:r w:rsidRPr="0004404B">
        <w:rPr>
          <w:szCs w:val="24"/>
        </w:rPr>
        <w:t xml:space="preserve"> maupun digunakan untuk </w:t>
      </w:r>
      <w:r w:rsidRPr="0004404B">
        <w:rPr>
          <w:i/>
          <w:iCs/>
          <w:szCs w:val="24"/>
        </w:rPr>
        <w:t>streaming</w:t>
      </w:r>
      <w:r w:rsidRPr="0004404B">
        <w:rPr>
          <w:szCs w:val="24"/>
        </w:rPr>
        <w:t xml:space="preserve">. Sebagai </w:t>
      </w:r>
      <w:r w:rsidRPr="0004404B">
        <w:rPr>
          <w:szCs w:val="24"/>
        </w:rPr>
        <w:lastRenderedPageBreak/>
        <w:t xml:space="preserve">network engineer diwajibkan untuk memanajemen </w:t>
      </w:r>
      <w:r w:rsidR="00C36D8B" w:rsidRPr="00C36D8B">
        <w:rPr>
          <w:i/>
          <w:iCs/>
          <w:szCs w:val="24"/>
        </w:rPr>
        <w:t>bandwidth</w:t>
      </w:r>
      <w:r w:rsidRPr="0004404B">
        <w:rPr>
          <w:szCs w:val="24"/>
        </w:rPr>
        <w:t xml:space="preserve"> sehingga </w:t>
      </w:r>
      <w:r w:rsidRPr="0004404B">
        <w:rPr>
          <w:i/>
          <w:iCs/>
          <w:szCs w:val="24"/>
        </w:rPr>
        <w:t>client</w:t>
      </w:r>
      <w:r w:rsidRPr="0004404B">
        <w:rPr>
          <w:szCs w:val="24"/>
        </w:rPr>
        <w:t xml:space="preserve"> dapat terbagi walaupun tidak signifikan Gambar </w:t>
      </w:r>
      <w:r>
        <w:rPr>
          <w:szCs w:val="24"/>
          <w:lang w:val="en-US"/>
        </w:rPr>
        <w:t>4.11.</w:t>
      </w:r>
    </w:p>
    <w:p w14:paraId="0181995F" w14:textId="59E2A416" w:rsidR="00577A70" w:rsidRDefault="00577A70" w:rsidP="00387583">
      <w:pPr>
        <w:pStyle w:val="ListParagraph"/>
        <w:spacing w:line="360" w:lineRule="auto"/>
        <w:ind w:left="426"/>
        <w:jc w:val="center"/>
        <w:rPr>
          <w:szCs w:val="24"/>
          <w:lang w:val="en-US"/>
        </w:rPr>
      </w:pPr>
      <w:r>
        <w:rPr>
          <w:noProof/>
          <w:szCs w:val="24"/>
          <w:lang w:val="en-US"/>
        </w:rPr>
        <w:drawing>
          <wp:inline distT="0" distB="0" distL="0" distR="0" wp14:anchorId="3B2B6643" wp14:editId="593C0E0D">
            <wp:extent cx="4539615" cy="21240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a:extLst>
                        <a:ext uri="{28A0092B-C50C-407E-A947-70E740481C1C}">
                          <a14:useLocalDpi xmlns:a14="http://schemas.microsoft.com/office/drawing/2010/main" val="0"/>
                        </a:ext>
                      </a:extLst>
                    </a:blip>
                    <a:srcRect t="11419"/>
                    <a:stretch/>
                  </pic:blipFill>
                  <pic:spPr bwMode="auto">
                    <a:xfrm>
                      <a:off x="0" y="0"/>
                      <a:ext cx="4550605" cy="2129217"/>
                    </a:xfrm>
                    <a:prstGeom prst="rect">
                      <a:avLst/>
                    </a:prstGeom>
                    <a:noFill/>
                    <a:ln>
                      <a:noFill/>
                    </a:ln>
                    <a:extLst>
                      <a:ext uri="{53640926-AAD7-44D8-BBD7-CCE9431645EC}">
                        <a14:shadowObscured xmlns:a14="http://schemas.microsoft.com/office/drawing/2010/main"/>
                      </a:ext>
                    </a:extLst>
                  </pic:spPr>
                </pic:pic>
              </a:graphicData>
            </a:graphic>
          </wp:inline>
        </w:drawing>
      </w:r>
    </w:p>
    <w:p w14:paraId="3D295FA1" w14:textId="5ED1003E" w:rsidR="00577A70" w:rsidRPr="008034E0" w:rsidRDefault="00577A70" w:rsidP="008034E0">
      <w:pPr>
        <w:pStyle w:val="ListParagraph"/>
        <w:spacing w:line="360" w:lineRule="auto"/>
        <w:ind w:left="426" w:firstLine="851"/>
        <w:jc w:val="center"/>
        <w:rPr>
          <w:rFonts w:cs="Times New Roman"/>
          <w:szCs w:val="24"/>
          <w:lang w:val="en-US"/>
        </w:rPr>
      </w:pPr>
      <w:r>
        <w:rPr>
          <w:rFonts w:cs="Times New Roman"/>
          <w:szCs w:val="24"/>
          <w:lang w:val="en-US"/>
        </w:rPr>
        <w:t>Gambar 4.1</w:t>
      </w:r>
      <w:r w:rsidR="009A60A7">
        <w:rPr>
          <w:rFonts w:cs="Times New Roman"/>
          <w:szCs w:val="24"/>
          <w:lang w:val="en-US"/>
        </w:rPr>
        <w:t>2</w:t>
      </w:r>
      <w:r>
        <w:rPr>
          <w:rFonts w:cs="Times New Roman"/>
          <w:szCs w:val="24"/>
          <w:lang w:val="en-US"/>
        </w:rPr>
        <w:t xml:space="preserve"> </w:t>
      </w:r>
      <w:r w:rsidRPr="00577A70">
        <w:rPr>
          <w:rFonts w:cs="Times New Roman"/>
          <w:szCs w:val="24"/>
        </w:rPr>
        <w:t>Grafik Download hasil sesudah dan sebelum penerapan HTB</w:t>
      </w:r>
      <w:r w:rsidR="00226DEB">
        <w:rPr>
          <w:rFonts w:cs="Times New Roman"/>
          <w:szCs w:val="24"/>
          <w:lang w:val="en-US"/>
        </w:rPr>
        <w:t xml:space="preserve"> </w:t>
      </w:r>
    </w:p>
    <w:p w14:paraId="3F98F464" w14:textId="7B434DB2" w:rsidR="005C61B4" w:rsidRDefault="008C01F3" w:rsidP="00387583">
      <w:pPr>
        <w:pStyle w:val="ListParagraph"/>
        <w:spacing w:line="360" w:lineRule="auto"/>
        <w:ind w:left="426" w:firstLine="851"/>
        <w:rPr>
          <w:szCs w:val="24"/>
        </w:rPr>
      </w:pPr>
      <w:r w:rsidRPr="008C01F3">
        <w:rPr>
          <w:szCs w:val="24"/>
        </w:rPr>
        <w:t xml:space="preserve">Pada Gambar </w:t>
      </w:r>
      <w:r>
        <w:rPr>
          <w:szCs w:val="24"/>
          <w:lang w:val="en-US"/>
        </w:rPr>
        <w:t>4.1</w:t>
      </w:r>
      <w:r w:rsidR="009A60A7">
        <w:rPr>
          <w:szCs w:val="24"/>
          <w:lang w:val="en-US"/>
        </w:rPr>
        <w:t>2</w:t>
      </w:r>
      <w:r w:rsidRPr="008C01F3">
        <w:rPr>
          <w:szCs w:val="24"/>
        </w:rPr>
        <w:t xml:space="preserve"> terlihat perbandingan grafik download sebelum dan sesudah penerapan HTB. Data yang dianalisa adalah </w:t>
      </w:r>
      <w:r w:rsidR="00C36D8B" w:rsidRPr="00C36D8B">
        <w:rPr>
          <w:i/>
          <w:iCs/>
          <w:szCs w:val="24"/>
        </w:rPr>
        <w:t>bandwidth</w:t>
      </w:r>
      <w:r w:rsidRPr="008C01F3">
        <w:rPr>
          <w:i/>
          <w:iCs/>
          <w:szCs w:val="24"/>
        </w:rPr>
        <w:t xml:space="preserve"> Download</w:t>
      </w:r>
      <w:r w:rsidRPr="008C01F3">
        <w:rPr>
          <w:szCs w:val="24"/>
        </w:rPr>
        <w:t xml:space="preserve">, dikarenakan mayoritas </w:t>
      </w:r>
      <w:r w:rsidRPr="008C01F3">
        <w:rPr>
          <w:i/>
          <w:iCs/>
          <w:szCs w:val="24"/>
        </w:rPr>
        <w:t>client</w:t>
      </w:r>
      <w:r w:rsidRPr="008C01F3">
        <w:rPr>
          <w:szCs w:val="24"/>
        </w:rPr>
        <w:t xml:space="preserve"> mengunduh paket untuk </w:t>
      </w:r>
      <w:r w:rsidRPr="008C01F3">
        <w:rPr>
          <w:i/>
          <w:iCs/>
          <w:szCs w:val="24"/>
        </w:rPr>
        <w:t>streaming</w:t>
      </w:r>
      <w:r w:rsidRPr="008C01F3">
        <w:rPr>
          <w:szCs w:val="24"/>
        </w:rPr>
        <w:t xml:space="preserve"> maupun </w:t>
      </w:r>
      <w:r w:rsidRPr="008C01F3">
        <w:rPr>
          <w:i/>
          <w:iCs/>
          <w:szCs w:val="24"/>
        </w:rPr>
        <w:t>browsing</w:t>
      </w:r>
      <w:r w:rsidRPr="008C01F3">
        <w:rPr>
          <w:szCs w:val="24"/>
        </w:rPr>
        <w:t xml:space="preserve">. Sedangkan </w:t>
      </w:r>
      <w:r>
        <w:rPr>
          <w:i/>
          <w:iCs/>
          <w:szCs w:val="24"/>
          <w:lang w:val="en-US"/>
        </w:rPr>
        <w:t>client</w:t>
      </w:r>
      <w:r w:rsidRPr="008C01F3">
        <w:rPr>
          <w:szCs w:val="24"/>
        </w:rPr>
        <w:t xml:space="preserve"> </w:t>
      </w:r>
      <w:r w:rsidRPr="008C01F3">
        <w:rPr>
          <w:i/>
          <w:iCs/>
          <w:szCs w:val="24"/>
        </w:rPr>
        <w:t xml:space="preserve">upload </w:t>
      </w:r>
      <w:r w:rsidRPr="008C01F3">
        <w:rPr>
          <w:szCs w:val="24"/>
        </w:rPr>
        <w:t xml:space="preserve">tidak terlalu sering digunakan dikarenakan </w:t>
      </w:r>
      <w:r w:rsidRPr="008C01F3">
        <w:rPr>
          <w:i/>
          <w:iCs/>
          <w:szCs w:val="24"/>
        </w:rPr>
        <w:t>client</w:t>
      </w:r>
      <w:r w:rsidRPr="008C01F3">
        <w:rPr>
          <w:szCs w:val="24"/>
        </w:rPr>
        <w:t xml:space="preserve"> tidak melakukan </w:t>
      </w:r>
      <w:r w:rsidRPr="008C01F3">
        <w:rPr>
          <w:i/>
          <w:iCs/>
          <w:szCs w:val="24"/>
        </w:rPr>
        <w:t>upload</w:t>
      </w:r>
      <w:r w:rsidRPr="008C01F3">
        <w:rPr>
          <w:szCs w:val="24"/>
        </w:rPr>
        <w:t xml:space="preserve"> </w:t>
      </w:r>
      <w:r w:rsidRPr="008C01F3">
        <w:rPr>
          <w:i/>
          <w:iCs/>
          <w:szCs w:val="24"/>
        </w:rPr>
        <w:t>paket</w:t>
      </w:r>
      <w:r w:rsidRPr="008C01F3">
        <w:rPr>
          <w:szCs w:val="24"/>
        </w:rPr>
        <w:t>. Jadi dari hasil penelitian diatas dapat</w:t>
      </w:r>
      <w:r>
        <w:rPr>
          <w:szCs w:val="24"/>
          <w:lang w:val="en-US"/>
        </w:rPr>
        <w:t xml:space="preserve"> </w:t>
      </w:r>
      <w:r w:rsidRPr="008C01F3">
        <w:rPr>
          <w:szCs w:val="24"/>
        </w:rPr>
        <w:t xml:space="preserve">disimpulkan bahwa penggunaan metode HTB untuk manajemen </w:t>
      </w:r>
      <w:r w:rsidR="00C36D8B" w:rsidRPr="00C36D8B">
        <w:rPr>
          <w:i/>
          <w:iCs/>
          <w:szCs w:val="24"/>
        </w:rPr>
        <w:t>bandwidth</w:t>
      </w:r>
      <w:r w:rsidRPr="008C01F3">
        <w:rPr>
          <w:szCs w:val="24"/>
        </w:rPr>
        <w:t xml:space="preserve"> pada jaringan </w:t>
      </w:r>
      <w:r w:rsidRPr="008C01F3">
        <w:rPr>
          <w:i/>
          <w:iCs/>
          <w:szCs w:val="24"/>
        </w:rPr>
        <w:t>internet</w:t>
      </w:r>
      <w:r w:rsidRPr="008C01F3">
        <w:rPr>
          <w:szCs w:val="24"/>
        </w:rPr>
        <w:t xml:space="preserve"> sangat berpengaruh terhadap stabilitas koneksi yang di dapat. Pada </w:t>
      </w:r>
      <w:r w:rsidRPr="008C01F3">
        <w:rPr>
          <w:i/>
          <w:iCs/>
          <w:szCs w:val="24"/>
        </w:rPr>
        <w:t>traffic</w:t>
      </w:r>
      <w:r w:rsidRPr="008C01F3">
        <w:rPr>
          <w:szCs w:val="24"/>
        </w:rPr>
        <w:t xml:space="preserve"> di atas garis </w:t>
      </w:r>
      <w:r w:rsidRPr="008C01F3">
        <w:rPr>
          <w:i/>
          <w:iCs/>
          <w:szCs w:val="24"/>
        </w:rPr>
        <w:t>vertikal</w:t>
      </w:r>
      <w:r w:rsidRPr="008C01F3">
        <w:rPr>
          <w:szCs w:val="24"/>
        </w:rPr>
        <w:t xml:space="preserve"> merupakan satuan besaran </w:t>
      </w:r>
      <w:r w:rsidR="00C36D8B" w:rsidRPr="00C36D8B">
        <w:rPr>
          <w:i/>
          <w:iCs/>
          <w:szCs w:val="24"/>
        </w:rPr>
        <w:t>bandwidth</w:t>
      </w:r>
      <w:r w:rsidRPr="008C01F3">
        <w:rPr>
          <w:szCs w:val="24"/>
        </w:rPr>
        <w:t xml:space="preserve"> sementara garis </w:t>
      </w:r>
      <w:r w:rsidRPr="008C01F3">
        <w:rPr>
          <w:i/>
          <w:iCs/>
          <w:szCs w:val="24"/>
        </w:rPr>
        <w:t>horizontal</w:t>
      </w:r>
      <w:r w:rsidRPr="008C01F3">
        <w:rPr>
          <w:szCs w:val="24"/>
        </w:rPr>
        <w:t xml:space="preserve"> merupakan urutan </w:t>
      </w:r>
      <w:r w:rsidRPr="008C01F3">
        <w:rPr>
          <w:i/>
          <w:iCs/>
          <w:szCs w:val="24"/>
        </w:rPr>
        <w:t>device</w:t>
      </w:r>
      <w:r w:rsidRPr="008C01F3">
        <w:rPr>
          <w:szCs w:val="24"/>
        </w:rPr>
        <w:t xml:space="preserve"> atau </w:t>
      </w:r>
      <w:r>
        <w:rPr>
          <w:szCs w:val="24"/>
          <w:lang w:val="en-US"/>
        </w:rPr>
        <w:t>PC</w:t>
      </w:r>
      <w:r w:rsidRPr="008C01F3">
        <w:rPr>
          <w:szCs w:val="24"/>
        </w:rPr>
        <w:t>. Secara keseluruhan hasil dari penerapan metode HTB sudah disimpulkan dalam satu grafik (Gambar 4.1</w:t>
      </w:r>
      <w:r w:rsidR="00AF5495" w:rsidRPr="00AF5495">
        <w:rPr>
          <w:szCs w:val="24"/>
        </w:rPr>
        <w:t>1</w:t>
      </w:r>
      <w:r w:rsidRPr="008C01F3">
        <w:rPr>
          <w:szCs w:val="24"/>
        </w:rPr>
        <w:t xml:space="preserve">), yang mana dalam grafik tersebut warna </w:t>
      </w:r>
      <w:r w:rsidR="00103823" w:rsidRPr="00103823">
        <w:rPr>
          <w:szCs w:val="24"/>
        </w:rPr>
        <w:t>merah</w:t>
      </w:r>
      <w:r w:rsidRPr="008C01F3">
        <w:rPr>
          <w:szCs w:val="24"/>
        </w:rPr>
        <w:t xml:space="preserve"> mewakili kondisi ketika jaringan belum diterapkan metode HTB sementara warna </w:t>
      </w:r>
      <w:r w:rsidR="00103823" w:rsidRPr="00103823">
        <w:rPr>
          <w:szCs w:val="24"/>
        </w:rPr>
        <w:t>hija</w:t>
      </w:r>
      <w:r w:rsidR="00103823" w:rsidRPr="00D0587B">
        <w:rPr>
          <w:szCs w:val="24"/>
        </w:rPr>
        <w:t>u</w:t>
      </w:r>
      <w:r w:rsidRPr="008C01F3">
        <w:rPr>
          <w:szCs w:val="24"/>
        </w:rPr>
        <w:t xml:space="preserve"> mewakili kondisi sesudah diterapkannya metode HTB. Pada data grafik tersebut dapat dilihat bahwa kondisi sebelum diterapkannya metode HTB </w:t>
      </w:r>
      <w:r w:rsidRPr="008C01F3">
        <w:rPr>
          <w:i/>
          <w:iCs/>
          <w:szCs w:val="24"/>
        </w:rPr>
        <w:t>traffic</w:t>
      </w:r>
      <w:r w:rsidRPr="008C01F3">
        <w:rPr>
          <w:szCs w:val="24"/>
        </w:rPr>
        <w:t xml:space="preserve"> jaringan sangat tidak stabil dan tidak berimbang, hal tersebut terlihat dari tingginya jarak nilai yang tercantum pada warna biru dan pola yang tidak teratur. Berbanding terbalik dengan warna merah yang selisih nilainya cenderung rata dan terpola.</w:t>
      </w:r>
    </w:p>
    <w:p w14:paraId="4FBEB51D" w14:textId="62370641" w:rsidR="008034E0" w:rsidRDefault="008034E0" w:rsidP="00387583">
      <w:pPr>
        <w:pStyle w:val="ListParagraph"/>
        <w:spacing w:line="360" w:lineRule="auto"/>
        <w:ind w:left="426" w:firstLine="851"/>
        <w:rPr>
          <w:szCs w:val="24"/>
        </w:rPr>
      </w:pPr>
    </w:p>
    <w:p w14:paraId="73F7DAF4" w14:textId="77777777" w:rsidR="008034E0" w:rsidRDefault="008034E0" w:rsidP="00387583">
      <w:pPr>
        <w:pStyle w:val="ListParagraph"/>
        <w:spacing w:line="360" w:lineRule="auto"/>
        <w:ind w:left="426" w:firstLine="851"/>
        <w:rPr>
          <w:szCs w:val="24"/>
        </w:rPr>
      </w:pPr>
    </w:p>
    <w:p w14:paraId="6CC2344E" w14:textId="2FE19411" w:rsidR="00C66986" w:rsidRDefault="00C66986" w:rsidP="008034E0">
      <w:pPr>
        <w:pStyle w:val="ListParagraph"/>
        <w:spacing w:line="360" w:lineRule="auto"/>
        <w:ind w:left="426" w:hanging="426"/>
        <w:rPr>
          <w:rFonts w:cs="Times New Roman"/>
          <w:b/>
          <w:bCs/>
          <w:szCs w:val="24"/>
          <w:lang w:val="en-US"/>
        </w:rPr>
      </w:pPr>
      <w:r>
        <w:rPr>
          <w:rFonts w:cs="Times New Roman"/>
          <w:b/>
          <w:bCs/>
          <w:szCs w:val="24"/>
          <w:lang w:val="en-US"/>
        </w:rPr>
        <w:lastRenderedPageBreak/>
        <w:t>4.3</w:t>
      </w:r>
      <w:r w:rsidR="008648E1">
        <w:rPr>
          <w:rFonts w:cs="Times New Roman"/>
          <w:b/>
          <w:bCs/>
          <w:szCs w:val="24"/>
          <w:lang w:val="en-US"/>
        </w:rPr>
        <w:t xml:space="preserve"> </w:t>
      </w:r>
      <w:r w:rsidR="008034E0">
        <w:rPr>
          <w:rFonts w:cs="Times New Roman"/>
          <w:b/>
          <w:bCs/>
          <w:szCs w:val="24"/>
          <w:lang w:val="en-US"/>
        </w:rPr>
        <w:t xml:space="preserve">PEMBAHASAN PENGEMBANGAN NETWORK DEVELOPMENT LIFE CYCLE </w:t>
      </w:r>
      <w:r w:rsidR="008648E1">
        <w:rPr>
          <w:rFonts w:cs="Times New Roman"/>
          <w:b/>
          <w:bCs/>
          <w:szCs w:val="24"/>
          <w:lang w:val="en-US"/>
        </w:rPr>
        <w:t>(NDLC)</w:t>
      </w:r>
    </w:p>
    <w:p w14:paraId="35C1D7EE" w14:textId="2736AF5E" w:rsidR="008648E1" w:rsidRPr="00AA2878" w:rsidRDefault="008648E1" w:rsidP="00387583">
      <w:pPr>
        <w:pStyle w:val="ListParagraph"/>
        <w:numPr>
          <w:ilvl w:val="0"/>
          <w:numId w:val="5"/>
        </w:numPr>
        <w:tabs>
          <w:tab w:val="left" w:pos="851"/>
        </w:tabs>
        <w:spacing w:line="360" w:lineRule="auto"/>
        <w:ind w:left="426"/>
        <w:rPr>
          <w:rFonts w:cs="Times New Roman"/>
          <w:szCs w:val="24"/>
          <w:lang w:val="en-US"/>
        </w:rPr>
      </w:pPr>
      <w:r>
        <w:rPr>
          <w:rFonts w:cs="Times New Roman"/>
          <w:szCs w:val="24"/>
          <w:lang w:val="en-US"/>
        </w:rPr>
        <w:t>Analisa</w:t>
      </w:r>
      <w:r w:rsidR="00AA2878">
        <w:rPr>
          <w:rFonts w:cs="Times New Roman"/>
          <w:szCs w:val="24"/>
          <w:lang w:val="en-US"/>
        </w:rPr>
        <w:br/>
        <w:t xml:space="preserve">Dalam </w:t>
      </w:r>
      <w:r w:rsidR="00AA2878">
        <w:rPr>
          <w:rFonts w:cs="Times New Roman"/>
          <w:szCs w:val="24"/>
        </w:rPr>
        <w:t xml:space="preserve">implementasi manajemen </w:t>
      </w:r>
      <w:r w:rsidR="00C36D8B" w:rsidRPr="00C36D8B">
        <w:rPr>
          <w:rFonts w:cs="Times New Roman"/>
          <w:i/>
          <w:iCs/>
          <w:szCs w:val="24"/>
        </w:rPr>
        <w:t>bandwidth</w:t>
      </w:r>
      <w:r w:rsidR="00AA2878">
        <w:rPr>
          <w:rFonts w:cs="Times New Roman"/>
          <w:szCs w:val="24"/>
        </w:rPr>
        <w:t xml:space="preserve"> berbasis mikrotik dengan menggunakan metode </w:t>
      </w:r>
      <w:r w:rsidR="00C36D8B" w:rsidRPr="00C36D8B">
        <w:rPr>
          <w:rFonts w:cs="Times New Roman"/>
          <w:i/>
          <w:iCs/>
          <w:szCs w:val="24"/>
        </w:rPr>
        <w:t xml:space="preserve">simple queue </w:t>
      </w:r>
      <w:r w:rsidR="00AA2878">
        <w:rPr>
          <w:rFonts w:cs="Times New Roman"/>
          <w:szCs w:val="24"/>
        </w:rPr>
        <w:t xml:space="preserve">dan </w:t>
      </w:r>
      <w:r w:rsidR="00C36D8B" w:rsidRPr="00C36D8B">
        <w:rPr>
          <w:rFonts w:cs="Times New Roman"/>
          <w:i/>
          <w:iCs/>
          <w:szCs w:val="24"/>
        </w:rPr>
        <w:t xml:space="preserve">hierarchical token bucket </w:t>
      </w:r>
      <w:r w:rsidR="00AA2878">
        <w:rPr>
          <w:rFonts w:cs="Times New Roman"/>
          <w:szCs w:val="24"/>
        </w:rPr>
        <w:t>(</w:t>
      </w:r>
      <w:proofErr w:type="gramStart"/>
      <w:r w:rsidR="00AA2878">
        <w:rPr>
          <w:rFonts w:cs="Times New Roman"/>
          <w:szCs w:val="24"/>
        </w:rPr>
        <w:t>HTB)  di</w:t>
      </w:r>
      <w:proofErr w:type="gramEnd"/>
      <w:r w:rsidR="00AA2878">
        <w:rPr>
          <w:rFonts w:cs="Times New Roman"/>
          <w:szCs w:val="24"/>
        </w:rPr>
        <w:t xml:space="preserve"> stmik widya utama</w:t>
      </w:r>
      <w:r w:rsidR="00AA2878">
        <w:rPr>
          <w:rFonts w:cs="Times New Roman"/>
          <w:szCs w:val="24"/>
          <w:lang w:val="en-US"/>
        </w:rPr>
        <w:t xml:space="preserve"> di perlukan komponen-komponen yang telah di bahas pada bab III dengan banyaknya </w:t>
      </w:r>
      <w:r w:rsidR="00AA2878">
        <w:rPr>
          <w:rFonts w:cs="Times New Roman"/>
          <w:i/>
          <w:iCs/>
          <w:szCs w:val="24"/>
          <w:lang w:val="en-US"/>
        </w:rPr>
        <w:t xml:space="preserve">client </w:t>
      </w:r>
      <w:r w:rsidR="00AA2878">
        <w:rPr>
          <w:lang w:val="en-US"/>
        </w:rPr>
        <w:t xml:space="preserve">yang terhubung ke jaringan tersebut </w:t>
      </w:r>
      <w:r w:rsidR="00C36D8B" w:rsidRPr="00C36D8B">
        <w:rPr>
          <w:i/>
          <w:iCs/>
          <w:lang w:val="en-US"/>
        </w:rPr>
        <w:t>bandwidth</w:t>
      </w:r>
      <w:r w:rsidR="00AA2878">
        <w:rPr>
          <w:i/>
          <w:iCs/>
          <w:lang w:val="en-US"/>
        </w:rPr>
        <w:t xml:space="preserve"> </w:t>
      </w:r>
      <w:r w:rsidR="00AA2878">
        <w:rPr>
          <w:lang w:val="en-US"/>
        </w:rPr>
        <w:t xml:space="preserve">untuk setiap </w:t>
      </w:r>
      <w:r w:rsidR="00AA2878">
        <w:rPr>
          <w:i/>
          <w:iCs/>
          <w:lang w:val="en-US"/>
        </w:rPr>
        <w:t>client</w:t>
      </w:r>
      <w:r w:rsidR="00AA2878">
        <w:rPr>
          <w:lang w:val="en-US"/>
        </w:rPr>
        <w:t xml:space="preserve"> cenderung rata dan terpola</w:t>
      </w:r>
    </w:p>
    <w:p w14:paraId="1ED9E8F9" w14:textId="78A25958" w:rsidR="00AA2878" w:rsidRDefault="00AA2878" w:rsidP="00387583">
      <w:pPr>
        <w:pStyle w:val="ListParagraph"/>
        <w:numPr>
          <w:ilvl w:val="0"/>
          <w:numId w:val="5"/>
        </w:numPr>
        <w:tabs>
          <w:tab w:val="left" w:pos="851"/>
        </w:tabs>
        <w:spacing w:line="360" w:lineRule="auto"/>
        <w:ind w:left="426"/>
        <w:rPr>
          <w:rFonts w:cs="Times New Roman"/>
          <w:szCs w:val="24"/>
          <w:lang w:val="en-US"/>
        </w:rPr>
      </w:pPr>
      <w:r>
        <w:rPr>
          <w:rFonts w:cs="Times New Roman"/>
          <w:szCs w:val="24"/>
          <w:lang w:val="en-US"/>
        </w:rPr>
        <w:t xml:space="preserve">Desain </w:t>
      </w:r>
      <w:r>
        <w:rPr>
          <w:rFonts w:cs="Times New Roman"/>
          <w:szCs w:val="24"/>
          <w:lang w:val="en-US"/>
        </w:rPr>
        <w:br/>
        <w:t xml:space="preserve">desain dalam penerapan HTB menggunakan topologi jaringan yaitu topologi hybrid dengan perancangan sementara menggunakan aplikasi </w:t>
      </w:r>
      <w:r>
        <w:rPr>
          <w:rFonts w:cs="Times New Roman"/>
          <w:i/>
          <w:iCs/>
          <w:szCs w:val="24"/>
          <w:lang w:val="en-US"/>
        </w:rPr>
        <w:t xml:space="preserve">Microsoft </w:t>
      </w:r>
      <w:proofErr w:type="gramStart"/>
      <w:r>
        <w:rPr>
          <w:rFonts w:cs="Times New Roman"/>
          <w:i/>
          <w:iCs/>
          <w:szCs w:val="24"/>
          <w:lang w:val="en-US"/>
        </w:rPr>
        <w:t xml:space="preserve">visio </w:t>
      </w:r>
      <w:r>
        <w:rPr>
          <w:rFonts w:cs="Times New Roman"/>
          <w:szCs w:val="24"/>
          <w:lang w:val="en-US"/>
        </w:rPr>
        <w:t xml:space="preserve"> 2019</w:t>
      </w:r>
      <w:proofErr w:type="gramEnd"/>
      <w:r>
        <w:rPr>
          <w:rFonts w:cs="Times New Roman"/>
          <w:szCs w:val="24"/>
          <w:lang w:val="en-US"/>
        </w:rPr>
        <w:t xml:space="preserve"> .</w:t>
      </w:r>
    </w:p>
    <w:p w14:paraId="3AB469F7" w14:textId="77777777" w:rsidR="00AA2878" w:rsidRDefault="00AA2878" w:rsidP="00387583">
      <w:pPr>
        <w:pStyle w:val="ListParagraph"/>
        <w:numPr>
          <w:ilvl w:val="0"/>
          <w:numId w:val="5"/>
        </w:numPr>
        <w:tabs>
          <w:tab w:val="left" w:pos="851"/>
        </w:tabs>
        <w:spacing w:line="360" w:lineRule="auto"/>
        <w:ind w:left="426"/>
        <w:rPr>
          <w:rFonts w:cs="Times New Roman"/>
          <w:szCs w:val="24"/>
          <w:lang w:val="en-US"/>
        </w:rPr>
      </w:pPr>
      <w:r>
        <w:rPr>
          <w:rFonts w:cs="Times New Roman"/>
          <w:szCs w:val="24"/>
          <w:lang w:val="en-US"/>
        </w:rPr>
        <w:t xml:space="preserve">Simulasi Prototipe </w:t>
      </w:r>
    </w:p>
    <w:p w14:paraId="6DF160BD" w14:textId="2ACCFB2A" w:rsidR="00C2116B" w:rsidRDefault="00AA2878" w:rsidP="00387583">
      <w:pPr>
        <w:pStyle w:val="ListParagraph"/>
        <w:tabs>
          <w:tab w:val="left" w:pos="851"/>
        </w:tabs>
        <w:spacing w:line="360" w:lineRule="auto"/>
        <w:ind w:left="426"/>
        <w:rPr>
          <w:rFonts w:cs="Times New Roman"/>
          <w:szCs w:val="24"/>
          <w:lang w:val="en-US"/>
        </w:rPr>
      </w:pPr>
      <w:r>
        <w:rPr>
          <w:rFonts w:cs="Times New Roman"/>
          <w:szCs w:val="24"/>
          <w:lang w:val="en-US"/>
        </w:rPr>
        <w:t xml:space="preserve">Simulasi prototipe di lakukan untuk menemukan kesalahan dan memperbaiki serta penyempurnaan dari kekurangan penerapan sistem </w:t>
      </w:r>
      <w:r w:rsidR="00C2116B">
        <w:rPr>
          <w:rFonts w:cs="Times New Roman"/>
          <w:szCs w:val="24"/>
          <w:lang w:val="en-US"/>
        </w:rPr>
        <w:t xml:space="preserve">manajemen </w:t>
      </w:r>
      <w:r w:rsidR="00C36D8B" w:rsidRPr="00C36D8B">
        <w:rPr>
          <w:rFonts w:cs="Times New Roman"/>
          <w:i/>
          <w:iCs/>
          <w:szCs w:val="24"/>
          <w:lang w:val="en-US"/>
        </w:rPr>
        <w:t>bandwidth</w:t>
      </w:r>
      <w:r w:rsidR="00C2116B">
        <w:rPr>
          <w:rFonts w:cs="Times New Roman"/>
          <w:i/>
          <w:iCs/>
          <w:szCs w:val="24"/>
          <w:lang w:val="en-US"/>
        </w:rPr>
        <w:t xml:space="preserve"> </w:t>
      </w:r>
      <w:r w:rsidR="00C2116B">
        <w:rPr>
          <w:rFonts w:cs="Times New Roman"/>
          <w:szCs w:val="24"/>
          <w:lang w:val="en-US"/>
        </w:rPr>
        <w:t xml:space="preserve">memanfaat kan fitur </w:t>
      </w:r>
      <w:r w:rsidR="00C36D8B" w:rsidRPr="00C36D8B">
        <w:rPr>
          <w:rFonts w:cs="Times New Roman"/>
          <w:i/>
          <w:iCs/>
          <w:szCs w:val="24"/>
          <w:lang w:val="en-US"/>
        </w:rPr>
        <w:t xml:space="preserve">simple queue </w:t>
      </w:r>
      <w:r w:rsidR="00C2116B">
        <w:rPr>
          <w:rFonts w:cs="Times New Roman"/>
          <w:szCs w:val="24"/>
          <w:lang w:val="en-US"/>
        </w:rPr>
        <w:t>pada Mikrotik di STMIK Widya Utama Purwokerto. Simulasi prototipe dilakukan untuk melihat kinerja awal dari penelitian yang akan dilakukan sebagai bahan pertimbangan awal dari penelitian yang akan di lakukan dan sebelum di terapkan</w:t>
      </w:r>
    </w:p>
    <w:p w14:paraId="7B611C78" w14:textId="79174A8D" w:rsidR="00C2116B" w:rsidRDefault="00C2116B" w:rsidP="00387583">
      <w:pPr>
        <w:pStyle w:val="ListParagraph"/>
        <w:numPr>
          <w:ilvl w:val="0"/>
          <w:numId w:val="5"/>
        </w:numPr>
        <w:tabs>
          <w:tab w:val="left" w:pos="851"/>
        </w:tabs>
        <w:spacing w:line="360" w:lineRule="auto"/>
        <w:ind w:left="426"/>
        <w:rPr>
          <w:rFonts w:cs="Times New Roman"/>
          <w:szCs w:val="24"/>
          <w:lang w:val="en-US"/>
        </w:rPr>
      </w:pPr>
      <w:r>
        <w:rPr>
          <w:rFonts w:cs="Times New Roman"/>
          <w:szCs w:val="24"/>
          <w:lang w:val="en-US"/>
        </w:rPr>
        <w:t>Implementasi</w:t>
      </w:r>
      <w:r>
        <w:rPr>
          <w:rFonts w:cs="Times New Roman"/>
          <w:szCs w:val="24"/>
          <w:lang w:val="en-US"/>
        </w:rPr>
        <w:br/>
        <w:t xml:space="preserve">Implementasi/ penerapan sistem HTB memanfaat fitur </w:t>
      </w:r>
      <w:r w:rsidR="00C36D8B" w:rsidRPr="00C36D8B">
        <w:rPr>
          <w:rFonts w:cs="Times New Roman"/>
          <w:i/>
          <w:iCs/>
          <w:szCs w:val="24"/>
          <w:lang w:val="en-US"/>
        </w:rPr>
        <w:t xml:space="preserve">simple </w:t>
      </w:r>
      <w:proofErr w:type="gramStart"/>
      <w:r w:rsidR="00C36D8B" w:rsidRPr="00C36D8B">
        <w:rPr>
          <w:rFonts w:cs="Times New Roman"/>
          <w:i/>
          <w:iCs/>
          <w:szCs w:val="24"/>
          <w:lang w:val="en-US"/>
        </w:rPr>
        <w:t xml:space="preserve">queue </w:t>
      </w:r>
      <w:r>
        <w:rPr>
          <w:rFonts w:cs="Times New Roman"/>
          <w:szCs w:val="24"/>
          <w:lang w:val="en-US"/>
        </w:rPr>
        <w:t xml:space="preserve"> pada</w:t>
      </w:r>
      <w:proofErr w:type="gramEnd"/>
      <w:r>
        <w:rPr>
          <w:rFonts w:cs="Times New Roman"/>
          <w:szCs w:val="24"/>
          <w:lang w:val="en-US"/>
        </w:rPr>
        <w:t xml:space="preserve"> Mikrotik di STMIK Widya Utama Purwokerto di lakukan seperti:</w:t>
      </w:r>
    </w:p>
    <w:p w14:paraId="216C5E60" w14:textId="2AEEB43C" w:rsidR="00C2116B" w:rsidRPr="00D30551" w:rsidRDefault="00C2116B" w:rsidP="00387583">
      <w:pPr>
        <w:pStyle w:val="ListParagraph"/>
        <w:numPr>
          <w:ilvl w:val="1"/>
          <w:numId w:val="5"/>
        </w:numPr>
        <w:tabs>
          <w:tab w:val="left" w:pos="851"/>
        </w:tabs>
        <w:spacing w:line="360" w:lineRule="auto"/>
        <w:ind w:left="426"/>
        <w:rPr>
          <w:rFonts w:cs="Times New Roman"/>
          <w:szCs w:val="24"/>
          <w:lang w:val="en-US"/>
        </w:rPr>
      </w:pPr>
      <w:r w:rsidRPr="00D30551">
        <w:rPr>
          <w:rFonts w:cs="Times New Roman"/>
          <w:szCs w:val="24"/>
          <w:lang w:val="en-US"/>
        </w:rPr>
        <w:t xml:space="preserve">Pembangunan jaringan HTB </w:t>
      </w:r>
      <w:r w:rsidR="00D30551">
        <w:rPr>
          <w:rFonts w:cs="Times New Roman"/>
          <w:szCs w:val="24"/>
          <w:lang w:val="en-US"/>
        </w:rPr>
        <w:t>(</w:t>
      </w:r>
      <w:r w:rsidR="00C36D8B" w:rsidRPr="00C36D8B">
        <w:rPr>
          <w:rFonts w:cs="Times New Roman"/>
          <w:i/>
          <w:iCs/>
          <w:szCs w:val="24"/>
        </w:rPr>
        <w:t xml:space="preserve">hierarchical token </w:t>
      </w:r>
      <w:proofErr w:type="gramStart"/>
      <w:r w:rsidR="00C36D8B" w:rsidRPr="00C36D8B">
        <w:rPr>
          <w:rFonts w:cs="Times New Roman"/>
          <w:i/>
          <w:iCs/>
          <w:szCs w:val="24"/>
        </w:rPr>
        <w:t xml:space="preserve">bucket </w:t>
      </w:r>
      <w:r w:rsidR="00D30551">
        <w:rPr>
          <w:rFonts w:cs="Times New Roman"/>
          <w:i/>
          <w:iCs/>
          <w:szCs w:val="24"/>
          <w:lang w:val="en-US"/>
        </w:rPr>
        <w:t>)</w:t>
      </w:r>
      <w:proofErr w:type="gramEnd"/>
      <w:r w:rsidR="00D30551">
        <w:rPr>
          <w:rFonts w:cs="Times New Roman"/>
          <w:i/>
          <w:iCs/>
          <w:szCs w:val="24"/>
          <w:lang w:val="en-US"/>
        </w:rPr>
        <w:t xml:space="preserve"> </w:t>
      </w:r>
      <w:r w:rsidRPr="00D30551">
        <w:rPr>
          <w:rFonts w:cs="Times New Roman"/>
          <w:szCs w:val="24"/>
          <w:lang w:val="en-US"/>
        </w:rPr>
        <w:t xml:space="preserve">di lokasi/ruang yang akan digunakan </w:t>
      </w:r>
    </w:p>
    <w:p w14:paraId="4258D8CE" w14:textId="7134BC74" w:rsidR="00C2116B" w:rsidRDefault="00D30551" w:rsidP="00387583">
      <w:pPr>
        <w:pStyle w:val="ListParagraph"/>
        <w:numPr>
          <w:ilvl w:val="1"/>
          <w:numId w:val="5"/>
        </w:numPr>
        <w:tabs>
          <w:tab w:val="left" w:pos="851"/>
        </w:tabs>
        <w:spacing w:line="360" w:lineRule="auto"/>
        <w:ind w:left="426"/>
        <w:rPr>
          <w:rFonts w:cs="Times New Roman"/>
          <w:szCs w:val="24"/>
          <w:lang w:val="en-US"/>
        </w:rPr>
      </w:pPr>
      <w:r>
        <w:rPr>
          <w:rFonts w:cs="Times New Roman"/>
          <w:szCs w:val="24"/>
          <w:lang w:val="en-US"/>
        </w:rPr>
        <w:t>Instalasi Router Mikrotik</w:t>
      </w:r>
    </w:p>
    <w:p w14:paraId="0F2EAB80" w14:textId="5E11855F" w:rsidR="00D30551" w:rsidRPr="00D30551" w:rsidRDefault="00D30551" w:rsidP="00387583">
      <w:pPr>
        <w:pStyle w:val="ListParagraph"/>
        <w:numPr>
          <w:ilvl w:val="1"/>
          <w:numId w:val="5"/>
        </w:numPr>
        <w:tabs>
          <w:tab w:val="left" w:pos="851"/>
        </w:tabs>
        <w:spacing w:line="360" w:lineRule="auto"/>
        <w:ind w:left="426"/>
        <w:rPr>
          <w:rFonts w:cs="Times New Roman"/>
          <w:szCs w:val="24"/>
          <w:lang w:val="en-US"/>
        </w:rPr>
      </w:pPr>
      <w:r>
        <w:rPr>
          <w:rFonts w:cs="Times New Roman"/>
          <w:szCs w:val="24"/>
          <w:lang w:val="en-US"/>
        </w:rPr>
        <w:t xml:space="preserve">Konfigurasi Mikrotik sebagai perangkat manajemen </w:t>
      </w:r>
      <w:r w:rsidR="00C36D8B" w:rsidRPr="00C36D8B">
        <w:rPr>
          <w:rFonts w:cs="Times New Roman"/>
          <w:i/>
          <w:iCs/>
          <w:szCs w:val="24"/>
          <w:lang w:val="en-US"/>
        </w:rPr>
        <w:t>bandwidth</w:t>
      </w:r>
    </w:p>
    <w:p w14:paraId="5EB089CE" w14:textId="6923125B" w:rsidR="00D30551" w:rsidRDefault="00D30551" w:rsidP="00387583">
      <w:pPr>
        <w:pStyle w:val="ListParagraph"/>
        <w:numPr>
          <w:ilvl w:val="0"/>
          <w:numId w:val="5"/>
        </w:numPr>
        <w:tabs>
          <w:tab w:val="left" w:pos="851"/>
        </w:tabs>
        <w:spacing w:line="360" w:lineRule="auto"/>
        <w:ind w:left="426"/>
        <w:rPr>
          <w:rFonts w:cs="Times New Roman"/>
          <w:szCs w:val="24"/>
          <w:lang w:val="en-US"/>
        </w:rPr>
      </w:pPr>
      <w:r>
        <w:rPr>
          <w:rFonts w:cs="Times New Roman"/>
          <w:szCs w:val="24"/>
          <w:lang w:val="en-US"/>
        </w:rPr>
        <w:t>Pengamatan</w:t>
      </w:r>
      <w:r>
        <w:rPr>
          <w:rFonts w:cs="Times New Roman"/>
          <w:szCs w:val="24"/>
          <w:lang w:val="en-US"/>
        </w:rPr>
        <w:br/>
        <w:t xml:space="preserve">pengamatan penerapan sistem </w:t>
      </w:r>
      <w:r w:rsidRPr="00D30551">
        <w:rPr>
          <w:rFonts w:cs="Times New Roman"/>
          <w:szCs w:val="24"/>
          <w:lang w:val="en-US"/>
        </w:rPr>
        <w:t xml:space="preserve">HTB </w:t>
      </w:r>
      <w:r>
        <w:rPr>
          <w:rFonts w:cs="Times New Roman"/>
          <w:szCs w:val="24"/>
          <w:lang w:val="en-US"/>
        </w:rPr>
        <w:t>(</w:t>
      </w:r>
      <w:r w:rsidR="00C36D8B" w:rsidRPr="00C36D8B">
        <w:rPr>
          <w:rFonts w:cs="Times New Roman"/>
          <w:i/>
          <w:iCs/>
          <w:szCs w:val="24"/>
        </w:rPr>
        <w:t xml:space="preserve">hierarchical token </w:t>
      </w:r>
      <w:proofErr w:type="gramStart"/>
      <w:r w:rsidR="00C36D8B" w:rsidRPr="00C36D8B">
        <w:rPr>
          <w:rFonts w:cs="Times New Roman"/>
          <w:i/>
          <w:iCs/>
          <w:szCs w:val="24"/>
        </w:rPr>
        <w:t xml:space="preserve">bucket </w:t>
      </w:r>
      <w:r>
        <w:rPr>
          <w:rFonts w:cs="Times New Roman"/>
          <w:i/>
          <w:iCs/>
          <w:szCs w:val="24"/>
          <w:lang w:val="en-US"/>
        </w:rPr>
        <w:t>)</w:t>
      </w:r>
      <w:proofErr w:type="gramEnd"/>
      <w:r>
        <w:rPr>
          <w:rFonts w:cs="Times New Roman"/>
          <w:szCs w:val="24"/>
          <w:lang w:val="en-US"/>
        </w:rPr>
        <w:t xml:space="preserve"> menggunakan </w:t>
      </w:r>
      <w:r w:rsidR="00C36D8B" w:rsidRPr="00C36D8B">
        <w:rPr>
          <w:rFonts w:cs="Times New Roman"/>
          <w:i/>
          <w:iCs/>
          <w:szCs w:val="24"/>
          <w:lang w:val="en-US"/>
        </w:rPr>
        <w:t xml:space="preserve">simple queue </w:t>
      </w:r>
      <w:r>
        <w:rPr>
          <w:rFonts w:cs="Times New Roman"/>
          <w:szCs w:val="24"/>
          <w:lang w:val="en-US"/>
        </w:rPr>
        <w:t>pada mikrotik di STMIK Widya Utama Purwokerto di lakukan agar jaringan komputer dan komunikasi dapat berjalan dengan keinginan dan tujuan awal pada tahap analisi, untuk mengetahui kekurangan dan kesalahan yang perlu diperbaiki dalam penerapan sistem ini</w:t>
      </w:r>
    </w:p>
    <w:p w14:paraId="5AB1D328" w14:textId="77777777" w:rsidR="00D30551" w:rsidRDefault="00D30551" w:rsidP="00387583">
      <w:pPr>
        <w:pStyle w:val="ListParagraph"/>
        <w:tabs>
          <w:tab w:val="left" w:pos="851"/>
        </w:tabs>
        <w:spacing w:line="360" w:lineRule="auto"/>
        <w:ind w:left="426"/>
        <w:rPr>
          <w:rFonts w:cs="Times New Roman"/>
          <w:szCs w:val="24"/>
          <w:lang w:val="en-US"/>
        </w:rPr>
      </w:pPr>
    </w:p>
    <w:p w14:paraId="45F1A176" w14:textId="42A7649B" w:rsidR="00D30551" w:rsidRDefault="00D30551" w:rsidP="00387583">
      <w:pPr>
        <w:pStyle w:val="ListParagraph"/>
        <w:numPr>
          <w:ilvl w:val="0"/>
          <w:numId w:val="5"/>
        </w:numPr>
        <w:tabs>
          <w:tab w:val="left" w:pos="851"/>
        </w:tabs>
        <w:spacing w:line="360" w:lineRule="auto"/>
        <w:ind w:left="426"/>
        <w:rPr>
          <w:rFonts w:cs="Times New Roman"/>
          <w:szCs w:val="24"/>
          <w:lang w:val="en-US"/>
        </w:rPr>
      </w:pPr>
      <w:r>
        <w:rPr>
          <w:rFonts w:cs="Times New Roman"/>
          <w:szCs w:val="24"/>
          <w:lang w:val="en-US"/>
        </w:rPr>
        <w:t>Pengelolaan</w:t>
      </w:r>
      <w:r>
        <w:rPr>
          <w:rFonts w:cs="Times New Roman"/>
          <w:szCs w:val="24"/>
          <w:lang w:val="en-US"/>
        </w:rPr>
        <w:br/>
        <w:t xml:space="preserve">pengelolaan dilakukan untuk menjaga keawetan dari </w:t>
      </w:r>
      <w:proofErr w:type="gramStart"/>
      <w:r>
        <w:rPr>
          <w:rFonts w:cs="Times New Roman"/>
          <w:szCs w:val="24"/>
          <w:lang w:val="en-US"/>
        </w:rPr>
        <w:t>penerapan  sistem</w:t>
      </w:r>
      <w:proofErr w:type="gramEnd"/>
      <w:r>
        <w:rPr>
          <w:rFonts w:cs="Times New Roman"/>
          <w:szCs w:val="24"/>
          <w:lang w:val="en-US"/>
        </w:rPr>
        <w:t xml:space="preserve"> </w:t>
      </w:r>
      <w:r w:rsidRPr="00D30551">
        <w:rPr>
          <w:rFonts w:cs="Times New Roman"/>
          <w:szCs w:val="24"/>
          <w:lang w:val="en-US"/>
        </w:rPr>
        <w:t xml:space="preserve">HTB </w:t>
      </w:r>
      <w:r>
        <w:rPr>
          <w:rFonts w:cs="Times New Roman"/>
          <w:szCs w:val="24"/>
          <w:lang w:val="en-US"/>
        </w:rPr>
        <w:t>(</w:t>
      </w:r>
      <w:r w:rsidR="00C36D8B" w:rsidRPr="00C36D8B">
        <w:rPr>
          <w:rFonts w:cs="Times New Roman"/>
          <w:i/>
          <w:iCs/>
          <w:szCs w:val="24"/>
        </w:rPr>
        <w:t xml:space="preserve">hierarchical token bucket </w:t>
      </w:r>
      <w:r>
        <w:rPr>
          <w:rFonts w:cs="Times New Roman"/>
          <w:i/>
          <w:iCs/>
          <w:szCs w:val="24"/>
          <w:lang w:val="en-US"/>
        </w:rPr>
        <w:t>)</w:t>
      </w:r>
      <w:r>
        <w:rPr>
          <w:rFonts w:cs="Times New Roman"/>
          <w:szCs w:val="24"/>
          <w:lang w:val="en-US"/>
        </w:rPr>
        <w:t xml:space="preserve"> menggunakan </w:t>
      </w:r>
      <w:r w:rsidR="00C36D8B" w:rsidRPr="00C36D8B">
        <w:rPr>
          <w:rFonts w:cs="Times New Roman"/>
          <w:i/>
          <w:iCs/>
          <w:szCs w:val="24"/>
          <w:lang w:val="en-US"/>
        </w:rPr>
        <w:t xml:space="preserve">simple queue </w:t>
      </w:r>
      <w:r>
        <w:rPr>
          <w:rFonts w:cs="Times New Roman"/>
          <w:szCs w:val="24"/>
          <w:lang w:val="en-US"/>
        </w:rPr>
        <w:t>pada mikrotik di STMIK Widya Utama Purwokerto serta untuk mengembangkanya</w:t>
      </w:r>
    </w:p>
    <w:p w14:paraId="28ED823D" w14:textId="70667A30" w:rsidR="00D30551" w:rsidRDefault="00D30551" w:rsidP="008034E0">
      <w:pPr>
        <w:tabs>
          <w:tab w:val="left" w:pos="851"/>
        </w:tabs>
        <w:spacing w:line="360" w:lineRule="auto"/>
        <w:ind w:left="567" w:hanging="567"/>
        <w:rPr>
          <w:rFonts w:cs="Times New Roman"/>
          <w:b/>
          <w:bCs/>
          <w:szCs w:val="24"/>
          <w:lang w:val="en-US"/>
        </w:rPr>
      </w:pPr>
      <w:r>
        <w:rPr>
          <w:rFonts w:cs="Times New Roman"/>
          <w:b/>
          <w:bCs/>
          <w:szCs w:val="24"/>
          <w:lang w:val="en-US"/>
        </w:rPr>
        <w:t xml:space="preserve">4.4 </w:t>
      </w:r>
      <w:r w:rsidR="008034E0">
        <w:rPr>
          <w:rFonts w:cs="Times New Roman"/>
          <w:b/>
          <w:bCs/>
          <w:szCs w:val="24"/>
          <w:lang w:val="en-US"/>
        </w:rPr>
        <w:t xml:space="preserve">HASIL UJI PRODUK </w:t>
      </w:r>
    </w:p>
    <w:p w14:paraId="1F2B7147" w14:textId="06F88482" w:rsidR="00D30551" w:rsidRDefault="00070D3C" w:rsidP="00387583">
      <w:pPr>
        <w:tabs>
          <w:tab w:val="left" w:pos="851"/>
        </w:tabs>
        <w:spacing w:line="360" w:lineRule="auto"/>
        <w:ind w:left="426" w:firstLine="567"/>
        <w:rPr>
          <w:rFonts w:cs="Times New Roman"/>
          <w:szCs w:val="24"/>
          <w:lang w:val="en-US"/>
        </w:rPr>
      </w:pPr>
      <w:r>
        <w:rPr>
          <w:rFonts w:cs="Times New Roman"/>
          <w:szCs w:val="24"/>
          <w:lang w:val="en-US"/>
        </w:rPr>
        <w:t xml:space="preserve">Hasil uji produk yaitu nilai pengujian dari tim penguji, daftar tim penguko tersbut adalah sebagai </w:t>
      </w:r>
      <w:proofErr w:type="gramStart"/>
      <w:r>
        <w:rPr>
          <w:rFonts w:cs="Times New Roman"/>
          <w:szCs w:val="24"/>
          <w:lang w:val="en-US"/>
        </w:rPr>
        <w:t>berikut :</w:t>
      </w:r>
      <w:proofErr w:type="gramEnd"/>
    </w:p>
    <w:tbl>
      <w:tblPr>
        <w:tblStyle w:val="TableGrid"/>
        <w:tblW w:w="8133" w:type="dxa"/>
        <w:tblLayout w:type="fixed"/>
        <w:tblCellMar>
          <w:left w:w="85" w:type="dxa"/>
        </w:tblCellMar>
        <w:tblLook w:val="04A0" w:firstRow="1" w:lastRow="0" w:firstColumn="1" w:lastColumn="0" w:noHBand="0" w:noVBand="1"/>
      </w:tblPr>
      <w:tblGrid>
        <w:gridCol w:w="996"/>
        <w:gridCol w:w="3392"/>
        <w:gridCol w:w="3745"/>
      </w:tblGrid>
      <w:tr w:rsidR="005A2B90" w14:paraId="76F83A00" w14:textId="77777777" w:rsidTr="008034E0">
        <w:trPr>
          <w:trHeight w:val="19"/>
        </w:trPr>
        <w:tc>
          <w:tcPr>
            <w:tcW w:w="996" w:type="dxa"/>
          </w:tcPr>
          <w:p w14:paraId="12411EB3" w14:textId="24577DD8" w:rsidR="005A2B90" w:rsidRDefault="005A2B90" w:rsidP="00387583">
            <w:pPr>
              <w:tabs>
                <w:tab w:val="left" w:pos="851"/>
              </w:tabs>
              <w:spacing w:line="360" w:lineRule="auto"/>
              <w:ind w:left="426"/>
              <w:rPr>
                <w:rFonts w:cs="Times New Roman"/>
                <w:szCs w:val="24"/>
                <w:lang w:val="en-US"/>
              </w:rPr>
            </w:pPr>
            <w:r>
              <w:rPr>
                <w:rFonts w:cs="Times New Roman"/>
                <w:szCs w:val="24"/>
                <w:lang w:val="en-US"/>
              </w:rPr>
              <w:t>NO</w:t>
            </w:r>
          </w:p>
        </w:tc>
        <w:tc>
          <w:tcPr>
            <w:tcW w:w="3392" w:type="dxa"/>
          </w:tcPr>
          <w:p w14:paraId="67436A8E" w14:textId="79044898" w:rsidR="005A2B90" w:rsidRDefault="005A2B90" w:rsidP="00387583">
            <w:pPr>
              <w:tabs>
                <w:tab w:val="left" w:pos="851"/>
              </w:tabs>
              <w:spacing w:line="360" w:lineRule="auto"/>
              <w:ind w:left="426"/>
              <w:rPr>
                <w:rFonts w:cs="Times New Roman"/>
                <w:szCs w:val="24"/>
                <w:lang w:val="en-US"/>
              </w:rPr>
            </w:pPr>
            <w:r>
              <w:rPr>
                <w:rFonts w:cs="Times New Roman"/>
                <w:szCs w:val="24"/>
                <w:lang w:val="en-US"/>
              </w:rPr>
              <w:t>NAMA</w:t>
            </w:r>
          </w:p>
        </w:tc>
        <w:tc>
          <w:tcPr>
            <w:tcW w:w="3745" w:type="dxa"/>
          </w:tcPr>
          <w:p w14:paraId="205BA5E6" w14:textId="7E367635" w:rsidR="005A2B90" w:rsidRDefault="005A2B90" w:rsidP="00387583">
            <w:pPr>
              <w:tabs>
                <w:tab w:val="left" w:pos="851"/>
              </w:tabs>
              <w:spacing w:line="360" w:lineRule="auto"/>
              <w:ind w:left="426"/>
              <w:rPr>
                <w:rFonts w:cs="Times New Roman"/>
                <w:szCs w:val="24"/>
                <w:lang w:val="en-US"/>
              </w:rPr>
            </w:pPr>
            <w:r>
              <w:rPr>
                <w:rFonts w:cs="Times New Roman"/>
                <w:szCs w:val="24"/>
                <w:lang w:val="en-US"/>
              </w:rPr>
              <w:t>INSTANSI</w:t>
            </w:r>
          </w:p>
        </w:tc>
      </w:tr>
      <w:tr w:rsidR="005A2B90" w14:paraId="1107C09D" w14:textId="77777777" w:rsidTr="008034E0">
        <w:trPr>
          <w:trHeight w:val="19"/>
        </w:trPr>
        <w:tc>
          <w:tcPr>
            <w:tcW w:w="996" w:type="dxa"/>
          </w:tcPr>
          <w:p w14:paraId="2BD5FCD9" w14:textId="4B8386DC" w:rsidR="005A2B90" w:rsidRDefault="005A2B90" w:rsidP="00387583">
            <w:pPr>
              <w:tabs>
                <w:tab w:val="left" w:pos="851"/>
              </w:tabs>
              <w:spacing w:line="360" w:lineRule="auto"/>
              <w:ind w:left="426"/>
              <w:rPr>
                <w:rFonts w:cs="Times New Roman"/>
                <w:szCs w:val="24"/>
                <w:lang w:val="en-US"/>
              </w:rPr>
            </w:pPr>
            <w:r>
              <w:rPr>
                <w:rFonts w:cs="Times New Roman"/>
                <w:szCs w:val="24"/>
                <w:lang w:val="en-US"/>
              </w:rPr>
              <w:t>1</w:t>
            </w:r>
          </w:p>
        </w:tc>
        <w:tc>
          <w:tcPr>
            <w:tcW w:w="3392" w:type="dxa"/>
          </w:tcPr>
          <w:p w14:paraId="4B51EB92" w14:textId="3EB9AC3E" w:rsidR="005A2B90" w:rsidRDefault="005A2B90" w:rsidP="008034E0">
            <w:pPr>
              <w:tabs>
                <w:tab w:val="left" w:pos="851"/>
              </w:tabs>
              <w:spacing w:line="360" w:lineRule="auto"/>
              <w:ind w:left="426"/>
              <w:jc w:val="left"/>
              <w:rPr>
                <w:rFonts w:cs="Times New Roman"/>
                <w:szCs w:val="24"/>
                <w:lang w:val="en-US"/>
              </w:rPr>
            </w:pPr>
            <w:r w:rsidRPr="005A2B90">
              <w:rPr>
                <w:rFonts w:cs="Times New Roman"/>
                <w:szCs w:val="24"/>
                <w:lang w:val="en-US"/>
              </w:rPr>
              <w:t>Joko Purnomo, M.kom</w:t>
            </w:r>
          </w:p>
        </w:tc>
        <w:tc>
          <w:tcPr>
            <w:tcW w:w="3745" w:type="dxa"/>
          </w:tcPr>
          <w:p w14:paraId="20C7189B" w14:textId="523C073D" w:rsidR="005A2B90" w:rsidRDefault="005A2B90" w:rsidP="00387583">
            <w:pPr>
              <w:tabs>
                <w:tab w:val="left" w:pos="851"/>
              </w:tabs>
              <w:spacing w:line="360" w:lineRule="auto"/>
              <w:ind w:left="426"/>
              <w:rPr>
                <w:rFonts w:cs="Times New Roman"/>
                <w:szCs w:val="24"/>
                <w:lang w:val="en-US"/>
              </w:rPr>
            </w:pPr>
            <w:r>
              <w:rPr>
                <w:rFonts w:cs="Times New Roman"/>
                <w:szCs w:val="24"/>
                <w:lang w:val="en-US"/>
              </w:rPr>
              <w:t>Dosen STMIK Widya Utama</w:t>
            </w:r>
          </w:p>
        </w:tc>
      </w:tr>
      <w:tr w:rsidR="005A2B90" w14:paraId="55D694C4" w14:textId="77777777" w:rsidTr="008034E0">
        <w:trPr>
          <w:trHeight w:val="19"/>
        </w:trPr>
        <w:tc>
          <w:tcPr>
            <w:tcW w:w="996" w:type="dxa"/>
          </w:tcPr>
          <w:p w14:paraId="7174F364" w14:textId="0FD97307" w:rsidR="005A2B90" w:rsidRDefault="005A2B90" w:rsidP="00387583">
            <w:pPr>
              <w:tabs>
                <w:tab w:val="left" w:pos="851"/>
              </w:tabs>
              <w:spacing w:line="360" w:lineRule="auto"/>
              <w:ind w:left="426"/>
              <w:rPr>
                <w:rFonts w:cs="Times New Roman"/>
                <w:szCs w:val="24"/>
                <w:lang w:val="en-US"/>
              </w:rPr>
            </w:pPr>
            <w:r>
              <w:rPr>
                <w:rFonts w:cs="Times New Roman"/>
                <w:szCs w:val="24"/>
                <w:lang w:val="en-US"/>
              </w:rPr>
              <w:t>2</w:t>
            </w:r>
          </w:p>
        </w:tc>
        <w:tc>
          <w:tcPr>
            <w:tcW w:w="3392" w:type="dxa"/>
          </w:tcPr>
          <w:p w14:paraId="2EAA318D" w14:textId="7EFF6380" w:rsidR="005A2B90" w:rsidRPr="005A2B90" w:rsidRDefault="005A2B90" w:rsidP="00387583">
            <w:pPr>
              <w:spacing w:after="0" w:line="240" w:lineRule="auto"/>
              <w:ind w:left="426"/>
              <w:rPr>
                <w:rFonts w:asciiTheme="majorBidi" w:eastAsia="Times New Roman" w:hAnsiTheme="majorBidi" w:cstheme="majorBidi"/>
                <w:color w:val="000000"/>
                <w:szCs w:val="24"/>
                <w:lang w:val="en-US"/>
              </w:rPr>
            </w:pPr>
            <w:r w:rsidRPr="005A2B90">
              <w:rPr>
                <w:rFonts w:asciiTheme="majorBidi" w:eastAsia="Times New Roman" w:hAnsiTheme="majorBidi" w:cstheme="majorBidi"/>
                <w:color w:val="000000"/>
                <w:szCs w:val="24"/>
                <w:lang w:val="en-US"/>
              </w:rPr>
              <w:t>Singgih Briandoko, M.kom</w:t>
            </w:r>
          </w:p>
        </w:tc>
        <w:tc>
          <w:tcPr>
            <w:tcW w:w="3745" w:type="dxa"/>
          </w:tcPr>
          <w:p w14:paraId="523BA931" w14:textId="35D07D48" w:rsidR="005A2B90" w:rsidRDefault="005A2B90" w:rsidP="00387583">
            <w:pPr>
              <w:tabs>
                <w:tab w:val="left" w:pos="851"/>
              </w:tabs>
              <w:spacing w:line="360" w:lineRule="auto"/>
              <w:ind w:left="426"/>
              <w:rPr>
                <w:rFonts w:cs="Times New Roman"/>
                <w:szCs w:val="24"/>
                <w:lang w:val="en-US"/>
              </w:rPr>
            </w:pPr>
            <w:r>
              <w:rPr>
                <w:rFonts w:cs="Times New Roman"/>
                <w:szCs w:val="24"/>
                <w:lang w:val="en-US"/>
              </w:rPr>
              <w:t>Dosen STMIK Widya Utama</w:t>
            </w:r>
          </w:p>
        </w:tc>
      </w:tr>
      <w:tr w:rsidR="005A2B90" w14:paraId="6BEC3E70" w14:textId="77777777" w:rsidTr="008034E0">
        <w:trPr>
          <w:trHeight w:val="19"/>
        </w:trPr>
        <w:tc>
          <w:tcPr>
            <w:tcW w:w="996" w:type="dxa"/>
          </w:tcPr>
          <w:p w14:paraId="2416067C" w14:textId="241E8380" w:rsidR="005A2B90" w:rsidRDefault="005A2B90" w:rsidP="00387583">
            <w:pPr>
              <w:tabs>
                <w:tab w:val="left" w:pos="851"/>
              </w:tabs>
              <w:spacing w:line="360" w:lineRule="auto"/>
              <w:ind w:left="426"/>
              <w:rPr>
                <w:rFonts w:cs="Times New Roman"/>
                <w:szCs w:val="24"/>
                <w:lang w:val="en-US"/>
              </w:rPr>
            </w:pPr>
            <w:r>
              <w:rPr>
                <w:rFonts w:cs="Times New Roman"/>
                <w:szCs w:val="24"/>
                <w:lang w:val="en-US"/>
              </w:rPr>
              <w:t>3</w:t>
            </w:r>
          </w:p>
        </w:tc>
        <w:tc>
          <w:tcPr>
            <w:tcW w:w="3392" w:type="dxa"/>
          </w:tcPr>
          <w:p w14:paraId="7C03905F" w14:textId="15BCE6BE" w:rsidR="005A2B90" w:rsidRDefault="005A2B90" w:rsidP="00387583">
            <w:pPr>
              <w:tabs>
                <w:tab w:val="left" w:pos="851"/>
              </w:tabs>
              <w:spacing w:line="360" w:lineRule="auto"/>
              <w:ind w:left="426"/>
              <w:rPr>
                <w:rFonts w:cs="Times New Roman"/>
                <w:szCs w:val="24"/>
                <w:lang w:val="en-US"/>
              </w:rPr>
            </w:pPr>
            <w:r w:rsidRPr="005A2B90">
              <w:rPr>
                <w:rFonts w:cs="Times New Roman"/>
                <w:szCs w:val="24"/>
                <w:lang w:val="en-US"/>
              </w:rPr>
              <w:t>M. Akbar Setiawan, M.kom</w:t>
            </w:r>
          </w:p>
        </w:tc>
        <w:tc>
          <w:tcPr>
            <w:tcW w:w="3745" w:type="dxa"/>
          </w:tcPr>
          <w:p w14:paraId="2FC677BC" w14:textId="0C93C414" w:rsidR="005A2B90" w:rsidRDefault="005A2B90" w:rsidP="00387583">
            <w:pPr>
              <w:tabs>
                <w:tab w:val="left" w:pos="851"/>
              </w:tabs>
              <w:spacing w:line="360" w:lineRule="auto"/>
              <w:ind w:left="426"/>
              <w:rPr>
                <w:rFonts w:cs="Times New Roman"/>
                <w:szCs w:val="24"/>
                <w:lang w:val="en-US"/>
              </w:rPr>
            </w:pPr>
            <w:r>
              <w:rPr>
                <w:rFonts w:cs="Times New Roman"/>
                <w:szCs w:val="24"/>
                <w:lang w:val="en-US"/>
              </w:rPr>
              <w:t>Dosen STMIK Widya Utama</w:t>
            </w:r>
          </w:p>
        </w:tc>
      </w:tr>
      <w:tr w:rsidR="005A2B90" w14:paraId="36391BC5" w14:textId="77777777" w:rsidTr="008034E0">
        <w:trPr>
          <w:trHeight w:val="19"/>
        </w:trPr>
        <w:tc>
          <w:tcPr>
            <w:tcW w:w="996" w:type="dxa"/>
          </w:tcPr>
          <w:p w14:paraId="6124320A" w14:textId="41A78291" w:rsidR="005A2B90" w:rsidRDefault="005A2B90" w:rsidP="00387583">
            <w:pPr>
              <w:tabs>
                <w:tab w:val="left" w:pos="851"/>
              </w:tabs>
              <w:spacing w:line="360" w:lineRule="auto"/>
              <w:ind w:left="426"/>
              <w:rPr>
                <w:rFonts w:cs="Times New Roman"/>
                <w:szCs w:val="24"/>
                <w:lang w:val="en-US"/>
              </w:rPr>
            </w:pPr>
            <w:r>
              <w:rPr>
                <w:rFonts w:cs="Times New Roman"/>
                <w:szCs w:val="24"/>
                <w:lang w:val="en-US"/>
              </w:rPr>
              <w:t>4</w:t>
            </w:r>
          </w:p>
        </w:tc>
        <w:tc>
          <w:tcPr>
            <w:tcW w:w="3392" w:type="dxa"/>
          </w:tcPr>
          <w:p w14:paraId="44A0A471" w14:textId="48B90DC5" w:rsidR="005A2B90" w:rsidRDefault="005A2B90" w:rsidP="00387583">
            <w:pPr>
              <w:tabs>
                <w:tab w:val="left" w:pos="851"/>
              </w:tabs>
              <w:spacing w:line="360" w:lineRule="auto"/>
              <w:ind w:left="426"/>
              <w:rPr>
                <w:rFonts w:cs="Times New Roman"/>
                <w:szCs w:val="24"/>
                <w:lang w:val="en-US"/>
              </w:rPr>
            </w:pPr>
            <w:r w:rsidRPr="005A2B90">
              <w:rPr>
                <w:rFonts w:cs="Times New Roman"/>
                <w:szCs w:val="24"/>
                <w:lang w:val="en-US"/>
              </w:rPr>
              <w:t>Sulistiyasni, M.kom</w:t>
            </w:r>
          </w:p>
        </w:tc>
        <w:tc>
          <w:tcPr>
            <w:tcW w:w="3745" w:type="dxa"/>
          </w:tcPr>
          <w:p w14:paraId="61D151B9" w14:textId="2AE4A0EF" w:rsidR="005A2B90" w:rsidRDefault="005A2B90" w:rsidP="00387583">
            <w:pPr>
              <w:tabs>
                <w:tab w:val="left" w:pos="851"/>
              </w:tabs>
              <w:spacing w:line="360" w:lineRule="auto"/>
              <w:ind w:left="426"/>
              <w:rPr>
                <w:rFonts w:cs="Times New Roman"/>
                <w:szCs w:val="24"/>
                <w:lang w:val="en-US"/>
              </w:rPr>
            </w:pPr>
            <w:r>
              <w:rPr>
                <w:rFonts w:cs="Times New Roman"/>
                <w:szCs w:val="24"/>
                <w:lang w:val="en-US"/>
              </w:rPr>
              <w:t>Dosen STMIK Widya Utama</w:t>
            </w:r>
          </w:p>
        </w:tc>
      </w:tr>
      <w:tr w:rsidR="005A2B90" w14:paraId="79DE75CF" w14:textId="77777777" w:rsidTr="008034E0">
        <w:trPr>
          <w:trHeight w:val="70"/>
        </w:trPr>
        <w:tc>
          <w:tcPr>
            <w:tcW w:w="996" w:type="dxa"/>
          </w:tcPr>
          <w:p w14:paraId="78665807" w14:textId="665A838D" w:rsidR="005A2B90" w:rsidRDefault="005A2B90" w:rsidP="00387583">
            <w:pPr>
              <w:tabs>
                <w:tab w:val="left" w:pos="851"/>
              </w:tabs>
              <w:spacing w:line="360" w:lineRule="auto"/>
              <w:ind w:left="426"/>
              <w:rPr>
                <w:rFonts w:cs="Times New Roman"/>
                <w:szCs w:val="24"/>
                <w:lang w:val="en-US"/>
              </w:rPr>
            </w:pPr>
            <w:r>
              <w:rPr>
                <w:rFonts w:cs="Times New Roman"/>
                <w:szCs w:val="24"/>
                <w:lang w:val="en-US"/>
              </w:rPr>
              <w:t>5</w:t>
            </w:r>
          </w:p>
        </w:tc>
        <w:tc>
          <w:tcPr>
            <w:tcW w:w="3392" w:type="dxa"/>
          </w:tcPr>
          <w:p w14:paraId="094C007A" w14:textId="2402A8FA" w:rsidR="005A2B90" w:rsidRDefault="005A2B90" w:rsidP="00387583">
            <w:pPr>
              <w:tabs>
                <w:tab w:val="left" w:pos="851"/>
              </w:tabs>
              <w:spacing w:line="360" w:lineRule="auto"/>
              <w:ind w:left="426"/>
              <w:rPr>
                <w:rFonts w:cs="Times New Roman"/>
                <w:szCs w:val="24"/>
                <w:lang w:val="en-US"/>
              </w:rPr>
            </w:pPr>
            <w:r w:rsidRPr="005A2B90">
              <w:rPr>
                <w:rFonts w:cs="Times New Roman"/>
                <w:szCs w:val="24"/>
                <w:lang w:val="en-US"/>
              </w:rPr>
              <w:t>Riana Safitri, M.kom</w:t>
            </w:r>
          </w:p>
        </w:tc>
        <w:tc>
          <w:tcPr>
            <w:tcW w:w="3745" w:type="dxa"/>
          </w:tcPr>
          <w:p w14:paraId="43BB0C95" w14:textId="292FE191" w:rsidR="005A2B90" w:rsidRDefault="005A2B90" w:rsidP="00387583">
            <w:pPr>
              <w:tabs>
                <w:tab w:val="left" w:pos="851"/>
              </w:tabs>
              <w:spacing w:line="360" w:lineRule="auto"/>
              <w:ind w:left="426"/>
              <w:rPr>
                <w:rFonts w:cs="Times New Roman"/>
                <w:szCs w:val="24"/>
                <w:lang w:val="en-US"/>
              </w:rPr>
            </w:pPr>
            <w:r>
              <w:rPr>
                <w:rFonts w:cs="Times New Roman"/>
                <w:szCs w:val="24"/>
                <w:lang w:val="en-US"/>
              </w:rPr>
              <w:t>Dosen STMIK Widya Utama</w:t>
            </w:r>
          </w:p>
        </w:tc>
      </w:tr>
    </w:tbl>
    <w:p w14:paraId="07003450" w14:textId="3C6AD036" w:rsidR="00070D3C" w:rsidRDefault="005A2B90" w:rsidP="00387583">
      <w:pPr>
        <w:tabs>
          <w:tab w:val="left" w:pos="851"/>
        </w:tabs>
        <w:spacing w:line="360" w:lineRule="auto"/>
        <w:ind w:left="426" w:firstLine="567"/>
        <w:jc w:val="center"/>
        <w:rPr>
          <w:rFonts w:cs="Times New Roman"/>
          <w:szCs w:val="24"/>
          <w:lang w:val="en-US"/>
        </w:rPr>
      </w:pPr>
      <w:r>
        <w:rPr>
          <w:rFonts w:cs="Times New Roman"/>
          <w:szCs w:val="24"/>
          <w:lang w:val="en-US"/>
        </w:rPr>
        <w:t>Tabel 4.1 Daftar Penguji Produk</w:t>
      </w:r>
    </w:p>
    <w:p w14:paraId="563A98A5" w14:textId="0B0645F6" w:rsidR="008034E0" w:rsidRDefault="005A2B90" w:rsidP="008034E0">
      <w:pPr>
        <w:tabs>
          <w:tab w:val="left" w:pos="851"/>
        </w:tabs>
        <w:spacing w:line="360" w:lineRule="auto"/>
        <w:ind w:left="426" w:firstLine="567"/>
        <w:rPr>
          <w:rFonts w:cs="Times New Roman"/>
          <w:szCs w:val="24"/>
          <w:lang w:val="en-US"/>
        </w:rPr>
      </w:pPr>
      <w:r>
        <w:rPr>
          <w:rFonts w:cs="Times New Roman"/>
          <w:szCs w:val="24"/>
          <w:lang w:val="en-US"/>
        </w:rPr>
        <w:t xml:space="preserve">Hasil Uji Produk kemudian ditabulasikan yang dapat dilihat pada </w:t>
      </w:r>
      <w:proofErr w:type="gramStart"/>
      <w:r>
        <w:rPr>
          <w:rFonts w:cs="Times New Roman"/>
          <w:szCs w:val="24"/>
          <w:lang w:val="en-US"/>
        </w:rPr>
        <w:t>tabel ,hasil</w:t>
      </w:r>
      <w:proofErr w:type="gramEnd"/>
      <w:r>
        <w:rPr>
          <w:rFonts w:cs="Times New Roman"/>
          <w:szCs w:val="24"/>
          <w:lang w:val="en-US"/>
        </w:rPr>
        <w:t xml:space="preserve"> dari analisis deskriptif dapat dilihat pada tabel berikut :</w:t>
      </w:r>
    </w:p>
    <w:p w14:paraId="0AB6ABAA" w14:textId="1CE43C34" w:rsidR="00C950CF" w:rsidRDefault="00C950CF" w:rsidP="008034E0">
      <w:pPr>
        <w:tabs>
          <w:tab w:val="left" w:pos="851"/>
        </w:tabs>
        <w:spacing w:line="360" w:lineRule="auto"/>
        <w:ind w:left="426" w:firstLine="567"/>
        <w:rPr>
          <w:rFonts w:cs="Times New Roman"/>
          <w:szCs w:val="24"/>
          <w:lang w:val="en-US"/>
        </w:rPr>
      </w:pPr>
    </w:p>
    <w:p w14:paraId="7AE64724" w14:textId="6F442F61" w:rsidR="00C950CF" w:rsidRDefault="00C950CF" w:rsidP="008034E0">
      <w:pPr>
        <w:tabs>
          <w:tab w:val="left" w:pos="851"/>
        </w:tabs>
        <w:spacing w:line="360" w:lineRule="auto"/>
        <w:ind w:left="426" w:firstLine="567"/>
        <w:rPr>
          <w:rFonts w:cs="Times New Roman"/>
          <w:szCs w:val="24"/>
          <w:lang w:val="en-US"/>
        </w:rPr>
      </w:pPr>
    </w:p>
    <w:p w14:paraId="25DA8D75" w14:textId="4C7186AA" w:rsidR="00C950CF" w:rsidRDefault="00C950CF" w:rsidP="008034E0">
      <w:pPr>
        <w:tabs>
          <w:tab w:val="left" w:pos="851"/>
        </w:tabs>
        <w:spacing w:line="360" w:lineRule="auto"/>
        <w:ind w:left="426" w:firstLine="567"/>
        <w:rPr>
          <w:rFonts w:cs="Times New Roman"/>
          <w:szCs w:val="24"/>
          <w:lang w:val="en-US"/>
        </w:rPr>
      </w:pPr>
    </w:p>
    <w:p w14:paraId="3A47F456" w14:textId="75755324" w:rsidR="00C950CF" w:rsidRDefault="00C950CF" w:rsidP="008034E0">
      <w:pPr>
        <w:tabs>
          <w:tab w:val="left" w:pos="851"/>
        </w:tabs>
        <w:spacing w:line="360" w:lineRule="auto"/>
        <w:ind w:left="426" w:firstLine="567"/>
        <w:rPr>
          <w:rFonts w:cs="Times New Roman"/>
          <w:szCs w:val="24"/>
          <w:lang w:val="en-US"/>
        </w:rPr>
      </w:pPr>
    </w:p>
    <w:p w14:paraId="31038C5B" w14:textId="702C57B2" w:rsidR="00C950CF" w:rsidRDefault="00C950CF" w:rsidP="008034E0">
      <w:pPr>
        <w:tabs>
          <w:tab w:val="left" w:pos="851"/>
        </w:tabs>
        <w:spacing w:line="360" w:lineRule="auto"/>
        <w:ind w:left="426" w:firstLine="567"/>
        <w:rPr>
          <w:rFonts w:cs="Times New Roman"/>
          <w:szCs w:val="24"/>
          <w:lang w:val="en-US"/>
        </w:rPr>
      </w:pPr>
    </w:p>
    <w:p w14:paraId="702D434B" w14:textId="137B895D" w:rsidR="00C950CF" w:rsidRDefault="00C950CF" w:rsidP="008034E0">
      <w:pPr>
        <w:tabs>
          <w:tab w:val="left" w:pos="851"/>
        </w:tabs>
        <w:spacing w:line="360" w:lineRule="auto"/>
        <w:ind w:left="426" w:firstLine="567"/>
        <w:rPr>
          <w:rFonts w:cs="Times New Roman"/>
          <w:szCs w:val="24"/>
          <w:lang w:val="en-US"/>
        </w:rPr>
      </w:pPr>
    </w:p>
    <w:p w14:paraId="055164AB" w14:textId="1E8FAA39" w:rsidR="00C950CF" w:rsidRDefault="00C950CF" w:rsidP="008034E0">
      <w:pPr>
        <w:tabs>
          <w:tab w:val="left" w:pos="851"/>
        </w:tabs>
        <w:spacing w:line="360" w:lineRule="auto"/>
        <w:ind w:left="426" w:firstLine="567"/>
        <w:rPr>
          <w:rFonts w:cs="Times New Roman"/>
          <w:szCs w:val="24"/>
          <w:lang w:val="en-US"/>
        </w:rPr>
      </w:pPr>
    </w:p>
    <w:p w14:paraId="088205BB" w14:textId="7F22932C" w:rsidR="00C950CF" w:rsidRDefault="00C950CF" w:rsidP="008034E0">
      <w:pPr>
        <w:tabs>
          <w:tab w:val="left" w:pos="851"/>
        </w:tabs>
        <w:spacing w:line="360" w:lineRule="auto"/>
        <w:ind w:left="426" w:firstLine="567"/>
        <w:rPr>
          <w:rFonts w:cs="Times New Roman"/>
          <w:szCs w:val="24"/>
          <w:lang w:val="en-US"/>
        </w:rPr>
      </w:pPr>
    </w:p>
    <w:p w14:paraId="6C7500AF" w14:textId="5FA82399" w:rsidR="00C950CF" w:rsidRDefault="00C950CF" w:rsidP="008034E0">
      <w:pPr>
        <w:tabs>
          <w:tab w:val="left" w:pos="851"/>
        </w:tabs>
        <w:spacing w:line="360" w:lineRule="auto"/>
        <w:ind w:left="426" w:firstLine="567"/>
        <w:rPr>
          <w:rFonts w:cs="Times New Roman"/>
          <w:szCs w:val="24"/>
          <w:lang w:val="en-US"/>
        </w:rPr>
      </w:pPr>
    </w:p>
    <w:p w14:paraId="506A7F52" w14:textId="20A3455B" w:rsidR="00C950CF" w:rsidRDefault="00C950CF" w:rsidP="008034E0">
      <w:pPr>
        <w:tabs>
          <w:tab w:val="left" w:pos="851"/>
        </w:tabs>
        <w:spacing w:line="360" w:lineRule="auto"/>
        <w:ind w:left="426" w:firstLine="567"/>
        <w:rPr>
          <w:rFonts w:cs="Times New Roman"/>
          <w:szCs w:val="24"/>
          <w:lang w:val="en-US"/>
        </w:rPr>
      </w:pPr>
    </w:p>
    <w:p w14:paraId="132D114D" w14:textId="77777777" w:rsidR="00C950CF" w:rsidRPr="008034E0" w:rsidRDefault="00C950CF" w:rsidP="008034E0">
      <w:pPr>
        <w:tabs>
          <w:tab w:val="left" w:pos="851"/>
        </w:tabs>
        <w:spacing w:line="360" w:lineRule="auto"/>
        <w:ind w:left="426" w:firstLine="567"/>
        <w:rPr>
          <w:rFonts w:cs="Times New Roman"/>
          <w:szCs w:val="24"/>
          <w:lang w:val="en-US"/>
        </w:rPr>
      </w:pPr>
    </w:p>
    <w:tbl>
      <w:tblPr>
        <w:tblW w:w="75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406"/>
        <w:gridCol w:w="1996"/>
        <w:gridCol w:w="1800"/>
        <w:gridCol w:w="984"/>
        <w:gridCol w:w="1409"/>
      </w:tblGrid>
      <w:tr w:rsidR="008034E0" w:rsidRPr="008034E0" w14:paraId="6A8061F4" w14:textId="77777777" w:rsidTr="008034E0">
        <w:tblPrEx>
          <w:tblCellMar>
            <w:top w:w="0" w:type="dxa"/>
            <w:bottom w:w="0" w:type="dxa"/>
          </w:tblCellMar>
        </w:tblPrEx>
        <w:trPr>
          <w:cantSplit/>
          <w:trHeight w:val="234"/>
        </w:trPr>
        <w:tc>
          <w:tcPr>
            <w:tcW w:w="7595" w:type="dxa"/>
            <w:gridSpan w:val="5"/>
            <w:tcBorders>
              <w:top w:val="nil"/>
              <w:left w:val="nil"/>
              <w:bottom w:val="nil"/>
              <w:right w:val="nil"/>
            </w:tcBorders>
            <w:shd w:val="clear" w:color="auto" w:fill="FFFFFF"/>
          </w:tcPr>
          <w:p w14:paraId="20FED00E" w14:textId="77777777" w:rsidR="008034E0" w:rsidRPr="008034E0" w:rsidRDefault="008034E0" w:rsidP="008034E0">
            <w:pPr>
              <w:autoSpaceDE w:val="0"/>
              <w:autoSpaceDN w:val="0"/>
              <w:adjustRightInd w:val="0"/>
              <w:spacing w:after="0" w:line="320" w:lineRule="atLeast"/>
              <w:ind w:left="60" w:right="60"/>
              <w:jc w:val="center"/>
              <w:rPr>
                <w:rFonts w:ascii="Arial" w:hAnsi="Arial" w:cs="Arial"/>
                <w:color w:val="000000"/>
                <w:szCs w:val="24"/>
                <w:lang w:val="en-US"/>
              </w:rPr>
            </w:pPr>
            <w:r w:rsidRPr="008034E0">
              <w:rPr>
                <w:rFonts w:ascii="Arial" w:hAnsi="Arial" w:cs="Arial"/>
                <w:b/>
                <w:bCs/>
                <w:color w:val="000000"/>
                <w:szCs w:val="24"/>
                <w:lang w:val="en-US"/>
              </w:rPr>
              <w:lastRenderedPageBreak/>
              <w:t>Descriptive Statistics</w:t>
            </w:r>
          </w:p>
        </w:tc>
      </w:tr>
      <w:tr w:rsidR="008034E0" w:rsidRPr="008034E0" w14:paraId="10CE3796" w14:textId="77777777" w:rsidTr="00C950CF">
        <w:tblPrEx>
          <w:tblCellMar>
            <w:top w:w="0" w:type="dxa"/>
            <w:bottom w:w="0" w:type="dxa"/>
          </w:tblCellMar>
        </w:tblPrEx>
        <w:trPr>
          <w:cantSplit/>
          <w:trHeight w:val="234"/>
        </w:trPr>
        <w:tc>
          <w:tcPr>
            <w:tcW w:w="1406" w:type="dxa"/>
            <w:vMerge w:val="restart"/>
            <w:tcBorders>
              <w:top w:val="single" w:sz="16" w:space="0" w:color="000000"/>
              <w:left w:val="single" w:sz="16" w:space="0" w:color="000000"/>
              <w:bottom w:val="nil"/>
              <w:right w:val="single" w:sz="16" w:space="0" w:color="000000"/>
            </w:tcBorders>
            <w:shd w:val="clear" w:color="auto" w:fill="FFFFFF"/>
          </w:tcPr>
          <w:p w14:paraId="5A3AC8AC" w14:textId="77777777" w:rsidR="008034E0" w:rsidRPr="008034E0" w:rsidRDefault="008034E0" w:rsidP="008034E0">
            <w:pPr>
              <w:autoSpaceDE w:val="0"/>
              <w:autoSpaceDN w:val="0"/>
              <w:adjustRightInd w:val="0"/>
              <w:spacing w:after="0" w:line="320" w:lineRule="atLeast"/>
              <w:ind w:left="60" w:right="60"/>
              <w:jc w:val="left"/>
              <w:rPr>
                <w:rFonts w:ascii="Arial" w:hAnsi="Arial" w:cs="Arial"/>
                <w:color w:val="000000"/>
                <w:szCs w:val="24"/>
                <w:lang w:val="en-US"/>
              </w:rPr>
            </w:pPr>
          </w:p>
        </w:tc>
        <w:tc>
          <w:tcPr>
            <w:tcW w:w="1996" w:type="dxa"/>
            <w:tcBorders>
              <w:top w:val="single" w:sz="16" w:space="0" w:color="000000"/>
              <w:left w:val="single" w:sz="16" w:space="0" w:color="000000"/>
            </w:tcBorders>
            <w:shd w:val="clear" w:color="auto" w:fill="FFFFFF"/>
          </w:tcPr>
          <w:p w14:paraId="1C315211" w14:textId="77777777" w:rsidR="008034E0" w:rsidRPr="008034E0" w:rsidRDefault="008034E0" w:rsidP="008034E0">
            <w:pPr>
              <w:autoSpaceDE w:val="0"/>
              <w:autoSpaceDN w:val="0"/>
              <w:adjustRightInd w:val="0"/>
              <w:spacing w:after="0" w:line="320" w:lineRule="atLeast"/>
              <w:ind w:left="60" w:right="60"/>
              <w:jc w:val="center"/>
              <w:rPr>
                <w:rFonts w:ascii="Arial" w:hAnsi="Arial" w:cs="Arial"/>
                <w:color w:val="000000"/>
                <w:szCs w:val="24"/>
                <w:lang w:val="en-US"/>
              </w:rPr>
            </w:pPr>
            <w:r w:rsidRPr="008034E0">
              <w:rPr>
                <w:rFonts w:ascii="Arial" w:hAnsi="Arial" w:cs="Arial"/>
                <w:color w:val="000000"/>
                <w:szCs w:val="24"/>
                <w:lang w:val="en-US"/>
              </w:rPr>
              <w:t>N</w:t>
            </w:r>
          </w:p>
        </w:tc>
        <w:tc>
          <w:tcPr>
            <w:tcW w:w="2784" w:type="dxa"/>
            <w:gridSpan w:val="2"/>
            <w:tcBorders>
              <w:top w:val="single" w:sz="16" w:space="0" w:color="000000"/>
            </w:tcBorders>
            <w:shd w:val="clear" w:color="auto" w:fill="FFFFFF"/>
          </w:tcPr>
          <w:p w14:paraId="2B261903" w14:textId="77777777" w:rsidR="008034E0" w:rsidRPr="008034E0" w:rsidRDefault="008034E0" w:rsidP="008034E0">
            <w:pPr>
              <w:autoSpaceDE w:val="0"/>
              <w:autoSpaceDN w:val="0"/>
              <w:adjustRightInd w:val="0"/>
              <w:spacing w:after="0" w:line="320" w:lineRule="atLeast"/>
              <w:ind w:left="60" w:right="60"/>
              <w:jc w:val="center"/>
              <w:rPr>
                <w:rFonts w:ascii="Arial" w:hAnsi="Arial" w:cs="Arial"/>
                <w:color w:val="000000"/>
                <w:szCs w:val="24"/>
                <w:lang w:val="en-US"/>
              </w:rPr>
            </w:pPr>
            <w:r w:rsidRPr="008034E0">
              <w:rPr>
                <w:rFonts w:ascii="Arial" w:hAnsi="Arial" w:cs="Arial"/>
                <w:color w:val="000000"/>
                <w:szCs w:val="24"/>
                <w:lang w:val="en-US"/>
              </w:rPr>
              <w:t>Mean</w:t>
            </w:r>
          </w:p>
        </w:tc>
        <w:tc>
          <w:tcPr>
            <w:tcW w:w="1409" w:type="dxa"/>
            <w:tcBorders>
              <w:top w:val="single" w:sz="16" w:space="0" w:color="000000"/>
              <w:right w:val="single" w:sz="16" w:space="0" w:color="000000"/>
            </w:tcBorders>
            <w:shd w:val="clear" w:color="auto" w:fill="FFFFFF"/>
          </w:tcPr>
          <w:p w14:paraId="6F9A62D3" w14:textId="77777777" w:rsidR="008034E0" w:rsidRPr="008034E0" w:rsidRDefault="008034E0" w:rsidP="008034E0">
            <w:pPr>
              <w:autoSpaceDE w:val="0"/>
              <w:autoSpaceDN w:val="0"/>
              <w:adjustRightInd w:val="0"/>
              <w:spacing w:after="0" w:line="320" w:lineRule="atLeast"/>
              <w:ind w:left="60" w:right="60"/>
              <w:jc w:val="center"/>
              <w:rPr>
                <w:rFonts w:ascii="Arial" w:hAnsi="Arial" w:cs="Arial"/>
                <w:color w:val="000000"/>
                <w:szCs w:val="24"/>
                <w:lang w:val="en-US"/>
              </w:rPr>
            </w:pPr>
            <w:r w:rsidRPr="008034E0">
              <w:rPr>
                <w:rFonts w:ascii="Arial" w:hAnsi="Arial" w:cs="Arial"/>
                <w:color w:val="000000"/>
                <w:szCs w:val="24"/>
                <w:lang w:val="en-US"/>
              </w:rPr>
              <w:t>Std. Deviation</w:t>
            </w:r>
          </w:p>
        </w:tc>
      </w:tr>
      <w:tr w:rsidR="008034E0" w:rsidRPr="008034E0" w14:paraId="505B48E5" w14:textId="77777777" w:rsidTr="00C950CF">
        <w:tblPrEx>
          <w:tblCellMar>
            <w:top w:w="0" w:type="dxa"/>
            <w:bottom w:w="0" w:type="dxa"/>
          </w:tblCellMar>
        </w:tblPrEx>
        <w:trPr>
          <w:cantSplit/>
          <w:trHeight w:val="267"/>
        </w:trPr>
        <w:tc>
          <w:tcPr>
            <w:tcW w:w="1406" w:type="dxa"/>
            <w:vMerge/>
            <w:tcBorders>
              <w:top w:val="single" w:sz="16" w:space="0" w:color="000000"/>
              <w:left w:val="single" w:sz="16" w:space="0" w:color="000000"/>
              <w:bottom w:val="nil"/>
              <w:right w:val="single" w:sz="16" w:space="0" w:color="000000"/>
            </w:tcBorders>
            <w:shd w:val="clear" w:color="auto" w:fill="FFFFFF"/>
          </w:tcPr>
          <w:p w14:paraId="52371D94" w14:textId="77777777" w:rsidR="008034E0" w:rsidRPr="008034E0" w:rsidRDefault="008034E0" w:rsidP="008034E0">
            <w:pPr>
              <w:autoSpaceDE w:val="0"/>
              <w:autoSpaceDN w:val="0"/>
              <w:adjustRightInd w:val="0"/>
              <w:spacing w:after="0" w:line="240" w:lineRule="auto"/>
              <w:jc w:val="left"/>
              <w:rPr>
                <w:rFonts w:ascii="Arial" w:hAnsi="Arial" w:cs="Arial"/>
                <w:color w:val="000000"/>
                <w:szCs w:val="24"/>
                <w:lang w:val="en-US"/>
              </w:rPr>
            </w:pPr>
          </w:p>
        </w:tc>
        <w:tc>
          <w:tcPr>
            <w:tcW w:w="1996" w:type="dxa"/>
            <w:tcBorders>
              <w:left w:val="single" w:sz="16" w:space="0" w:color="000000"/>
              <w:bottom w:val="single" w:sz="16" w:space="0" w:color="000000"/>
            </w:tcBorders>
            <w:shd w:val="clear" w:color="auto" w:fill="FFFFFF"/>
          </w:tcPr>
          <w:p w14:paraId="2776976D" w14:textId="77777777" w:rsidR="008034E0" w:rsidRPr="008034E0" w:rsidRDefault="008034E0" w:rsidP="008034E0">
            <w:pPr>
              <w:autoSpaceDE w:val="0"/>
              <w:autoSpaceDN w:val="0"/>
              <w:adjustRightInd w:val="0"/>
              <w:spacing w:after="0" w:line="320" w:lineRule="atLeast"/>
              <w:ind w:left="60" w:right="60"/>
              <w:jc w:val="center"/>
              <w:rPr>
                <w:rFonts w:ascii="Arial" w:hAnsi="Arial" w:cs="Arial"/>
                <w:color w:val="000000"/>
                <w:szCs w:val="24"/>
                <w:lang w:val="en-US"/>
              </w:rPr>
            </w:pPr>
            <w:r w:rsidRPr="008034E0">
              <w:rPr>
                <w:rFonts w:ascii="Arial" w:hAnsi="Arial" w:cs="Arial"/>
                <w:color w:val="000000"/>
                <w:szCs w:val="24"/>
                <w:lang w:val="en-US"/>
              </w:rPr>
              <w:t>Statistic</w:t>
            </w:r>
          </w:p>
        </w:tc>
        <w:tc>
          <w:tcPr>
            <w:tcW w:w="1800" w:type="dxa"/>
            <w:tcBorders>
              <w:bottom w:val="single" w:sz="16" w:space="0" w:color="000000"/>
            </w:tcBorders>
            <w:shd w:val="clear" w:color="auto" w:fill="FFFFFF"/>
          </w:tcPr>
          <w:p w14:paraId="0B9BF037" w14:textId="77777777" w:rsidR="008034E0" w:rsidRPr="008034E0" w:rsidRDefault="008034E0" w:rsidP="008034E0">
            <w:pPr>
              <w:autoSpaceDE w:val="0"/>
              <w:autoSpaceDN w:val="0"/>
              <w:adjustRightInd w:val="0"/>
              <w:spacing w:after="0" w:line="320" w:lineRule="atLeast"/>
              <w:ind w:left="60" w:right="60"/>
              <w:jc w:val="center"/>
              <w:rPr>
                <w:rFonts w:ascii="Arial" w:hAnsi="Arial" w:cs="Arial"/>
                <w:color w:val="000000"/>
                <w:szCs w:val="24"/>
                <w:lang w:val="en-US"/>
              </w:rPr>
            </w:pPr>
            <w:r w:rsidRPr="008034E0">
              <w:rPr>
                <w:rFonts w:ascii="Arial" w:hAnsi="Arial" w:cs="Arial"/>
                <w:color w:val="000000"/>
                <w:szCs w:val="24"/>
                <w:lang w:val="en-US"/>
              </w:rPr>
              <w:t>Statistic</w:t>
            </w:r>
          </w:p>
        </w:tc>
        <w:tc>
          <w:tcPr>
            <w:tcW w:w="984" w:type="dxa"/>
            <w:tcBorders>
              <w:bottom w:val="single" w:sz="16" w:space="0" w:color="000000"/>
            </w:tcBorders>
            <w:shd w:val="clear" w:color="auto" w:fill="FFFFFF"/>
          </w:tcPr>
          <w:p w14:paraId="785B299F" w14:textId="77777777" w:rsidR="008034E0" w:rsidRPr="008034E0" w:rsidRDefault="008034E0" w:rsidP="008034E0">
            <w:pPr>
              <w:autoSpaceDE w:val="0"/>
              <w:autoSpaceDN w:val="0"/>
              <w:adjustRightInd w:val="0"/>
              <w:spacing w:after="0" w:line="320" w:lineRule="atLeast"/>
              <w:ind w:left="60" w:right="60"/>
              <w:jc w:val="center"/>
              <w:rPr>
                <w:rFonts w:ascii="Arial" w:hAnsi="Arial" w:cs="Arial"/>
                <w:color w:val="000000"/>
                <w:szCs w:val="24"/>
                <w:lang w:val="en-US"/>
              </w:rPr>
            </w:pPr>
            <w:r w:rsidRPr="008034E0">
              <w:rPr>
                <w:rFonts w:ascii="Arial" w:hAnsi="Arial" w:cs="Arial"/>
                <w:color w:val="000000"/>
                <w:szCs w:val="24"/>
                <w:lang w:val="en-US"/>
              </w:rPr>
              <w:t>Std. Error</w:t>
            </w:r>
          </w:p>
        </w:tc>
        <w:tc>
          <w:tcPr>
            <w:tcW w:w="1409" w:type="dxa"/>
            <w:tcBorders>
              <w:bottom w:val="single" w:sz="16" w:space="0" w:color="000000"/>
              <w:right w:val="single" w:sz="16" w:space="0" w:color="000000"/>
            </w:tcBorders>
            <w:shd w:val="clear" w:color="auto" w:fill="FFFFFF"/>
          </w:tcPr>
          <w:p w14:paraId="5C58A914" w14:textId="77777777" w:rsidR="008034E0" w:rsidRPr="008034E0" w:rsidRDefault="008034E0" w:rsidP="008034E0">
            <w:pPr>
              <w:autoSpaceDE w:val="0"/>
              <w:autoSpaceDN w:val="0"/>
              <w:adjustRightInd w:val="0"/>
              <w:spacing w:after="0" w:line="320" w:lineRule="atLeast"/>
              <w:ind w:left="60" w:right="60"/>
              <w:jc w:val="center"/>
              <w:rPr>
                <w:rFonts w:ascii="Arial" w:hAnsi="Arial" w:cs="Arial"/>
                <w:color w:val="000000"/>
                <w:szCs w:val="24"/>
                <w:lang w:val="en-US"/>
              </w:rPr>
            </w:pPr>
            <w:r w:rsidRPr="008034E0">
              <w:rPr>
                <w:rFonts w:ascii="Arial" w:hAnsi="Arial" w:cs="Arial"/>
                <w:color w:val="000000"/>
                <w:szCs w:val="24"/>
                <w:lang w:val="en-US"/>
              </w:rPr>
              <w:t>Statistic</w:t>
            </w:r>
          </w:p>
        </w:tc>
      </w:tr>
      <w:tr w:rsidR="008034E0" w:rsidRPr="008034E0" w14:paraId="2AE7FEFF" w14:textId="77777777" w:rsidTr="00C950CF">
        <w:tblPrEx>
          <w:tblCellMar>
            <w:top w:w="0" w:type="dxa"/>
            <w:bottom w:w="0" w:type="dxa"/>
          </w:tblCellMar>
        </w:tblPrEx>
        <w:trPr>
          <w:cantSplit/>
          <w:trHeight w:val="234"/>
        </w:trPr>
        <w:tc>
          <w:tcPr>
            <w:tcW w:w="1406" w:type="dxa"/>
            <w:tcBorders>
              <w:top w:val="single" w:sz="16" w:space="0" w:color="000000"/>
              <w:left w:val="single" w:sz="16" w:space="0" w:color="000000"/>
              <w:bottom w:val="nil"/>
              <w:right w:val="single" w:sz="16" w:space="0" w:color="000000"/>
            </w:tcBorders>
            <w:shd w:val="clear" w:color="auto" w:fill="FFFFFF"/>
            <w:vAlign w:val="center"/>
          </w:tcPr>
          <w:p w14:paraId="590850DB" w14:textId="77777777" w:rsidR="008034E0" w:rsidRPr="008034E0" w:rsidRDefault="008034E0" w:rsidP="008034E0">
            <w:pPr>
              <w:autoSpaceDE w:val="0"/>
              <w:autoSpaceDN w:val="0"/>
              <w:adjustRightInd w:val="0"/>
              <w:spacing w:after="0" w:line="320" w:lineRule="atLeast"/>
              <w:ind w:left="60" w:right="60"/>
              <w:jc w:val="left"/>
              <w:rPr>
                <w:rFonts w:ascii="Arial" w:hAnsi="Arial" w:cs="Arial"/>
                <w:color w:val="000000"/>
                <w:szCs w:val="24"/>
                <w:lang w:val="en-US"/>
              </w:rPr>
            </w:pPr>
            <w:r w:rsidRPr="008034E0">
              <w:rPr>
                <w:rFonts w:ascii="Arial" w:hAnsi="Arial" w:cs="Arial"/>
                <w:color w:val="000000"/>
                <w:szCs w:val="24"/>
                <w:lang w:val="en-US"/>
              </w:rPr>
              <w:t>X1</w:t>
            </w:r>
          </w:p>
        </w:tc>
        <w:tc>
          <w:tcPr>
            <w:tcW w:w="1996" w:type="dxa"/>
            <w:tcBorders>
              <w:top w:val="single" w:sz="16" w:space="0" w:color="000000"/>
              <w:left w:val="single" w:sz="16" w:space="0" w:color="000000"/>
              <w:bottom w:val="nil"/>
            </w:tcBorders>
            <w:shd w:val="clear" w:color="auto" w:fill="FFFFFF"/>
            <w:vAlign w:val="center"/>
          </w:tcPr>
          <w:p w14:paraId="2F12CF54" w14:textId="77777777" w:rsidR="008034E0" w:rsidRPr="008034E0" w:rsidRDefault="008034E0" w:rsidP="008034E0">
            <w:pPr>
              <w:autoSpaceDE w:val="0"/>
              <w:autoSpaceDN w:val="0"/>
              <w:adjustRightInd w:val="0"/>
              <w:spacing w:after="0" w:line="320" w:lineRule="atLeast"/>
              <w:ind w:left="60" w:right="60"/>
              <w:jc w:val="right"/>
              <w:rPr>
                <w:rFonts w:ascii="Arial" w:hAnsi="Arial" w:cs="Arial"/>
                <w:color w:val="000000"/>
                <w:szCs w:val="24"/>
                <w:lang w:val="en-US"/>
              </w:rPr>
            </w:pPr>
            <w:r w:rsidRPr="008034E0">
              <w:rPr>
                <w:rFonts w:ascii="Arial" w:hAnsi="Arial" w:cs="Arial"/>
                <w:color w:val="000000"/>
                <w:szCs w:val="24"/>
                <w:lang w:val="en-US"/>
              </w:rPr>
              <w:t>20</w:t>
            </w:r>
          </w:p>
        </w:tc>
        <w:tc>
          <w:tcPr>
            <w:tcW w:w="1800" w:type="dxa"/>
            <w:tcBorders>
              <w:top w:val="single" w:sz="16" w:space="0" w:color="000000"/>
              <w:bottom w:val="nil"/>
            </w:tcBorders>
            <w:shd w:val="clear" w:color="auto" w:fill="FFFFFF"/>
            <w:vAlign w:val="center"/>
          </w:tcPr>
          <w:p w14:paraId="7FA8A753" w14:textId="77777777" w:rsidR="008034E0" w:rsidRPr="008034E0" w:rsidRDefault="008034E0" w:rsidP="008034E0">
            <w:pPr>
              <w:autoSpaceDE w:val="0"/>
              <w:autoSpaceDN w:val="0"/>
              <w:adjustRightInd w:val="0"/>
              <w:spacing w:after="0" w:line="320" w:lineRule="atLeast"/>
              <w:ind w:left="60" w:right="60"/>
              <w:jc w:val="right"/>
              <w:rPr>
                <w:rFonts w:ascii="Arial" w:hAnsi="Arial" w:cs="Arial"/>
                <w:color w:val="000000"/>
                <w:szCs w:val="24"/>
                <w:lang w:val="en-US"/>
              </w:rPr>
            </w:pPr>
            <w:r w:rsidRPr="008034E0">
              <w:rPr>
                <w:rFonts w:ascii="Arial" w:hAnsi="Arial" w:cs="Arial"/>
                <w:color w:val="000000"/>
                <w:szCs w:val="24"/>
                <w:lang w:val="en-US"/>
              </w:rPr>
              <w:t>3.2500</w:t>
            </w:r>
          </w:p>
        </w:tc>
        <w:tc>
          <w:tcPr>
            <w:tcW w:w="984" w:type="dxa"/>
            <w:tcBorders>
              <w:top w:val="single" w:sz="16" w:space="0" w:color="000000"/>
              <w:bottom w:val="nil"/>
            </w:tcBorders>
            <w:shd w:val="clear" w:color="auto" w:fill="FFFFFF"/>
            <w:vAlign w:val="center"/>
          </w:tcPr>
          <w:p w14:paraId="042804E1" w14:textId="77777777" w:rsidR="008034E0" w:rsidRPr="008034E0" w:rsidRDefault="008034E0" w:rsidP="008034E0">
            <w:pPr>
              <w:autoSpaceDE w:val="0"/>
              <w:autoSpaceDN w:val="0"/>
              <w:adjustRightInd w:val="0"/>
              <w:spacing w:after="0" w:line="320" w:lineRule="atLeast"/>
              <w:ind w:left="60" w:right="60"/>
              <w:jc w:val="right"/>
              <w:rPr>
                <w:rFonts w:ascii="Arial" w:hAnsi="Arial" w:cs="Arial"/>
                <w:color w:val="000000"/>
                <w:szCs w:val="24"/>
                <w:lang w:val="en-US"/>
              </w:rPr>
            </w:pPr>
            <w:r w:rsidRPr="008034E0">
              <w:rPr>
                <w:rFonts w:ascii="Arial" w:hAnsi="Arial" w:cs="Arial"/>
                <w:color w:val="000000"/>
                <w:szCs w:val="24"/>
                <w:lang w:val="en-US"/>
              </w:rPr>
              <w:t>.20359</w:t>
            </w:r>
          </w:p>
        </w:tc>
        <w:tc>
          <w:tcPr>
            <w:tcW w:w="1409" w:type="dxa"/>
            <w:tcBorders>
              <w:top w:val="single" w:sz="16" w:space="0" w:color="000000"/>
              <w:bottom w:val="nil"/>
              <w:right w:val="single" w:sz="16" w:space="0" w:color="000000"/>
            </w:tcBorders>
            <w:shd w:val="clear" w:color="auto" w:fill="FFFFFF"/>
            <w:vAlign w:val="center"/>
          </w:tcPr>
          <w:p w14:paraId="0E4FEA9B" w14:textId="77777777" w:rsidR="008034E0" w:rsidRPr="008034E0" w:rsidRDefault="008034E0" w:rsidP="008034E0">
            <w:pPr>
              <w:autoSpaceDE w:val="0"/>
              <w:autoSpaceDN w:val="0"/>
              <w:adjustRightInd w:val="0"/>
              <w:spacing w:after="0" w:line="320" w:lineRule="atLeast"/>
              <w:ind w:left="60" w:right="60"/>
              <w:jc w:val="right"/>
              <w:rPr>
                <w:rFonts w:ascii="Arial" w:hAnsi="Arial" w:cs="Arial"/>
                <w:color w:val="000000"/>
                <w:szCs w:val="24"/>
                <w:lang w:val="en-US"/>
              </w:rPr>
            </w:pPr>
            <w:r w:rsidRPr="008034E0">
              <w:rPr>
                <w:rFonts w:ascii="Arial" w:hAnsi="Arial" w:cs="Arial"/>
                <w:color w:val="000000"/>
                <w:szCs w:val="24"/>
                <w:lang w:val="en-US"/>
              </w:rPr>
              <w:t>.91047</w:t>
            </w:r>
          </w:p>
        </w:tc>
      </w:tr>
      <w:tr w:rsidR="008034E0" w:rsidRPr="008034E0" w14:paraId="282E224E" w14:textId="77777777" w:rsidTr="00C950CF">
        <w:tblPrEx>
          <w:tblCellMar>
            <w:top w:w="0" w:type="dxa"/>
            <w:bottom w:w="0" w:type="dxa"/>
          </w:tblCellMar>
        </w:tblPrEx>
        <w:trPr>
          <w:cantSplit/>
          <w:trHeight w:val="245"/>
        </w:trPr>
        <w:tc>
          <w:tcPr>
            <w:tcW w:w="1406" w:type="dxa"/>
            <w:tcBorders>
              <w:top w:val="nil"/>
              <w:left w:val="single" w:sz="16" w:space="0" w:color="000000"/>
              <w:bottom w:val="nil"/>
              <w:right w:val="single" w:sz="16" w:space="0" w:color="000000"/>
            </w:tcBorders>
            <w:shd w:val="clear" w:color="auto" w:fill="FFFFFF"/>
            <w:vAlign w:val="center"/>
          </w:tcPr>
          <w:p w14:paraId="212E4971" w14:textId="77777777" w:rsidR="008034E0" w:rsidRPr="008034E0" w:rsidRDefault="008034E0" w:rsidP="008034E0">
            <w:pPr>
              <w:autoSpaceDE w:val="0"/>
              <w:autoSpaceDN w:val="0"/>
              <w:adjustRightInd w:val="0"/>
              <w:spacing w:after="0" w:line="320" w:lineRule="atLeast"/>
              <w:ind w:left="60" w:right="60"/>
              <w:jc w:val="left"/>
              <w:rPr>
                <w:rFonts w:ascii="Arial" w:hAnsi="Arial" w:cs="Arial"/>
                <w:color w:val="000000"/>
                <w:szCs w:val="24"/>
                <w:lang w:val="en-US"/>
              </w:rPr>
            </w:pPr>
            <w:r w:rsidRPr="008034E0">
              <w:rPr>
                <w:rFonts w:ascii="Arial" w:hAnsi="Arial" w:cs="Arial"/>
                <w:color w:val="000000"/>
                <w:szCs w:val="24"/>
                <w:lang w:val="en-US"/>
              </w:rPr>
              <w:t>X2</w:t>
            </w:r>
          </w:p>
        </w:tc>
        <w:tc>
          <w:tcPr>
            <w:tcW w:w="1996" w:type="dxa"/>
            <w:tcBorders>
              <w:top w:val="nil"/>
              <w:left w:val="single" w:sz="16" w:space="0" w:color="000000"/>
              <w:bottom w:val="nil"/>
            </w:tcBorders>
            <w:shd w:val="clear" w:color="auto" w:fill="FFFFFF"/>
            <w:vAlign w:val="center"/>
          </w:tcPr>
          <w:p w14:paraId="07C42E80" w14:textId="77777777" w:rsidR="008034E0" w:rsidRPr="008034E0" w:rsidRDefault="008034E0" w:rsidP="008034E0">
            <w:pPr>
              <w:autoSpaceDE w:val="0"/>
              <w:autoSpaceDN w:val="0"/>
              <w:adjustRightInd w:val="0"/>
              <w:spacing w:after="0" w:line="320" w:lineRule="atLeast"/>
              <w:ind w:left="60" w:right="60"/>
              <w:jc w:val="right"/>
              <w:rPr>
                <w:rFonts w:ascii="Arial" w:hAnsi="Arial" w:cs="Arial"/>
                <w:color w:val="000000"/>
                <w:szCs w:val="24"/>
                <w:lang w:val="en-US"/>
              </w:rPr>
            </w:pPr>
            <w:r w:rsidRPr="008034E0">
              <w:rPr>
                <w:rFonts w:ascii="Arial" w:hAnsi="Arial" w:cs="Arial"/>
                <w:color w:val="000000"/>
                <w:szCs w:val="24"/>
                <w:lang w:val="en-US"/>
              </w:rPr>
              <w:t>20</w:t>
            </w:r>
          </w:p>
        </w:tc>
        <w:tc>
          <w:tcPr>
            <w:tcW w:w="1800" w:type="dxa"/>
            <w:tcBorders>
              <w:top w:val="nil"/>
              <w:bottom w:val="nil"/>
            </w:tcBorders>
            <w:shd w:val="clear" w:color="auto" w:fill="FFFFFF"/>
            <w:vAlign w:val="center"/>
          </w:tcPr>
          <w:p w14:paraId="0C388BB1" w14:textId="77777777" w:rsidR="008034E0" w:rsidRPr="008034E0" w:rsidRDefault="008034E0" w:rsidP="008034E0">
            <w:pPr>
              <w:autoSpaceDE w:val="0"/>
              <w:autoSpaceDN w:val="0"/>
              <w:adjustRightInd w:val="0"/>
              <w:spacing w:after="0" w:line="320" w:lineRule="atLeast"/>
              <w:ind w:left="60" w:right="60"/>
              <w:jc w:val="right"/>
              <w:rPr>
                <w:rFonts w:ascii="Arial" w:hAnsi="Arial" w:cs="Arial"/>
                <w:color w:val="000000"/>
                <w:szCs w:val="24"/>
                <w:lang w:val="en-US"/>
              </w:rPr>
            </w:pPr>
            <w:r w:rsidRPr="008034E0">
              <w:rPr>
                <w:rFonts w:ascii="Arial" w:hAnsi="Arial" w:cs="Arial"/>
                <w:color w:val="000000"/>
                <w:szCs w:val="24"/>
                <w:lang w:val="en-US"/>
              </w:rPr>
              <w:t>3.0500</w:t>
            </w:r>
          </w:p>
        </w:tc>
        <w:tc>
          <w:tcPr>
            <w:tcW w:w="984" w:type="dxa"/>
            <w:tcBorders>
              <w:top w:val="nil"/>
              <w:bottom w:val="nil"/>
            </w:tcBorders>
            <w:shd w:val="clear" w:color="auto" w:fill="FFFFFF"/>
            <w:vAlign w:val="center"/>
          </w:tcPr>
          <w:p w14:paraId="7053B8B3" w14:textId="77777777" w:rsidR="008034E0" w:rsidRPr="008034E0" w:rsidRDefault="008034E0" w:rsidP="008034E0">
            <w:pPr>
              <w:autoSpaceDE w:val="0"/>
              <w:autoSpaceDN w:val="0"/>
              <w:adjustRightInd w:val="0"/>
              <w:spacing w:after="0" w:line="320" w:lineRule="atLeast"/>
              <w:ind w:left="60" w:right="60"/>
              <w:jc w:val="right"/>
              <w:rPr>
                <w:rFonts w:ascii="Arial" w:hAnsi="Arial" w:cs="Arial"/>
                <w:color w:val="000000"/>
                <w:szCs w:val="24"/>
                <w:lang w:val="en-US"/>
              </w:rPr>
            </w:pPr>
            <w:r w:rsidRPr="008034E0">
              <w:rPr>
                <w:rFonts w:ascii="Arial" w:hAnsi="Arial" w:cs="Arial"/>
                <w:color w:val="000000"/>
                <w:szCs w:val="24"/>
                <w:lang w:val="en-US"/>
              </w:rPr>
              <w:t>.13524</w:t>
            </w:r>
          </w:p>
        </w:tc>
        <w:tc>
          <w:tcPr>
            <w:tcW w:w="1409" w:type="dxa"/>
            <w:tcBorders>
              <w:top w:val="nil"/>
              <w:bottom w:val="nil"/>
              <w:right w:val="single" w:sz="16" w:space="0" w:color="000000"/>
            </w:tcBorders>
            <w:shd w:val="clear" w:color="auto" w:fill="FFFFFF"/>
            <w:vAlign w:val="center"/>
          </w:tcPr>
          <w:p w14:paraId="56E19C18" w14:textId="77777777" w:rsidR="008034E0" w:rsidRPr="008034E0" w:rsidRDefault="008034E0" w:rsidP="008034E0">
            <w:pPr>
              <w:autoSpaceDE w:val="0"/>
              <w:autoSpaceDN w:val="0"/>
              <w:adjustRightInd w:val="0"/>
              <w:spacing w:after="0" w:line="320" w:lineRule="atLeast"/>
              <w:ind w:left="60" w:right="60"/>
              <w:jc w:val="right"/>
              <w:rPr>
                <w:rFonts w:ascii="Arial" w:hAnsi="Arial" w:cs="Arial"/>
                <w:color w:val="000000"/>
                <w:szCs w:val="24"/>
                <w:lang w:val="en-US"/>
              </w:rPr>
            </w:pPr>
            <w:r w:rsidRPr="008034E0">
              <w:rPr>
                <w:rFonts w:ascii="Arial" w:hAnsi="Arial" w:cs="Arial"/>
                <w:color w:val="000000"/>
                <w:szCs w:val="24"/>
                <w:lang w:val="en-US"/>
              </w:rPr>
              <w:t>.60481</w:t>
            </w:r>
          </w:p>
        </w:tc>
      </w:tr>
      <w:tr w:rsidR="008034E0" w:rsidRPr="008034E0" w14:paraId="6F80BBEE" w14:textId="77777777" w:rsidTr="00C950CF">
        <w:tblPrEx>
          <w:tblCellMar>
            <w:top w:w="0" w:type="dxa"/>
            <w:bottom w:w="0" w:type="dxa"/>
          </w:tblCellMar>
        </w:tblPrEx>
        <w:trPr>
          <w:cantSplit/>
          <w:trHeight w:val="234"/>
        </w:trPr>
        <w:tc>
          <w:tcPr>
            <w:tcW w:w="1406" w:type="dxa"/>
            <w:tcBorders>
              <w:top w:val="nil"/>
              <w:left w:val="single" w:sz="16" w:space="0" w:color="000000"/>
              <w:bottom w:val="nil"/>
              <w:right w:val="single" w:sz="16" w:space="0" w:color="000000"/>
            </w:tcBorders>
            <w:shd w:val="clear" w:color="auto" w:fill="FFFFFF"/>
            <w:vAlign w:val="center"/>
          </w:tcPr>
          <w:p w14:paraId="0CE6DF29" w14:textId="77777777" w:rsidR="008034E0" w:rsidRPr="008034E0" w:rsidRDefault="008034E0" w:rsidP="008034E0">
            <w:pPr>
              <w:autoSpaceDE w:val="0"/>
              <w:autoSpaceDN w:val="0"/>
              <w:adjustRightInd w:val="0"/>
              <w:spacing w:after="0" w:line="320" w:lineRule="atLeast"/>
              <w:ind w:left="60" w:right="60"/>
              <w:jc w:val="left"/>
              <w:rPr>
                <w:rFonts w:ascii="Arial" w:hAnsi="Arial" w:cs="Arial"/>
                <w:color w:val="000000"/>
                <w:szCs w:val="24"/>
                <w:lang w:val="en-US"/>
              </w:rPr>
            </w:pPr>
            <w:r w:rsidRPr="008034E0">
              <w:rPr>
                <w:rFonts w:ascii="Arial" w:hAnsi="Arial" w:cs="Arial"/>
                <w:color w:val="000000"/>
                <w:szCs w:val="24"/>
                <w:lang w:val="en-US"/>
              </w:rPr>
              <w:t>X3</w:t>
            </w:r>
          </w:p>
        </w:tc>
        <w:tc>
          <w:tcPr>
            <w:tcW w:w="1996" w:type="dxa"/>
            <w:tcBorders>
              <w:top w:val="nil"/>
              <w:left w:val="single" w:sz="16" w:space="0" w:color="000000"/>
              <w:bottom w:val="nil"/>
            </w:tcBorders>
            <w:shd w:val="clear" w:color="auto" w:fill="FFFFFF"/>
            <w:vAlign w:val="center"/>
          </w:tcPr>
          <w:p w14:paraId="100BCCB0" w14:textId="77777777" w:rsidR="008034E0" w:rsidRPr="008034E0" w:rsidRDefault="008034E0" w:rsidP="008034E0">
            <w:pPr>
              <w:autoSpaceDE w:val="0"/>
              <w:autoSpaceDN w:val="0"/>
              <w:adjustRightInd w:val="0"/>
              <w:spacing w:after="0" w:line="320" w:lineRule="atLeast"/>
              <w:ind w:left="60" w:right="60"/>
              <w:jc w:val="right"/>
              <w:rPr>
                <w:rFonts w:ascii="Arial" w:hAnsi="Arial" w:cs="Arial"/>
                <w:color w:val="000000"/>
                <w:szCs w:val="24"/>
                <w:lang w:val="en-US"/>
              </w:rPr>
            </w:pPr>
            <w:r w:rsidRPr="008034E0">
              <w:rPr>
                <w:rFonts w:ascii="Arial" w:hAnsi="Arial" w:cs="Arial"/>
                <w:color w:val="000000"/>
                <w:szCs w:val="24"/>
                <w:lang w:val="en-US"/>
              </w:rPr>
              <w:t>20</w:t>
            </w:r>
          </w:p>
        </w:tc>
        <w:tc>
          <w:tcPr>
            <w:tcW w:w="1800" w:type="dxa"/>
            <w:tcBorders>
              <w:top w:val="nil"/>
              <w:bottom w:val="nil"/>
            </w:tcBorders>
            <w:shd w:val="clear" w:color="auto" w:fill="FFFFFF"/>
            <w:vAlign w:val="center"/>
          </w:tcPr>
          <w:p w14:paraId="2FB83688" w14:textId="77777777" w:rsidR="008034E0" w:rsidRPr="008034E0" w:rsidRDefault="008034E0" w:rsidP="008034E0">
            <w:pPr>
              <w:autoSpaceDE w:val="0"/>
              <w:autoSpaceDN w:val="0"/>
              <w:adjustRightInd w:val="0"/>
              <w:spacing w:after="0" w:line="320" w:lineRule="atLeast"/>
              <w:ind w:left="60" w:right="60"/>
              <w:jc w:val="right"/>
              <w:rPr>
                <w:rFonts w:ascii="Arial" w:hAnsi="Arial" w:cs="Arial"/>
                <w:color w:val="000000"/>
                <w:szCs w:val="24"/>
                <w:lang w:val="en-US"/>
              </w:rPr>
            </w:pPr>
            <w:r w:rsidRPr="008034E0">
              <w:rPr>
                <w:rFonts w:ascii="Arial" w:hAnsi="Arial" w:cs="Arial"/>
                <w:color w:val="000000"/>
                <w:szCs w:val="24"/>
                <w:lang w:val="en-US"/>
              </w:rPr>
              <w:t>3.3000</w:t>
            </w:r>
          </w:p>
        </w:tc>
        <w:tc>
          <w:tcPr>
            <w:tcW w:w="984" w:type="dxa"/>
            <w:tcBorders>
              <w:top w:val="nil"/>
              <w:bottom w:val="nil"/>
            </w:tcBorders>
            <w:shd w:val="clear" w:color="auto" w:fill="FFFFFF"/>
            <w:vAlign w:val="center"/>
          </w:tcPr>
          <w:p w14:paraId="4910DAE5" w14:textId="77777777" w:rsidR="008034E0" w:rsidRPr="008034E0" w:rsidRDefault="008034E0" w:rsidP="008034E0">
            <w:pPr>
              <w:autoSpaceDE w:val="0"/>
              <w:autoSpaceDN w:val="0"/>
              <w:adjustRightInd w:val="0"/>
              <w:spacing w:after="0" w:line="320" w:lineRule="atLeast"/>
              <w:ind w:left="60" w:right="60"/>
              <w:jc w:val="right"/>
              <w:rPr>
                <w:rFonts w:ascii="Arial" w:hAnsi="Arial" w:cs="Arial"/>
                <w:color w:val="000000"/>
                <w:szCs w:val="24"/>
                <w:lang w:val="en-US"/>
              </w:rPr>
            </w:pPr>
            <w:r w:rsidRPr="008034E0">
              <w:rPr>
                <w:rFonts w:ascii="Arial" w:hAnsi="Arial" w:cs="Arial"/>
                <w:color w:val="000000"/>
                <w:szCs w:val="24"/>
                <w:lang w:val="en-US"/>
              </w:rPr>
              <w:t>.16384</w:t>
            </w:r>
          </w:p>
        </w:tc>
        <w:tc>
          <w:tcPr>
            <w:tcW w:w="1409" w:type="dxa"/>
            <w:tcBorders>
              <w:top w:val="nil"/>
              <w:bottom w:val="nil"/>
              <w:right w:val="single" w:sz="16" w:space="0" w:color="000000"/>
            </w:tcBorders>
            <w:shd w:val="clear" w:color="auto" w:fill="FFFFFF"/>
            <w:vAlign w:val="center"/>
          </w:tcPr>
          <w:p w14:paraId="26AA54B7" w14:textId="77777777" w:rsidR="008034E0" w:rsidRPr="008034E0" w:rsidRDefault="008034E0" w:rsidP="008034E0">
            <w:pPr>
              <w:autoSpaceDE w:val="0"/>
              <w:autoSpaceDN w:val="0"/>
              <w:adjustRightInd w:val="0"/>
              <w:spacing w:after="0" w:line="320" w:lineRule="atLeast"/>
              <w:ind w:left="60" w:right="60"/>
              <w:jc w:val="right"/>
              <w:rPr>
                <w:rFonts w:ascii="Arial" w:hAnsi="Arial" w:cs="Arial"/>
                <w:color w:val="000000"/>
                <w:szCs w:val="24"/>
                <w:lang w:val="en-US"/>
              </w:rPr>
            </w:pPr>
            <w:r w:rsidRPr="008034E0">
              <w:rPr>
                <w:rFonts w:ascii="Arial" w:hAnsi="Arial" w:cs="Arial"/>
                <w:color w:val="000000"/>
                <w:szCs w:val="24"/>
                <w:lang w:val="en-US"/>
              </w:rPr>
              <w:t>.73270</w:t>
            </w:r>
          </w:p>
        </w:tc>
      </w:tr>
      <w:tr w:rsidR="008034E0" w:rsidRPr="008034E0" w14:paraId="6614FB56" w14:textId="77777777" w:rsidTr="00C950CF">
        <w:tblPrEx>
          <w:tblCellMar>
            <w:top w:w="0" w:type="dxa"/>
            <w:bottom w:w="0" w:type="dxa"/>
          </w:tblCellMar>
        </w:tblPrEx>
        <w:trPr>
          <w:cantSplit/>
          <w:trHeight w:val="234"/>
        </w:trPr>
        <w:tc>
          <w:tcPr>
            <w:tcW w:w="1406" w:type="dxa"/>
            <w:tcBorders>
              <w:top w:val="nil"/>
              <w:left w:val="single" w:sz="16" w:space="0" w:color="000000"/>
              <w:bottom w:val="nil"/>
              <w:right w:val="single" w:sz="16" w:space="0" w:color="000000"/>
            </w:tcBorders>
            <w:shd w:val="clear" w:color="auto" w:fill="FFFFFF"/>
            <w:vAlign w:val="center"/>
          </w:tcPr>
          <w:p w14:paraId="38B6964B" w14:textId="77777777" w:rsidR="008034E0" w:rsidRPr="008034E0" w:rsidRDefault="008034E0" w:rsidP="008034E0">
            <w:pPr>
              <w:autoSpaceDE w:val="0"/>
              <w:autoSpaceDN w:val="0"/>
              <w:adjustRightInd w:val="0"/>
              <w:spacing w:after="0" w:line="320" w:lineRule="atLeast"/>
              <w:ind w:left="60" w:right="60"/>
              <w:jc w:val="left"/>
              <w:rPr>
                <w:rFonts w:ascii="Arial" w:hAnsi="Arial" w:cs="Arial"/>
                <w:color w:val="000000"/>
                <w:szCs w:val="24"/>
                <w:lang w:val="en-US"/>
              </w:rPr>
            </w:pPr>
            <w:r w:rsidRPr="008034E0">
              <w:rPr>
                <w:rFonts w:ascii="Arial" w:hAnsi="Arial" w:cs="Arial"/>
                <w:color w:val="000000"/>
                <w:szCs w:val="24"/>
                <w:lang w:val="en-US"/>
              </w:rPr>
              <w:t>X4</w:t>
            </w:r>
          </w:p>
        </w:tc>
        <w:tc>
          <w:tcPr>
            <w:tcW w:w="1996" w:type="dxa"/>
            <w:tcBorders>
              <w:top w:val="nil"/>
              <w:left w:val="single" w:sz="16" w:space="0" w:color="000000"/>
              <w:bottom w:val="nil"/>
            </w:tcBorders>
            <w:shd w:val="clear" w:color="auto" w:fill="FFFFFF"/>
            <w:vAlign w:val="center"/>
          </w:tcPr>
          <w:p w14:paraId="4FB08666" w14:textId="77777777" w:rsidR="008034E0" w:rsidRPr="008034E0" w:rsidRDefault="008034E0" w:rsidP="008034E0">
            <w:pPr>
              <w:autoSpaceDE w:val="0"/>
              <w:autoSpaceDN w:val="0"/>
              <w:adjustRightInd w:val="0"/>
              <w:spacing w:after="0" w:line="320" w:lineRule="atLeast"/>
              <w:ind w:left="60" w:right="60"/>
              <w:jc w:val="right"/>
              <w:rPr>
                <w:rFonts w:ascii="Arial" w:hAnsi="Arial" w:cs="Arial"/>
                <w:color w:val="000000"/>
                <w:szCs w:val="24"/>
                <w:lang w:val="en-US"/>
              </w:rPr>
            </w:pPr>
            <w:r w:rsidRPr="008034E0">
              <w:rPr>
                <w:rFonts w:ascii="Arial" w:hAnsi="Arial" w:cs="Arial"/>
                <w:color w:val="000000"/>
                <w:szCs w:val="24"/>
                <w:lang w:val="en-US"/>
              </w:rPr>
              <w:t>20</w:t>
            </w:r>
          </w:p>
        </w:tc>
        <w:tc>
          <w:tcPr>
            <w:tcW w:w="1800" w:type="dxa"/>
            <w:tcBorders>
              <w:top w:val="nil"/>
              <w:bottom w:val="nil"/>
            </w:tcBorders>
            <w:shd w:val="clear" w:color="auto" w:fill="FFFFFF"/>
            <w:vAlign w:val="center"/>
          </w:tcPr>
          <w:p w14:paraId="4220D803" w14:textId="77777777" w:rsidR="008034E0" w:rsidRPr="008034E0" w:rsidRDefault="008034E0" w:rsidP="008034E0">
            <w:pPr>
              <w:autoSpaceDE w:val="0"/>
              <w:autoSpaceDN w:val="0"/>
              <w:adjustRightInd w:val="0"/>
              <w:spacing w:after="0" w:line="320" w:lineRule="atLeast"/>
              <w:ind w:left="60" w:right="60"/>
              <w:jc w:val="right"/>
              <w:rPr>
                <w:rFonts w:ascii="Arial" w:hAnsi="Arial" w:cs="Arial"/>
                <w:color w:val="000000"/>
                <w:szCs w:val="24"/>
                <w:lang w:val="en-US"/>
              </w:rPr>
            </w:pPr>
            <w:r w:rsidRPr="008034E0">
              <w:rPr>
                <w:rFonts w:ascii="Arial" w:hAnsi="Arial" w:cs="Arial"/>
                <w:color w:val="000000"/>
                <w:szCs w:val="24"/>
                <w:lang w:val="en-US"/>
              </w:rPr>
              <w:t>3.1500</w:t>
            </w:r>
          </w:p>
        </w:tc>
        <w:tc>
          <w:tcPr>
            <w:tcW w:w="984" w:type="dxa"/>
            <w:tcBorders>
              <w:top w:val="nil"/>
              <w:bottom w:val="nil"/>
            </w:tcBorders>
            <w:shd w:val="clear" w:color="auto" w:fill="FFFFFF"/>
            <w:vAlign w:val="center"/>
          </w:tcPr>
          <w:p w14:paraId="010BC695" w14:textId="77777777" w:rsidR="008034E0" w:rsidRPr="008034E0" w:rsidRDefault="008034E0" w:rsidP="008034E0">
            <w:pPr>
              <w:autoSpaceDE w:val="0"/>
              <w:autoSpaceDN w:val="0"/>
              <w:adjustRightInd w:val="0"/>
              <w:spacing w:after="0" w:line="320" w:lineRule="atLeast"/>
              <w:ind w:left="60" w:right="60"/>
              <w:jc w:val="right"/>
              <w:rPr>
                <w:rFonts w:ascii="Arial" w:hAnsi="Arial" w:cs="Arial"/>
                <w:color w:val="000000"/>
                <w:szCs w:val="24"/>
                <w:lang w:val="en-US"/>
              </w:rPr>
            </w:pPr>
            <w:r w:rsidRPr="008034E0">
              <w:rPr>
                <w:rFonts w:ascii="Arial" w:hAnsi="Arial" w:cs="Arial"/>
                <w:color w:val="000000"/>
                <w:szCs w:val="24"/>
                <w:lang w:val="en-US"/>
              </w:rPr>
              <w:t>.18173</w:t>
            </w:r>
          </w:p>
        </w:tc>
        <w:tc>
          <w:tcPr>
            <w:tcW w:w="1409" w:type="dxa"/>
            <w:tcBorders>
              <w:top w:val="nil"/>
              <w:bottom w:val="nil"/>
              <w:right w:val="single" w:sz="16" w:space="0" w:color="000000"/>
            </w:tcBorders>
            <w:shd w:val="clear" w:color="auto" w:fill="FFFFFF"/>
            <w:vAlign w:val="center"/>
          </w:tcPr>
          <w:p w14:paraId="3BCDED4A" w14:textId="77777777" w:rsidR="008034E0" w:rsidRPr="008034E0" w:rsidRDefault="008034E0" w:rsidP="008034E0">
            <w:pPr>
              <w:autoSpaceDE w:val="0"/>
              <w:autoSpaceDN w:val="0"/>
              <w:adjustRightInd w:val="0"/>
              <w:spacing w:after="0" w:line="320" w:lineRule="atLeast"/>
              <w:ind w:left="60" w:right="60"/>
              <w:jc w:val="right"/>
              <w:rPr>
                <w:rFonts w:ascii="Arial" w:hAnsi="Arial" w:cs="Arial"/>
                <w:color w:val="000000"/>
                <w:szCs w:val="24"/>
                <w:lang w:val="en-US"/>
              </w:rPr>
            </w:pPr>
            <w:r w:rsidRPr="008034E0">
              <w:rPr>
                <w:rFonts w:ascii="Arial" w:hAnsi="Arial" w:cs="Arial"/>
                <w:color w:val="000000"/>
                <w:szCs w:val="24"/>
                <w:lang w:val="en-US"/>
              </w:rPr>
              <w:t>.81273</w:t>
            </w:r>
          </w:p>
        </w:tc>
      </w:tr>
      <w:tr w:rsidR="008034E0" w:rsidRPr="008034E0" w14:paraId="2A722A58" w14:textId="77777777" w:rsidTr="00C950CF">
        <w:tblPrEx>
          <w:tblCellMar>
            <w:top w:w="0" w:type="dxa"/>
            <w:bottom w:w="0" w:type="dxa"/>
          </w:tblCellMar>
        </w:tblPrEx>
        <w:trPr>
          <w:cantSplit/>
          <w:trHeight w:val="245"/>
        </w:trPr>
        <w:tc>
          <w:tcPr>
            <w:tcW w:w="1406" w:type="dxa"/>
            <w:tcBorders>
              <w:top w:val="nil"/>
              <w:left w:val="single" w:sz="16" w:space="0" w:color="000000"/>
              <w:bottom w:val="nil"/>
              <w:right w:val="single" w:sz="16" w:space="0" w:color="000000"/>
            </w:tcBorders>
            <w:shd w:val="clear" w:color="auto" w:fill="FFFFFF"/>
            <w:vAlign w:val="center"/>
          </w:tcPr>
          <w:p w14:paraId="4DFAF42C" w14:textId="77777777" w:rsidR="008034E0" w:rsidRPr="008034E0" w:rsidRDefault="008034E0" w:rsidP="008034E0">
            <w:pPr>
              <w:autoSpaceDE w:val="0"/>
              <w:autoSpaceDN w:val="0"/>
              <w:adjustRightInd w:val="0"/>
              <w:spacing w:after="0" w:line="320" w:lineRule="atLeast"/>
              <w:ind w:left="60" w:right="60"/>
              <w:jc w:val="left"/>
              <w:rPr>
                <w:rFonts w:ascii="Arial" w:hAnsi="Arial" w:cs="Arial"/>
                <w:color w:val="000000"/>
                <w:szCs w:val="24"/>
                <w:lang w:val="en-US"/>
              </w:rPr>
            </w:pPr>
            <w:r w:rsidRPr="008034E0">
              <w:rPr>
                <w:rFonts w:ascii="Arial" w:hAnsi="Arial" w:cs="Arial"/>
                <w:color w:val="000000"/>
                <w:szCs w:val="24"/>
                <w:lang w:val="en-US"/>
              </w:rPr>
              <w:t>X5</w:t>
            </w:r>
          </w:p>
        </w:tc>
        <w:tc>
          <w:tcPr>
            <w:tcW w:w="1996" w:type="dxa"/>
            <w:tcBorders>
              <w:top w:val="nil"/>
              <w:left w:val="single" w:sz="16" w:space="0" w:color="000000"/>
              <w:bottom w:val="nil"/>
            </w:tcBorders>
            <w:shd w:val="clear" w:color="auto" w:fill="FFFFFF"/>
            <w:vAlign w:val="center"/>
          </w:tcPr>
          <w:p w14:paraId="2F762556" w14:textId="77777777" w:rsidR="008034E0" w:rsidRPr="008034E0" w:rsidRDefault="008034E0" w:rsidP="008034E0">
            <w:pPr>
              <w:autoSpaceDE w:val="0"/>
              <w:autoSpaceDN w:val="0"/>
              <w:adjustRightInd w:val="0"/>
              <w:spacing w:after="0" w:line="320" w:lineRule="atLeast"/>
              <w:ind w:left="60" w:right="60"/>
              <w:jc w:val="right"/>
              <w:rPr>
                <w:rFonts w:ascii="Arial" w:hAnsi="Arial" w:cs="Arial"/>
                <w:color w:val="000000"/>
                <w:szCs w:val="24"/>
                <w:lang w:val="en-US"/>
              </w:rPr>
            </w:pPr>
            <w:r w:rsidRPr="008034E0">
              <w:rPr>
                <w:rFonts w:ascii="Arial" w:hAnsi="Arial" w:cs="Arial"/>
                <w:color w:val="000000"/>
                <w:szCs w:val="24"/>
                <w:lang w:val="en-US"/>
              </w:rPr>
              <w:t>20</w:t>
            </w:r>
          </w:p>
        </w:tc>
        <w:tc>
          <w:tcPr>
            <w:tcW w:w="1800" w:type="dxa"/>
            <w:tcBorders>
              <w:top w:val="nil"/>
              <w:bottom w:val="nil"/>
            </w:tcBorders>
            <w:shd w:val="clear" w:color="auto" w:fill="FFFFFF"/>
            <w:vAlign w:val="center"/>
          </w:tcPr>
          <w:p w14:paraId="6283168D" w14:textId="77777777" w:rsidR="008034E0" w:rsidRPr="008034E0" w:rsidRDefault="008034E0" w:rsidP="008034E0">
            <w:pPr>
              <w:autoSpaceDE w:val="0"/>
              <w:autoSpaceDN w:val="0"/>
              <w:adjustRightInd w:val="0"/>
              <w:spacing w:after="0" w:line="320" w:lineRule="atLeast"/>
              <w:ind w:left="60" w:right="60"/>
              <w:jc w:val="right"/>
              <w:rPr>
                <w:rFonts w:ascii="Arial" w:hAnsi="Arial" w:cs="Arial"/>
                <w:color w:val="000000"/>
                <w:szCs w:val="24"/>
                <w:lang w:val="en-US"/>
              </w:rPr>
            </w:pPr>
            <w:r w:rsidRPr="008034E0">
              <w:rPr>
                <w:rFonts w:ascii="Arial" w:hAnsi="Arial" w:cs="Arial"/>
                <w:color w:val="000000"/>
                <w:szCs w:val="24"/>
                <w:lang w:val="en-US"/>
              </w:rPr>
              <w:t>3.2500</w:t>
            </w:r>
          </w:p>
        </w:tc>
        <w:tc>
          <w:tcPr>
            <w:tcW w:w="984" w:type="dxa"/>
            <w:tcBorders>
              <w:top w:val="nil"/>
              <w:bottom w:val="nil"/>
            </w:tcBorders>
            <w:shd w:val="clear" w:color="auto" w:fill="FFFFFF"/>
            <w:vAlign w:val="center"/>
          </w:tcPr>
          <w:p w14:paraId="5A0515E8" w14:textId="77777777" w:rsidR="008034E0" w:rsidRPr="008034E0" w:rsidRDefault="008034E0" w:rsidP="008034E0">
            <w:pPr>
              <w:autoSpaceDE w:val="0"/>
              <w:autoSpaceDN w:val="0"/>
              <w:adjustRightInd w:val="0"/>
              <w:spacing w:after="0" w:line="320" w:lineRule="atLeast"/>
              <w:ind w:left="60" w:right="60"/>
              <w:jc w:val="right"/>
              <w:rPr>
                <w:rFonts w:ascii="Arial" w:hAnsi="Arial" w:cs="Arial"/>
                <w:color w:val="000000"/>
                <w:szCs w:val="24"/>
                <w:lang w:val="en-US"/>
              </w:rPr>
            </w:pPr>
            <w:r w:rsidRPr="008034E0">
              <w:rPr>
                <w:rFonts w:ascii="Arial" w:hAnsi="Arial" w:cs="Arial"/>
                <w:color w:val="000000"/>
                <w:szCs w:val="24"/>
                <w:lang w:val="en-US"/>
              </w:rPr>
              <w:t>.17584</w:t>
            </w:r>
          </w:p>
        </w:tc>
        <w:tc>
          <w:tcPr>
            <w:tcW w:w="1409" w:type="dxa"/>
            <w:tcBorders>
              <w:top w:val="nil"/>
              <w:bottom w:val="nil"/>
              <w:right w:val="single" w:sz="16" w:space="0" w:color="000000"/>
            </w:tcBorders>
            <w:shd w:val="clear" w:color="auto" w:fill="FFFFFF"/>
            <w:vAlign w:val="center"/>
          </w:tcPr>
          <w:p w14:paraId="10265AB2" w14:textId="77777777" w:rsidR="008034E0" w:rsidRPr="008034E0" w:rsidRDefault="008034E0" w:rsidP="008034E0">
            <w:pPr>
              <w:autoSpaceDE w:val="0"/>
              <w:autoSpaceDN w:val="0"/>
              <w:adjustRightInd w:val="0"/>
              <w:spacing w:after="0" w:line="320" w:lineRule="atLeast"/>
              <w:ind w:left="60" w:right="60"/>
              <w:jc w:val="right"/>
              <w:rPr>
                <w:rFonts w:ascii="Arial" w:hAnsi="Arial" w:cs="Arial"/>
                <w:color w:val="000000"/>
                <w:szCs w:val="24"/>
                <w:lang w:val="en-US"/>
              </w:rPr>
            </w:pPr>
            <w:r w:rsidRPr="008034E0">
              <w:rPr>
                <w:rFonts w:ascii="Arial" w:hAnsi="Arial" w:cs="Arial"/>
                <w:color w:val="000000"/>
                <w:szCs w:val="24"/>
                <w:lang w:val="en-US"/>
              </w:rPr>
              <w:t>.78640</w:t>
            </w:r>
          </w:p>
        </w:tc>
      </w:tr>
      <w:tr w:rsidR="008034E0" w:rsidRPr="008034E0" w14:paraId="67967FA6" w14:textId="77777777" w:rsidTr="00C950CF">
        <w:tblPrEx>
          <w:tblCellMar>
            <w:top w:w="0" w:type="dxa"/>
            <w:bottom w:w="0" w:type="dxa"/>
          </w:tblCellMar>
        </w:tblPrEx>
        <w:trPr>
          <w:cantSplit/>
          <w:trHeight w:val="234"/>
        </w:trPr>
        <w:tc>
          <w:tcPr>
            <w:tcW w:w="1406" w:type="dxa"/>
            <w:tcBorders>
              <w:top w:val="nil"/>
              <w:left w:val="single" w:sz="16" w:space="0" w:color="000000"/>
              <w:bottom w:val="nil"/>
              <w:right w:val="single" w:sz="16" w:space="0" w:color="000000"/>
            </w:tcBorders>
            <w:shd w:val="clear" w:color="auto" w:fill="FFFFFF"/>
            <w:vAlign w:val="center"/>
          </w:tcPr>
          <w:p w14:paraId="78CF36F9" w14:textId="77777777" w:rsidR="008034E0" w:rsidRPr="008034E0" w:rsidRDefault="008034E0" w:rsidP="008034E0">
            <w:pPr>
              <w:autoSpaceDE w:val="0"/>
              <w:autoSpaceDN w:val="0"/>
              <w:adjustRightInd w:val="0"/>
              <w:spacing w:after="0" w:line="320" w:lineRule="atLeast"/>
              <w:ind w:left="60" w:right="60"/>
              <w:jc w:val="left"/>
              <w:rPr>
                <w:rFonts w:ascii="Arial" w:hAnsi="Arial" w:cs="Arial"/>
                <w:color w:val="000000"/>
                <w:szCs w:val="24"/>
                <w:lang w:val="en-US"/>
              </w:rPr>
            </w:pPr>
            <w:r w:rsidRPr="008034E0">
              <w:rPr>
                <w:rFonts w:ascii="Arial" w:hAnsi="Arial" w:cs="Arial"/>
                <w:color w:val="000000"/>
                <w:szCs w:val="24"/>
                <w:lang w:val="en-US"/>
              </w:rPr>
              <w:t>X6</w:t>
            </w:r>
          </w:p>
        </w:tc>
        <w:tc>
          <w:tcPr>
            <w:tcW w:w="1996" w:type="dxa"/>
            <w:tcBorders>
              <w:top w:val="nil"/>
              <w:left w:val="single" w:sz="16" w:space="0" w:color="000000"/>
              <w:bottom w:val="nil"/>
            </w:tcBorders>
            <w:shd w:val="clear" w:color="auto" w:fill="FFFFFF"/>
            <w:vAlign w:val="center"/>
          </w:tcPr>
          <w:p w14:paraId="407CF9D3" w14:textId="77777777" w:rsidR="008034E0" w:rsidRPr="008034E0" w:rsidRDefault="008034E0" w:rsidP="008034E0">
            <w:pPr>
              <w:autoSpaceDE w:val="0"/>
              <w:autoSpaceDN w:val="0"/>
              <w:adjustRightInd w:val="0"/>
              <w:spacing w:after="0" w:line="320" w:lineRule="atLeast"/>
              <w:ind w:left="60" w:right="60"/>
              <w:jc w:val="right"/>
              <w:rPr>
                <w:rFonts w:ascii="Arial" w:hAnsi="Arial" w:cs="Arial"/>
                <w:color w:val="000000"/>
                <w:szCs w:val="24"/>
                <w:lang w:val="en-US"/>
              </w:rPr>
            </w:pPr>
            <w:r w:rsidRPr="008034E0">
              <w:rPr>
                <w:rFonts w:ascii="Arial" w:hAnsi="Arial" w:cs="Arial"/>
                <w:color w:val="000000"/>
                <w:szCs w:val="24"/>
                <w:lang w:val="en-US"/>
              </w:rPr>
              <w:t>20</w:t>
            </w:r>
          </w:p>
        </w:tc>
        <w:tc>
          <w:tcPr>
            <w:tcW w:w="1800" w:type="dxa"/>
            <w:tcBorders>
              <w:top w:val="nil"/>
              <w:bottom w:val="nil"/>
            </w:tcBorders>
            <w:shd w:val="clear" w:color="auto" w:fill="FFFFFF"/>
            <w:vAlign w:val="center"/>
          </w:tcPr>
          <w:p w14:paraId="1588E7CD" w14:textId="77777777" w:rsidR="008034E0" w:rsidRPr="008034E0" w:rsidRDefault="008034E0" w:rsidP="008034E0">
            <w:pPr>
              <w:autoSpaceDE w:val="0"/>
              <w:autoSpaceDN w:val="0"/>
              <w:adjustRightInd w:val="0"/>
              <w:spacing w:after="0" w:line="320" w:lineRule="atLeast"/>
              <w:ind w:left="60" w:right="60"/>
              <w:jc w:val="right"/>
              <w:rPr>
                <w:rFonts w:ascii="Arial" w:hAnsi="Arial" w:cs="Arial"/>
                <w:color w:val="000000"/>
                <w:szCs w:val="24"/>
                <w:lang w:val="en-US"/>
              </w:rPr>
            </w:pPr>
            <w:r w:rsidRPr="008034E0">
              <w:rPr>
                <w:rFonts w:ascii="Arial" w:hAnsi="Arial" w:cs="Arial"/>
                <w:color w:val="000000"/>
                <w:szCs w:val="24"/>
                <w:lang w:val="en-US"/>
              </w:rPr>
              <w:t>3.1000</w:t>
            </w:r>
          </w:p>
        </w:tc>
        <w:tc>
          <w:tcPr>
            <w:tcW w:w="984" w:type="dxa"/>
            <w:tcBorders>
              <w:top w:val="nil"/>
              <w:bottom w:val="nil"/>
            </w:tcBorders>
            <w:shd w:val="clear" w:color="auto" w:fill="FFFFFF"/>
            <w:vAlign w:val="center"/>
          </w:tcPr>
          <w:p w14:paraId="40315646" w14:textId="77777777" w:rsidR="008034E0" w:rsidRPr="008034E0" w:rsidRDefault="008034E0" w:rsidP="008034E0">
            <w:pPr>
              <w:autoSpaceDE w:val="0"/>
              <w:autoSpaceDN w:val="0"/>
              <w:adjustRightInd w:val="0"/>
              <w:spacing w:after="0" w:line="320" w:lineRule="atLeast"/>
              <w:ind w:left="60" w:right="60"/>
              <w:jc w:val="right"/>
              <w:rPr>
                <w:rFonts w:ascii="Arial" w:hAnsi="Arial" w:cs="Arial"/>
                <w:color w:val="000000"/>
                <w:szCs w:val="24"/>
                <w:lang w:val="en-US"/>
              </w:rPr>
            </w:pPr>
            <w:r w:rsidRPr="008034E0">
              <w:rPr>
                <w:rFonts w:ascii="Arial" w:hAnsi="Arial" w:cs="Arial"/>
                <w:color w:val="000000"/>
                <w:szCs w:val="24"/>
                <w:lang w:val="en-US"/>
              </w:rPr>
              <w:t>.17622</w:t>
            </w:r>
          </w:p>
        </w:tc>
        <w:tc>
          <w:tcPr>
            <w:tcW w:w="1409" w:type="dxa"/>
            <w:tcBorders>
              <w:top w:val="nil"/>
              <w:bottom w:val="nil"/>
              <w:right w:val="single" w:sz="16" w:space="0" w:color="000000"/>
            </w:tcBorders>
            <w:shd w:val="clear" w:color="auto" w:fill="FFFFFF"/>
            <w:vAlign w:val="center"/>
          </w:tcPr>
          <w:p w14:paraId="3FC79B1D" w14:textId="77777777" w:rsidR="008034E0" w:rsidRPr="008034E0" w:rsidRDefault="008034E0" w:rsidP="008034E0">
            <w:pPr>
              <w:autoSpaceDE w:val="0"/>
              <w:autoSpaceDN w:val="0"/>
              <w:adjustRightInd w:val="0"/>
              <w:spacing w:after="0" w:line="320" w:lineRule="atLeast"/>
              <w:ind w:left="60" w:right="60"/>
              <w:jc w:val="right"/>
              <w:rPr>
                <w:rFonts w:ascii="Arial" w:hAnsi="Arial" w:cs="Arial"/>
                <w:color w:val="000000"/>
                <w:szCs w:val="24"/>
                <w:lang w:val="en-US"/>
              </w:rPr>
            </w:pPr>
            <w:r w:rsidRPr="008034E0">
              <w:rPr>
                <w:rFonts w:ascii="Arial" w:hAnsi="Arial" w:cs="Arial"/>
                <w:color w:val="000000"/>
                <w:szCs w:val="24"/>
                <w:lang w:val="en-US"/>
              </w:rPr>
              <w:t>.78807</w:t>
            </w:r>
          </w:p>
        </w:tc>
      </w:tr>
      <w:tr w:rsidR="008034E0" w:rsidRPr="008034E0" w14:paraId="3AA66712" w14:textId="77777777" w:rsidTr="00C950CF">
        <w:tblPrEx>
          <w:tblCellMar>
            <w:top w:w="0" w:type="dxa"/>
            <w:bottom w:w="0" w:type="dxa"/>
          </w:tblCellMar>
        </w:tblPrEx>
        <w:trPr>
          <w:cantSplit/>
          <w:trHeight w:val="234"/>
        </w:trPr>
        <w:tc>
          <w:tcPr>
            <w:tcW w:w="1406" w:type="dxa"/>
            <w:tcBorders>
              <w:top w:val="nil"/>
              <w:left w:val="single" w:sz="16" w:space="0" w:color="000000"/>
              <w:bottom w:val="nil"/>
              <w:right w:val="single" w:sz="16" w:space="0" w:color="000000"/>
            </w:tcBorders>
            <w:shd w:val="clear" w:color="auto" w:fill="FFFFFF"/>
            <w:vAlign w:val="center"/>
          </w:tcPr>
          <w:p w14:paraId="13ABF486" w14:textId="77777777" w:rsidR="008034E0" w:rsidRPr="008034E0" w:rsidRDefault="008034E0" w:rsidP="008034E0">
            <w:pPr>
              <w:autoSpaceDE w:val="0"/>
              <w:autoSpaceDN w:val="0"/>
              <w:adjustRightInd w:val="0"/>
              <w:spacing w:after="0" w:line="320" w:lineRule="atLeast"/>
              <w:ind w:left="60" w:right="60"/>
              <w:jc w:val="left"/>
              <w:rPr>
                <w:rFonts w:ascii="Arial" w:hAnsi="Arial" w:cs="Arial"/>
                <w:color w:val="000000"/>
                <w:szCs w:val="24"/>
                <w:lang w:val="en-US"/>
              </w:rPr>
            </w:pPr>
            <w:r w:rsidRPr="008034E0">
              <w:rPr>
                <w:rFonts w:ascii="Arial" w:hAnsi="Arial" w:cs="Arial"/>
                <w:color w:val="000000"/>
                <w:szCs w:val="24"/>
                <w:lang w:val="en-US"/>
              </w:rPr>
              <w:t>X7</w:t>
            </w:r>
          </w:p>
        </w:tc>
        <w:tc>
          <w:tcPr>
            <w:tcW w:w="1996" w:type="dxa"/>
            <w:tcBorders>
              <w:top w:val="nil"/>
              <w:left w:val="single" w:sz="16" w:space="0" w:color="000000"/>
              <w:bottom w:val="nil"/>
            </w:tcBorders>
            <w:shd w:val="clear" w:color="auto" w:fill="FFFFFF"/>
            <w:vAlign w:val="center"/>
          </w:tcPr>
          <w:p w14:paraId="46D07DC3" w14:textId="77777777" w:rsidR="008034E0" w:rsidRPr="008034E0" w:rsidRDefault="008034E0" w:rsidP="008034E0">
            <w:pPr>
              <w:autoSpaceDE w:val="0"/>
              <w:autoSpaceDN w:val="0"/>
              <w:adjustRightInd w:val="0"/>
              <w:spacing w:after="0" w:line="320" w:lineRule="atLeast"/>
              <w:ind w:left="60" w:right="60"/>
              <w:jc w:val="right"/>
              <w:rPr>
                <w:rFonts w:ascii="Arial" w:hAnsi="Arial" w:cs="Arial"/>
                <w:color w:val="000000"/>
                <w:szCs w:val="24"/>
                <w:lang w:val="en-US"/>
              </w:rPr>
            </w:pPr>
            <w:r w:rsidRPr="008034E0">
              <w:rPr>
                <w:rFonts w:ascii="Arial" w:hAnsi="Arial" w:cs="Arial"/>
                <w:color w:val="000000"/>
                <w:szCs w:val="24"/>
                <w:lang w:val="en-US"/>
              </w:rPr>
              <w:t>20</w:t>
            </w:r>
          </w:p>
        </w:tc>
        <w:tc>
          <w:tcPr>
            <w:tcW w:w="1800" w:type="dxa"/>
            <w:tcBorders>
              <w:top w:val="nil"/>
              <w:bottom w:val="nil"/>
            </w:tcBorders>
            <w:shd w:val="clear" w:color="auto" w:fill="FFFFFF"/>
            <w:vAlign w:val="center"/>
          </w:tcPr>
          <w:p w14:paraId="47758DD0" w14:textId="77777777" w:rsidR="008034E0" w:rsidRPr="008034E0" w:rsidRDefault="008034E0" w:rsidP="008034E0">
            <w:pPr>
              <w:autoSpaceDE w:val="0"/>
              <w:autoSpaceDN w:val="0"/>
              <w:adjustRightInd w:val="0"/>
              <w:spacing w:after="0" w:line="320" w:lineRule="atLeast"/>
              <w:ind w:left="60" w:right="60"/>
              <w:jc w:val="right"/>
              <w:rPr>
                <w:rFonts w:ascii="Arial" w:hAnsi="Arial" w:cs="Arial"/>
                <w:color w:val="000000"/>
                <w:szCs w:val="24"/>
                <w:lang w:val="en-US"/>
              </w:rPr>
            </w:pPr>
            <w:r w:rsidRPr="008034E0">
              <w:rPr>
                <w:rFonts w:ascii="Arial" w:hAnsi="Arial" w:cs="Arial"/>
                <w:color w:val="000000"/>
                <w:szCs w:val="24"/>
                <w:lang w:val="en-US"/>
              </w:rPr>
              <w:t>2.8500</w:t>
            </w:r>
          </w:p>
        </w:tc>
        <w:tc>
          <w:tcPr>
            <w:tcW w:w="984" w:type="dxa"/>
            <w:tcBorders>
              <w:top w:val="nil"/>
              <w:bottom w:val="nil"/>
            </w:tcBorders>
            <w:shd w:val="clear" w:color="auto" w:fill="FFFFFF"/>
            <w:vAlign w:val="center"/>
          </w:tcPr>
          <w:p w14:paraId="03CE3497" w14:textId="77777777" w:rsidR="008034E0" w:rsidRPr="008034E0" w:rsidRDefault="008034E0" w:rsidP="008034E0">
            <w:pPr>
              <w:autoSpaceDE w:val="0"/>
              <w:autoSpaceDN w:val="0"/>
              <w:adjustRightInd w:val="0"/>
              <w:spacing w:after="0" w:line="320" w:lineRule="atLeast"/>
              <w:ind w:left="60" w:right="60"/>
              <w:jc w:val="right"/>
              <w:rPr>
                <w:rFonts w:ascii="Arial" w:hAnsi="Arial" w:cs="Arial"/>
                <w:color w:val="000000"/>
                <w:szCs w:val="24"/>
                <w:lang w:val="en-US"/>
              </w:rPr>
            </w:pPr>
            <w:r w:rsidRPr="008034E0">
              <w:rPr>
                <w:rFonts w:ascii="Arial" w:hAnsi="Arial" w:cs="Arial"/>
                <w:color w:val="000000"/>
                <w:szCs w:val="24"/>
                <w:lang w:val="en-US"/>
              </w:rPr>
              <w:t>.18173</w:t>
            </w:r>
          </w:p>
        </w:tc>
        <w:tc>
          <w:tcPr>
            <w:tcW w:w="1409" w:type="dxa"/>
            <w:tcBorders>
              <w:top w:val="nil"/>
              <w:bottom w:val="nil"/>
              <w:right w:val="single" w:sz="16" w:space="0" w:color="000000"/>
            </w:tcBorders>
            <w:shd w:val="clear" w:color="auto" w:fill="FFFFFF"/>
            <w:vAlign w:val="center"/>
          </w:tcPr>
          <w:p w14:paraId="18C43809" w14:textId="77777777" w:rsidR="008034E0" w:rsidRPr="008034E0" w:rsidRDefault="008034E0" w:rsidP="008034E0">
            <w:pPr>
              <w:autoSpaceDE w:val="0"/>
              <w:autoSpaceDN w:val="0"/>
              <w:adjustRightInd w:val="0"/>
              <w:spacing w:after="0" w:line="320" w:lineRule="atLeast"/>
              <w:ind w:left="60" w:right="60"/>
              <w:jc w:val="right"/>
              <w:rPr>
                <w:rFonts w:ascii="Arial" w:hAnsi="Arial" w:cs="Arial"/>
                <w:color w:val="000000"/>
                <w:szCs w:val="24"/>
                <w:lang w:val="en-US"/>
              </w:rPr>
            </w:pPr>
            <w:r w:rsidRPr="008034E0">
              <w:rPr>
                <w:rFonts w:ascii="Arial" w:hAnsi="Arial" w:cs="Arial"/>
                <w:color w:val="000000"/>
                <w:szCs w:val="24"/>
                <w:lang w:val="en-US"/>
              </w:rPr>
              <w:t>.81273</w:t>
            </w:r>
          </w:p>
        </w:tc>
      </w:tr>
      <w:tr w:rsidR="008034E0" w:rsidRPr="008034E0" w14:paraId="78F2BD93" w14:textId="77777777" w:rsidTr="00C950CF">
        <w:tblPrEx>
          <w:tblCellMar>
            <w:top w:w="0" w:type="dxa"/>
            <w:bottom w:w="0" w:type="dxa"/>
          </w:tblCellMar>
        </w:tblPrEx>
        <w:trPr>
          <w:cantSplit/>
          <w:trHeight w:val="245"/>
        </w:trPr>
        <w:tc>
          <w:tcPr>
            <w:tcW w:w="1406" w:type="dxa"/>
            <w:tcBorders>
              <w:top w:val="nil"/>
              <w:left w:val="single" w:sz="16" w:space="0" w:color="000000"/>
              <w:bottom w:val="nil"/>
              <w:right w:val="single" w:sz="16" w:space="0" w:color="000000"/>
            </w:tcBorders>
            <w:shd w:val="clear" w:color="auto" w:fill="FFFFFF"/>
            <w:vAlign w:val="center"/>
          </w:tcPr>
          <w:p w14:paraId="1CCCE10D" w14:textId="77777777" w:rsidR="008034E0" w:rsidRPr="008034E0" w:rsidRDefault="008034E0" w:rsidP="008034E0">
            <w:pPr>
              <w:autoSpaceDE w:val="0"/>
              <w:autoSpaceDN w:val="0"/>
              <w:adjustRightInd w:val="0"/>
              <w:spacing w:after="0" w:line="320" w:lineRule="atLeast"/>
              <w:ind w:left="60" w:right="60"/>
              <w:jc w:val="left"/>
              <w:rPr>
                <w:rFonts w:ascii="Arial" w:hAnsi="Arial" w:cs="Arial"/>
                <w:color w:val="000000"/>
                <w:szCs w:val="24"/>
                <w:lang w:val="en-US"/>
              </w:rPr>
            </w:pPr>
            <w:r w:rsidRPr="008034E0">
              <w:rPr>
                <w:rFonts w:ascii="Arial" w:hAnsi="Arial" w:cs="Arial"/>
                <w:color w:val="000000"/>
                <w:szCs w:val="24"/>
                <w:lang w:val="en-US"/>
              </w:rPr>
              <w:t>X8</w:t>
            </w:r>
          </w:p>
        </w:tc>
        <w:tc>
          <w:tcPr>
            <w:tcW w:w="1996" w:type="dxa"/>
            <w:tcBorders>
              <w:top w:val="nil"/>
              <w:left w:val="single" w:sz="16" w:space="0" w:color="000000"/>
              <w:bottom w:val="nil"/>
            </w:tcBorders>
            <w:shd w:val="clear" w:color="auto" w:fill="FFFFFF"/>
            <w:vAlign w:val="center"/>
          </w:tcPr>
          <w:p w14:paraId="7AE27C72" w14:textId="77777777" w:rsidR="008034E0" w:rsidRPr="008034E0" w:rsidRDefault="008034E0" w:rsidP="008034E0">
            <w:pPr>
              <w:autoSpaceDE w:val="0"/>
              <w:autoSpaceDN w:val="0"/>
              <w:adjustRightInd w:val="0"/>
              <w:spacing w:after="0" w:line="320" w:lineRule="atLeast"/>
              <w:ind w:left="60" w:right="60"/>
              <w:jc w:val="right"/>
              <w:rPr>
                <w:rFonts w:ascii="Arial" w:hAnsi="Arial" w:cs="Arial"/>
                <w:color w:val="000000"/>
                <w:szCs w:val="24"/>
                <w:lang w:val="en-US"/>
              </w:rPr>
            </w:pPr>
            <w:r w:rsidRPr="008034E0">
              <w:rPr>
                <w:rFonts w:ascii="Arial" w:hAnsi="Arial" w:cs="Arial"/>
                <w:color w:val="000000"/>
                <w:szCs w:val="24"/>
                <w:lang w:val="en-US"/>
              </w:rPr>
              <w:t>20</w:t>
            </w:r>
          </w:p>
        </w:tc>
        <w:tc>
          <w:tcPr>
            <w:tcW w:w="1800" w:type="dxa"/>
            <w:tcBorders>
              <w:top w:val="nil"/>
              <w:bottom w:val="nil"/>
            </w:tcBorders>
            <w:shd w:val="clear" w:color="auto" w:fill="FFFFFF"/>
            <w:vAlign w:val="center"/>
          </w:tcPr>
          <w:p w14:paraId="5DCD219D" w14:textId="77777777" w:rsidR="008034E0" w:rsidRPr="008034E0" w:rsidRDefault="008034E0" w:rsidP="008034E0">
            <w:pPr>
              <w:autoSpaceDE w:val="0"/>
              <w:autoSpaceDN w:val="0"/>
              <w:adjustRightInd w:val="0"/>
              <w:spacing w:after="0" w:line="320" w:lineRule="atLeast"/>
              <w:ind w:left="60" w:right="60"/>
              <w:jc w:val="right"/>
              <w:rPr>
                <w:rFonts w:ascii="Arial" w:hAnsi="Arial" w:cs="Arial"/>
                <w:color w:val="000000"/>
                <w:szCs w:val="24"/>
                <w:lang w:val="en-US"/>
              </w:rPr>
            </w:pPr>
            <w:r w:rsidRPr="008034E0">
              <w:rPr>
                <w:rFonts w:ascii="Arial" w:hAnsi="Arial" w:cs="Arial"/>
                <w:color w:val="000000"/>
                <w:szCs w:val="24"/>
                <w:lang w:val="en-US"/>
              </w:rPr>
              <w:t>3.0000</w:t>
            </w:r>
          </w:p>
        </w:tc>
        <w:tc>
          <w:tcPr>
            <w:tcW w:w="984" w:type="dxa"/>
            <w:tcBorders>
              <w:top w:val="nil"/>
              <w:bottom w:val="nil"/>
            </w:tcBorders>
            <w:shd w:val="clear" w:color="auto" w:fill="FFFFFF"/>
            <w:vAlign w:val="center"/>
          </w:tcPr>
          <w:p w14:paraId="218F7C26" w14:textId="77777777" w:rsidR="008034E0" w:rsidRPr="008034E0" w:rsidRDefault="008034E0" w:rsidP="008034E0">
            <w:pPr>
              <w:autoSpaceDE w:val="0"/>
              <w:autoSpaceDN w:val="0"/>
              <w:adjustRightInd w:val="0"/>
              <w:spacing w:after="0" w:line="320" w:lineRule="atLeast"/>
              <w:ind w:left="60" w:right="60"/>
              <w:jc w:val="right"/>
              <w:rPr>
                <w:rFonts w:ascii="Arial" w:hAnsi="Arial" w:cs="Arial"/>
                <w:color w:val="000000"/>
                <w:szCs w:val="24"/>
                <w:lang w:val="en-US"/>
              </w:rPr>
            </w:pPr>
            <w:r w:rsidRPr="008034E0">
              <w:rPr>
                <w:rFonts w:ascii="Arial" w:hAnsi="Arial" w:cs="Arial"/>
                <w:color w:val="000000"/>
                <w:szCs w:val="24"/>
                <w:lang w:val="en-US"/>
              </w:rPr>
              <w:t>.19194</w:t>
            </w:r>
          </w:p>
        </w:tc>
        <w:tc>
          <w:tcPr>
            <w:tcW w:w="1409" w:type="dxa"/>
            <w:tcBorders>
              <w:top w:val="nil"/>
              <w:bottom w:val="nil"/>
              <w:right w:val="single" w:sz="16" w:space="0" w:color="000000"/>
            </w:tcBorders>
            <w:shd w:val="clear" w:color="auto" w:fill="FFFFFF"/>
            <w:vAlign w:val="center"/>
          </w:tcPr>
          <w:p w14:paraId="189A77CD" w14:textId="77777777" w:rsidR="008034E0" w:rsidRPr="008034E0" w:rsidRDefault="008034E0" w:rsidP="008034E0">
            <w:pPr>
              <w:autoSpaceDE w:val="0"/>
              <w:autoSpaceDN w:val="0"/>
              <w:adjustRightInd w:val="0"/>
              <w:spacing w:after="0" w:line="320" w:lineRule="atLeast"/>
              <w:ind w:left="60" w:right="60"/>
              <w:jc w:val="right"/>
              <w:rPr>
                <w:rFonts w:ascii="Arial" w:hAnsi="Arial" w:cs="Arial"/>
                <w:color w:val="000000"/>
                <w:szCs w:val="24"/>
                <w:lang w:val="en-US"/>
              </w:rPr>
            </w:pPr>
            <w:r w:rsidRPr="008034E0">
              <w:rPr>
                <w:rFonts w:ascii="Arial" w:hAnsi="Arial" w:cs="Arial"/>
                <w:color w:val="000000"/>
                <w:szCs w:val="24"/>
                <w:lang w:val="en-US"/>
              </w:rPr>
              <w:t>.85840</w:t>
            </w:r>
          </w:p>
        </w:tc>
      </w:tr>
      <w:tr w:rsidR="008034E0" w:rsidRPr="008034E0" w14:paraId="35E4749F" w14:textId="77777777" w:rsidTr="00C950CF">
        <w:tblPrEx>
          <w:tblCellMar>
            <w:top w:w="0" w:type="dxa"/>
            <w:bottom w:w="0" w:type="dxa"/>
          </w:tblCellMar>
        </w:tblPrEx>
        <w:trPr>
          <w:cantSplit/>
          <w:trHeight w:val="234"/>
        </w:trPr>
        <w:tc>
          <w:tcPr>
            <w:tcW w:w="1406" w:type="dxa"/>
            <w:tcBorders>
              <w:top w:val="nil"/>
              <w:left w:val="single" w:sz="16" w:space="0" w:color="000000"/>
              <w:bottom w:val="nil"/>
              <w:right w:val="single" w:sz="16" w:space="0" w:color="000000"/>
            </w:tcBorders>
            <w:shd w:val="clear" w:color="auto" w:fill="FFFFFF"/>
            <w:vAlign w:val="center"/>
          </w:tcPr>
          <w:p w14:paraId="135FA2E5" w14:textId="77777777" w:rsidR="008034E0" w:rsidRPr="008034E0" w:rsidRDefault="008034E0" w:rsidP="008034E0">
            <w:pPr>
              <w:autoSpaceDE w:val="0"/>
              <w:autoSpaceDN w:val="0"/>
              <w:adjustRightInd w:val="0"/>
              <w:spacing w:after="0" w:line="320" w:lineRule="atLeast"/>
              <w:ind w:left="60" w:right="60"/>
              <w:jc w:val="left"/>
              <w:rPr>
                <w:rFonts w:ascii="Arial" w:hAnsi="Arial" w:cs="Arial"/>
                <w:color w:val="000000"/>
                <w:szCs w:val="24"/>
                <w:lang w:val="en-US"/>
              </w:rPr>
            </w:pPr>
            <w:r w:rsidRPr="008034E0">
              <w:rPr>
                <w:rFonts w:ascii="Arial" w:hAnsi="Arial" w:cs="Arial"/>
                <w:color w:val="000000"/>
                <w:szCs w:val="24"/>
                <w:lang w:val="en-US"/>
              </w:rPr>
              <w:t>X9</w:t>
            </w:r>
          </w:p>
        </w:tc>
        <w:tc>
          <w:tcPr>
            <w:tcW w:w="1996" w:type="dxa"/>
            <w:tcBorders>
              <w:top w:val="nil"/>
              <w:left w:val="single" w:sz="16" w:space="0" w:color="000000"/>
              <w:bottom w:val="nil"/>
            </w:tcBorders>
            <w:shd w:val="clear" w:color="auto" w:fill="FFFFFF"/>
            <w:vAlign w:val="center"/>
          </w:tcPr>
          <w:p w14:paraId="56F8F3A5" w14:textId="77777777" w:rsidR="008034E0" w:rsidRPr="008034E0" w:rsidRDefault="008034E0" w:rsidP="008034E0">
            <w:pPr>
              <w:autoSpaceDE w:val="0"/>
              <w:autoSpaceDN w:val="0"/>
              <w:adjustRightInd w:val="0"/>
              <w:spacing w:after="0" w:line="320" w:lineRule="atLeast"/>
              <w:ind w:left="60" w:right="60"/>
              <w:jc w:val="right"/>
              <w:rPr>
                <w:rFonts w:ascii="Arial" w:hAnsi="Arial" w:cs="Arial"/>
                <w:color w:val="000000"/>
                <w:szCs w:val="24"/>
                <w:lang w:val="en-US"/>
              </w:rPr>
            </w:pPr>
            <w:r w:rsidRPr="008034E0">
              <w:rPr>
                <w:rFonts w:ascii="Arial" w:hAnsi="Arial" w:cs="Arial"/>
                <w:color w:val="000000"/>
                <w:szCs w:val="24"/>
                <w:lang w:val="en-US"/>
              </w:rPr>
              <w:t>20</w:t>
            </w:r>
          </w:p>
        </w:tc>
        <w:tc>
          <w:tcPr>
            <w:tcW w:w="1800" w:type="dxa"/>
            <w:tcBorders>
              <w:top w:val="nil"/>
              <w:bottom w:val="nil"/>
            </w:tcBorders>
            <w:shd w:val="clear" w:color="auto" w:fill="FFFFFF"/>
            <w:vAlign w:val="center"/>
          </w:tcPr>
          <w:p w14:paraId="27A7F395" w14:textId="77777777" w:rsidR="008034E0" w:rsidRPr="008034E0" w:rsidRDefault="008034E0" w:rsidP="008034E0">
            <w:pPr>
              <w:autoSpaceDE w:val="0"/>
              <w:autoSpaceDN w:val="0"/>
              <w:adjustRightInd w:val="0"/>
              <w:spacing w:after="0" w:line="320" w:lineRule="atLeast"/>
              <w:ind w:left="60" w:right="60"/>
              <w:jc w:val="right"/>
              <w:rPr>
                <w:rFonts w:ascii="Arial" w:hAnsi="Arial" w:cs="Arial"/>
                <w:color w:val="000000"/>
                <w:szCs w:val="24"/>
                <w:lang w:val="en-US"/>
              </w:rPr>
            </w:pPr>
            <w:r w:rsidRPr="008034E0">
              <w:rPr>
                <w:rFonts w:ascii="Arial" w:hAnsi="Arial" w:cs="Arial"/>
                <w:color w:val="000000"/>
                <w:szCs w:val="24"/>
                <w:lang w:val="en-US"/>
              </w:rPr>
              <w:t>3.3000</w:t>
            </w:r>
          </w:p>
        </w:tc>
        <w:tc>
          <w:tcPr>
            <w:tcW w:w="984" w:type="dxa"/>
            <w:tcBorders>
              <w:top w:val="nil"/>
              <w:bottom w:val="nil"/>
            </w:tcBorders>
            <w:shd w:val="clear" w:color="auto" w:fill="FFFFFF"/>
            <w:vAlign w:val="center"/>
          </w:tcPr>
          <w:p w14:paraId="71387185" w14:textId="77777777" w:rsidR="008034E0" w:rsidRPr="008034E0" w:rsidRDefault="008034E0" w:rsidP="008034E0">
            <w:pPr>
              <w:autoSpaceDE w:val="0"/>
              <w:autoSpaceDN w:val="0"/>
              <w:adjustRightInd w:val="0"/>
              <w:spacing w:after="0" w:line="320" w:lineRule="atLeast"/>
              <w:ind w:left="60" w:right="60"/>
              <w:jc w:val="right"/>
              <w:rPr>
                <w:rFonts w:ascii="Arial" w:hAnsi="Arial" w:cs="Arial"/>
                <w:color w:val="000000"/>
                <w:szCs w:val="24"/>
                <w:lang w:val="en-US"/>
              </w:rPr>
            </w:pPr>
            <w:r w:rsidRPr="008034E0">
              <w:rPr>
                <w:rFonts w:ascii="Arial" w:hAnsi="Arial" w:cs="Arial"/>
                <w:color w:val="000000"/>
                <w:szCs w:val="24"/>
                <w:lang w:val="en-US"/>
              </w:rPr>
              <w:t>.16384</w:t>
            </w:r>
          </w:p>
        </w:tc>
        <w:tc>
          <w:tcPr>
            <w:tcW w:w="1409" w:type="dxa"/>
            <w:tcBorders>
              <w:top w:val="nil"/>
              <w:bottom w:val="nil"/>
              <w:right w:val="single" w:sz="16" w:space="0" w:color="000000"/>
            </w:tcBorders>
            <w:shd w:val="clear" w:color="auto" w:fill="FFFFFF"/>
            <w:vAlign w:val="center"/>
          </w:tcPr>
          <w:p w14:paraId="1D67E5B8" w14:textId="77777777" w:rsidR="008034E0" w:rsidRPr="008034E0" w:rsidRDefault="008034E0" w:rsidP="008034E0">
            <w:pPr>
              <w:autoSpaceDE w:val="0"/>
              <w:autoSpaceDN w:val="0"/>
              <w:adjustRightInd w:val="0"/>
              <w:spacing w:after="0" w:line="320" w:lineRule="atLeast"/>
              <w:ind w:left="60" w:right="60"/>
              <w:jc w:val="right"/>
              <w:rPr>
                <w:rFonts w:ascii="Arial" w:hAnsi="Arial" w:cs="Arial"/>
                <w:color w:val="000000"/>
                <w:szCs w:val="24"/>
                <w:lang w:val="en-US"/>
              </w:rPr>
            </w:pPr>
            <w:r w:rsidRPr="008034E0">
              <w:rPr>
                <w:rFonts w:ascii="Arial" w:hAnsi="Arial" w:cs="Arial"/>
                <w:color w:val="000000"/>
                <w:szCs w:val="24"/>
                <w:lang w:val="en-US"/>
              </w:rPr>
              <w:t>.73270</w:t>
            </w:r>
          </w:p>
        </w:tc>
      </w:tr>
      <w:tr w:rsidR="008034E0" w:rsidRPr="008034E0" w14:paraId="16C449B2" w14:textId="77777777" w:rsidTr="00C950CF">
        <w:tblPrEx>
          <w:tblCellMar>
            <w:top w:w="0" w:type="dxa"/>
            <w:bottom w:w="0" w:type="dxa"/>
          </w:tblCellMar>
        </w:tblPrEx>
        <w:trPr>
          <w:cantSplit/>
          <w:trHeight w:val="234"/>
        </w:trPr>
        <w:tc>
          <w:tcPr>
            <w:tcW w:w="1406" w:type="dxa"/>
            <w:tcBorders>
              <w:top w:val="nil"/>
              <w:left w:val="single" w:sz="16" w:space="0" w:color="000000"/>
              <w:bottom w:val="nil"/>
              <w:right w:val="single" w:sz="16" w:space="0" w:color="000000"/>
            </w:tcBorders>
            <w:shd w:val="clear" w:color="auto" w:fill="FFFFFF"/>
            <w:vAlign w:val="center"/>
          </w:tcPr>
          <w:p w14:paraId="185ADB1F" w14:textId="77777777" w:rsidR="008034E0" w:rsidRPr="008034E0" w:rsidRDefault="008034E0" w:rsidP="008034E0">
            <w:pPr>
              <w:autoSpaceDE w:val="0"/>
              <w:autoSpaceDN w:val="0"/>
              <w:adjustRightInd w:val="0"/>
              <w:spacing w:after="0" w:line="320" w:lineRule="atLeast"/>
              <w:ind w:left="60" w:right="60"/>
              <w:jc w:val="left"/>
              <w:rPr>
                <w:rFonts w:ascii="Arial" w:hAnsi="Arial" w:cs="Arial"/>
                <w:color w:val="000000"/>
                <w:szCs w:val="24"/>
                <w:lang w:val="en-US"/>
              </w:rPr>
            </w:pPr>
            <w:r w:rsidRPr="008034E0">
              <w:rPr>
                <w:rFonts w:ascii="Arial" w:hAnsi="Arial" w:cs="Arial"/>
                <w:color w:val="000000"/>
                <w:szCs w:val="24"/>
                <w:lang w:val="en-US"/>
              </w:rPr>
              <w:t>X10</w:t>
            </w:r>
          </w:p>
        </w:tc>
        <w:tc>
          <w:tcPr>
            <w:tcW w:w="1996" w:type="dxa"/>
            <w:tcBorders>
              <w:top w:val="nil"/>
              <w:left w:val="single" w:sz="16" w:space="0" w:color="000000"/>
              <w:bottom w:val="nil"/>
            </w:tcBorders>
            <w:shd w:val="clear" w:color="auto" w:fill="FFFFFF"/>
            <w:vAlign w:val="center"/>
          </w:tcPr>
          <w:p w14:paraId="7094E231" w14:textId="77777777" w:rsidR="008034E0" w:rsidRPr="008034E0" w:rsidRDefault="008034E0" w:rsidP="008034E0">
            <w:pPr>
              <w:autoSpaceDE w:val="0"/>
              <w:autoSpaceDN w:val="0"/>
              <w:adjustRightInd w:val="0"/>
              <w:spacing w:after="0" w:line="320" w:lineRule="atLeast"/>
              <w:ind w:left="60" w:right="60"/>
              <w:jc w:val="right"/>
              <w:rPr>
                <w:rFonts w:ascii="Arial" w:hAnsi="Arial" w:cs="Arial"/>
                <w:color w:val="000000"/>
                <w:szCs w:val="24"/>
                <w:lang w:val="en-US"/>
              </w:rPr>
            </w:pPr>
            <w:r w:rsidRPr="008034E0">
              <w:rPr>
                <w:rFonts w:ascii="Arial" w:hAnsi="Arial" w:cs="Arial"/>
                <w:color w:val="000000"/>
                <w:szCs w:val="24"/>
                <w:lang w:val="en-US"/>
              </w:rPr>
              <w:t>20</w:t>
            </w:r>
          </w:p>
        </w:tc>
        <w:tc>
          <w:tcPr>
            <w:tcW w:w="1800" w:type="dxa"/>
            <w:tcBorders>
              <w:top w:val="nil"/>
              <w:bottom w:val="nil"/>
            </w:tcBorders>
            <w:shd w:val="clear" w:color="auto" w:fill="FFFFFF"/>
            <w:vAlign w:val="center"/>
          </w:tcPr>
          <w:p w14:paraId="1AB658E8" w14:textId="77777777" w:rsidR="008034E0" w:rsidRPr="008034E0" w:rsidRDefault="008034E0" w:rsidP="008034E0">
            <w:pPr>
              <w:autoSpaceDE w:val="0"/>
              <w:autoSpaceDN w:val="0"/>
              <w:adjustRightInd w:val="0"/>
              <w:spacing w:after="0" w:line="320" w:lineRule="atLeast"/>
              <w:ind w:left="60" w:right="60"/>
              <w:jc w:val="right"/>
              <w:rPr>
                <w:rFonts w:ascii="Arial" w:hAnsi="Arial" w:cs="Arial"/>
                <w:color w:val="000000"/>
                <w:szCs w:val="24"/>
                <w:lang w:val="en-US"/>
              </w:rPr>
            </w:pPr>
            <w:r w:rsidRPr="008034E0">
              <w:rPr>
                <w:rFonts w:ascii="Arial" w:hAnsi="Arial" w:cs="Arial"/>
                <w:color w:val="000000"/>
                <w:szCs w:val="24"/>
                <w:lang w:val="en-US"/>
              </w:rPr>
              <w:t>3.5500</w:t>
            </w:r>
          </w:p>
        </w:tc>
        <w:tc>
          <w:tcPr>
            <w:tcW w:w="984" w:type="dxa"/>
            <w:tcBorders>
              <w:top w:val="nil"/>
              <w:bottom w:val="nil"/>
            </w:tcBorders>
            <w:shd w:val="clear" w:color="auto" w:fill="FFFFFF"/>
            <w:vAlign w:val="center"/>
          </w:tcPr>
          <w:p w14:paraId="607D6D5C" w14:textId="77777777" w:rsidR="008034E0" w:rsidRPr="008034E0" w:rsidRDefault="008034E0" w:rsidP="008034E0">
            <w:pPr>
              <w:autoSpaceDE w:val="0"/>
              <w:autoSpaceDN w:val="0"/>
              <w:adjustRightInd w:val="0"/>
              <w:spacing w:after="0" w:line="320" w:lineRule="atLeast"/>
              <w:ind w:left="60" w:right="60"/>
              <w:jc w:val="right"/>
              <w:rPr>
                <w:rFonts w:ascii="Arial" w:hAnsi="Arial" w:cs="Arial"/>
                <w:color w:val="000000"/>
                <w:szCs w:val="24"/>
                <w:lang w:val="en-US"/>
              </w:rPr>
            </w:pPr>
            <w:r w:rsidRPr="008034E0">
              <w:rPr>
                <w:rFonts w:ascii="Arial" w:hAnsi="Arial" w:cs="Arial"/>
                <w:color w:val="000000"/>
                <w:szCs w:val="24"/>
                <w:lang w:val="en-US"/>
              </w:rPr>
              <w:t>.16975</w:t>
            </w:r>
          </w:p>
        </w:tc>
        <w:tc>
          <w:tcPr>
            <w:tcW w:w="1409" w:type="dxa"/>
            <w:tcBorders>
              <w:top w:val="nil"/>
              <w:bottom w:val="nil"/>
              <w:right w:val="single" w:sz="16" w:space="0" w:color="000000"/>
            </w:tcBorders>
            <w:shd w:val="clear" w:color="auto" w:fill="FFFFFF"/>
            <w:vAlign w:val="center"/>
          </w:tcPr>
          <w:p w14:paraId="46D93B49" w14:textId="77777777" w:rsidR="008034E0" w:rsidRPr="008034E0" w:rsidRDefault="008034E0" w:rsidP="008034E0">
            <w:pPr>
              <w:autoSpaceDE w:val="0"/>
              <w:autoSpaceDN w:val="0"/>
              <w:adjustRightInd w:val="0"/>
              <w:spacing w:after="0" w:line="320" w:lineRule="atLeast"/>
              <w:ind w:left="60" w:right="60"/>
              <w:jc w:val="right"/>
              <w:rPr>
                <w:rFonts w:ascii="Arial" w:hAnsi="Arial" w:cs="Arial"/>
                <w:color w:val="000000"/>
                <w:szCs w:val="24"/>
                <w:lang w:val="en-US"/>
              </w:rPr>
            </w:pPr>
            <w:r w:rsidRPr="008034E0">
              <w:rPr>
                <w:rFonts w:ascii="Arial" w:hAnsi="Arial" w:cs="Arial"/>
                <w:color w:val="000000"/>
                <w:szCs w:val="24"/>
                <w:lang w:val="en-US"/>
              </w:rPr>
              <w:t>.75915</w:t>
            </w:r>
          </w:p>
        </w:tc>
      </w:tr>
      <w:tr w:rsidR="008034E0" w:rsidRPr="008034E0" w14:paraId="7E800055" w14:textId="77777777" w:rsidTr="00C950CF">
        <w:tblPrEx>
          <w:tblCellMar>
            <w:top w:w="0" w:type="dxa"/>
            <w:bottom w:w="0" w:type="dxa"/>
          </w:tblCellMar>
        </w:tblPrEx>
        <w:trPr>
          <w:cantSplit/>
          <w:trHeight w:val="245"/>
        </w:trPr>
        <w:tc>
          <w:tcPr>
            <w:tcW w:w="1406" w:type="dxa"/>
            <w:tcBorders>
              <w:top w:val="nil"/>
              <w:left w:val="single" w:sz="16" w:space="0" w:color="000000"/>
              <w:bottom w:val="nil"/>
              <w:right w:val="single" w:sz="16" w:space="0" w:color="000000"/>
            </w:tcBorders>
            <w:shd w:val="clear" w:color="auto" w:fill="FFFFFF"/>
            <w:vAlign w:val="center"/>
          </w:tcPr>
          <w:p w14:paraId="034BF3E8" w14:textId="77777777" w:rsidR="008034E0" w:rsidRPr="008034E0" w:rsidRDefault="008034E0" w:rsidP="008034E0">
            <w:pPr>
              <w:autoSpaceDE w:val="0"/>
              <w:autoSpaceDN w:val="0"/>
              <w:adjustRightInd w:val="0"/>
              <w:spacing w:after="0" w:line="320" w:lineRule="atLeast"/>
              <w:ind w:left="60" w:right="60"/>
              <w:jc w:val="left"/>
              <w:rPr>
                <w:rFonts w:ascii="Arial" w:hAnsi="Arial" w:cs="Arial"/>
                <w:color w:val="000000"/>
                <w:szCs w:val="24"/>
                <w:lang w:val="en-US"/>
              </w:rPr>
            </w:pPr>
            <w:r w:rsidRPr="008034E0">
              <w:rPr>
                <w:rFonts w:ascii="Arial" w:hAnsi="Arial" w:cs="Arial"/>
                <w:color w:val="000000"/>
                <w:szCs w:val="24"/>
                <w:lang w:val="en-US"/>
              </w:rPr>
              <w:t>X11</w:t>
            </w:r>
          </w:p>
        </w:tc>
        <w:tc>
          <w:tcPr>
            <w:tcW w:w="1996" w:type="dxa"/>
            <w:tcBorders>
              <w:top w:val="nil"/>
              <w:left w:val="single" w:sz="16" w:space="0" w:color="000000"/>
              <w:bottom w:val="nil"/>
            </w:tcBorders>
            <w:shd w:val="clear" w:color="auto" w:fill="FFFFFF"/>
            <w:vAlign w:val="center"/>
          </w:tcPr>
          <w:p w14:paraId="13D8AE47" w14:textId="77777777" w:rsidR="008034E0" w:rsidRPr="008034E0" w:rsidRDefault="008034E0" w:rsidP="008034E0">
            <w:pPr>
              <w:autoSpaceDE w:val="0"/>
              <w:autoSpaceDN w:val="0"/>
              <w:adjustRightInd w:val="0"/>
              <w:spacing w:after="0" w:line="320" w:lineRule="atLeast"/>
              <w:ind w:left="60" w:right="60"/>
              <w:jc w:val="right"/>
              <w:rPr>
                <w:rFonts w:ascii="Arial" w:hAnsi="Arial" w:cs="Arial"/>
                <w:color w:val="000000"/>
                <w:szCs w:val="24"/>
                <w:lang w:val="en-US"/>
              </w:rPr>
            </w:pPr>
            <w:r w:rsidRPr="008034E0">
              <w:rPr>
                <w:rFonts w:ascii="Arial" w:hAnsi="Arial" w:cs="Arial"/>
                <w:color w:val="000000"/>
                <w:szCs w:val="24"/>
                <w:lang w:val="en-US"/>
              </w:rPr>
              <w:t>20</w:t>
            </w:r>
          </w:p>
        </w:tc>
        <w:tc>
          <w:tcPr>
            <w:tcW w:w="1800" w:type="dxa"/>
            <w:tcBorders>
              <w:top w:val="nil"/>
              <w:bottom w:val="nil"/>
            </w:tcBorders>
            <w:shd w:val="clear" w:color="auto" w:fill="FFFFFF"/>
            <w:vAlign w:val="center"/>
          </w:tcPr>
          <w:p w14:paraId="7AA28699" w14:textId="77777777" w:rsidR="008034E0" w:rsidRPr="008034E0" w:rsidRDefault="008034E0" w:rsidP="008034E0">
            <w:pPr>
              <w:autoSpaceDE w:val="0"/>
              <w:autoSpaceDN w:val="0"/>
              <w:adjustRightInd w:val="0"/>
              <w:spacing w:after="0" w:line="320" w:lineRule="atLeast"/>
              <w:ind w:left="60" w:right="60"/>
              <w:jc w:val="right"/>
              <w:rPr>
                <w:rFonts w:ascii="Arial" w:hAnsi="Arial" w:cs="Arial"/>
                <w:color w:val="000000"/>
                <w:szCs w:val="24"/>
                <w:lang w:val="en-US"/>
              </w:rPr>
            </w:pPr>
            <w:r w:rsidRPr="008034E0">
              <w:rPr>
                <w:rFonts w:ascii="Arial" w:hAnsi="Arial" w:cs="Arial"/>
                <w:color w:val="000000"/>
                <w:szCs w:val="24"/>
                <w:lang w:val="en-US"/>
              </w:rPr>
              <w:t>2.9000</w:t>
            </w:r>
          </w:p>
        </w:tc>
        <w:tc>
          <w:tcPr>
            <w:tcW w:w="984" w:type="dxa"/>
            <w:tcBorders>
              <w:top w:val="nil"/>
              <w:bottom w:val="nil"/>
            </w:tcBorders>
            <w:shd w:val="clear" w:color="auto" w:fill="FFFFFF"/>
            <w:vAlign w:val="center"/>
          </w:tcPr>
          <w:p w14:paraId="4812A440" w14:textId="77777777" w:rsidR="008034E0" w:rsidRPr="008034E0" w:rsidRDefault="008034E0" w:rsidP="008034E0">
            <w:pPr>
              <w:autoSpaceDE w:val="0"/>
              <w:autoSpaceDN w:val="0"/>
              <w:adjustRightInd w:val="0"/>
              <w:spacing w:after="0" w:line="320" w:lineRule="atLeast"/>
              <w:ind w:left="60" w:right="60"/>
              <w:jc w:val="right"/>
              <w:rPr>
                <w:rFonts w:ascii="Arial" w:hAnsi="Arial" w:cs="Arial"/>
                <w:color w:val="000000"/>
                <w:szCs w:val="24"/>
                <w:lang w:val="en-US"/>
              </w:rPr>
            </w:pPr>
            <w:r w:rsidRPr="008034E0">
              <w:rPr>
                <w:rFonts w:ascii="Arial" w:hAnsi="Arial" w:cs="Arial"/>
                <w:color w:val="000000"/>
                <w:szCs w:val="24"/>
                <w:lang w:val="en-US"/>
              </w:rPr>
              <w:t>.26057</w:t>
            </w:r>
          </w:p>
        </w:tc>
        <w:tc>
          <w:tcPr>
            <w:tcW w:w="1409" w:type="dxa"/>
            <w:tcBorders>
              <w:top w:val="nil"/>
              <w:bottom w:val="nil"/>
              <w:right w:val="single" w:sz="16" w:space="0" w:color="000000"/>
            </w:tcBorders>
            <w:shd w:val="clear" w:color="auto" w:fill="FFFFFF"/>
            <w:vAlign w:val="center"/>
          </w:tcPr>
          <w:p w14:paraId="0E341115" w14:textId="77777777" w:rsidR="008034E0" w:rsidRPr="008034E0" w:rsidRDefault="008034E0" w:rsidP="008034E0">
            <w:pPr>
              <w:autoSpaceDE w:val="0"/>
              <w:autoSpaceDN w:val="0"/>
              <w:adjustRightInd w:val="0"/>
              <w:spacing w:after="0" w:line="320" w:lineRule="atLeast"/>
              <w:ind w:left="60" w:right="60"/>
              <w:jc w:val="right"/>
              <w:rPr>
                <w:rFonts w:ascii="Arial" w:hAnsi="Arial" w:cs="Arial"/>
                <w:color w:val="000000"/>
                <w:szCs w:val="24"/>
                <w:lang w:val="en-US"/>
              </w:rPr>
            </w:pPr>
            <w:r w:rsidRPr="008034E0">
              <w:rPr>
                <w:rFonts w:ascii="Arial" w:hAnsi="Arial" w:cs="Arial"/>
                <w:color w:val="000000"/>
                <w:szCs w:val="24"/>
                <w:lang w:val="en-US"/>
              </w:rPr>
              <w:t>1.16529</w:t>
            </w:r>
          </w:p>
        </w:tc>
      </w:tr>
      <w:tr w:rsidR="008034E0" w:rsidRPr="008034E0" w14:paraId="3CB39C5C" w14:textId="77777777" w:rsidTr="00C950CF">
        <w:tblPrEx>
          <w:tblCellMar>
            <w:top w:w="0" w:type="dxa"/>
            <w:bottom w:w="0" w:type="dxa"/>
          </w:tblCellMar>
        </w:tblPrEx>
        <w:trPr>
          <w:cantSplit/>
          <w:trHeight w:val="234"/>
        </w:trPr>
        <w:tc>
          <w:tcPr>
            <w:tcW w:w="1406" w:type="dxa"/>
            <w:tcBorders>
              <w:top w:val="nil"/>
              <w:left w:val="single" w:sz="16" w:space="0" w:color="000000"/>
              <w:bottom w:val="nil"/>
              <w:right w:val="single" w:sz="16" w:space="0" w:color="000000"/>
            </w:tcBorders>
            <w:shd w:val="clear" w:color="auto" w:fill="FFFFFF"/>
            <w:vAlign w:val="center"/>
          </w:tcPr>
          <w:p w14:paraId="0F99B571" w14:textId="77777777" w:rsidR="008034E0" w:rsidRPr="008034E0" w:rsidRDefault="008034E0" w:rsidP="008034E0">
            <w:pPr>
              <w:autoSpaceDE w:val="0"/>
              <w:autoSpaceDN w:val="0"/>
              <w:adjustRightInd w:val="0"/>
              <w:spacing w:after="0" w:line="320" w:lineRule="atLeast"/>
              <w:ind w:left="60" w:right="60"/>
              <w:jc w:val="left"/>
              <w:rPr>
                <w:rFonts w:ascii="Arial" w:hAnsi="Arial" w:cs="Arial"/>
                <w:color w:val="000000"/>
                <w:szCs w:val="24"/>
                <w:lang w:val="en-US"/>
              </w:rPr>
            </w:pPr>
            <w:r w:rsidRPr="008034E0">
              <w:rPr>
                <w:rFonts w:ascii="Arial" w:hAnsi="Arial" w:cs="Arial"/>
                <w:color w:val="000000"/>
                <w:szCs w:val="24"/>
                <w:lang w:val="en-US"/>
              </w:rPr>
              <w:t>X12</w:t>
            </w:r>
          </w:p>
        </w:tc>
        <w:tc>
          <w:tcPr>
            <w:tcW w:w="1996" w:type="dxa"/>
            <w:tcBorders>
              <w:top w:val="nil"/>
              <w:left w:val="single" w:sz="16" w:space="0" w:color="000000"/>
              <w:bottom w:val="nil"/>
            </w:tcBorders>
            <w:shd w:val="clear" w:color="auto" w:fill="FFFFFF"/>
            <w:vAlign w:val="center"/>
          </w:tcPr>
          <w:p w14:paraId="16D26D92" w14:textId="77777777" w:rsidR="008034E0" w:rsidRPr="008034E0" w:rsidRDefault="008034E0" w:rsidP="008034E0">
            <w:pPr>
              <w:autoSpaceDE w:val="0"/>
              <w:autoSpaceDN w:val="0"/>
              <w:adjustRightInd w:val="0"/>
              <w:spacing w:after="0" w:line="320" w:lineRule="atLeast"/>
              <w:ind w:left="60" w:right="60"/>
              <w:jc w:val="right"/>
              <w:rPr>
                <w:rFonts w:ascii="Arial" w:hAnsi="Arial" w:cs="Arial"/>
                <w:color w:val="000000"/>
                <w:szCs w:val="24"/>
                <w:lang w:val="en-US"/>
              </w:rPr>
            </w:pPr>
            <w:r w:rsidRPr="008034E0">
              <w:rPr>
                <w:rFonts w:ascii="Arial" w:hAnsi="Arial" w:cs="Arial"/>
                <w:color w:val="000000"/>
                <w:szCs w:val="24"/>
                <w:lang w:val="en-US"/>
              </w:rPr>
              <w:t>20</w:t>
            </w:r>
          </w:p>
        </w:tc>
        <w:tc>
          <w:tcPr>
            <w:tcW w:w="1800" w:type="dxa"/>
            <w:tcBorders>
              <w:top w:val="nil"/>
              <w:bottom w:val="nil"/>
            </w:tcBorders>
            <w:shd w:val="clear" w:color="auto" w:fill="FFFFFF"/>
            <w:vAlign w:val="center"/>
          </w:tcPr>
          <w:p w14:paraId="21C23263" w14:textId="77777777" w:rsidR="008034E0" w:rsidRPr="008034E0" w:rsidRDefault="008034E0" w:rsidP="008034E0">
            <w:pPr>
              <w:autoSpaceDE w:val="0"/>
              <w:autoSpaceDN w:val="0"/>
              <w:adjustRightInd w:val="0"/>
              <w:spacing w:after="0" w:line="320" w:lineRule="atLeast"/>
              <w:ind w:left="60" w:right="60"/>
              <w:jc w:val="right"/>
              <w:rPr>
                <w:rFonts w:ascii="Arial" w:hAnsi="Arial" w:cs="Arial"/>
                <w:color w:val="000000"/>
                <w:szCs w:val="24"/>
                <w:lang w:val="en-US"/>
              </w:rPr>
            </w:pPr>
            <w:r w:rsidRPr="008034E0">
              <w:rPr>
                <w:rFonts w:ascii="Arial" w:hAnsi="Arial" w:cs="Arial"/>
                <w:color w:val="000000"/>
                <w:szCs w:val="24"/>
                <w:lang w:val="en-US"/>
              </w:rPr>
              <w:t>2.7500</w:t>
            </w:r>
          </w:p>
        </w:tc>
        <w:tc>
          <w:tcPr>
            <w:tcW w:w="984" w:type="dxa"/>
            <w:tcBorders>
              <w:top w:val="nil"/>
              <w:bottom w:val="nil"/>
            </w:tcBorders>
            <w:shd w:val="clear" w:color="auto" w:fill="FFFFFF"/>
            <w:vAlign w:val="center"/>
          </w:tcPr>
          <w:p w14:paraId="3213CA38" w14:textId="77777777" w:rsidR="008034E0" w:rsidRPr="008034E0" w:rsidRDefault="008034E0" w:rsidP="008034E0">
            <w:pPr>
              <w:autoSpaceDE w:val="0"/>
              <w:autoSpaceDN w:val="0"/>
              <w:adjustRightInd w:val="0"/>
              <w:spacing w:after="0" w:line="320" w:lineRule="atLeast"/>
              <w:ind w:left="60" w:right="60"/>
              <w:jc w:val="right"/>
              <w:rPr>
                <w:rFonts w:ascii="Arial" w:hAnsi="Arial" w:cs="Arial"/>
                <w:color w:val="000000"/>
                <w:szCs w:val="24"/>
                <w:lang w:val="en-US"/>
              </w:rPr>
            </w:pPr>
            <w:r w:rsidRPr="008034E0">
              <w:rPr>
                <w:rFonts w:ascii="Arial" w:hAnsi="Arial" w:cs="Arial"/>
                <w:color w:val="000000"/>
                <w:szCs w:val="24"/>
                <w:lang w:val="en-US"/>
              </w:rPr>
              <w:t>.25000</w:t>
            </w:r>
          </w:p>
        </w:tc>
        <w:tc>
          <w:tcPr>
            <w:tcW w:w="1409" w:type="dxa"/>
            <w:tcBorders>
              <w:top w:val="nil"/>
              <w:bottom w:val="nil"/>
              <w:right w:val="single" w:sz="16" w:space="0" w:color="000000"/>
            </w:tcBorders>
            <w:shd w:val="clear" w:color="auto" w:fill="FFFFFF"/>
            <w:vAlign w:val="center"/>
          </w:tcPr>
          <w:p w14:paraId="3C41A068" w14:textId="77777777" w:rsidR="008034E0" w:rsidRPr="008034E0" w:rsidRDefault="008034E0" w:rsidP="008034E0">
            <w:pPr>
              <w:autoSpaceDE w:val="0"/>
              <w:autoSpaceDN w:val="0"/>
              <w:adjustRightInd w:val="0"/>
              <w:spacing w:after="0" w:line="320" w:lineRule="atLeast"/>
              <w:ind w:left="60" w:right="60"/>
              <w:jc w:val="right"/>
              <w:rPr>
                <w:rFonts w:ascii="Arial" w:hAnsi="Arial" w:cs="Arial"/>
                <w:color w:val="000000"/>
                <w:szCs w:val="24"/>
                <w:lang w:val="en-US"/>
              </w:rPr>
            </w:pPr>
            <w:r w:rsidRPr="008034E0">
              <w:rPr>
                <w:rFonts w:ascii="Arial" w:hAnsi="Arial" w:cs="Arial"/>
                <w:color w:val="000000"/>
                <w:szCs w:val="24"/>
                <w:lang w:val="en-US"/>
              </w:rPr>
              <w:t>1.11803</w:t>
            </w:r>
          </w:p>
        </w:tc>
      </w:tr>
      <w:tr w:rsidR="008034E0" w:rsidRPr="008034E0" w14:paraId="0B6FD909" w14:textId="77777777" w:rsidTr="00C950CF">
        <w:tblPrEx>
          <w:tblCellMar>
            <w:top w:w="0" w:type="dxa"/>
            <w:bottom w:w="0" w:type="dxa"/>
          </w:tblCellMar>
        </w:tblPrEx>
        <w:trPr>
          <w:cantSplit/>
          <w:trHeight w:val="234"/>
        </w:trPr>
        <w:tc>
          <w:tcPr>
            <w:tcW w:w="1406" w:type="dxa"/>
            <w:tcBorders>
              <w:top w:val="nil"/>
              <w:left w:val="single" w:sz="16" w:space="0" w:color="000000"/>
              <w:bottom w:val="nil"/>
              <w:right w:val="single" w:sz="16" w:space="0" w:color="000000"/>
            </w:tcBorders>
            <w:shd w:val="clear" w:color="auto" w:fill="FFFFFF"/>
            <w:vAlign w:val="center"/>
          </w:tcPr>
          <w:p w14:paraId="51824273" w14:textId="77777777" w:rsidR="008034E0" w:rsidRPr="008034E0" w:rsidRDefault="008034E0" w:rsidP="008034E0">
            <w:pPr>
              <w:autoSpaceDE w:val="0"/>
              <w:autoSpaceDN w:val="0"/>
              <w:adjustRightInd w:val="0"/>
              <w:spacing w:after="0" w:line="320" w:lineRule="atLeast"/>
              <w:ind w:left="60" w:right="60"/>
              <w:jc w:val="left"/>
              <w:rPr>
                <w:rFonts w:ascii="Arial" w:hAnsi="Arial" w:cs="Arial"/>
                <w:color w:val="000000"/>
                <w:szCs w:val="24"/>
                <w:lang w:val="en-US"/>
              </w:rPr>
            </w:pPr>
            <w:r w:rsidRPr="008034E0">
              <w:rPr>
                <w:rFonts w:ascii="Arial" w:hAnsi="Arial" w:cs="Arial"/>
                <w:color w:val="000000"/>
                <w:szCs w:val="24"/>
                <w:lang w:val="en-US"/>
              </w:rPr>
              <w:t>X13</w:t>
            </w:r>
          </w:p>
        </w:tc>
        <w:tc>
          <w:tcPr>
            <w:tcW w:w="1996" w:type="dxa"/>
            <w:tcBorders>
              <w:top w:val="nil"/>
              <w:left w:val="single" w:sz="16" w:space="0" w:color="000000"/>
              <w:bottom w:val="nil"/>
            </w:tcBorders>
            <w:shd w:val="clear" w:color="auto" w:fill="FFFFFF"/>
            <w:vAlign w:val="center"/>
          </w:tcPr>
          <w:p w14:paraId="0D3C0521" w14:textId="77777777" w:rsidR="008034E0" w:rsidRPr="008034E0" w:rsidRDefault="008034E0" w:rsidP="008034E0">
            <w:pPr>
              <w:autoSpaceDE w:val="0"/>
              <w:autoSpaceDN w:val="0"/>
              <w:adjustRightInd w:val="0"/>
              <w:spacing w:after="0" w:line="320" w:lineRule="atLeast"/>
              <w:ind w:left="60" w:right="60"/>
              <w:jc w:val="right"/>
              <w:rPr>
                <w:rFonts w:ascii="Arial" w:hAnsi="Arial" w:cs="Arial"/>
                <w:color w:val="000000"/>
                <w:szCs w:val="24"/>
                <w:lang w:val="en-US"/>
              </w:rPr>
            </w:pPr>
            <w:r w:rsidRPr="008034E0">
              <w:rPr>
                <w:rFonts w:ascii="Arial" w:hAnsi="Arial" w:cs="Arial"/>
                <w:color w:val="000000"/>
                <w:szCs w:val="24"/>
                <w:lang w:val="en-US"/>
              </w:rPr>
              <w:t>20</w:t>
            </w:r>
          </w:p>
        </w:tc>
        <w:tc>
          <w:tcPr>
            <w:tcW w:w="1800" w:type="dxa"/>
            <w:tcBorders>
              <w:top w:val="nil"/>
              <w:bottom w:val="nil"/>
            </w:tcBorders>
            <w:shd w:val="clear" w:color="auto" w:fill="FFFFFF"/>
            <w:vAlign w:val="center"/>
          </w:tcPr>
          <w:p w14:paraId="529D842D" w14:textId="77777777" w:rsidR="008034E0" w:rsidRPr="008034E0" w:rsidRDefault="008034E0" w:rsidP="008034E0">
            <w:pPr>
              <w:autoSpaceDE w:val="0"/>
              <w:autoSpaceDN w:val="0"/>
              <w:adjustRightInd w:val="0"/>
              <w:spacing w:after="0" w:line="320" w:lineRule="atLeast"/>
              <w:ind w:left="60" w:right="60"/>
              <w:jc w:val="right"/>
              <w:rPr>
                <w:rFonts w:ascii="Arial" w:hAnsi="Arial" w:cs="Arial"/>
                <w:color w:val="000000"/>
                <w:szCs w:val="24"/>
                <w:lang w:val="en-US"/>
              </w:rPr>
            </w:pPr>
            <w:r w:rsidRPr="008034E0">
              <w:rPr>
                <w:rFonts w:ascii="Arial" w:hAnsi="Arial" w:cs="Arial"/>
                <w:color w:val="000000"/>
                <w:szCs w:val="24"/>
                <w:lang w:val="en-US"/>
              </w:rPr>
              <w:t>2.8000</w:t>
            </w:r>
          </w:p>
        </w:tc>
        <w:tc>
          <w:tcPr>
            <w:tcW w:w="984" w:type="dxa"/>
            <w:tcBorders>
              <w:top w:val="nil"/>
              <w:bottom w:val="nil"/>
            </w:tcBorders>
            <w:shd w:val="clear" w:color="auto" w:fill="FFFFFF"/>
            <w:vAlign w:val="center"/>
          </w:tcPr>
          <w:p w14:paraId="7FE48D3B" w14:textId="77777777" w:rsidR="008034E0" w:rsidRPr="008034E0" w:rsidRDefault="008034E0" w:rsidP="008034E0">
            <w:pPr>
              <w:autoSpaceDE w:val="0"/>
              <w:autoSpaceDN w:val="0"/>
              <w:adjustRightInd w:val="0"/>
              <w:spacing w:after="0" w:line="320" w:lineRule="atLeast"/>
              <w:ind w:left="60" w:right="60"/>
              <w:jc w:val="right"/>
              <w:rPr>
                <w:rFonts w:ascii="Arial" w:hAnsi="Arial" w:cs="Arial"/>
                <w:color w:val="000000"/>
                <w:szCs w:val="24"/>
                <w:lang w:val="en-US"/>
              </w:rPr>
            </w:pPr>
            <w:r w:rsidRPr="008034E0">
              <w:rPr>
                <w:rFonts w:ascii="Arial" w:hAnsi="Arial" w:cs="Arial"/>
                <w:color w:val="000000"/>
                <w:szCs w:val="24"/>
                <w:lang w:val="en-US"/>
              </w:rPr>
              <w:t>.25752</w:t>
            </w:r>
          </w:p>
        </w:tc>
        <w:tc>
          <w:tcPr>
            <w:tcW w:w="1409" w:type="dxa"/>
            <w:tcBorders>
              <w:top w:val="nil"/>
              <w:bottom w:val="nil"/>
              <w:right w:val="single" w:sz="16" w:space="0" w:color="000000"/>
            </w:tcBorders>
            <w:shd w:val="clear" w:color="auto" w:fill="FFFFFF"/>
            <w:vAlign w:val="center"/>
          </w:tcPr>
          <w:p w14:paraId="7E0B1D4C" w14:textId="77777777" w:rsidR="008034E0" w:rsidRPr="008034E0" w:rsidRDefault="008034E0" w:rsidP="008034E0">
            <w:pPr>
              <w:autoSpaceDE w:val="0"/>
              <w:autoSpaceDN w:val="0"/>
              <w:adjustRightInd w:val="0"/>
              <w:spacing w:after="0" w:line="320" w:lineRule="atLeast"/>
              <w:ind w:left="60" w:right="60"/>
              <w:jc w:val="right"/>
              <w:rPr>
                <w:rFonts w:ascii="Arial" w:hAnsi="Arial" w:cs="Arial"/>
                <w:color w:val="000000"/>
                <w:szCs w:val="24"/>
                <w:lang w:val="en-US"/>
              </w:rPr>
            </w:pPr>
            <w:r w:rsidRPr="008034E0">
              <w:rPr>
                <w:rFonts w:ascii="Arial" w:hAnsi="Arial" w:cs="Arial"/>
                <w:color w:val="000000"/>
                <w:szCs w:val="24"/>
                <w:lang w:val="en-US"/>
              </w:rPr>
              <w:t>1.15166</w:t>
            </w:r>
          </w:p>
        </w:tc>
      </w:tr>
      <w:tr w:rsidR="008034E0" w:rsidRPr="008034E0" w14:paraId="4B838C73" w14:textId="77777777" w:rsidTr="00C950CF">
        <w:tblPrEx>
          <w:tblCellMar>
            <w:top w:w="0" w:type="dxa"/>
            <w:bottom w:w="0" w:type="dxa"/>
          </w:tblCellMar>
        </w:tblPrEx>
        <w:trPr>
          <w:cantSplit/>
          <w:trHeight w:val="245"/>
        </w:trPr>
        <w:tc>
          <w:tcPr>
            <w:tcW w:w="1406" w:type="dxa"/>
            <w:tcBorders>
              <w:top w:val="nil"/>
              <w:left w:val="single" w:sz="16" w:space="0" w:color="000000"/>
              <w:bottom w:val="nil"/>
              <w:right w:val="single" w:sz="16" w:space="0" w:color="000000"/>
            </w:tcBorders>
            <w:shd w:val="clear" w:color="auto" w:fill="FFFFFF"/>
            <w:vAlign w:val="center"/>
          </w:tcPr>
          <w:p w14:paraId="5CE5DB73" w14:textId="77777777" w:rsidR="008034E0" w:rsidRPr="008034E0" w:rsidRDefault="008034E0" w:rsidP="008034E0">
            <w:pPr>
              <w:autoSpaceDE w:val="0"/>
              <w:autoSpaceDN w:val="0"/>
              <w:adjustRightInd w:val="0"/>
              <w:spacing w:after="0" w:line="320" w:lineRule="atLeast"/>
              <w:ind w:left="60" w:right="60"/>
              <w:jc w:val="left"/>
              <w:rPr>
                <w:rFonts w:ascii="Arial" w:hAnsi="Arial" w:cs="Arial"/>
                <w:color w:val="000000"/>
                <w:szCs w:val="24"/>
                <w:lang w:val="en-US"/>
              </w:rPr>
            </w:pPr>
            <w:r w:rsidRPr="008034E0">
              <w:rPr>
                <w:rFonts w:ascii="Arial" w:hAnsi="Arial" w:cs="Arial"/>
                <w:color w:val="000000"/>
                <w:szCs w:val="24"/>
                <w:lang w:val="en-US"/>
              </w:rPr>
              <w:t>X14</w:t>
            </w:r>
          </w:p>
        </w:tc>
        <w:tc>
          <w:tcPr>
            <w:tcW w:w="1996" w:type="dxa"/>
            <w:tcBorders>
              <w:top w:val="nil"/>
              <w:left w:val="single" w:sz="16" w:space="0" w:color="000000"/>
              <w:bottom w:val="nil"/>
            </w:tcBorders>
            <w:shd w:val="clear" w:color="auto" w:fill="FFFFFF"/>
            <w:vAlign w:val="center"/>
          </w:tcPr>
          <w:p w14:paraId="7920B8EB" w14:textId="77777777" w:rsidR="008034E0" w:rsidRPr="008034E0" w:rsidRDefault="008034E0" w:rsidP="008034E0">
            <w:pPr>
              <w:autoSpaceDE w:val="0"/>
              <w:autoSpaceDN w:val="0"/>
              <w:adjustRightInd w:val="0"/>
              <w:spacing w:after="0" w:line="320" w:lineRule="atLeast"/>
              <w:ind w:left="60" w:right="60"/>
              <w:jc w:val="right"/>
              <w:rPr>
                <w:rFonts w:ascii="Arial" w:hAnsi="Arial" w:cs="Arial"/>
                <w:color w:val="000000"/>
                <w:szCs w:val="24"/>
                <w:lang w:val="en-US"/>
              </w:rPr>
            </w:pPr>
            <w:r w:rsidRPr="008034E0">
              <w:rPr>
                <w:rFonts w:ascii="Arial" w:hAnsi="Arial" w:cs="Arial"/>
                <w:color w:val="000000"/>
                <w:szCs w:val="24"/>
                <w:lang w:val="en-US"/>
              </w:rPr>
              <w:t>20</w:t>
            </w:r>
          </w:p>
        </w:tc>
        <w:tc>
          <w:tcPr>
            <w:tcW w:w="1800" w:type="dxa"/>
            <w:tcBorders>
              <w:top w:val="nil"/>
              <w:bottom w:val="nil"/>
            </w:tcBorders>
            <w:shd w:val="clear" w:color="auto" w:fill="FFFFFF"/>
            <w:vAlign w:val="center"/>
          </w:tcPr>
          <w:p w14:paraId="77631005" w14:textId="77777777" w:rsidR="008034E0" w:rsidRPr="008034E0" w:rsidRDefault="008034E0" w:rsidP="008034E0">
            <w:pPr>
              <w:autoSpaceDE w:val="0"/>
              <w:autoSpaceDN w:val="0"/>
              <w:adjustRightInd w:val="0"/>
              <w:spacing w:after="0" w:line="320" w:lineRule="atLeast"/>
              <w:ind w:left="60" w:right="60"/>
              <w:jc w:val="right"/>
              <w:rPr>
                <w:rFonts w:ascii="Arial" w:hAnsi="Arial" w:cs="Arial"/>
                <w:color w:val="000000"/>
                <w:szCs w:val="24"/>
                <w:lang w:val="en-US"/>
              </w:rPr>
            </w:pPr>
            <w:r w:rsidRPr="008034E0">
              <w:rPr>
                <w:rFonts w:ascii="Arial" w:hAnsi="Arial" w:cs="Arial"/>
                <w:color w:val="000000"/>
                <w:szCs w:val="24"/>
                <w:lang w:val="en-US"/>
              </w:rPr>
              <w:t>3.0000</w:t>
            </w:r>
          </w:p>
        </w:tc>
        <w:tc>
          <w:tcPr>
            <w:tcW w:w="984" w:type="dxa"/>
            <w:tcBorders>
              <w:top w:val="nil"/>
              <w:bottom w:val="nil"/>
            </w:tcBorders>
            <w:shd w:val="clear" w:color="auto" w:fill="FFFFFF"/>
            <w:vAlign w:val="center"/>
          </w:tcPr>
          <w:p w14:paraId="2E6A8B60" w14:textId="77777777" w:rsidR="008034E0" w:rsidRPr="008034E0" w:rsidRDefault="008034E0" w:rsidP="008034E0">
            <w:pPr>
              <w:autoSpaceDE w:val="0"/>
              <w:autoSpaceDN w:val="0"/>
              <w:adjustRightInd w:val="0"/>
              <w:spacing w:after="0" w:line="320" w:lineRule="atLeast"/>
              <w:ind w:left="60" w:right="60"/>
              <w:jc w:val="right"/>
              <w:rPr>
                <w:rFonts w:ascii="Arial" w:hAnsi="Arial" w:cs="Arial"/>
                <w:color w:val="000000"/>
                <w:szCs w:val="24"/>
                <w:lang w:val="en-US"/>
              </w:rPr>
            </w:pPr>
            <w:r w:rsidRPr="008034E0">
              <w:rPr>
                <w:rFonts w:ascii="Arial" w:hAnsi="Arial" w:cs="Arial"/>
                <w:color w:val="000000"/>
                <w:szCs w:val="24"/>
                <w:lang w:val="en-US"/>
              </w:rPr>
              <w:t>.16222</w:t>
            </w:r>
          </w:p>
        </w:tc>
        <w:tc>
          <w:tcPr>
            <w:tcW w:w="1409" w:type="dxa"/>
            <w:tcBorders>
              <w:top w:val="nil"/>
              <w:bottom w:val="nil"/>
              <w:right w:val="single" w:sz="16" w:space="0" w:color="000000"/>
            </w:tcBorders>
            <w:shd w:val="clear" w:color="auto" w:fill="FFFFFF"/>
            <w:vAlign w:val="center"/>
          </w:tcPr>
          <w:p w14:paraId="4871A995" w14:textId="77777777" w:rsidR="008034E0" w:rsidRPr="008034E0" w:rsidRDefault="008034E0" w:rsidP="008034E0">
            <w:pPr>
              <w:autoSpaceDE w:val="0"/>
              <w:autoSpaceDN w:val="0"/>
              <w:adjustRightInd w:val="0"/>
              <w:spacing w:after="0" w:line="320" w:lineRule="atLeast"/>
              <w:ind w:left="60" w:right="60"/>
              <w:jc w:val="right"/>
              <w:rPr>
                <w:rFonts w:ascii="Arial" w:hAnsi="Arial" w:cs="Arial"/>
                <w:color w:val="000000"/>
                <w:szCs w:val="24"/>
                <w:lang w:val="en-US"/>
              </w:rPr>
            </w:pPr>
            <w:r w:rsidRPr="008034E0">
              <w:rPr>
                <w:rFonts w:ascii="Arial" w:hAnsi="Arial" w:cs="Arial"/>
                <w:color w:val="000000"/>
                <w:szCs w:val="24"/>
                <w:lang w:val="en-US"/>
              </w:rPr>
              <w:t>.72548</w:t>
            </w:r>
          </w:p>
        </w:tc>
      </w:tr>
      <w:tr w:rsidR="008034E0" w:rsidRPr="008034E0" w14:paraId="19E09507" w14:textId="77777777" w:rsidTr="00C950CF">
        <w:tblPrEx>
          <w:tblCellMar>
            <w:top w:w="0" w:type="dxa"/>
            <w:bottom w:w="0" w:type="dxa"/>
          </w:tblCellMar>
        </w:tblPrEx>
        <w:trPr>
          <w:cantSplit/>
          <w:trHeight w:val="234"/>
        </w:trPr>
        <w:tc>
          <w:tcPr>
            <w:tcW w:w="1406" w:type="dxa"/>
            <w:tcBorders>
              <w:top w:val="nil"/>
              <w:left w:val="single" w:sz="16" w:space="0" w:color="000000"/>
              <w:bottom w:val="nil"/>
              <w:right w:val="single" w:sz="16" w:space="0" w:color="000000"/>
            </w:tcBorders>
            <w:shd w:val="clear" w:color="auto" w:fill="FFFFFF"/>
            <w:vAlign w:val="center"/>
          </w:tcPr>
          <w:p w14:paraId="10AFF105" w14:textId="77777777" w:rsidR="008034E0" w:rsidRPr="008034E0" w:rsidRDefault="008034E0" w:rsidP="008034E0">
            <w:pPr>
              <w:autoSpaceDE w:val="0"/>
              <w:autoSpaceDN w:val="0"/>
              <w:adjustRightInd w:val="0"/>
              <w:spacing w:after="0" w:line="320" w:lineRule="atLeast"/>
              <w:ind w:left="60" w:right="60"/>
              <w:jc w:val="left"/>
              <w:rPr>
                <w:rFonts w:ascii="Arial" w:hAnsi="Arial" w:cs="Arial"/>
                <w:color w:val="000000"/>
                <w:szCs w:val="24"/>
                <w:lang w:val="en-US"/>
              </w:rPr>
            </w:pPr>
            <w:r w:rsidRPr="008034E0">
              <w:rPr>
                <w:rFonts w:ascii="Arial" w:hAnsi="Arial" w:cs="Arial"/>
                <w:color w:val="000000"/>
                <w:szCs w:val="24"/>
                <w:lang w:val="en-US"/>
              </w:rPr>
              <w:t>X15</w:t>
            </w:r>
          </w:p>
        </w:tc>
        <w:tc>
          <w:tcPr>
            <w:tcW w:w="1996" w:type="dxa"/>
            <w:tcBorders>
              <w:top w:val="nil"/>
              <w:left w:val="single" w:sz="16" w:space="0" w:color="000000"/>
              <w:bottom w:val="nil"/>
            </w:tcBorders>
            <w:shd w:val="clear" w:color="auto" w:fill="FFFFFF"/>
            <w:vAlign w:val="center"/>
          </w:tcPr>
          <w:p w14:paraId="48BE0D1B" w14:textId="77777777" w:rsidR="008034E0" w:rsidRPr="008034E0" w:rsidRDefault="008034E0" w:rsidP="008034E0">
            <w:pPr>
              <w:autoSpaceDE w:val="0"/>
              <w:autoSpaceDN w:val="0"/>
              <w:adjustRightInd w:val="0"/>
              <w:spacing w:after="0" w:line="320" w:lineRule="atLeast"/>
              <w:ind w:left="60" w:right="60"/>
              <w:jc w:val="right"/>
              <w:rPr>
                <w:rFonts w:ascii="Arial" w:hAnsi="Arial" w:cs="Arial"/>
                <w:color w:val="000000"/>
                <w:szCs w:val="24"/>
                <w:lang w:val="en-US"/>
              </w:rPr>
            </w:pPr>
            <w:r w:rsidRPr="008034E0">
              <w:rPr>
                <w:rFonts w:ascii="Arial" w:hAnsi="Arial" w:cs="Arial"/>
                <w:color w:val="000000"/>
                <w:szCs w:val="24"/>
                <w:lang w:val="en-US"/>
              </w:rPr>
              <w:t>20</w:t>
            </w:r>
          </w:p>
        </w:tc>
        <w:tc>
          <w:tcPr>
            <w:tcW w:w="1800" w:type="dxa"/>
            <w:tcBorders>
              <w:top w:val="nil"/>
              <w:bottom w:val="nil"/>
            </w:tcBorders>
            <w:shd w:val="clear" w:color="auto" w:fill="FFFFFF"/>
            <w:vAlign w:val="center"/>
          </w:tcPr>
          <w:p w14:paraId="3E0998CE" w14:textId="77777777" w:rsidR="008034E0" w:rsidRPr="008034E0" w:rsidRDefault="008034E0" w:rsidP="008034E0">
            <w:pPr>
              <w:autoSpaceDE w:val="0"/>
              <w:autoSpaceDN w:val="0"/>
              <w:adjustRightInd w:val="0"/>
              <w:spacing w:after="0" w:line="320" w:lineRule="atLeast"/>
              <w:ind w:left="60" w:right="60"/>
              <w:jc w:val="right"/>
              <w:rPr>
                <w:rFonts w:ascii="Arial" w:hAnsi="Arial" w:cs="Arial"/>
                <w:color w:val="000000"/>
                <w:szCs w:val="24"/>
                <w:lang w:val="en-US"/>
              </w:rPr>
            </w:pPr>
            <w:r w:rsidRPr="008034E0">
              <w:rPr>
                <w:rFonts w:ascii="Arial" w:hAnsi="Arial" w:cs="Arial"/>
                <w:color w:val="000000"/>
                <w:szCs w:val="24"/>
                <w:lang w:val="en-US"/>
              </w:rPr>
              <w:t>3.2000</w:t>
            </w:r>
          </w:p>
        </w:tc>
        <w:tc>
          <w:tcPr>
            <w:tcW w:w="984" w:type="dxa"/>
            <w:tcBorders>
              <w:top w:val="nil"/>
              <w:bottom w:val="nil"/>
            </w:tcBorders>
            <w:shd w:val="clear" w:color="auto" w:fill="FFFFFF"/>
            <w:vAlign w:val="center"/>
          </w:tcPr>
          <w:p w14:paraId="1137E211" w14:textId="77777777" w:rsidR="008034E0" w:rsidRPr="008034E0" w:rsidRDefault="008034E0" w:rsidP="008034E0">
            <w:pPr>
              <w:autoSpaceDE w:val="0"/>
              <w:autoSpaceDN w:val="0"/>
              <w:adjustRightInd w:val="0"/>
              <w:spacing w:after="0" w:line="320" w:lineRule="atLeast"/>
              <w:ind w:left="60" w:right="60"/>
              <w:jc w:val="right"/>
              <w:rPr>
                <w:rFonts w:ascii="Arial" w:hAnsi="Arial" w:cs="Arial"/>
                <w:color w:val="000000"/>
                <w:szCs w:val="24"/>
                <w:lang w:val="en-US"/>
              </w:rPr>
            </w:pPr>
            <w:r w:rsidRPr="008034E0">
              <w:rPr>
                <w:rFonts w:ascii="Arial" w:hAnsi="Arial" w:cs="Arial"/>
                <w:color w:val="000000"/>
                <w:szCs w:val="24"/>
                <w:lang w:val="en-US"/>
              </w:rPr>
              <w:t>.22478</w:t>
            </w:r>
          </w:p>
        </w:tc>
        <w:tc>
          <w:tcPr>
            <w:tcW w:w="1409" w:type="dxa"/>
            <w:tcBorders>
              <w:top w:val="nil"/>
              <w:bottom w:val="nil"/>
              <w:right w:val="single" w:sz="16" w:space="0" w:color="000000"/>
            </w:tcBorders>
            <w:shd w:val="clear" w:color="auto" w:fill="FFFFFF"/>
            <w:vAlign w:val="center"/>
          </w:tcPr>
          <w:p w14:paraId="27E867BD" w14:textId="77777777" w:rsidR="008034E0" w:rsidRPr="008034E0" w:rsidRDefault="008034E0" w:rsidP="008034E0">
            <w:pPr>
              <w:autoSpaceDE w:val="0"/>
              <w:autoSpaceDN w:val="0"/>
              <w:adjustRightInd w:val="0"/>
              <w:spacing w:after="0" w:line="320" w:lineRule="atLeast"/>
              <w:ind w:left="60" w:right="60"/>
              <w:jc w:val="right"/>
              <w:rPr>
                <w:rFonts w:ascii="Arial" w:hAnsi="Arial" w:cs="Arial"/>
                <w:color w:val="000000"/>
                <w:szCs w:val="24"/>
                <w:lang w:val="en-US"/>
              </w:rPr>
            </w:pPr>
            <w:r w:rsidRPr="008034E0">
              <w:rPr>
                <w:rFonts w:ascii="Arial" w:hAnsi="Arial" w:cs="Arial"/>
                <w:color w:val="000000"/>
                <w:szCs w:val="24"/>
                <w:lang w:val="en-US"/>
              </w:rPr>
              <w:t>1.00525</w:t>
            </w:r>
          </w:p>
        </w:tc>
      </w:tr>
      <w:tr w:rsidR="008034E0" w:rsidRPr="008034E0" w14:paraId="05AD0EBA" w14:textId="77777777" w:rsidTr="00C950CF">
        <w:tblPrEx>
          <w:tblCellMar>
            <w:top w:w="0" w:type="dxa"/>
            <w:bottom w:w="0" w:type="dxa"/>
          </w:tblCellMar>
        </w:tblPrEx>
        <w:trPr>
          <w:cantSplit/>
          <w:trHeight w:val="479"/>
        </w:trPr>
        <w:tc>
          <w:tcPr>
            <w:tcW w:w="1406" w:type="dxa"/>
            <w:tcBorders>
              <w:top w:val="nil"/>
              <w:left w:val="single" w:sz="16" w:space="0" w:color="000000"/>
              <w:bottom w:val="single" w:sz="16" w:space="0" w:color="000000"/>
              <w:right w:val="single" w:sz="16" w:space="0" w:color="000000"/>
            </w:tcBorders>
            <w:shd w:val="clear" w:color="auto" w:fill="FFFFFF"/>
            <w:vAlign w:val="center"/>
          </w:tcPr>
          <w:p w14:paraId="57C1FF70" w14:textId="77777777" w:rsidR="008034E0" w:rsidRPr="008034E0" w:rsidRDefault="008034E0" w:rsidP="008034E0">
            <w:pPr>
              <w:autoSpaceDE w:val="0"/>
              <w:autoSpaceDN w:val="0"/>
              <w:adjustRightInd w:val="0"/>
              <w:spacing w:after="0" w:line="320" w:lineRule="atLeast"/>
              <w:ind w:left="60" w:right="60"/>
              <w:jc w:val="left"/>
              <w:rPr>
                <w:rFonts w:ascii="Arial" w:hAnsi="Arial" w:cs="Arial"/>
                <w:color w:val="000000"/>
                <w:szCs w:val="24"/>
                <w:lang w:val="en-US"/>
              </w:rPr>
            </w:pPr>
            <w:r w:rsidRPr="008034E0">
              <w:rPr>
                <w:rFonts w:ascii="Arial" w:hAnsi="Arial" w:cs="Arial"/>
                <w:color w:val="000000"/>
                <w:szCs w:val="24"/>
                <w:lang w:val="en-US"/>
              </w:rPr>
              <w:t>Valid N (listwise)</w:t>
            </w:r>
          </w:p>
        </w:tc>
        <w:tc>
          <w:tcPr>
            <w:tcW w:w="1996" w:type="dxa"/>
            <w:tcBorders>
              <w:top w:val="nil"/>
              <w:left w:val="single" w:sz="16" w:space="0" w:color="000000"/>
              <w:bottom w:val="single" w:sz="16" w:space="0" w:color="000000"/>
            </w:tcBorders>
            <w:shd w:val="clear" w:color="auto" w:fill="FFFFFF"/>
            <w:vAlign w:val="center"/>
          </w:tcPr>
          <w:p w14:paraId="487159FB" w14:textId="77777777" w:rsidR="008034E0" w:rsidRPr="008034E0" w:rsidRDefault="008034E0" w:rsidP="008034E0">
            <w:pPr>
              <w:autoSpaceDE w:val="0"/>
              <w:autoSpaceDN w:val="0"/>
              <w:adjustRightInd w:val="0"/>
              <w:spacing w:after="0" w:line="320" w:lineRule="atLeast"/>
              <w:ind w:left="60" w:right="60"/>
              <w:jc w:val="right"/>
              <w:rPr>
                <w:rFonts w:ascii="Arial" w:hAnsi="Arial" w:cs="Arial"/>
                <w:color w:val="000000"/>
                <w:szCs w:val="24"/>
                <w:lang w:val="en-US"/>
              </w:rPr>
            </w:pPr>
            <w:r w:rsidRPr="008034E0">
              <w:rPr>
                <w:rFonts w:ascii="Arial" w:hAnsi="Arial" w:cs="Arial"/>
                <w:color w:val="000000"/>
                <w:szCs w:val="24"/>
                <w:lang w:val="en-US"/>
              </w:rPr>
              <w:t>20</w:t>
            </w:r>
          </w:p>
        </w:tc>
        <w:tc>
          <w:tcPr>
            <w:tcW w:w="1800" w:type="dxa"/>
            <w:tcBorders>
              <w:top w:val="nil"/>
              <w:bottom w:val="single" w:sz="16" w:space="0" w:color="000000"/>
            </w:tcBorders>
            <w:shd w:val="clear" w:color="auto" w:fill="FFFFFF"/>
          </w:tcPr>
          <w:p w14:paraId="3F95DA69" w14:textId="77777777" w:rsidR="008034E0" w:rsidRPr="008034E0" w:rsidRDefault="008034E0" w:rsidP="008034E0">
            <w:pPr>
              <w:autoSpaceDE w:val="0"/>
              <w:autoSpaceDN w:val="0"/>
              <w:adjustRightInd w:val="0"/>
              <w:spacing w:after="0" w:line="240" w:lineRule="auto"/>
              <w:jc w:val="left"/>
              <w:rPr>
                <w:rFonts w:cs="Times New Roman"/>
                <w:szCs w:val="24"/>
                <w:lang w:val="en-US"/>
              </w:rPr>
            </w:pPr>
          </w:p>
        </w:tc>
        <w:tc>
          <w:tcPr>
            <w:tcW w:w="984" w:type="dxa"/>
            <w:tcBorders>
              <w:top w:val="nil"/>
              <w:bottom w:val="single" w:sz="16" w:space="0" w:color="000000"/>
            </w:tcBorders>
            <w:shd w:val="clear" w:color="auto" w:fill="FFFFFF"/>
          </w:tcPr>
          <w:p w14:paraId="72E8BB05" w14:textId="77777777" w:rsidR="008034E0" w:rsidRPr="008034E0" w:rsidRDefault="008034E0" w:rsidP="008034E0">
            <w:pPr>
              <w:autoSpaceDE w:val="0"/>
              <w:autoSpaceDN w:val="0"/>
              <w:adjustRightInd w:val="0"/>
              <w:spacing w:after="0" w:line="240" w:lineRule="auto"/>
              <w:jc w:val="left"/>
              <w:rPr>
                <w:rFonts w:cs="Times New Roman"/>
                <w:szCs w:val="24"/>
                <w:lang w:val="en-US"/>
              </w:rPr>
            </w:pPr>
          </w:p>
        </w:tc>
        <w:tc>
          <w:tcPr>
            <w:tcW w:w="1409" w:type="dxa"/>
            <w:tcBorders>
              <w:top w:val="nil"/>
              <w:bottom w:val="single" w:sz="16" w:space="0" w:color="000000"/>
              <w:right w:val="single" w:sz="16" w:space="0" w:color="000000"/>
            </w:tcBorders>
            <w:shd w:val="clear" w:color="auto" w:fill="FFFFFF"/>
          </w:tcPr>
          <w:p w14:paraId="655B9697" w14:textId="77777777" w:rsidR="008034E0" w:rsidRPr="008034E0" w:rsidRDefault="008034E0" w:rsidP="008034E0">
            <w:pPr>
              <w:autoSpaceDE w:val="0"/>
              <w:autoSpaceDN w:val="0"/>
              <w:adjustRightInd w:val="0"/>
              <w:spacing w:after="0" w:line="240" w:lineRule="auto"/>
              <w:jc w:val="left"/>
              <w:rPr>
                <w:rFonts w:cs="Times New Roman"/>
                <w:szCs w:val="24"/>
                <w:lang w:val="en-US"/>
              </w:rPr>
            </w:pPr>
          </w:p>
        </w:tc>
      </w:tr>
    </w:tbl>
    <w:p w14:paraId="13103002" w14:textId="0FF5BC33" w:rsidR="005A2B90" w:rsidRPr="005A2B90" w:rsidRDefault="005A2B90" w:rsidP="00387583">
      <w:pPr>
        <w:autoSpaceDE w:val="0"/>
        <w:autoSpaceDN w:val="0"/>
        <w:adjustRightInd w:val="0"/>
        <w:spacing w:after="0" w:line="400" w:lineRule="atLeast"/>
        <w:ind w:left="426"/>
        <w:jc w:val="center"/>
        <w:rPr>
          <w:rFonts w:cs="Times New Roman"/>
          <w:szCs w:val="24"/>
          <w:lang w:val="en-US"/>
        </w:rPr>
      </w:pPr>
      <w:r>
        <w:rPr>
          <w:rFonts w:cs="Times New Roman"/>
          <w:szCs w:val="24"/>
          <w:lang w:val="en-US"/>
        </w:rPr>
        <w:t>Tabel 4.2 Nilai Atribut Uji Produk</w:t>
      </w:r>
    </w:p>
    <w:p w14:paraId="1DE8AE37" w14:textId="77777777" w:rsidR="005A2B90" w:rsidRPr="005A2B90" w:rsidRDefault="005A2B90" w:rsidP="00387583">
      <w:pPr>
        <w:tabs>
          <w:tab w:val="left" w:pos="851"/>
        </w:tabs>
        <w:spacing w:line="360" w:lineRule="auto"/>
        <w:ind w:left="426" w:firstLine="567"/>
        <w:rPr>
          <w:rFonts w:cs="Times New Roman"/>
          <w:szCs w:val="24"/>
          <w:lang w:val="en-US"/>
        </w:rPr>
      </w:pPr>
    </w:p>
    <w:p w14:paraId="0EDCA4C6" w14:textId="46DEDF12" w:rsidR="009D302F" w:rsidRDefault="00C950CF" w:rsidP="00C950CF">
      <w:pPr>
        <w:tabs>
          <w:tab w:val="left" w:pos="851"/>
        </w:tabs>
        <w:spacing w:line="360" w:lineRule="auto"/>
        <w:ind w:left="426" w:hanging="426"/>
        <w:rPr>
          <w:rFonts w:cs="Times New Roman"/>
          <w:b/>
          <w:bCs/>
          <w:szCs w:val="24"/>
          <w:lang w:val="en-US"/>
        </w:rPr>
      </w:pPr>
      <w:r>
        <w:rPr>
          <w:rFonts w:cs="Times New Roman"/>
          <w:b/>
          <w:bCs/>
          <w:szCs w:val="24"/>
          <w:lang w:val="en-US"/>
        </w:rPr>
        <w:t>4.5 PEMBAHASAN UJI PRODUK</w:t>
      </w:r>
    </w:p>
    <w:p w14:paraId="1BD6683C" w14:textId="76B82D70" w:rsidR="0072241D" w:rsidRDefault="0072241D" w:rsidP="00387583">
      <w:pPr>
        <w:tabs>
          <w:tab w:val="left" w:pos="851"/>
        </w:tabs>
        <w:spacing w:line="360" w:lineRule="auto"/>
        <w:ind w:left="426" w:firstLine="708"/>
        <w:rPr>
          <w:rFonts w:cs="Times New Roman"/>
          <w:szCs w:val="24"/>
          <w:lang w:val="en-US"/>
        </w:rPr>
      </w:pPr>
      <w:r>
        <w:rPr>
          <w:rFonts w:cs="Times New Roman"/>
          <w:szCs w:val="24"/>
          <w:lang w:val="en-US"/>
        </w:rPr>
        <w:t xml:space="preserve">Nilai uji produk memiliki batas uji produk 75, jika nilai uji produk ≥75 maka produk dinyatakan berhasil, tetapi jika nilai uji produk ≤ 75 maka produk dinyatakan gagal. Berdasarkan table 4.2 di peroleh hasil sebagai </w:t>
      </w:r>
      <w:proofErr w:type="gramStart"/>
      <w:r>
        <w:rPr>
          <w:rFonts w:cs="Times New Roman"/>
          <w:szCs w:val="24"/>
          <w:lang w:val="en-US"/>
        </w:rPr>
        <w:t>berikut :</w:t>
      </w:r>
      <w:proofErr w:type="gramEnd"/>
    </w:p>
    <w:p w14:paraId="12B421AB" w14:textId="3E37868E" w:rsidR="0072241D" w:rsidRDefault="0072241D" w:rsidP="00387583">
      <w:pPr>
        <w:tabs>
          <w:tab w:val="left" w:pos="851"/>
        </w:tabs>
        <w:spacing w:line="360" w:lineRule="auto"/>
        <w:ind w:left="426"/>
        <w:rPr>
          <w:rFonts w:eastAsiaTheme="minorEastAsia" w:cs="Times New Roman"/>
          <w:szCs w:val="24"/>
          <w:lang w:val="en-US"/>
        </w:rPr>
      </w:pPr>
      <w:r>
        <w:rPr>
          <w:rFonts w:eastAsiaTheme="minorEastAsia" w:cs="Times New Roman"/>
          <w:szCs w:val="24"/>
          <w:lang w:val="en-US"/>
        </w:rPr>
        <w:t>Rata-rata nilai 6 atribut pada uji produk = 47.0000</w:t>
      </w:r>
    </w:p>
    <w:p w14:paraId="7331D890" w14:textId="23F12D5D" w:rsidR="0072241D" w:rsidRDefault="0072241D" w:rsidP="00387583">
      <w:pPr>
        <w:tabs>
          <w:tab w:val="left" w:pos="851"/>
        </w:tabs>
        <w:spacing w:line="360" w:lineRule="auto"/>
        <w:ind w:left="426"/>
        <w:rPr>
          <w:rFonts w:eastAsiaTheme="minorEastAsia" w:cs="Times New Roman"/>
          <w:szCs w:val="24"/>
          <w:lang w:val="en-US"/>
        </w:rPr>
      </w:pPr>
      <w:r>
        <w:rPr>
          <w:rFonts w:eastAsiaTheme="minorEastAsia" w:cs="Times New Roman"/>
          <w:szCs w:val="24"/>
          <w:lang w:val="en-US"/>
        </w:rPr>
        <w:t>Nilai Uji Produk = (RNU6A/N Max 6A) x 100</w:t>
      </w:r>
    </w:p>
    <w:p w14:paraId="7666137C" w14:textId="445E87A8" w:rsidR="0072241D" w:rsidRDefault="0072241D" w:rsidP="00387583">
      <w:pPr>
        <w:tabs>
          <w:tab w:val="left" w:pos="851"/>
        </w:tabs>
        <w:spacing w:line="360" w:lineRule="auto"/>
        <w:ind w:left="426"/>
        <w:rPr>
          <w:rFonts w:eastAsiaTheme="minorEastAsia" w:cs="Times New Roman"/>
          <w:szCs w:val="24"/>
          <w:lang w:val="en-US"/>
        </w:rPr>
      </w:pPr>
      <w:r>
        <w:rPr>
          <w:rFonts w:eastAsiaTheme="minorEastAsia" w:cs="Times New Roman"/>
          <w:szCs w:val="24"/>
          <w:lang w:val="en-US"/>
        </w:rPr>
        <w:t xml:space="preserve">Nilai Uji Produk = (47.0000/60) x 100 = </w:t>
      </w:r>
      <w:r w:rsidRPr="0072241D">
        <w:rPr>
          <w:rFonts w:eastAsiaTheme="minorEastAsia" w:cs="Times New Roman"/>
          <w:szCs w:val="24"/>
          <w:lang w:val="en-US"/>
        </w:rPr>
        <w:t>86.6666</w:t>
      </w:r>
    </w:p>
    <w:p w14:paraId="798714B7" w14:textId="63D572F4" w:rsidR="0072241D" w:rsidRDefault="0072241D" w:rsidP="00387583">
      <w:pPr>
        <w:tabs>
          <w:tab w:val="left" w:pos="851"/>
        </w:tabs>
        <w:spacing w:line="360" w:lineRule="auto"/>
        <w:ind w:left="426"/>
        <w:rPr>
          <w:rFonts w:asciiTheme="majorBidi" w:hAnsiTheme="majorBidi" w:cstheme="majorBidi"/>
          <w:szCs w:val="24"/>
          <w:lang w:val="sv-SE"/>
        </w:rPr>
      </w:pPr>
      <w:r>
        <w:rPr>
          <w:rFonts w:eastAsiaTheme="minorEastAsia" w:cs="Times New Roman"/>
          <w:szCs w:val="24"/>
          <w:lang w:val="en-US"/>
        </w:rPr>
        <w:t xml:space="preserve">Maka dapat disimpulkan bahwa </w:t>
      </w:r>
      <w:r w:rsidRPr="006C2942">
        <w:rPr>
          <w:rFonts w:asciiTheme="majorBidi" w:hAnsiTheme="majorBidi" w:cstheme="majorBidi"/>
          <w:szCs w:val="24"/>
          <w:lang w:val="sv-SE"/>
        </w:rPr>
        <w:t xml:space="preserve">Implementasi manajemen </w:t>
      </w:r>
      <w:r w:rsidR="00C36D8B" w:rsidRPr="00C36D8B">
        <w:rPr>
          <w:rFonts w:asciiTheme="majorBidi" w:hAnsiTheme="majorBidi" w:cstheme="majorBidi"/>
          <w:i/>
          <w:iCs/>
          <w:szCs w:val="24"/>
          <w:lang w:val="sv-SE"/>
        </w:rPr>
        <w:t>bandwidth</w:t>
      </w:r>
      <w:r w:rsidRPr="006C2942">
        <w:rPr>
          <w:rFonts w:asciiTheme="majorBidi" w:hAnsiTheme="majorBidi" w:cstheme="majorBidi"/>
          <w:szCs w:val="24"/>
          <w:lang w:val="sv-SE"/>
        </w:rPr>
        <w:t xml:space="preserve"> berbasis mikrotik dengan </w:t>
      </w:r>
      <w:proofErr w:type="gramStart"/>
      <w:r w:rsidRPr="006C2942">
        <w:rPr>
          <w:rFonts w:asciiTheme="majorBidi" w:hAnsiTheme="majorBidi" w:cstheme="majorBidi"/>
          <w:szCs w:val="24"/>
          <w:lang w:val="sv-SE"/>
        </w:rPr>
        <w:t xml:space="preserve">metode  </w:t>
      </w:r>
      <w:r w:rsidR="00C36D8B" w:rsidRPr="00C36D8B">
        <w:rPr>
          <w:rFonts w:asciiTheme="majorBidi" w:hAnsiTheme="majorBidi" w:cstheme="majorBidi"/>
          <w:i/>
          <w:iCs/>
          <w:szCs w:val="24"/>
          <w:lang w:val="sv-SE"/>
        </w:rPr>
        <w:t>simple</w:t>
      </w:r>
      <w:proofErr w:type="gramEnd"/>
      <w:r w:rsidR="00C36D8B" w:rsidRPr="00C36D8B">
        <w:rPr>
          <w:rFonts w:asciiTheme="majorBidi" w:hAnsiTheme="majorBidi" w:cstheme="majorBidi"/>
          <w:i/>
          <w:iCs/>
          <w:szCs w:val="24"/>
          <w:lang w:val="sv-SE"/>
        </w:rPr>
        <w:t xml:space="preserve"> queue </w:t>
      </w:r>
      <w:r w:rsidRPr="006C2942">
        <w:rPr>
          <w:rFonts w:asciiTheme="majorBidi" w:hAnsiTheme="majorBidi" w:cstheme="majorBidi"/>
          <w:szCs w:val="24"/>
          <w:lang w:val="sv-SE"/>
        </w:rPr>
        <w:t xml:space="preserve">dan </w:t>
      </w:r>
      <w:r w:rsidR="00C36D8B" w:rsidRPr="00C36D8B">
        <w:rPr>
          <w:rFonts w:asciiTheme="majorBidi" w:hAnsiTheme="majorBidi" w:cstheme="majorBidi"/>
          <w:i/>
          <w:iCs/>
          <w:szCs w:val="24"/>
          <w:lang w:val="sv-SE"/>
        </w:rPr>
        <w:t xml:space="preserve">hirarchical token bucket </w:t>
      </w:r>
      <w:r w:rsidRPr="006C2942">
        <w:rPr>
          <w:rFonts w:asciiTheme="majorBidi" w:hAnsiTheme="majorBidi" w:cstheme="majorBidi"/>
          <w:szCs w:val="24"/>
          <w:lang w:val="sv-SE"/>
        </w:rPr>
        <w:t>(htb) di STMIK Widya Utama</w:t>
      </w:r>
      <w:r>
        <w:rPr>
          <w:rFonts w:asciiTheme="majorBidi" w:hAnsiTheme="majorBidi" w:cstheme="majorBidi"/>
          <w:szCs w:val="24"/>
          <w:lang w:val="sv-SE"/>
        </w:rPr>
        <w:t xml:space="preserve"> Mendapat nilai di atas batas nilai kelulusan yang telah di tentukan yaitu 75% dan Hasil Uji produk adalah 86.6%.</w:t>
      </w:r>
    </w:p>
    <w:p w14:paraId="0EA7EA83" w14:textId="77777777" w:rsidR="00C950CF" w:rsidRDefault="00C950CF" w:rsidP="00387583">
      <w:pPr>
        <w:tabs>
          <w:tab w:val="left" w:pos="851"/>
        </w:tabs>
        <w:spacing w:line="360" w:lineRule="auto"/>
        <w:ind w:left="426"/>
        <w:rPr>
          <w:rFonts w:eastAsiaTheme="minorEastAsia" w:cs="Times New Roman"/>
          <w:szCs w:val="24"/>
          <w:lang w:val="en-US"/>
        </w:rPr>
      </w:pPr>
    </w:p>
    <w:p w14:paraId="609D4484" w14:textId="531BCC4D" w:rsidR="00564C89" w:rsidRDefault="00C950CF" w:rsidP="00C950CF">
      <w:pPr>
        <w:tabs>
          <w:tab w:val="left" w:pos="851"/>
        </w:tabs>
        <w:spacing w:line="360" w:lineRule="auto"/>
        <w:ind w:left="426" w:hanging="426"/>
        <w:rPr>
          <w:rFonts w:eastAsiaTheme="minorEastAsia" w:cs="Times New Roman"/>
          <w:b/>
          <w:bCs/>
          <w:szCs w:val="24"/>
          <w:lang w:val="en-US"/>
        </w:rPr>
      </w:pPr>
      <w:r>
        <w:rPr>
          <w:rFonts w:eastAsiaTheme="minorEastAsia" w:cs="Times New Roman"/>
          <w:b/>
          <w:bCs/>
          <w:szCs w:val="24"/>
          <w:lang w:val="en-US"/>
        </w:rPr>
        <w:lastRenderedPageBreak/>
        <w:t xml:space="preserve">4.6 HASIL UJI VALIDASI </w:t>
      </w:r>
    </w:p>
    <w:p w14:paraId="7A17FF66" w14:textId="7E97BC99" w:rsidR="00564C89" w:rsidRDefault="00564C89" w:rsidP="00387583">
      <w:pPr>
        <w:tabs>
          <w:tab w:val="left" w:pos="851"/>
        </w:tabs>
        <w:spacing w:line="360" w:lineRule="auto"/>
        <w:ind w:left="426" w:firstLine="567"/>
        <w:rPr>
          <w:rFonts w:eastAsiaTheme="minorEastAsia" w:cs="Times New Roman"/>
          <w:i/>
          <w:iCs/>
          <w:szCs w:val="24"/>
          <w:lang w:val="en-US"/>
        </w:rPr>
      </w:pPr>
      <w:r>
        <w:rPr>
          <w:rFonts w:eastAsiaTheme="minorEastAsia" w:cs="Times New Roman"/>
          <w:szCs w:val="24"/>
          <w:lang w:val="en-US"/>
        </w:rPr>
        <w:t xml:space="preserve">Hasil dari pelaksanaan uji manfaat adalah data respon dari responden terhadap kemanfaatan hasil penelitian menggunakan alat bantu kuesioner yang berisi 10 item pertanyaan yang mewakili 4 aspek yaitu </w:t>
      </w:r>
      <w:r>
        <w:rPr>
          <w:rFonts w:eastAsiaTheme="minorEastAsia" w:cs="Times New Roman"/>
          <w:i/>
          <w:iCs/>
          <w:szCs w:val="24"/>
          <w:lang w:val="en-US"/>
        </w:rPr>
        <w:t xml:space="preserve">useability, Learnability, Efficiency, </w:t>
      </w:r>
      <w:r>
        <w:rPr>
          <w:rFonts w:eastAsiaTheme="minorEastAsia" w:cs="Times New Roman"/>
          <w:szCs w:val="24"/>
          <w:lang w:val="en-US"/>
        </w:rPr>
        <w:t xml:space="preserve">dan </w:t>
      </w:r>
      <w:r>
        <w:rPr>
          <w:rFonts w:eastAsiaTheme="minorEastAsia" w:cs="Times New Roman"/>
          <w:i/>
          <w:iCs/>
          <w:szCs w:val="24"/>
          <w:lang w:val="en-US"/>
        </w:rPr>
        <w:t>Acceptability</w:t>
      </w:r>
      <w:r>
        <w:rPr>
          <w:rFonts w:eastAsiaTheme="minorEastAsia" w:cs="Times New Roman"/>
          <w:szCs w:val="24"/>
          <w:lang w:val="en-US"/>
        </w:rPr>
        <w:t xml:space="preserve">. Jawaban dari reponden untuk menguji manfaat kemudian ditabulasikan dalam sebuah table yang terlampir dalam laporan. Setelah itu membuat uji manfaat.sav yang digunakan untuk menganalisis jawaban reponden. Item pertanyaan pada kuesioner yang telah dijawab akan di uji dengan uji </w:t>
      </w:r>
      <w:r>
        <w:rPr>
          <w:rFonts w:eastAsiaTheme="minorEastAsia" w:cs="Times New Roman"/>
          <w:i/>
          <w:iCs/>
          <w:szCs w:val="24"/>
          <w:lang w:val="en-US"/>
        </w:rPr>
        <w:t xml:space="preserve">validitas </w:t>
      </w:r>
      <w:r>
        <w:rPr>
          <w:rFonts w:eastAsiaTheme="minorEastAsia" w:cs="Times New Roman"/>
          <w:szCs w:val="24"/>
          <w:lang w:val="en-US"/>
        </w:rPr>
        <w:t xml:space="preserve">dan </w:t>
      </w:r>
      <w:r>
        <w:rPr>
          <w:rFonts w:eastAsiaTheme="minorEastAsia" w:cs="Times New Roman"/>
          <w:i/>
          <w:iCs/>
          <w:szCs w:val="24"/>
          <w:lang w:val="en-US"/>
        </w:rPr>
        <w:t>reliabilitas</w:t>
      </w:r>
    </w:p>
    <w:p w14:paraId="1E2B4507" w14:textId="5239EEF0" w:rsidR="00C0437E" w:rsidRDefault="00C0437E" w:rsidP="00387583">
      <w:pPr>
        <w:tabs>
          <w:tab w:val="left" w:pos="851"/>
        </w:tabs>
        <w:spacing w:line="360" w:lineRule="auto"/>
        <w:ind w:left="426"/>
        <w:rPr>
          <w:rFonts w:eastAsiaTheme="minorEastAsia" w:cs="Times New Roman"/>
          <w:i/>
          <w:iCs/>
          <w:szCs w:val="24"/>
          <w:lang w:val="en-US"/>
        </w:rPr>
      </w:pPr>
      <w:r>
        <w:rPr>
          <w:rFonts w:eastAsiaTheme="minorEastAsia" w:cs="Times New Roman"/>
          <w:szCs w:val="24"/>
          <w:lang w:val="en-US"/>
        </w:rPr>
        <w:t>Tabel 4.</w:t>
      </w:r>
      <w:r w:rsidR="009A60A7">
        <w:rPr>
          <w:rFonts w:eastAsiaTheme="minorEastAsia" w:cs="Times New Roman"/>
          <w:szCs w:val="24"/>
          <w:lang w:val="en-US"/>
        </w:rPr>
        <w:t>3</w:t>
      </w:r>
      <w:r>
        <w:rPr>
          <w:rFonts w:eastAsiaTheme="minorEastAsia" w:cs="Times New Roman"/>
          <w:szCs w:val="24"/>
          <w:lang w:val="en-US"/>
        </w:rPr>
        <w:t xml:space="preserve"> </w:t>
      </w:r>
      <w:r>
        <w:rPr>
          <w:rFonts w:eastAsiaTheme="minorEastAsia" w:cs="Times New Roman"/>
          <w:i/>
          <w:iCs/>
          <w:szCs w:val="24"/>
          <w:lang w:val="en-US"/>
        </w:rPr>
        <w:t>Validitas Static</w:t>
      </w:r>
    </w:p>
    <w:tbl>
      <w:tblPr>
        <w:tblStyle w:val="TableGrid"/>
        <w:tblW w:w="0" w:type="auto"/>
        <w:tblInd w:w="567" w:type="dxa"/>
        <w:tblLook w:val="04A0" w:firstRow="1" w:lastRow="0" w:firstColumn="1" w:lastColumn="0" w:noHBand="0" w:noVBand="1"/>
      </w:tblPr>
      <w:tblGrid>
        <w:gridCol w:w="3405"/>
        <w:gridCol w:w="1410"/>
        <w:gridCol w:w="1663"/>
        <w:gridCol w:w="883"/>
      </w:tblGrid>
      <w:tr w:rsidR="000C07C7" w14:paraId="33397FF3" w14:textId="77777777" w:rsidTr="00C950CF">
        <w:tc>
          <w:tcPr>
            <w:tcW w:w="3405" w:type="dxa"/>
            <w:vAlign w:val="center"/>
          </w:tcPr>
          <w:p w14:paraId="7F152AEF" w14:textId="77227CF7" w:rsidR="000C07C7" w:rsidRDefault="000C07C7" w:rsidP="00387583">
            <w:pPr>
              <w:tabs>
                <w:tab w:val="left" w:pos="851"/>
              </w:tabs>
              <w:spacing w:line="360" w:lineRule="auto"/>
              <w:ind w:left="426"/>
              <w:jc w:val="center"/>
              <w:rPr>
                <w:rFonts w:eastAsiaTheme="minorEastAsia" w:cs="Times New Roman"/>
                <w:szCs w:val="24"/>
                <w:lang w:val="en-US"/>
              </w:rPr>
            </w:pPr>
            <w:r>
              <w:rPr>
                <w:rFonts w:eastAsiaTheme="minorEastAsia" w:cs="Times New Roman"/>
                <w:szCs w:val="24"/>
                <w:lang w:val="en-US"/>
              </w:rPr>
              <w:t>Daftar Pertanyaan</w:t>
            </w:r>
          </w:p>
        </w:tc>
        <w:tc>
          <w:tcPr>
            <w:tcW w:w="1410" w:type="dxa"/>
            <w:vAlign w:val="center"/>
          </w:tcPr>
          <w:p w14:paraId="6A1CFC8C" w14:textId="5E297D7B" w:rsidR="000C07C7" w:rsidRDefault="000C07C7" w:rsidP="00387583">
            <w:pPr>
              <w:tabs>
                <w:tab w:val="left" w:pos="851"/>
              </w:tabs>
              <w:spacing w:line="360" w:lineRule="auto"/>
              <w:ind w:left="426"/>
              <w:jc w:val="center"/>
              <w:rPr>
                <w:rFonts w:eastAsiaTheme="minorEastAsia" w:cs="Times New Roman"/>
                <w:szCs w:val="24"/>
                <w:lang w:val="en-US"/>
              </w:rPr>
            </w:pPr>
            <w:r>
              <w:rPr>
                <w:rFonts w:eastAsiaTheme="minorEastAsia" w:cs="Times New Roman"/>
                <w:szCs w:val="24"/>
                <w:lang w:val="en-US"/>
              </w:rPr>
              <w:t>Mean</w:t>
            </w:r>
          </w:p>
        </w:tc>
        <w:tc>
          <w:tcPr>
            <w:tcW w:w="1663" w:type="dxa"/>
            <w:vAlign w:val="center"/>
          </w:tcPr>
          <w:p w14:paraId="75116C16" w14:textId="758873F7" w:rsidR="000C07C7" w:rsidRDefault="000C07C7" w:rsidP="00387583">
            <w:pPr>
              <w:tabs>
                <w:tab w:val="left" w:pos="851"/>
              </w:tabs>
              <w:spacing w:line="360" w:lineRule="auto"/>
              <w:ind w:left="426"/>
              <w:jc w:val="center"/>
              <w:rPr>
                <w:rFonts w:eastAsiaTheme="minorEastAsia" w:cs="Times New Roman"/>
                <w:szCs w:val="24"/>
                <w:lang w:val="en-US"/>
              </w:rPr>
            </w:pPr>
            <w:r>
              <w:rPr>
                <w:rFonts w:eastAsiaTheme="minorEastAsia" w:cs="Times New Roman"/>
                <w:szCs w:val="24"/>
                <w:lang w:val="en-US"/>
              </w:rPr>
              <w:t>Std. Deviation</w:t>
            </w:r>
          </w:p>
        </w:tc>
        <w:tc>
          <w:tcPr>
            <w:tcW w:w="883" w:type="dxa"/>
            <w:vAlign w:val="center"/>
          </w:tcPr>
          <w:p w14:paraId="386C710B" w14:textId="0ED5CF35" w:rsidR="000C07C7" w:rsidRDefault="000C07C7" w:rsidP="00387583">
            <w:pPr>
              <w:tabs>
                <w:tab w:val="left" w:pos="851"/>
              </w:tabs>
              <w:spacing w:line="360" w:lineRule="auto"/>
              <w:ind w:left="426"/>
              <w:jc w:val="center"/>
              <w:rPr>
                <w:rFonts w:eastAsiaTheme="minorEastAsia" w:cs="Times New Roman"/>
                <w:szCs w:val="24"/>
                <w:lang w:val="en-US"/>
              </w:rPr>
            </w:pPr>
            <w:r>
              <w:rPr>
                <w:rFonts w:eastAsiaTheme="minorEastAsia" w:cs="Times New Roman"/>
                <w:szCs w:val="24"/>
                <w:lang w:val="en-US"/>
              </w:rPr>
              <w:t>N</w:t>
            </w:r>
          </w:p>
        </w:tc>
      </w:tr>
      <w:tr w:rsidR="000C07C7" w14:paraId="77CF8B36" w14:textId="77777777" w:rsidTr="00C950CF">
        <w:tc>
          <w:tcPr>
            <w:tcW w:w="3405" w:type="dxa"/>
          </w:tcPr>
          <w:p w14:paraId="3FEE55A9" w14:textId="5F73B1B5" w:rsidR="000C07C7" w:rsidRDefault="000C07C7" w:rsidP="00387583">
            <w:pPr>
              <w:tabs>
                <w:tab w:val="left" w:pos="851"/>
              </w:tabs>
              <w:spacing w:line="360" w:lineRule="auto"/>
              <w:ind w:left="426"/>
              <w:rPr>
                <w:rFonts w:eastAsiaTheme="minorEastAsia" w:cs="Times New Roman"/>
                <w:szCs w:val="24"/>
                <w:lang w:val="en-US"/>
              </w:rPr>
            </w:pPr>
            <w:r w:rsidRPr="006C2942">
              <w:rPr>
                <w:rFonts w:asciiTheme="majorBidi" w:hAnsiTheme="majorBidi" w:cstheme="majorBidi"/>
                <w:szCs w:val="24"/>
              </w:rPr>
              <w:t xml:space="preserve">Apakah anda setuju bahwa </w:t>
            </w:r>
            <w:r>
              <w:rPr>
                <w:rFonts w:cs="Times New Roman"/>
                <w:szCs w:val="24"/>
                <w:lang w:val="sv-SE"/>
              </w:rPr>
              <w:t xml:space="preserve">Implementasi manajemen </w:t>
            </w:r>
            <w:r w:rsidR="00C36D8B" w:rsidRPr="00C36D8B">
              <w:rPr>
                <w:rFonts w:cs="Times New Roman"/>
                <w:i/>
                <w:iCs/>
                <w:szCs w:val="24"/>
                <w:lang w:val="sv-SE"/>
              </w:rPr>
              <w:t>bandwidth</w:t>
            </w:r>
            <w:r>
              <w:rPr>
                <w:rFonts w:cs="Times New Roman"/>
                <w:szCs w:val="24"/>
                <w:lang w:val="sv-SE"/>
              </w:rPr>
              <w:t xml:space="preserve"> berbasis mikrotik dengan metode  </w:t>
            </w:r>
            <w:r w:rsidR="00C36D8B" w:rsidRPr="00C36D8B">
              <w:rPr>
                <w:rFonts w:cs="Times New Roman"/>
                <w:i/>
                <w:iCs/>
                <w:szCs w:val="24"/>
                <w:lang w:val="sv-SE"/>
              </w:rPr>
              <w:t xml:space="preserve">simple queue </w:t>
            </w:r>
            <w:r>
              <w:rPr>
                <w:rFonts w:cs="Times New Roman"/>
                <w:szCs w:val="24"/>
                <w:lang w:val="sv-SE"/>
              </w:rPr>
              <w:t xml:space="preserve">dan </w:t>
            </w:r>
            <w:r w:rsidR="00C36D8B" w:rsidRPr="00C36D8B">
              <w:rPr>
                <w:rFonts w:cs="Times New Roman"/>
                <w:i/>
                <w:iCs/>
                <w:szCs w:val="24"/>
                <w:lang w:val="sv-SE"/>
              </w:rPr>
              <w:t xml:space="preserve">hirarchical token bucket </w:t>
            </w:r>
            <w:r>
              <w:rPr>
                <w:rFonts w:cs="Times New Roman"/>
                <w:szCs w:val="24"/>
                <w:lang w:val="sv-SE"/>
              </w:rPr>
              <w:t xml:space="preserve">(htb) </w:t>
            </w:r>
            <w:r w:rsidRPr="006C2942">
              <w:rPr>
                <w:rFonts w:asciiTheme="majorBidi" w:hAnsiTheme="majorBidi" w:cstheme="majorBidi"/>
                <w:szCs w:val="24"/>
              </w:rPr>
              <w:t>dapat digunakan untuk STMIK widya utama ?</w:t>
            </w:r>
          </w:p>
        </w:tc>
        <w:tc>
          <w:tcPr>
            <w:tcW w:w="1410" w:type="dxa"/>
            <w:vAlign w:val="center"/>
          </w:tcPr>
          <w:p w14:paraId="3558F9B4" w14:textId="2946D23C" w:rsidR="000C07C7" w:rsidRDefault="00831190" w:rsidP="00387583">
            <w:pPr>
              <w:tabs>
                <w:tab w:val="left" w:pos="851"/>
              </w:tabs>
              <w:spacing w:line="360" w:lineRule="auto"/>
              <w:ind w:left="426"/>
              <w:jc w:val="center"/>
              <w:rPr>
                <w:rFonts w:eastAsiaTheme="minorEastAsia" w:cs="Times New Roman"/>
                <w:szCs w:val="24"/>
                <w:lang w:val="en-US"/>
              </w:rPr>
            </w:pPr>
            <w:r>
              <w:rPr>
                <w:rFonts w:eastAsiaTheme="minorEastAsia" w:cs="Times New Roman"/>
                <w:szCs w:val="24"/>
                <w:lang w:val="en-US"/>
              </w:rPr>
              <w:t>3.25</w:t>
            </w:r>
          </w:p>
        </w:tc>
        <w:tc>
          <w:tcPr>
            <w:tcW w:w="1663" w:type="dxa"/>
            <w:vAlign w:val="center"/>
          </w:tcPr>
          <w:p w14:paraId="317048E8" w14:textId="58A7BE29" w:rsidR="000C07C7" w:rsidRDefault="00831190" w:rsidP="00387583">
            <w:pPr>
              <w:tabs>
                <w:tab w:val="left" w:pos="851"/>
              </w:tabs>
              <w:spacing w:line="360" w:lineRule="auto"/>
              <w:ind w:left="426"/>
              <w:jc w:val="center"/>
              <w:rPr>
                <w:rFonts w:eastAsiaTheme="minorEastAsia" w:cs="Times New Roman"/>
                <w:szCs w:val="24"/>
                <w:lang w:val="en-US"/>
              </w:rPr>
            </w:pPr>
            <w:r>
              <w:rPr>
                <w:rFonts w:eastAsiaTheme="minorEastAsia" w:cs="Times New Roman"/>
                <w:szCs w:val="24"/>
                <w:lang w:val="en-US"/>
              </w:rPr>
              <w:t>.910</w:t>
            </w:r>
          </w:p>
        </w:tc>
        <w:tc>
          <w:tcPr>
            <w:tcW w:w="883" w:type="dxa"/>
            <w:vAlign w:val="center"/>
          </w:tcPr>
          <w:p w14:paraId="3BA9AFF1" w14:textId="07F99483" w:rsidR="000C07C7" w:rsidRDefault="004C37A4" w:rsidP="00387583">
            <w:pPr>
              <w:tabs>
                <w:tab w:val="left" w:pos="851"/>
              </w:tabs>
              <w:spacing w:line="360" w:lineRule="auto"/>
              <w:ind w:left="426"/>
              <w:jc w:val="center"/>
              <w:rPr>
                <w:rFonts w:eastAsiaTheme="minorEastAsia" w:cs="Times New Roman"/>
                <w:szCs w:val="24"/>
                <w:lang w:val="en-US"/>
              </w:rPr>
            </w:pPr>
            <w:r>
              <w:rPr>
                <w:rFonts w:eastAsiaTheme="minorEastAsia" w:cs="Times New Roman"/>
                <w:szCs w:val="24"/>
                <w:lang w:val="en-US"/>
              </w:rPr>
              <w:t>2</w:t>
            </w:r>
            <w:r w:rsidR="000C07C7">
              <w:rPr>
                <w:rFonts w:eastAsiaTheme="minorEastAsia" w:cs="Times New Roman"/>
                <w:szCs w:val="24"/>
                <w:lang w:val="en-US"/>
              </w:rPr>
              <w:t>0</w:t>
            </w:r>
          </w:p>
        </w:tc>
      </w:tr>
      <w:tr w:rsidR="00043BA2" w14:paraId="34101DA6" w14:textId="77777777" w:rsidTr="00C950CF">
        <w:tc>
          <w:tcPr>
            <w:tcW w:w="3405" w:type="dxa"/>
          </w:tcPr>
          <w:p w14:paraId="701C8E93" w14:textId="18E436C6" w:rsidR="00043BA2" w:rsidRDefault="00043BA2" w:rsidP="00387583">
            <w:pPr>
              <w:tabs>
                <w:tab w:val="left" w:pos="851"/>
              </w:tabs>
              <w:spacing w:line="360" w:lineRule="auto"/>
              <w:ind w:left="426"/>
              <w:rPr>
                <w:rFonts w:eastAsiaTheme="minorEastAsia" w:cs="Times New Roman"/>
                <w:szCs w:val="24"/>
                <w:lang w:val="en-US"/>
              </w:rPr>
            </w:pPr>
            <w:r w:rsidRPr="006C2942">
              <w:rPr>
                <w:rFonts w:asciiTheme="majorBidi" w:hAnsiTheme="majorBidi" w:cstheme="majorBidi"/>
                <w:szCs w:val="24"/>
              </w:rPr>
              <w:t xml:space="preserve">Apakah anda setuju bahwa </w:t>
            </w:r>
            <w:r w:rsidR="00C36D8B" w:rsidRPr="00C36D8B">
              <w:rPr>
                <w:rFonts w:asciiTheme="majorBidi" w:hAnsiTheme="majorBidi" w:cstheme="majorBidi"/>
                <w:i/>
                <w:iCs/>
                <w:szCs w:val="24"/>
              </w:rPr>
              <w:t>bandwidth</w:t>
            </w:r>
            <w:r w:rsidRPr="006C2942">
              <w:rPr>
                <w:rFonts w:asciiTheme="majorBidi" w:hAnsiTheme="majorBidi" w:cstheme="majorBidi"/>
                <w:szCs w:val="24"/>
              </w:rPr>
              <w:t xml:space="preserve"> yang ditawarkan sesuai dengan kebutuhan ?</w:t>
            </w:r>
          </w:p>
        </w:tc>
        <w:tc>
          <w:tcPr>
            <w:tcW w:w="1410" w:type="dxa"/>
            <w:vAlign w:val="center"/>
          </w:tcPr>
          <w:p w14:paraId="12969644" w14:textId="7CB94113" w:rsidR="00043BA2" w:rsidRDefault="00043BA2" w:rsidP="00387583">
            <w:pPr>
              <w:tabs>
                <w:tab w:val="left" w:pos="851"/>
              </w:tabs>
              <w:spacing w:line="360" w:lineRule="auto"/>
              <w:ind w:left="426"/>
              <w:jc w:val="center"/>
              <w:rPr>
                <w:rFonts w:eastAsiaTheme="minorEastAsia" w:cs="Times New Roman"/>
                <w:szCs w:val="24"/>
                <w:lang w:val="en-US"/>
              </w:rPr>
            </w:pPr>
            <w:r>
              <w:rPr>
                <w:rFonts w:eastAsiaTheme="minorEastAsia" w:cs="Times New Roman"/>
                <w:szCs w:val="24"/>
                <w:lang w:val="en-US"/>
              </w:rPr>
              <w:t>3.05</w:t>
            </w:r>
          </w:p>
        </w:tc>
        <w:tc>
          <w:tcPr>
            <w:tcW w:w="1663" w:type="dxa"/>
            <w:vAlign w:val="center"/>
          </w:tcPr>
          <w:p w14:paraId="360F61BB" w14:textId="3776B475" w:rsidR="00043BA2" w:rsidRDefault="00043BA2" w:rsidP="00387583">
            <w:pPr>
              <w:tabs>
                <w:tab w:val="left" w:pos="851"/>
              </w:tabs>
              <w:spacing w:line="360" w:lineRule="auto"/>
              <w:ind w:left="426"/>
              <w:jc w:val="center"/>
              <w:rPr>
                <w:rFonts w:eastAsiaTheme="minorEastAsia" w:cs="Times New Roman"/>
                <w:szCs w:val="24"/>
                <w:lang w:val="en-US"/>
              </w:rPr>
            </w:pPr>
            <w:r>
              <w:rPr>
                <w:rFonts w:eastAsiaTheme="minorEastAsia" w:cs="Times New Roman"/>
                <w:szCs w:val="24"/>
                <w:lang w:val="en-US"/>
              </w:rPr>
              <w:t>.604</w:t>
            </w:r>
          </w:p>
        </w:tc>
        <w:tc>
          <w:tcPr>
            <w:tcW w:w="883" w:type="dxa"/>
            <w:vAlign w:val="center"/>
          </w:tcPr>
          <w:p w14:paraId="0725112A" w14:textId="120BD075" w:rsidR="00043BA2" w:rsidRDefault="00043BA2" w:rsidP="00387583">
            <w:pPr>
              <w:tabs>
                <w:tab w:val="left" w:pos="851"/>
              </w:tabs>
              <w:spacing w:line="360" w:lineRule="auto"/>
              <w:ind w:left="426"/>
              <w:jc w:val="center"/>
              <w:rPr>
                <w:rFonts w:eastAsiaTheme="minorEastAsia" w:cs="Times New Roman"/>
                <w:szCs w:val="24"/>
                <w:lang w:val="en-US"/>
              </w:rPr>
            </w:pPr>
            <w:r>
              <w:rPr>
                <w:rFonts w:eastAsiaTheme="minorEastAsia" w:cs="Times New Roman"/>
                <w:szCs w:val="24"/>
                <w:lang w:val="en-US"/>
              </w:rPr>
              <w:t>20</w:t>
            </w:r>
          </w:p>
        </w:tc>
      </w:tr>
      <w:tr w:rsidR="00043BA2" w14:paraId="3B215FB7" w14:textId="77777777" w:rsidTr="00C950CF">
        <w:tc>
          <w:tcPr>
            <w:tcW w:w="3405" w:type="dxa"/>
          </w:tcPr>
          <w:p w14:paraId="694E3548" w14:textId="54C58880" w:rsidR="00043BA2" w:rsidRDefault="00043BA2" w:rsidP="00387583">
            <w:pPr>
              <w:tabs>
                <w:tab w:val="left" w:pos="851"/>
              </w:tabs>
              <w:spacing w:line="360" w:lineRule="auto"/>
              <w:ind w:left="426"/>
              <w:rPr>
                <w:rFonts w:eastAsiaTheme="minorEastAsia" w:cs="Times New Roman"/>
                <w:szCs w:val="24"/>
                <w:lang w:val="en-US"/>
              </w:rPr>
            </w:pPr>
            <w:r>
              <w:rPr>
                <w:rFonts w:asciiTheme="majorBidi" w:hAnsiTheme="majorBidi" w:cstheme="majorBidi"/>
                <w:szCs w:val="24"/>
              </w:rPr>
              <w:t xml:space="preserve">Apakah anda setuju </w:t>
            </w:r>
            <w:r>
              <w:rPr>
                <w:rFonts w:asciiTheme="majorBidi" w:hAnsiTheme="majorBidi" w:cstheme="majorBidi"/>
                <w:szCs w:val="24"/>
                <w:lang w:val="sv-SE"/>
              </w:rPr>
              <w:t xml:space="preserve">Implementasi manajemen </w:t>
            </w:r>
            <w:r w:rsidR="00C36D8B" w:rsidRPr="00C36D8B">
              <w:rPr>
                <w:rFonts w:asciiTheme="majorBidi" w:hAnsiTheme="majorBidi" w:cstheme="majorBidi"/>
                <w:i/>
                <w:iCs/>
                <w:szCs w:val="24"/>
                <w:lang w:val="sv-SE"/>
              </w:rPr>
              <w:t>bandwidth</w:t>
            </w:r>
            <w:r>
              <w:rPr>
                <w:rFonts w:asciiTheme="majorBidi" w:hAnsiTheme="majorBidi" w:cstheme="majorBidi"/>
                <w:szCs w:val="24"/>
                <w:lang w:val="sv-SE"/>
              </w:rPr>
              <w:t xml:space="preserve"> berbasis mikrotik dengan metode  </w:t>
            </w:r>
            <w:r w:rsidR="00C36D8B" w:rsidRPr="00C36D8B">
              <w:rPr>
                <w:rFonts w:asciiTheme="majorBidi" w:hAnsiTheme="majorBidi" w:cstheme="majorBidi"/>
                <w:i/>
                <w:iCs/>
                <w:szCs w:val="24"/>
                <w:lang w:val="sv-SE"/>
              </w:rPr>
              <w:t xml:space="preserve">simple queue </w:t>
            </w:r>
            <w:r>
              <w:rPr>
                <w:rFonts w:asciiTheme="majorBidi" w:hAnsiTheme="majorBidi" w:cstheme="majorBidi"/>
                <w:szCs w:val="24"/>
                <w:lang w:val="sv-SE"/>
              </w:rPr>
              <w:t xml:space="preserve">dan </w:t>
            </w:r>
            <w:r w:rsidR="00C36D8B" w:rsidRPr="00C36D8B">
              <w:rPr>
                <w:rFonts w:asciiTheme="majorBidi" w:hAnsiTheme="majorBidi" w:cstheme="majorBidi"/>
                <w:i/>
                <w:iCs/>
                <w:szCs w:val="24"/>
                <w:lang w:val="sv-SE"/>
              </w:rPr>
              <w:t xml:space="preserve">hirarchical token bucket </w:t>
            </w:r>
            <w:r>
              <w:rPr>
                <w:rFonts w:asciiTheme="majorBidi" w:hAnsiTheme="majorBidi" w:cstheme="majorBidi"/>
                <w:szCs w:val="24"/>
                <w:lang w:val="sv-SE"/>
              </w:rPr>
              <w:t xml:space="preserve">(htb) di STMIK Widya Utama di prioritaskan </w:t>
            </w:r>
            <w:r>
              <w:rPr>
                <w:rFonts w:asciiTheme="majorBidi" w:hAnsiTheme="majorBidi" w:cstheme="majorBidi"/>
                <w:szCs w:val="24"/>
                <w:lang w:val="sv-SE"/>
              </w:rPr>
              <w:lastRenderedPageBreak/>
              <w:t>untuk pelayanan jaringan lokal maupun internet ?</w:t>
            </w:r>
          </w:p>
        </w:tc>
        <w:tc>
          <w:tcPr>
            <w:tcW w:w="1410" w:type="dxa"/>
            <w:vAlign w:val="center"/>
          </w:tcPr>
          <w:p w14:paraId="785EEC09" w14:textId="4D7714E3" w:rsidR="00043BA2" w:rsidRDefault="00043BA2" w:rsidP="00387583">
            <w:pPr>
              <w:tabs>
                <w:tab w:val="left" w:pos="851"/>
              </w:tabs>
              <w:spacing w:line="360" w:lineRule="auto"/>
              <w:ind w:left="426"/>
              <w:jc w:val="center"/>
              <w:rPr>
                <w:rFonts w:eastAsiaTheme="minorEastAsia" w:cs="Times New Roman"/>
                <w:szCs w:val="24"/>
                <w:lang w:val="en-US"/>
              </w:rPr>
            </w:pPr>
            <w:r>
              <w:rPr>
                <w:rFonts w:eastAsiaTheme="minorEastAsia" w:cs="Times New Roman"/>
                <w:szCs w:val="24"/>
                <w:lang w:val="en-US"/>
              </w:rPr>
              <w:lastRenderedPageBreak/>
              <w:t>3.30</w:t>
            </w:r>
          </w:p>
        </w:tc>
        <w:tc>
          <w:tcPr>
            <w:tcW w:w="1663" w:type="dxa"/>
            <w:vAlign w:val="center"/>
          </w:tcPr>
          <w:p w14:paraId="6C921026" w14:textId="467F8A7A" w:rsidR="00043BA2" w:rsidRDefault="00043BA2" w:rsidP="00387583">
            <w:pPr>
              <w:tabs>
                <w:tab w:val="left" w:pos="851"/>
              </w:tabs>
              <w:spacing w:line="360" w:lineRule="auto"/>
              <w:ind w:left="426"/>
              <w:jc w:val="center"/>
              <w:rPr>
                <w:rFonts w:eastAsiaTheme="minorEastAsia" w:cs="Times New Roman"/>
                <w:szCs w:val="24"/>
                <w:lang w:val="en-US"/>
              </w:rPr>
            </w:pPr>
            <w:r>
              <w:rPr>
                <w:rFonts w:eastAsiaTheme="minorEastAsia" w:cs="Times New Roman"/>
                <w:szCs w:val="24"/>
                <w:lang w:val="en-US"/>
              </w:rPr>
              <w:t>.732</w:t>
            </w:r>
          </w:p>
        </w:tc>
        <w:tc>
          <w:tcPr>
            <w:tcW w:w="883" w:type="dxa"/>
            <w:vAlign w:val="center"/>
          </w:tcPr>
          <w:p w14:paraId="3A827DD0" w14:textId="41F25611" w:rsidR="00043BA2" w:rsidRDefault="00043BA2" w:rsidP="00387583">
            <w:pPr>
              <w:tabs>
                <w:tab w:val="left" w:pos="851"/>
              </w:tabs>
              <w:spacing w:line="360" w:lineRule="auto"/>
              <w:ind w:left="426"/>
              <w:jc w:val="center"/>
              <w:rPr>
                <w:rFonts w:eastAsiaTheme="minorEastAsia" w:cs="Times New Roman"/>
                <w:szCs w:val="24"/>
                <w:lang w:val="en-US"/>
              </w:rPr>
            </w:pPr>
            <w:r>
              <w:rPr>
                <w:rFonts w:eastAsiaTheme="minorEastAsia" w:cs="Times New Roman"/>
                <w:szCs w:val="24"/>
                <w:lang w:val="en-US"/>
              </w:rPr>
              <w:t>20</w:t>
            </w:r>
          </w:p>
        </w:tc>
      </w:tr>
      <w:tr w:rsidR="00043BA2" w14:paraId="6B1994B2" w14:textId="77777777" w:rsidTr="00C950CF">
        <w:tc>
          <w:tcPr>
            <w:tcW w:w="3405" w:type="dxa"/>
          </w:tcPr>
          <w:p w14:paraId="0A61D071" w14:textId="11F6DC18" w:rsidR="00043BA2" w:rsidRDefault="00043BA2" w:rsidP="00387583">
            <w:pPr>
              <w:tabs>
                <w:tab w:val="left" w:pos="851"/>
              </w:tabs>
              <w:spacing w:line="360" w:lineRule="auto"/>
              <w:ind w:left="426"/>
              <w:rPr>
                <w:rFonts w:eastAsiaTheme="minorEastAsia" w:cs="Times New Roman"/>
                <w:szCs w:val="24"/>
                <w:lang w:val="en-US"/>
              </w:rPr>
            </w:pPr>
            <w:r>
              <w:rPr>
                <w:rFonts w:asciiTheme="majorBidi" w:hAnsiTheme="majorBidi" w:cstheme="majorBidi"/>
                <w:szCs w:val="24"/>
              </w:rPr>
              <w:t xml:space="preserve">Apakah anda setuju </w:t>
            </w:r>
            <w:r>
              <w:rPr>
                <w:rFonts w:asciiTheme="majorBidi" w:hAnsiTheme="majorBidi" w:cstheme="majorBidi"/>
                <w:szCs w:val="24"/>
                <w:lang w:val="sv-SE"/>
              </w:rPr>
              <w:t xml:space="preserve">Implementasi manajemen </w:t>
            </w:r>
            <w:r w:rsidR="00C36D8B" w:rsidRPr="00C36D8B">
              <w:rPr>
                <w:rFonts w:asciiTheme="majorBidi" w:hAnsiTheme="majorBidi" w:cstheme="majorBidi"/>
                <w:i/>
                <w:iCs/>
                <w:szCs w:val="24"/>
                <w:lang w:val="sv-SE"/>
              </w:rPr>
              <w:t>bandwidth</w:t>
            </w:r>
            <w:r>
              <w:rPr>
                <w:rFonts w:asciiTheme="majorBidi" w:hAnsiTheme="majorBidi" w:cstheme="majorBidi"/>
                <w:szCs w:val="24"/>
                <w:lang w:val="sv-SE"/>
              </w:rPr>
              <w:t xml:space="preserve"> berbasis mikrotik dengan metode  </w:t>
            </w:r>
            <w:r w:rsidR="00C36D8B" w:rsidRPr="00C36D8B">
              <w:rPr>
                <w:rFonts w:asciiTheme="majorBidi" w:hAnsiTheme="majorBidi" w:cstheme="majorBidi"/>
                <w:i/>
                <w:iCs/>
                <w:szCs w:val="24"/>
                <w:lang w:val="sv-SE"/>
              </w:rPr>
              <w:t xml:space="preserve">simple queue </w:t>
            </w:r>
            <w:r>
              <w:rPr>
                <w:rFonts w:asciiTheme="majorBidi" w:hAnsiTheme="majorBidi" w:cstheme="majorBidi"/>
                <w:szCs w:val="24"/>
                <w:lang w:val="sv-SE"/>
              </w:rPr>
              <w:t xml:space="preserve">dan </w:t>
            </w:r>
            <w:r w:rsidR="00C36D8B" w:rsidRPr="00C36D8B">
              <w:rPr>
                <w:rFonts w:asciiTheme="majorBidi" w:hAnsiTheme="majorBidi" w:cstheme="majorBidi"/>
                <w:i/>
                <w:iCs/>
                <w:szCs w:val="24"/>
                <w:lang w:val="sv-SE"/>
              </w:rPr>
              <w:t xml:space="preserve">hirarchical token bucket </w:t>
            </w:r>
            <w:r>
              <w:rPr>
                <w:rFonts w:asciiTheme="majorBidi" w:hAnsiTheme="majorBidi" w:cstheme="majorBidi"/>
                <w:szCs w:val="24"/>
                <w:lang w:val="sv-SE"/>
              </w:rPr>
              <w:t>(htb) di STMIK Widya Utama mudah di pasang ?</w:t>
            </w:r>
          </w:p>
        </w:tc>
        <w:tc>
          <w:tcPr>
            <w:tcW w:w="1410" w:type="dxa"/>
            <w:vAlign w:val="center"/>
          </w:tcPr>
          <w:p w14:paraId="6586342C" w14:textId="69FCD8F4" w:rsidR="00043BA2" w:rsidRDefault="00043BA2" w:rsidP="00387583">
            <w:pPr>
              <w:tabs>
                <w:tab w:val="left" w:pos="851"/>
              </w:tabs>
              <w:spacing w:line="360" w:lineRule="auto"/>
              <w:ind w:left="426"/>
              <w:jc w:val="center"/>
              <w:rPr>
                <w:rFonts w:eastAsiaTheme="minorEastAsia" w:cs="Times New Roman"/>
                <w:szCs w:val="24"/>
                <w:lang w:val="en-US"/>
              </w:rPr>
            </w:pPr>
            <w:r>
              <w:rPr>
                <w:rFonts w:eastAsiaTheme="minorEastAsia" w:cs="Times New Roman"/>
                <w:szCs w:val="24"/>
                <w:lang w:val="en-US"/>
              </w:rPr>
              <w:t>3.15</w:t>
            </w:r>
          </w:p>
        </w:tc>
        <w:tc>
          <w:tcPr>
            <w:tcW w:w="1663" w:type="dxa"/>
            <w:vAlign w:val="center"/>
          </w:tcPr>
          <w:p w14:paraId="688C73DE" w14:textId="1FAC4C43" w:rsidR="00043BA2" w:rsidRDefault="00043BA2" w:rsidP="00387583">
            <w:pPr>
              <w:tabs>
                <w:tab w:val="left" w:pos="851"/>
              </w:tabs>
              <w:spacing w:line="360" w:lineRule="auto"/>
              <w:ind w:left="426"/>
              <w:jc w:val="center"/>
              <w:rPr>
                <w:rFonts w:eastAsiaTheme="minorEastAsia" w:cs="Times New Roman"/>
                <w:szCs w:val="24"/>
                <w:lang w:val="en-US"/>
              </w:rPr>
            </w:pPr>
            <w:r>
              <w:rPr>
                <w:rFonts w:eastAsiaTheme="minorEastAsia" w:cs="Times New Roman"/>
                <w:szCs w:val="24"/>
                <w:lang w:val="en-US"/>
              </w:rPr>
              <w:t>.812</w:t>
            </w:r>
          </w:p>
        </w:tc>
        <w:tc>
          <w:tcPr>
            <w:tcW w:w="883" w:type="dxa"/>
            <w:vAlign w:val="center"/>
          </w:tcPr>
          <w:p w14:paraId="6F45FD76" w14:textId="15B1DEDC" w:rsidR="00043BA2" w:rsidRDefault="00043BA2" w:rsidP="00387583">
            <w:pPr>
              <w:tabs>
                <w:tab w:val="left" w:pos="851"/>
              </w:tabs>
              <w:spacing w:line="360" w:lineRule="auto"/>
              <w:ind w:left="426"/>
              <w:jc w:val="center"/>
              <w:rPr>
                <w:rFonts w:eastAsiaTheme="minorEastAsia" w:cs="Times New Roman"/>
                <w:szCs w:val="24"/>
                <w:lang w:val="en-US"/>
              </w:rPr>
            </w:pPr>
            <w:r>
              <w:rPr>
                <w:rFonts w:eastAsiaTheme="minorEastAsia" w:cs="Times New Roman"/>
                <w:szCs w:val="24"/>
                <w:lang w:val="en-US"/>
              </w:rPr>
              <w:t>20</w:t>
            </w:r>
          </w:p>
        </w:tc>
      </w:tr>
      <w:tr w:rsidR="00043BA2" w14:paraId="148B31D3" w14:textId="77777777" w:rsidTr="00C950CF">
        <w:tc>
          <w:tcPr>
            <w:tcW w:w="3405" w:type="dxa"/>
          </w:tcPr>
          <w:p w14:paraId="4F6A622E" w14:textId="5A41AAF0" w:rsidR="00043BA2" w:rsidRDefault="00043BA2" w:rsidP="00387583">
            <w:pPr>
              <w:tabs>
                <w:tab w:val="left" w:pos="851"/>
              </w:tabs>
              <w:spacing w:line="360" w:lineRule="auto"/>
              <w:ind w:left="426"/>
              <w:rPr>
                <w:rFonts w:eastAsiaTheme="minorEastAsia" w:cs="Times New Roman"/>
                <w:szCs w:val="24"/>
                <w:lang w:val="en-US"/>
              </w:rPr>
            </w:pPr>
            <w:r>
              <w:rPr>
                <w:rFonts w:asciiTheme="majorBidi" w:hAnsiTheme="majorBidi" w:cstheme="majorBidi"/>
                <w:szCs w:val="24"/>
              </w:rPr>
              <w:t xml:space="preserve">Apakah anda setuju </w:t>
            </w:r>
            <w:r>
              <w:rPr>
                <w:rFonts w:asciiTheme="majorBidi" w:hAnsiTheme="majorBidi" w:cstheme="majorBidi"/>
                <w:szCs w:val="24"/>
                <w:lang w:val="sv-SE"/>
              </w:rPr>
              <w:t xml:space="preserve">Implementasi manajemen </w:t>
            </w:r>
            <w:r w:rsidR="00C36D8B" w:rsidRPr="00C36D8B">
              <w:rPr>
                <w:rFonts w:asciiTheme="majorBidi" w:hAnsiTheme="majorBidi" w:cstheme="majorBidi"/>
                <w:i/>
                <w:iCs/>
                <w:szCs w:val="24"/>
                <w:lang w:val="sv-SE"/>
              </w:rPr>
              <w:t>bandwidth</w:t>
            </w:r>
            <w:r>
              <w:rPr>
                <w:rFonts w:asciiTheme="majorBidi" w:hAnsiTheme="majorBidi" w:cstheme="majorBidi"/>
                <w:szCs w:val="24"/>
                <w:lang w:val="sv-SE"/>
              </w:rPr>
              <w:t xml:space="preserve"> berbasis mikrotik dengan metode  </w:t>
            </w:r>
            <w:r w:rsidR="00C36D8B" w:rsidRPr="00C36D8B">
              <w:rPr>
                <w:rFonts w:asciiTheme="majorBidi" w:hAnsiTheme="majorBidi" w:cstheme="majorBidi"/>
                <w:i/>
                <w:iCs/>
                <w:szCs w:val="24"/>
                <w:lang w:val="sv-SE"/>
              </w:rPr>
              <w:t xml:space="preserve">simple queue </w:t>
            </w:r>
            <w:r>
              <w:rPr>
                <w:rFonts w:asciiTheme="majorBidi" w:hAnsiTheme="majorBidi" w:cstheme="majorBidi"/>
                <w:szCs w:val="24"/>
                <w:lang w:val="sv-SE"/>
              </w:rPr>
              <w:t xml:space="preserve">dan </w:t>
            </w:r>
            <w:r w:rsidR="00C36D8B" w:rsidRPr="00C36D8B">
              <w:rPr>
                <w:rFonts w:asciiTheme="majorBidi" w:hAnsiTheme="majorBidi" w:cstheme="majorBidi"/>
                <w:i/>
                <w:iCs/>
                <w:szCs w:val="24"/>
                <w:lang w:val="sv-SE"/>
              </w:rPr>
              <w:t xml:space="preserve">hirarchical token bucket </w:t>
            </w:r>
            <w:r>
              <w:rPr>
                <w:rFonts w:asciiTheme="majorBidi" w:hAnsiTheme="majorBidi" w:cstheme="majorBidi"/>
                <w:szCs w:val="24"/>
                <w:lang w:val="sv-SE"/>
              </w:rPr>
              <w:t>(htb) di STMIK Widya Utama dapat di akses melalui perangkay yang memiliki fitur wifi bila pengguna membutuhkan ?</w:t>
            </w:r>
          </w:p>
        </w:tc>
        <w:tc>
          <w:tcPr>
            <w:tcW w:w="1410" w:type="dxa"/>
            <w:vAlign w:val="center"/>
          </w:tcPr>
          <w:p w14:paraId="3F455FBE" w14:textId="147D477D" w:rsidR="00043BA2" w:rsidRDefault="00043BA2" w:rsidP="00387583">
            <w:pPr>
              <w:tabs>
                <w:tab w:val="left" w:pos="851"/>
              </w:tabs>
              <w:spacing w:line="360" w:lineRule="auto"/>
              <w:ind w:left="426"/>
              <w:jc w:val="center"/>
              <w:rPr>
                <w:rFonts w:eastAsiaTheme="minorEastAsia" w:cs="Times New Roman"/>
                <w:szCs w:val="24"/>
                <w:lang w:val="en-US"/>
              </w:rPr>
            </w:pPr>
            <w:r>
              <w:rPr>
                <w:rFonts w:eastAsiaTheme="minorEastAsia" w:cs="Times New Roman"/>
                <w:szCs w:val="24"/>
                <w:lang w:val="en-US"/>
              </w:rPr>
              <w:t>3.25</w:t>
            </w:r>
          </w:p>
        </w:tc>
        <w:tc>
          <w:tcPr>
            <w:tcW w:w="1663" w:type="dxa"/>
            <w:vAlign w:val="center"/>
          </w:tcPr>
          <w:p w14:paraId="6376DE7A" w14:textId="447A0E82" w:rsidR="00043BA2" w:rsidRDefault="00043BA2" w:rsidP="00387583">
            <w:pPr>
              <w:tabs>
                <w:tab w:val="left" w:pos="851"/>
              </w:tabs>
              <w:spacing w:line="360" w:lineRule="auto"/>
              <w:ind w:left="426"/>
              <w:jc w:val="center"/>
              <w:rPr>
                <w:rFonts w:eastAsiaTheme="minorEastAsia" w:cs="Times New Roman"/>
                <w:szCs w:val="24"/>
                <w:lang w:val="en-US"/>
              </w:rPr>
            </w:pPr>
            <w:r>
              <w:rPr>
                <w:rFonts w:eastAsiaTheme="minorEastAsia" w:cs="Times New Roman"/>
                <w:szCs w:val="24"/>
                <w:lang w:val="en-US"/>
              </w:rPr>
              <w:t>.786</w:t>
            </w:r>
          </w:p>
        </w:tc>
        <w:tc>
          <w:tcPr>
            <w:tcW w:w="883" w:type="dxa"/>
            <w:vAlign w:val="center"/>
          </w:tcPr>
          <w:p w14:paraId="6241E215" w14:textId="5080E0A8" w:rsidR="00043BA2" w:rsidRDefault="00043BA2" w:rsidP="00387583">
            <w:pPr>
              <w:tabs>
                <w:tab w:val="left" w:pos="851"/>
              </w:tabs>
              <w:spacing w:line="360" w:lineRule="auto"/>
              <w:ind w:left="426"/>
              <w:jc w:val="center"/>
              <w:rPr>
                <w:rFonts w:eastAsiaTheme="minorEastAsia" w:cs="Times New Roman"/>
                <w:szCs w:val="24"/>
                <w:lang w:val="en-US"/>
              </w:rPr>
            </w:pPr>
            <w:r>
              <w:rPr>
                <w:rFonts w:eastAsiaTheme="minorEastAsia" w:cs="Times New Roman"/>
                <w:szCs w:val="24"/>
                <w:lang w:val="en-US"/>
              </w:rPr>
              <w:t>20</w:t>
            </w:r>
          </w:p>
        </w:tc>
      </w:tr>
      <w:tr w:rsidR="00043BA2" w14:paraId="3A39A528" w14:textId="77777777" w:rsidTr="00C950CF">
        <w:tc>
          <w:tcPr>
            <w:tcW w:w="3405" w:type="dxa"/>
          </w:tcPr>
          <w:p w14:paraId="3B03183C" w14:textId="6C21DFB5" w:rsidR="00043BA2" w:rsidRDefault="00043BA2" w:rsidP="00387583">
            <w:pPr>
              <w:tabs>
                <w:tab w:val="left" w:pos="851"/>
              </w:tabs>
              <w:spacing w:line="360" w:lineRule="auto"/>
              <w:ind w:left="426"/>
              <w:rPr>
                <w:rFonts w:eastAsiaTheme="minorEastAsia" w:cs="Times New Roman"/>
                <w:szCs w:val="24"/>
                <w:lang w:val="en-US"/>
              </w:rPr>
            </w:pPr>
            <w:r w:rsidRPr="006C2942">
              <w:rPr>
                <w:rFonts w:asciiTheme="majorBidi" w:hAnsiTheme="majorBidi" w:cstheme="majorBidi"/>
                <w:szCs w:val="24"/>
              </w:rPr>
              <w:t>Apakah anda setuju bahwa</w:t>
            </w:r>
            <w:r w:rsidRPr="006C2942">
              <w:rPr>
                <w:rFonts w:asciiTheme="majorBidi" w:hAnsiTheme="majorBidi" w:cstheme="majorBidi"/>
                <w:szCs w:val="24"/>
                <w:lang w:val="zh-CN"/>
              </w:rPr>
              <w:t xml:space="preserve"> </w:t>
            </w:r>
            <w:r w:rsidRPr="006C2942">
              <w:rPr>
                <w:rFonts w:asciiTheme="majorBidi" w:hAnsiTheme="majorBidi" w:cstheme="majorBidi"/>
                <w:szCs w:val="24"/>
              </w:rPr>
              <w:t xml:space="preserve">pembagian </w:t>
            </w:r>
            <w:r w:rsidR="00C36D8B" w:rsidRPr="00C36D8B">
              <w:rPr>
                <w:rFonts w:asciiTheme="majorBidi" w:hAnsiTheme="majorBidi" w:cstheme="majorBidi"/>
                <w:i/>
                <w:iCs/>
                <w:szCs w:val="24"/>
              </w:rPr>
              <w:t>bandwidth</w:t>
            </w:r>
            <w:r w:rsidRPr="006C2942">
              <w:rPr>
                <w:rFonts w:asciiTheme="majorBidi" w:hAnsiTheme="majorBidi" w:cstheme="majorBidi"/>
                <w:i/>
                <w:iCs/>
                <w:szCs w:val="24"/>
              </w:rPr>
              <w:t xml:space="preserve"> </w:t>
            </w:r>
            <w:r w:rsidRPr="006C2942">
              <w:rPr>
                <w:rFonts w:asciiTheme="majorBidi" w:hAnsiTheme="majorBidi" w:cstheme="majorBidi"/>
                <w:szCs w:val="24"/>
              </w:rPr>
              <w:t xml:space="preserve">menggunakan </w:t>
            </w:r>
            <w:r w:rsidRPr="006C2942">
              <w:rPr>
                <w:rFonts w:asciiTheme="majorBidi" w:hAnsiTheme="majorBidi" w:cstheme="majorBidi"/>
                <w:szCs w:val="24"/>
                <w:lang w:val="sv-SE"/>
              </w:rPr>
              <w:t xml:space="preserve">Implementasi manajemen </w:t>
            </w:r>
            <w:r w:rsidR="00C36D8B" w:rsidRPr="00C36D8B">
              <w:rPr>
                <w:rFonts w:asciiTheme="majorBidi" w:hAnsiTheme="majorBidi" w:cstheme="majorBidi"/>
                <w:i/>
                <w:iCs/>
                <w:szCs w:val="24"/>
                <w:lang w:val="sv-SE"/>
              </w:rPr>
              <w:t>bandwidth</w:t>
            </w:r>
            <w:r w:rsidRPr="006C2942">
              <w:rPr>
                <w:rFonts w:asciiTheme="majorBidi" w:hAnsiTheme="majorBidi" w:cstheme="majorBidi"/>
                <w:szCs w:val="24"/>
                <w:lang w:val="sv-SE"/>
              </w:rPr>
              <w:t xml:space="preserve"> berbasis mikrotik dengan </w:t>
            </w:r>
            <w:r w:rsidRPr="007542EC">
              <w:rPr>
                <w:rFonts w:asciiTheme="majorBidi" w:hAnsiTheme="majorBidi" w:cstheme="majorBidi"/>
                <w:i/>
                <w:iCs/>
                <w:szCs w:val="24"/>
                <w:lang w:val="sv-SE"/>
              </w:rPr>
              <w:t xml:space="preserve">metode  </w:t>
            </w:r>
            <w:r w:rsidR="00C36D8B" w:rsidRPr="00C36D8B">
              <w:rPr>
                <w:rFonts w:asciiTheme="majorBidi" w:hAnsiTheme="majorBidi" w:cstheme="majorBidi"/>
                <w:i/>
                <w:iCs/>
                <w:szCs w:val="24"/>
                <w:lang w:val="sv-SE"/>
              </w:rPr>
              <w:t xml:space="preserve">simple queue </w:t>
            </w:r>
            <w:r w:rsidRPr="006C2942">
              <w:rPr>
                <w:rFonts w:asciiTheme="majorBidi" w:hAnsiTheme="majorBidi" w:cstheme="majorBidi"/>
                <w:szCs w:val="24"/>
                <w:lang w:val="sv-SE"/>
              </w:rPr>
              <w:t xml:space="preserve">dan </w:t>
            </w:r>
            <w:r w:rsidR="00C36D8B" w:rsidRPr="00C36D8B">
              <w:rPr>
                <w:rFonts w:asciiTheme="majorBidi" w:hAnsiTheme="majorBidi" w:cstheme="majorBidi"/>
                <w:i/>
                <w:iCs/>
                <w:szCs w:val="24"/>
                <w:lang w:val="sv-SE"/>
              </w:rPr>
              <w:t xml:space="preserve">hirarchical token bucket </w:t>
            </w:r>
            <w:r w:rsidRPr="006C2942">
              <w:rPr>
                <w:rFonts w:asciiTheme="majorBidi" w:hAnsiTheme="majorBidi" w:cstheme="majorBidi"/>
                <w:szCs w:val="24"/>
                <w:lang w:val="sv-SE"/>
              </w:rPr>
              <w:t>(htb) di STMIK Widya Utama</w:t>
            </w:r>
            <w:r w:rsidRPr="006C2942">
              <w:rPr>
                <w:rFonts w:asciiTheme="majorBidi" w:hAnsiTheme="majorBidi" w:cstheme="majorBidi"/>
                <w:szCs w:val="24"/>
              </w:rPr>
              <w:t xml:space="preserve"> mudah dipahami ?</w:t>
            </w:r>
          </w:p>
        </w:tc>
        <w:tc>
          <w:tcPr>
            <w:tcW w:w="1410" w:type="dxa"/>
            <w:vAlign w:val="center"/>
          </w:tcPr>
          <w:p w14:paraId="00C59290" w14:textId="3DDFB91C" w:rsidR="00043BA2" w:rsidRDefault="00043BA2" w:rsidP="00387583">
            <w:pPr>
              <w:tabs>
                <w:tab w:val="left" w:pos="851"/>
              </w:tabs>
              <w:spacing w:line="360" w:lineRule="auto"/>
              <w:ind w:left="426"/>
              <w:jc w:val="center"/>
              <w:rPr>
                <w:rFonts w:eastAsiaTheme="minorEastAsia" w:cs="Times New Roman"/>
                <w:szCs w:val="24"/>
                <w:lang w:val="en-US"/>
              </w:rPr>
            </w:pPr>
            <w:r>
              <w:rPr>
                <w:rFonts w:eastAsiaTheme="minorEastAsia" w:cs="Times New Roman"/>
                <w:szCs w:val="24"/>
                <w:lang w:val="en-US"/>
              </w:rPr>
              <w:t>3.10</w:t>
            </w:r>
          </w:p>
        </w:tc>
        <w:tc>
          <w:tcPr>
            <w:tcW w:w="1663" w:type="dxa"/>
            <w:vAlign w:val="center"/>
          </w:tcPr>
          <w:p w14:paraId="36944CD8" w14:textId="4C208CD8" w:rsidR="00043BA2" w:rsidRDefault="00043BA2" w:rsidP="00387583">
            <w:pPr>
              <w:tabs>
                <w:tab w:val="left" w:pos="851"/>
              </w:tabs>
              <w:spacing w:line="360" w:lineRule="auto"/>
              <w:ind w:left="426"/>
              <w:jc w:val="center"/>
              <w:rPr>
                <w:rFonts w:eastAsiaTheme="minorEastAsia" w:cs="Times New Roman"/>
                <w:szCs w:val="24"/>
                <w:lang w:val="en-US"/>
              </w:rPr>
            </w:pPr>
            <w:r>
              <w:rPr>
                <w:rFonts w:eastAsiaTheme="minorEastAsia" w:cs="Times New Roman"/>
                <w:szCs w:val="24"/>
                <w:lang w:val="en-US"/>
              </w:rPr>
              <w:t>.788</w:t>
            </w:r>
          </w:p>
        </w:tc>
        <w:tc>
          <w:tcPr>
            <w:tcW w:w="883" w:type="dxa"/>
            <w:vAlign w:val="center"/>
          </w:tcPr>
          <w:p w14:paraId="7254CC97" w14:textId="2238DE9C" w:rsidR="00043BA2" w:rsidRDefault="00043BA2" w:rsidP="00387583">
            <w:pPr>
              <w:tabs>
                <w:tab w:val="left" w:pos="851"/>
              </w:tabs>
              <w:spacing w:line="360" w:lineRule="auto"/>
              <w:ind w:left="426"/>
              <w:jc w:val="center"/>
              <w:rPr>
                <w:rFonts w:eastAsiaTheme="minorEastAsia" w:cs="Times New Roman"/>
                <w:szCs w:val="24"/>
                <w:lang w:val="en-US"/>
              </w:rPr>
            </w:pPr>
            <w:r>
              <w:rPr>
                <w:rFonts w:eastAsiaTheme="minorEastAsia" w:cs="Times New Roman"/>
                <w:szCs w:val="24"/>
                <w:lang w:val="en-US"/>
              </w:rPr>
              <w:t>20</w:t>
            </w:r>
          </w:p>
        </w:tc>
      </w:tr>
      <w:tr w:rsidR="00043BA2" w14:paraId="436BA0BD" w14:textId="77777777" w:rsidTr="00C950CF">
        <w:tc>
          <w:tcPr>
            <w:tcW w:w="3405" w:type="dxa"/>
          </w:tcPr>
          <w:p w14:paraId="5081C360" w14:textId="35A86D9D" w:rsidR="00043BA2" w:rsidRDefault="00043BA2" w:rsidP="00387583">
            <w:pPr>
              <w:tabs>
                <w:tab w:val="left" w:pos="851"/>
              </w:tabs>
              <w:spacing w:line="360" w:lineRule="auto"/>
              <w:ind w:left="426"/>
              <w:rPr>
                <w:rFonts w:eastAsiaTheme="minorEastAsia" w:cs="Times New Roman"/>
                <w:szCs w:val="24"/>
                <w:lang w:val="en-US"/>
              </w:rPr>
            </w:pPr>
            <w:r w:rsidRPr="006C2942">
              <w:rPr>
                <w:rFonts w:asciiTheme="majorBidi" w:hAnsiTheme="majorBidi" w:cstheme="majorBidi"/>
                <w:szCs w:val="24"/>
              </w:rPr>
              <w:t xml:space="preserve">Apakah anda setuju bahwa </w:t>
            </w:r>
            <w:r w:rsidRPr="006C2942">
              <w:rPr>
                <w:rFonts w:asciiTheme="majorBidi" w:hAnsiTheme="majorBidi" w:cstheme="majorBidi"/>
                <w:szCs w:val="24"/>
                <w:lang w:val="sv-SE"/>
              </w:rPr>
              <w:t xml:space="preserve">Implementasi manajemen </w:t>
            </w:r>
            <w:r w:rsidR="00C36D8B" w:rsidRPr="00C36D8B">
              <w:rPr>
                <w:rFonts w:asciiTheme="majorBidi" w:hAnsiTheme="majorBidi" w:cstheme="majorBidi"/>
                <w:i/>
                <w:iCs/>
                <w:szCs w:val="24"/>
                <w:lang w:val="sv-SE"/>
              </w:rPr>
              <w:lastRenderedPageBreak/>
              <w:t>bandwidth</w:t>
            </w:r>
            <w:r w:rsidRPr="006C2942">
              <w:rPr>
                <w:rFonts w:asciiTheme="majorBidi" w:hAnsiTheme="majorBidi" w:cstheme="majorBidi"/>
                <w:szCs w:val="24"/>
                <w:lang w:val="sv-SE"/>
              </w:rPr>
              <w:t xml:space="preserve"> berbasis mikrotik dengan metode  </w:t>
            </w:r>
            <w:r w:rsidR="00C36D8B" w:rsidRPr="00C36D8B">
              <w:rPr>
                <w:rFonts w:asciiTheme="majorBidi" w:hAnsiTheme="majorBidi" w:cstheme="majorBidi"/>
                <w:i/>
                <w:iCs/>
                <w:szCs w:val="24"/>
                <w:lang w:val="sv-SE"/>
              </w:rPr>
              <w:t xml:space="preserve">simple queue </w:t>
            </w:r>
            <w:r w:rsidRPr="006C2942">
              <w:rPr>
                <w:rFonts w:asciiTheme="majorBidi" w:hAnsiTheme="majorBidi" w:cstheme="majorBidi"/>
                <w:szCs w:val="24"/>
                <w:lang w:val="sv-SE"/>
              </w:rPr>
              <w:t xml:space="preserve">dan </w:t>
            </w:r>
            <w:r w:rsidR="00C36D8B" w:rsidRPr="00C36D8B">
              <w:rPr>
                <w:rFonts w:asciiTheme="majorBidi" w:hAnsiTheme="majorBidi" w:cstheme="majorBidi"/>
                <w:i/>
                <w:iCs/>
                <w:szCs w:val="24"/>
                <w:lang w:val="sv-SE"/>
              </w:rPr>
              <w:t xml:space="preserve">hirarchical token bucket </w:t>
            </w:r>
            <w:r w:rsidRPr="006C2942">
              <w:rPr>
                <w:rFonts w:asciiTheme="majorBidi" w:hAnsiTheme="majorBidi" w:cstheme="majorBidi"/>
                <w:szCs w:val="24"/>
                <w:lang w:val="sv-SE"/>
              </w:rPr>
              <w:t>(htb) di STMIK Widya Utama</w:t>
            </w:r>
            <w:r w:rsidRPr="006C2942">
              <w:rPr>
                <w:rFonts w:asciiTheme="majorBidi" w:hAnsiTheme="majorBidi" w:cstheme="majorBidi"/>
                <w:szCs w:val="24"/>
              </w:rPr>
              <w:t xml:space="preserve"> mudah dipahami oleh masyarakat ?</w:t>
            </w:r>
          </w:p>
        </w:tc>
        <w:tc>
          <w:tcPr>
            <w:tcW w:w="1410" w:type="dxa"/>
            <w:vAlign w:val="center"/>
          </w:tcPr>
          <w:p w14:paraId="1D311D88" w14:textId="5D0CA56B" w:rsidR="00043BA2" w:rsidRDefault="00043BA2" w:rsidP="00387583">
            <w:pPr>
              <w:tabs>
                <w:tab w:val="left" w:pos="851"/>
              </w:tabs>
              <w:spacing w:line="360" w:lineRule="auto"/>
              <w:ind w:left="426"/>
              <w:jc w:val="center"/>
              <w:rPr>
                <w:rFonts w:eastAsiaTheme="minorEastAsia" w:cs="Times New Roman"/>
                <w:szCs w:val="24"/>
                <w:lang w:val="en-US"/>
              </w:rPr>
            </w:pPr>
            <w:r>
              <w:rPr>
                <w:rFonts w:eastAsiaTheme="minorEastAsia" w:cs="Times New Roman"/>
                <w:szCs w:val="24"/>
                <w:lang w:val="en-US"/>
              </w:rPr>
              <w:lastRenderedPageBreak/>
              <w:t>2.85</w:t>
            </w:r>
          </w:p>
        </w:tc>
        <w:tc>
          <w:tcPr>
            <w:tcW w:w="1663" w:type="dxa"/>
            <w:vAlign w:val="center"/>
          </w:tcPr>
          <w:p w14:paraId="0046B437" w14:textId="4C18517E" w:rsidR="00043BA2" w:rsidRDefault="00043BA2" w:rsidP="00387583">
            <w:pPr>
              <w:tabs>
                <w:tab w:val="left" w:pos="851"/>
              </w:tabs>
              <w:spacing w:line="360" w:lineRule="auto"/>
              <w:ind w:left="426"/>
              <w:jc w:val="center"/>
              <w:rPr>
                <w:rFonts w:eastAsiaTheme="minorEastAsia" w:cs="Times New Roman"/>
                <w:szCs w:val="24"/>
                <w:lang w:val="en-US"/>
              </w:rPr>
            </w:pPr>
            <w:r>
              <w:rPr>
                <w:rFonts w:eastAsiaTheme="minorEastAsia" w:cs="Times New Roman"/>
                <w:szCs w:val="24"/>
                <w:lang w:val="en-US"/>
              </w:rPr>
              <w:t>.812</w:t>
            </w:r>
          </w:p>
        </w:tc>
        <w:tc>
          <w:tcPr>
            <w:tcW w:w="883" w:type="dxa"/>
            <w:vAlign w:val="center"/>
          </w:tcPr>
          <w:p w14:paraId="337C523C" w14:textId="5BA3A355" w:rsidR="00043BA2" w:rsidRDefault="00043BA2" w:rsidP="00387583">
            <w:pPr>
              <w:tabs>
                <w:tab w:val="left" w:pos="851"/>
              </w:tabs>
              <w:spacing w:line="360" w:lineRule="auto"/>
              <w:ind w:left="426"/>
              <w:jc w:val="center"/>
              <w:rPr>
                <w:rFonts w:eastAsiaTheme="minorEastAsia" w:cs="Times New Roman"/>
                <w:szCs w:val="24"/>
                <w:lang w:val="en-US"/>
              </w:rPr>
            </w:pPr>
            <w:r>
              <w:rPr>
                <w:rFonts w:eastAsiaTheme="minorEastAsia" w:cs="Times New Roman"/>
                <w:szCs w:val="24"/>
                <w:lang w:val="en-US"/>
              </w:rPr>
              <w:t>20</w:t>
            </w:r>
          </w:p>
        </w:tc>
      </w:tr>
      <w:tr w:rsidR="00C420E7" w14:paraId="343F17CB" w14:textId="77777777" w:rsidTr="00C950CF">
        <w:tc>
          <w:tcPr>
            <w:tcW w:w="3405" w:type="dxa"/>
          </w:tcPr>
          <w:p w14:paraId="0A300198" w14:textId="2B786B3F" w:rsidR="00C420E7" w:rsidRPr="006C2942" w:rsidRDefault="00C420E7" w:rsidP="00387583">
            <w:pPr>
              <w:tabs>
                <w:tab w:val="left" w:pos="851"/>
              </w:tabs>
              <w:spacing w:line="360" w:lineRule="auto"/>
              <w:ind w:left="426"/>
              <w:rPr>
                <w:rFonts w:asciiTheme="majorBidi" w:hAnsiTheme="majorBidi" w:cstheme="majorBidi"/>
                <w:szCs w:val="24"/>
              </w:rPr>
            </w:pPr>
            <w:r w:rsidRPr="006C2942">
              <w:rPr>
                <w:rFonts w:asciiTheme="majorBidi" w:hAnsiTheme="majorBidi" w:cstheme="majorBidi"/>
                <w:szCs w:val="24"/>
              </w:rPr>
              <w:t xml:space="preserve">Apakah anda setuju bahwa </w:t>
            </w:r>
            <w:r w:rsidRPr="006C2942">
              <w:rPr>
                <w:rFonts w:asciiTheme="majorBidi" w:hAnsiTheme="majorBidi" w:cstheme="majorBidi"/>
                <w:szCs w:val="24"/>
                <w:lang w:val="sv-SE"/>
              </w:rPr>
              <w:t xml:space="preserve">Implementasi manajemen </w:t>
            </w:r>
            <w:r w:rsidR="00C36D8B" w:rsidRPr="00C36D8B">
              <w:rPr>
                <w:rFonts w:asciiTheme="majorBidi" w:hAnsiTheme="majorBidi" w:cstheme="majorBidi"/>
                <w:i/>
                <w:iCs/>
                <w:szCs w:val="24"/>
                <w:lang w:val="sv-SE"/>
              </w:rPr>
              <w:t>bandwidth</w:t>
            </w:r>
            <w:r w:rsidRPr="006C2942">
              <w:rPr>
                <w:rFonts w:asciiTheme="majorBidi" w:hAnsiTheme="majorBidi" w:cstheme="majorBidi"/>
                <w:szCs w:val="24"/>
                <w:lang w:val="sv-SE"/>
              </w:rPr>
              <w:t xml:space="preserve"> berbasis mikrotik dengan metode  </w:t>
            </w:r>
            <w:r w:rsidR="00C36D8B" w:rsidRPr="00C36D8B">
              <w:rPr>
                <w:rFonts w:asciiTheme="majorBidi" w:hAnsiTheme="majorBidi" w:cstheme="majorBidi"/>
                <w:i/>
                <w:iCs/>
                <w:szCs w:val="24"/>
                <w:lang w:val="sv-SE"/>
              </w:rPr>
              <w:t xml:space="preserve">simple queue </w:t>
            </w:r>
            <w:r w:rsidRPr="006C2942">
              <w:rPr>
                <w:rFonts w:asciiTheme="majorBidi" w:hAnsiTheme="majorBidi" w:cstheme="majorBidi"/>
                <w:szCs w:val="24"/>
                <w:lang w:val="sv-SE"/>
              </w:rPr>
              <w:t xml:space="preserve">dan </w:t>
            </w:r>
            <w:r w:rsidR="00C36D8B" w:rsidRPr="00C36D8B">
              <w:rPr>
                <w:rFonts w:asciiTheme="majorBidi" w:hAnsiTheme="majorBidi" w:cstheme="majorBidi"/>
                <w:i/>
                <w:iCs/>
                <w:szCs w:val="24"/>
                <w:lang w:val="sv-SE"/>
              </w:rPr>
              <w:t xml:space="preserve">hirarchical token bucket </w:t>
            </w:r>
            <w:r w:rsidRPr="007542EC">
              <w:rPr>
                <w:rFonts w:asciiTheme="majorBidi" w:hAnsiTheme="majorBidi" w:cstheme="majorBidi"/>
                <w:i/>
                <w:iCs/>
                <w:szCs w:val="24"/>
                <w:lang w:val="sv-SE"/>
              </w:rPr>
              <w:t>(htb) di STMIK Widya</w:t>
            </w:r>
            <w:r w:rsidRPr="006C2942">
              <w:rPr>
                <w:rFonts w:asciiTheme="majorBidi" w:hAnsiTheme="majorBidi" w:cstheme="majorBidi"/>
                <w:szCs w:val="24"/>
                <w:lang w:val="sv-SE"/>
              </w:rPr>
              <w:t xml:space="preserve"> Utama</w:t>
            </w:r>
            <w:r w:rsidRPr="006C2942">
              <w:rPr>
                <w:rFonts w:asciiTheme="majorBidi" w:hAnsiTheme="majorBidi" w:cstheme="majorBidi"/>
                <w:szCs w:val="24"/>
              </w:rPr>
              <w:t xml:space="preserve"> mudah dioperasikan oleh masyarakat ?</w:t>
            </w:r>
          </w:p>
        </w:tc>
        <w:tc>
          <w:tcPr>
            <w:tcW w:w="1410" w:type="dxa"/>
            <w:vAlign w:val="center"/>
          </w:tcPr>
          <w:p w14:paraId="6EB9DFC9" w14:textId="3B67F61A" w:rsidR="00C420E7" w:rsidRDefault="00C420E7" w:rsidP="00387583">
            <w:pPr>
              <w:tabs>
                <w:tab w:val="left" w:pos="851"/>
              </w:tabs>
              <w:spacing w:line="360" w:lineRule="auto"/>
              <w:ind w:left="426"/>
              <w:jc w:val="center"/>
              <w:rPr>
                <w:rFonts w:eastAsiaTheme="minorEastAsia" w:cs="Times New Roman"/>
                <w:szCs w:val="24"/>
                <w:lang w:val="en-US"/>
              </w:rPr>
            </w:pPr>
            <w:r>
              <w:rPr>
                <w:rFonts w:eastAsiaTheme="minorEastAsia" w:cs="Times New Roman"/>
                <w:szCs w:val="24"/>
                <w:lang w:val="en-US"/>
              </w:rPr>
              <w:t>3.00</w:t>
            </w:r>
          </w:p>
        </w:tc>
        <w:tc>
          <w:tcPr>
            <w:tcW w:w="1663" w:type="dxa"/>
            <w:vAlign w:val="center"/>
          </w:tcPr>
          <w:p w14:paraId="6BCB0B5E" w14:textId="1E590695" w:rsidR="00C420E7" w:rsidRDefault="00C420E7" w:rsidP="00387583">
            <w:pPr>
              <w:tabs>
                <w:tab w:val="left" w:pos="851"/>
              </w:tabs>
              <w:spacing w:line="360" w:lineRule="auto"/>
              <w:ind w:left="426"/>
              <w:jc w:val="center"/>
              <w:rPr>
                <w:rFonts w:eastAsiaTheme="minorEastAsia" w:cs="Times New Roman"/>
                <w:szCs w:val="24"/>
                <w:lang w:val="en-US"/>
              </w:rPr>
            </w:pPr>
            <w:r>
              <w:rPr>
                <w:rFonts w:eastAsiaTheme="minorEastAsia" w:cs="Times New Roman"/>
                <w:szCs w:val="24"/>
                <w:lang w:val="en-US"/>
              </w:rPr>
              <w:t>.858</w:t>
            </w:r>
          </w:p>
        </w:tc>
        <w:tc>
          <w:tcPr>
            <w:tcW w:w="883" w:type="dxa"/>
            <w:vAlign w:val="center"/>
          </w:tcPr>
          <w:p w14:paraId="677FFDF9" w14:textId="585E5260" w:rsidR="00C420E7" w:rsidRDefault="00C420E7" w:rsidP="00387583">
            <w:pPr>
              <w:tabs>
                <w:tab w:val="left" w:pos="851"/>
              </w:tabs>
              <w:spacing w:line="360" w:lineRule="auto"/>
              <w:ind w:left="426"/>
              <w:jc w:val="center"/>
              <w:rPr>
                <w:rFonts w:eastAsiaTheme="minorEastAsia" w:cs="Times New Roman"/>
                <w:szCs w:val="24"/>
                <w:lang w:val="en-US"/>
              </w:rPr>
            </w:pPr>
            <w:r>
              <w:rPr>
                <w:rFonts w:eastAsiaTheme="minorEastAsia" w:cs="Times New Roman"/>
                <w:szCs w:val="24"/>
                <w:lang w:val="en-US"/>
              </w:rPr>
              <w:t>20</w:t>
            </w:r>
          </w:p>
        </w:tc>
      </w:tr>
      <w:tr w:rsidR="00C420E7" w14:paraId="16DD6D27" w14:textId="77777777" w:rsidTr="00C950CF">
        <w:tc>
          <w:tcPr>
            <w:tcW w:w="3405" w:type="dxa"/>
          </w:tcPr>
          <w:p w14:paraId="2654B0E1" w14:textId="1B11210D" w:rsidR="00C420E7" w:rsidRDefault="00C420E7" w:rsidP="00387583">
            <w:pPr>
              <w:tabs>
                <w:tab w:val="left" w:pos="851"/>
              </w:tabs>
              <w:spacing w:line="360" w:lineRule="auto"/>
              <w:ind w:left="426"/>
              <w:rPr>
                <w:rFonts w:eastAsiaTheme="minorEastAsia" w:cs="Times New Roman"/>
                <w:szCs w:val="24"/>
                <w:lang w:val="en-US"/>
              </w:rPr>
            </w:pPr>
            <w:r>
              <w:rPr>
                <w:rFonts w:asciiTheme="majorBidi" w:hAnsiTheme="majorBidi" w:cstheme="majorBidi"/>
                <w:szCs w:val="24"/>
              </w:rPr>
              <w:t xml:space="preserve">Apakah anda setuju bahwa </w:t>
            </w:r>
            <w:r>
              <w:rPr>
                <w:rFonts w:asciiTheme="majorBidi" w:hAnsiTheme="majorBidi" w:cstheme="majorBidi"/>
                <w:szCs w:val="24"/>
                <w:lang w:val="sv-SE"/>
              </w:rPr>
              <w:t xml:space="preserve">Implementasi manajemen </w:t>
            </w:r>
            <w:r w:rsidR="00C36D8B" w:rsidRPr="00C36D8B">
              <w:rPr>
                <w:rFonts w:asciiTheme="majorBidi" w:hAnsiTheme="majorBidi" w:cstheme="majorBidi"/>
                <w:i/>
                <w:iCs/>
                <w:szCs w:val="24"/>
                <w:lang w:val="sv-SE"/>
              </w:rPr>
              <w:t>bandwidth</w:t>
            </w:r>
            <w:r>
              <w:rPr>
                <w:rFonts w:asciiTheme="majorBidi" w:hAnsiTheme="majorBidi" w:cstheme="majorBidi"/>
                <w:szCs w:val="24"/>
                <w:lang w:val="sv-SE"/>
              </w:rPr>
              <w:t xml:space="preserve"> berbasis mikrotik dengan metode  </w:t>
            </w:r>
            <w:r w:rsidR="00C36D8B" w:rsidRPr="00C36D8B">
              <w:rPr>
                <w:rFonts w:asciiTheme="majorBidi" w:hAnsiTheme="majorBidi" w:cstheme="majorBidi"/>
                <w:i/>
                <w:iCs/>
                <w:szCs w:val="24"/>
                <w:lang w:val="sv-SE"/>
              </w:rPr>
              <w:t xml:space="preserve">simple queue </w:t>
            </w:r>
            <w:r>
              <w:rPr>
                <w:rFonts w:asciiTheme="majorBidi" w:hAnsiTheme="majorBidi" w:cstheme="majorBidi"/>
                <w:szCs w:val="24"/>
                <w:lang w:val="sv-SE"/>
              </w:rPr>
              <w:t xml:space="preserve">dan </w:t>
            </w:r>
            <w:r w:rsidR="00C36D8B" w:rsidRPr="00C36D8B">
              <w:rPr>
                <w:rFonts w:asciiTheme="majorBidi" w:hAnsiTheme="majorBidi" w:cstheme="majorBidi"/>
                <w:i/>
                <w:iCs/>
                <w:szCs w:val="24"/>
                <w:lang w:val="sv-SE"/>
              </w:rPr>
              <w:t xml:space="preserve">hirarchical token bucket </w:t>
            </w:r>
            <w:r>
              <w:rPr>
                <w:rFonts w:asciiTheme="majorBidi" w:hAnsiTheme="majorBidi" w:cstheme="majorBidi"/>
                <w:szCs w:val="24"/>
                <w:lang w:val="sv-SE"/>
              </w:rPr>
              <w:t xml:space="preserve">(htb) di STMIK Widya Utama menggunakan konsep </w:t>
            </w:r>
            <w:r>
              <w:rPr>
                <w:rFonts w:asciiTheme="majorBidi" w:hAnsiTheme="majorBidi" w:cstheme="majorBidi"/>
                <w:i/>
                <w:iCs/>
                <w:szCs w:val="24"/>
                <w:lang w:val="sv-SE"/>
              </w:rPr>
              <w:t xml:space="preserve">network development life cycle </w:t>
            </w:r>
            <w:r>
              <w:rPr>
                <w:rFonts w:asciiTheme="majorBidi" w:hAnsiTheme="majorBidi" w:cstheme="majorBidi"/>
                <w:szCs w:val="24"/>
                <w:lang w:val="sv-SE"/>
              </w:rPr>
              <w:t>(NDLC)</w:t>
            </w:r>
          </w:p>
        </w:tc>
        <w:tc>
          <w:tcPr>
            <w:tcW w:w="1410" w:type="dxa"/>
            <w:vAlign w:val="center"/>
          </w:tcPr>
          <w:p w14:paraId="1A126D80" w14:textId="4B9B1741" w:rsidR="00C420E7" w:rsidRDefault="00C420E7" w:rsidP="00387583">
            <w:pPr>
              <w:tabs>
                <w:tab w:val="left" w:pos="851"/>
              </w:tabs>
              <w:spacing w:line="360" w:lineRule="auto"/>
              <w:ind w:left="426"/>
              <w:jc w:val="center"/>
              <w:rPr>
                <w:rFonts w:eastAsiaTheme="minorEastAsia" w:cs="Times New Roman"/>
                <w:szCs w:val="24"/>
                <w:lang w:val="en-US"/>
              </w:rPr>
            </w:pPr>
            <w:r>
              <w:rPr>
                <w:rFonts w:eastAsiaTheme="minorEastAsia" w:cs="Times New Roman"/>
                <w:szCs w:val="24"/>
                <w:lang w:val="en-US"/>
              </w:rPr>
              <w:t>3.30</w:t>
            </w:r>
          </w:p>
        </w:tc>
        <w:tc>
          <w:tcPr>
            <w:tcW w:w="1663" w:type="dxa"/>
            <w:vAlign w:val="center"/>
          </w:tcPr>
          <w:p w14:paraId="4FFF7F19" w14:textId="17D7EAD0" w:rsidR="00C420E7" w:rsidRDefault="00C420E7" w:rsidP="00387583">
            <w:pPr>
              <w:tabs>
                <w:tab w:val="left" w:pos="851"/>
              </w:tabs>
              <w:spacing w:line="360" w:lineRule="auto"/>
              <w:ind w:left="426"/>
              <w:jc w:val="center"/>
              <w:rPr>
                <w:rFonts w:eastAsiaTheme="minorEastAsia" w:cs="Times New Roman"/>
                <w:szCs w:val="24"/>
                <w:lang w:val="en-US"/>
              </w:rPr>
            </w:pPr>
            <w:r>
              <w:rPr>
                <w:rFonts w:eastAsiaTheme="minorEastAsia" w:cs="Times New Roman"/>
                <w:szCs w:val="24"/>
                <w:lang w:val="en-US"/>
              </w:rPr>
              <w:t>.732</w:t>
            </w:r>
          </w:p>
        </w:tc>
        <w:tc>
          <w:tcPr>
            <w:tcW w:w="883" w:type="dxa"/>
            <w:vAlign w:val="center"/>
          </w:tcPr>
          <w:p w14:paraId="17BBB362" w14:textId="5157EB01" w:rsidR="00C420E7" w:rsidRDefault="00C420E7" w:rsidP="00387583">
            <w:pPr>
              <w:tabs>
                <w:tab w:val="left" w:pos="851"/>
              </w:tabs>
              <w:spacing w:line="360" w:lineRule="auto"/>
              <w:ind w:left="426"/>
              <w:jc w:val="center"/>
              <w:rPr>
                <w:rFonts w:eastAsiaTheme="minorEastAsia" w:cs="Times New Roman"/>
                <w:szCs w:val="24"/>
                <w:lang w:val="en-US"/>
              </w:rPr>
            </w:pPr>
            <w:r>
              <w:rPr>
                <w:rFonts w:eastAsiaTheme="minorEastAsia" w:cs="Times New Roman"/>
                <w:szCs w:val="24"/>
                <w:lang w:val="en-US"/>
              </w:rPr>
              <w:t>20</w:t>
            </w:r>
          </w:p>
        </w:tc>
      </w:tr>
      <w:tr w:rsidR="00C420E7" w14:paraId="67B2C294" w14:textId="77777777" w:rsidTr="00C950CF">
        <w:tc>
          <w:tcPr>
            <w:tcW w:w="3405" w:type="dxa"/>
          </w:tcPr>
          <w:p w14:paraId="6839708E" w14:textId="23FCA91F" w:rsidR="00C420E7" w:rsidRDefault="00C420E7" w:rsidP="00387583">
            <w:pPr>
              <w:tabs>
                <w:tab w:val="left" w:pos="851"/>
              </w:tabs>
              <w:spacing w:line="360" w:lineRule="auto"/>
              <w:ind w:left="426"/>
              <w:rPr>
                <w:rFonts w:eastAsiaTheme="minorEastAsia" w:cs="Times New Roman"/>
                <w:szCs w:val="24"/>
                <w:lang w:val="en-US"/>
              </w:rPr>
            </w:pPr>
            <w:r>
              <w:rPr>
                <w:rFonts w:asciiTheme="majorBidi" w:hAnsiTheme="majorBidi" w:cstheme="majorBidi"/>
                <w:szCs w:val="24"/>
              </w:rPr>
              <w:t xml:space="preserve">Apakah anda setuju bahwa </w:t>
            </w:r>
            <w:r>
              <w:rPr>
                <w:rFonts w:asciiTheme="majorBidi" w:hAnsiTheme="majorBidi" w:cstheme="majorBidi"/>
                <w:szCs w:val="24"/>
                <w:lang w:val="sv-SE"/>
              </w:rPr>
              <w:t xml:space="preserve">Implementasi manajemen </w:t>
            </w:r>
            <w:r w:rsidR="00C36D8B" w:rsidRPr="00C36D8B">
              <w:rPr>
                <w:rFonts w:asciiTheme="majorBidi" w:hAnsiTheme="majorBidi" w:cstheme="majorBidi"/>
                <w:i/>
                <w:iCs/>
                <w:szCs w:val="24"/>
                <w:lang w:val="sv-SE"/>
              </w:rPr>
              <w:t>bandwidth</w:t>
            </w:r>
            <w:r>
              <w:rPr>
                <w:rFonts w:asciiTheme="majorBidi" w:hAnsiTheme="majorBidi" w:cstheme="majorBidi"/>
                <w:szCs w:val="24"/>
                <w:lang w:val="sv-SE"/>
              </w:rPr>
              <w:t xml:space="preserve"> berbasis mikrotik dengan metode  </w:t>
            </w:r>
            <w:r w:rsidR="00C36D8B" w:rsidRPr="00C36D8B">
              <w:rPr>
                <w:rFonts w:asciiTheme="majorBidi" w:hAnsiTheme="majorBidi" w:cstheme="majorBidi"/>
                <w:i/>
                <w:iCs/>
                <w:szCs w:val="24"/>
                <w:lang w:val="sv-SE"/>
              </w:rPr>
              <w:t xml:space="preserve">simple queue </w:t>
            </w:r>
            <w:r>
              <w:rPr>
                <w:rFonts w:asciiTheme="majorBidi" w:hAnsiTheme="majorBidi" w:cstheme="majorBidi"/>
                <w:szCs w:val="24"/>
                <w:lang w:val="sv-SE"/>
              </w:rPr>
              <w:t xml:space="preserve">dan </w:t>
            </w:r>
            <w:r w:rsidR="00C36D8B" w:rsidRPr="00C36D8B">
              <w:rPr>
                <w:rFonts w:asciiTheme="majorBidi" w:hAnsiTheme="majorBidi" w:cstheme="majorBidi"/>
                <w:i/>
                <w:iCs/>
                <w:szCs w:val="24"/>
                <w:lang w:val="sv-SE"/>
              </w:rPr>
              <w:t xml:space="preserve">hirarchical token bucket </w:t>
            </w:r>
            <w:r>
              <w:rPr>
                <w:rFonts w:asciiTheme="majorBidi" w:hAnsiTheme="majorBidi" w:cstheme="majorBidi"/>
                <w:szCs w:val="24"/>
                <w:lang w:val="sv-SE"/>
              </w:rPr>
              <w:t xml:space="preserve">(htb) di STMIK Widya Utama bisa di </w:t>
            </w:r>
            <w:r>
              <w:rPr>
                <w:rFonts w:asciiTheme="majorBidi" w:hAnsiTheme="majorBidi" w:cstheme="majorBidi"/>
                <w:szCs w:val="24"/>
                <w:lang w:val="sv-SE"/>
              </w:rPr>
              <w:lastRenderedPageBreak/>
              <w:t>kembangkan dan dipelajari lagi ?</w:t>
            </w:r>
          </w:p>
        </w:tc>
        <w:tc>
          <w:tcPr>
            <w:tcW w:w="1410" w:type="dxa"/>
            <w:vAlign w:val="center"/>
          </w:tcPr>
          <w:p w14:paraId="7E9FD46B" w14:textId="19EAF647" w:rsidR="00C420E7" w:rsidRDefault="00C420E7" w:rsidP="00387583">
            <w:pPr>
              <w:tabs>
                <w:tab w:val="left" w:pos="851"/>
              </w:tabs>
              <w:spacing w:line="360" w:lineRule="auto"/>
              <w:ind w:left="426"/>
              <w:jc w:val="center"/>
              <w:rPr>
                <w:rFonts w:eastAsiaTheme="minorEastAsia" w:cs="Times New Roman"/>
                <w:szCs w:val="24"/>
                <w:lang w:val="en-US"/>
              </w:rPr>
            </w:pPr>
            <w:r>
              <w:rPr>
                <w:rFonts w:eastAsiaTheme="minorEastAsia" w:cs="Times New Roman"/>
                <w:szCs w:val="24"/>
                <w:lang w:val="en-US"/>
              </w:rPr>
              <w:lastRenderedPageBreak/>
              <w:t>3.55</w:t>
            </w:r>
          </w:p>
        </w:tc>
        <w:tc>
          <w:tcPr>
            <w:tcW w:w="1663" w:type="dxa"/>
            <w:vAlign w:val="center"/>
          </w:tcPr>
          <w:p w14:paraId="54A50F18" w14:textId="65F6D08A" w:rsidR="00C420E7" w:rsidRDefault="00C420E7" w:rsidP="00387583">
            <w:pPr>
              <w:tabs>
                <w:tab w:val="left" w:pos="851"/>
              </w:tabs>
              <w:spacing w:line="360" w:lineRule="auto"/>
              <w:ind w:left="426"/>
              <w:jc w:val="center"/>
              <w:rPr>
                <w:rFonts w:eastAsiaTheme="minorEastAsia" w:cs="Times New Roman"/>
                <w:szCs w:val="24"/>
                <w:lang w:val="en-US"/>
              </w:rPr>
            </w:pPr>
            <w:r>
              <w:rPr>
                <w:rFonts w:eastAsiaTheme="minorEastAsia" w:cs="Times New Roman"/>
                <w:szCs w:val="24"/>
                <w:lang w:val="en-US"/>
              </w:rPr>
              <w:t>.759</w:t>
            </w:r>
          </w:p>
        </w:tc>
        <w:tc>
          <w:tcPr>
            <w:tcW w:w="883" w:type="dxa"/>
            <w:vAlign w:val="center"/>
          </w:tcPr>
          <w:p w14:paraId="5B41003B" w14:textId="48AB3AAA" w:rsidR="00C420E7" w:rsidRDefault="00C420E7" w:rsidP="00387583">
            <w:pPr>
              <w:tabs>
                <w:tab w:val="left" w:pos="851"/>
              </w:tabs>
              <w:spacing w:line="360" w:lineRule="auto"/>
              <w:ind w:left="426"/>
              <w:jc w:val="center"/>
              <w:rPr>
                <w:rFonts w:eastAsiaTheme="minorEastAsia" w:cs="Times New Roman"/>
                <w:szCs w:val="24"/>
                <w:lang w:val="en-US"/>
              </w:rPr>
            </w:pPr>
            <w:r>
              <w:rPr>
                <w:rFonts w:eastAsiaTheme="minorEastAsia" w:cs="Times New Roman"/>
                <w:szCs w:val="24"/>
                <w:lang w:val="en-US"/>
              </w:rPr>
              <w:t>20</w:t>
            </w:r>
          </w:p>
        </w:tc>
      </w:tr>
      <w:tr w:rsidR="00C420E7" w14:paraId="72B27DA5" w14:textId="77777777" w:rsidTr="00C950CF">
        <w:tc>
          <w:tcPr>
            <w:tcW w:w="3405" w:type="dxa"/>
          </w:tcPr>
          <w:p w14:paraId="1FAEDB54" w14:textId="64C88C09" w:rsidR="00C420E7" w:rsidRPr="006C2942" w:rsidRDefault="00C420E7" w:rsidP="00387583">
            <w:pPr>
              <w:tabs>
                <w:tab w:val="left" w:pos="851"/>
              </w:tabs>
              <w:spacing w:line="360" w:lineRule="auto"/>
              <w:ind w:left="426"/>
              <w:rPr>
                <w:rFonts w:asciiTheme="majorBidi" w:hAnsiTheme="majorBidi" w:cstheme="majorBidi"/>
                <w:szCs w:val="24"/>
              </w:rPr>
            </w:pPr>
            <w:r w:rsidRPr="006C2942">
              <w:rPr>
                <w:rFonts w:asciiTheme="majorBidi" w:hAnsiTheme="majorBidi" w:cstheme="majorBidi"/>
                <w:szCs w:val="24"/>
              </w:rPr>
              <w:t xml:space="preserve">Apakah anda setuju bahwa </w:t>
            </w:r>
            <w:r w:rsidRPr="006C2942">
              <w:rPr>
                <w:rFonts w:asciiTheme="majorBidi" w:hAnsiTheme="majorBidi" w:cstheme="majorBidi"/>
                <w:szCs w:val="24"/>
                <w:lang w:val="sv-SE"/>
              </w:rPr>
              <w:t xml:space="preserve">Implementasi manajemen </w:t>
            </w:r>
            <w:r w:rsidR="00C36D8B" w:rsidRPr="00C36D8B">
              <w:rPr>
                <w:rFonts w:asciiTheme="majorBidi" w:hAnsiTheme="majorBidi" w:cstheme="majorBidi"/>
                <w:i/>
                <w:iCs/>
                <w:szCs w:val="24"/>
                <w:lang w:val="sv-SE"/>
              </w:rPr>
              <w:t>bandwidth</w:t>
            </w:r>
            <w:r w:rsidRPr="006C2942">
              <w:rPr>
                <w:rFonts w:asciiTheme="majorBidi" w:hAnsiTheme="majorBidi" w:cstheme="majorBidi"/>
                <w:szCs w:val="24"/>
                <w:lang w:val="sv-SE"/>
              </w:rPr>
              <w:t xml:space="preserve"> berbasis mikrotik dengan metode  </w:t>
            </w:r>
            <w:r w:rsidR="00C36D8B" w:rsidRPr="00C36D8B">
              <w:rPr>
                <w:rFonts w:asciiTheme="majorBidi" w:hAnsiTheme="majorBidi" w:cstheme="majorBidi"/>
                <w:i/>
                <w:iCs/>
                <w:szCs w:val="24"/>
                <w:lang w:val="sv-SE"/>
              </w:rPr>
              <w:t xml:space="preserve">simple queue </w:t>
            </w:r>
            <w:r w:rsidRPr="006C2942">
              <w:rPr>
                <w:rFonts w:asciiTheme="majorBidi" w:hAnsiTheme="majorBidi" w:cstheme="majorBidi"/>
                <w:szCs w:val="24"/>
                <w:lang w:val="sv-SE"/>
              </w:rPr>
              <w:t xml:space="preserve">dan </w:t>
            </w:r>
            <w:r w:rsidR="00C36D8B" w:rsidRPr="00C36D8B">
              <w:rPr>
                <w:rFonts w:asciiTheme="majorBidi" w:hAnsiTheme="majorBidi" w:cstheme="majorBidi"/>
                <w:i/>
                <w:iCs/>
                <w:szCs w:val="24"/>
                <w:lang w:val="sv-SE"/>
              </w:rPr>
              <w:t xml:space="preserve">hirarchical token bucket </w:t>
            </w:r>
            <w:r w:rsidRPr="006C2942">
              <w:rPr>
                <w:rFonts w:asciiTheme="majorBidi" w:hAnsiTheme="majorBidi" w:cstheme="majorBidi"/>
                <w:szCs w:val="24"/>
                <w:lang w:val="sv-SE"/>
              </w:rPr>
              <w:t>(htb) di STMIK Widya Utama</w:t>
            </w:r>
            <w:r w:rsidRPr="006C2942">
              <w:rPr>
                <w:rFonts w:asciiTheme="majorBidi" w:hAnsiTheme="majorBidi" w:cstheme="majorBidi"/>
                <w:szCs w:val="24"/>
              </w:rPr>
              <w:t xml:space="preserve"> memberikan efisien</w:t>
            </w:r>
            <w:r w:rsidRPr="006C2942">
              <w:rPr>
                <w:rFonts w:asciiTheme="majorBidi" w:hAnsiTheme="majorBidi" w:cstheme="majorBidi"/>
                <w:szCs w:val="24"/>
                <w:lang w:val="zh-CN" w:eastAsia="zh-CN"/>
              </w:rPr>
              <w:t>si</w:t>
            </w:r>
            <w:r w:rsidRPr="006C2942">
              <w:rPr>
                <w:rFonts w:asciiTheme="majorBidi" w:hAnsiTheme="majorBidi" w:cstheme="majorBidi"/>
                <w:szCs w:val="24"/>
              </w:rPr>
              <w:t xml:space="preserve"> dalam proses pembagian </w:t>
            </w:r>
            <w:r w:rsidR="00C36D8B" w:rsidRPr="00C36D8B">
              <w:rPr>
                <w:rFonts w:asciiTheme="majorBidi" w:hAnsiTheme="majorBidi" w:cstheme="majorBidi"/>
                <w:i/>
                <w:iCs/>
                <w:szCs w:val="24"/>
              </w:rPr>
              <w:t>bandwidth</w:t>
            </w:r>
            <w:r w:rsidRPr="006C2942">
              <w:rPr>
                <w:rFonts w:asciiTheme="majorBidi" w:hAnsiTheme="majorBidi" w:cstheme="majorBidi"/>
                <w:szCs w:val="24"/>
                <w:lang w:val="zh-CN" w:eastAsia="zh-CN"/>
              </w:rPr>
              <w:t xml:space="preserve"> </w:t>
            </w:r>
            <w:r w:rsidRPr="006C2942">
              <w:rPr>
                <w:rFonts w:asciiTheme="majorBidi" w:hAnsiTheme="majorBidi" w:cstheme="majorBidi"/>
                <w:szCs w:val="24"/>
              </w:rPr>
              <w:t>?</w:t>
            </w:r>
          </w:p>
        </w:tc>
        <w:tc>
          <w:tcPr>
            <w:tcW w:w="1410" w:type="dxa"/>
            <w:vAlign w:val="center"/>
          </w:tcPr>
          <w:p w14:paraId="1220E0C9" w14:textId="37D37B9A" w:rsidR="00C420E7" w:rsidRDefault="00C420E7" w:rsidP="00387583">
            <w:pPr>
              <w:tabs>
                <w:tab w:val="left" w:pos="851"/>
              </w:tabs>
              <w:spacing w:line="360" w:lineRule="auto"/>
              <w:ind w:left="426"/>
              <w:jc w:val="center"/>
              <w:rPr>
                <w:rFonts w:eastAsiaTheme="minorEastAsia" w:cs="Times New Roman"/>
                <w:szCs w:val="24"/>
                <w:lang w:val="en-US"/>
              </w:rPr>
            </w:pPr>
            <w:r>
              <w:rPr>
                <w:rFonts w:eastAsiaTheme="minorEastAsia" w:cs="Times New Roman"/>
                <w:szCs w:val="24"/>
                <w:lang w:val="en-US"/>
              </w:rPr>
              <w:t>2.90</w:t>
            </w:r>
          </w:p>
        </w:tc>
        <w:tc>
          <w:tcPr>
            <w:tcW w:w="1663" w:type="dxa"/>
            <w:vAlign w:val="center"/>
          </w:tcPr>
          <w:p w14:paraId="125C4C80" w14:textId="4739A626" w:rsidR="00C420E7" w:rsidRDefault="00C420E7" w:rsidP="00387583">
            <w:pPr>
              <w:tabs>
                <w:tab w:val="left" w:pos="851"/>
              </w:tabs>
              <w:spacing w:line="360" w:lineRule="auto"/>
              <w:ind w:left="426"/>
              <w:jc w:val="center"/>
              <w:rPr>
                <w:rFonts w:eastAsiaTheme="minorEastAsia" w:cs="Times New Roman"/>
                <w:szCs w:val="24"/>
                <w:lang w:val="en-US"/>
              </w:rPr>
            </w:pPr>
            <w:r>
              <w:rPr>
                <w:rFonts w:eastAsiaTheme="minorEastAsia" w:cs="Times New Roman"/>
                <w:szCs w:val="24"/>
                <w:lang w:val="en-US"/>
              </w:rPr>
              <w:t>1.16</w:t>
            </w:r>
          </w:p>
        </w:tc>
        <w:tc>
          <w:tcPr>
            <w:tcW w:w="883" w:type="dxa"/>
            <w:vAlign w:val="center"/>
          </w:tcPr>
          <w:p w14:paraId="79EF76EE" w14:textId="09A7EC87" w:rsidR="00C420E7" w:rsidRDefault="00C420E7" w:rsidP="00387583">
            <w:pPr>
              <w:tabs>
                <w:tab w:val="left" w:pos="851"/>
              </w:tabs>
              <w:spacing w:line="360" w:lineRule="auto"/>
              <w:ind w:left="426"/>
              <w:jc w:val="center"/>
              <w:rPr>
                <w:rFonts w:eastAsiaTheme="minorEastAsia" w:cs="Times New Roman"/>
                <w:szCs w:val="24"/>
                <w:lang w:val="en-US"/>
              </w:rPr>
            </w:pPr>
            <w:r>
              <w:rPr>
                <w:rFonts w:eastAsiaTheme="minorEastAsia" w:cs="Times New Roman"/>
                <w:szCs w:val="24"/>
                <w:lang w:val="en-US"/>
              </w:rPr>
              <w:t>20</w:t>
            </w:r>
          </w:p>
        </w:tc>
      </w:tr>
      <w:tr w:rsidR="00C420E7" w14:paraId="6C20CAB3" w14:textId="77777777" w:rsidTr="00C950CF">
        <w:tc>
          <w:tcPr>
            <w:tcW w:w="3405" w:type="dxa"/>
          </w:tcPr>
          <w:p w14:paraId="4DF9C5C8" w14:textId="34DEBA52" w:rsidR="00C420E7" w:rsidRPr="006C2942" w:rsidRDefault="00C420E7" w:rsidP="00387583">
            <w:pPr>
              <w:tabs>
                <w:tab w:val="left" w:pos="851"/>
              </w:tabs>
              <w:spacing w:line="360" w:lineRule="auto"/>
              <w:ind w:left="426"/>
              <w:rPr>
                <w:rFonts w:asciiTheme="majorBidi" w:hAnsiTheme="majorBidi" w:cstheme="majorBidi"/>
                <w:szCs w:val="24"/>
              </w:rPr>
            </w:pPr>
            <w:r w:rsidRPr="006C2942">
              <w:rPr>
                <w:rFonts w:asciiTheme="majorBidi" w:hAnsiTheme="majorBidi" w:cstheme="majorBidi"/>
                <w:color w:val="000000" w:themeColor="text1"/>
                <w:szCs w:val="24"/>
              </w:rPr>
              <w:t xml:space="preserve">Apakah anda setuju bahwa </w:t>
            </w:r>
            <w:r w:rsidRPr="006C2942">
              <w:rPr>
                <w:rFonts w:asciiTheme="majorBidi" w:hAnsiTheme="majorBidi" w:cstheme="majorBidi"/>
                <w:szCs w:val="24"/>
                <w:lang w:val="sv-SE"/>
              </w:rPr>
              <w:t xml:space="preserve">Implementasi manajemen </w:t>
            </w:r>
            <w:r w:rsidR="00C36D8B" w:rsidRPr="00C36D8B">
              <w:rPr>
                <w:rFonts w:asciiTheme="majorBidi" w:hAnsiTheme="majorBidi" w:cstheme="majorBidi"/>
                <w:i/>
                <w:iCs/>
                <w:szCs w:val="24"/>
                <w:lang w:val="sv-SE"/>
              </w:rPr>
              <w:t>bandwidth</w:t>
            </w:r>
            <w:r w:rsidRPr="006C2942">
              <w:rPr>
                <w:rFonts w:asciiTheme="majorBidi" w:hAnsiTheme="majorBidi" w:cstheme="majorBidi"/>
                <w:szCs w:val="24"/>
                <w:lang w:val="sv-SE"/>
              </w:rPr>
              <w:t xml:space="preserve"> berbasis mikrotik dengan metode  </w:t>
            </w:r>
            <w:r w:rsidR="00C36D8B" w:rsidRPr="00C36D8B">
              <w:rPr>
                <w:rFonts w:asciiTheme="majorBidi" w:hAnsiTheme="majorBidi" w:cstheme="majorBidi"/>
                <w:i/>
                <w:iCs/>
                <w:szCs w:val="24"/>
                <w:lang w:val="sv-SE"/>
              </w:rPr>
              <w:t xml:space="preserve">simple queue </w:t>
            </w:r>
            <w:r w:rsidRPr="006C2942">
              <w:rPr>
                <w:rFonts w:asciiTheme="majorBidi" w:hAnsiTheme="majorBidi" w:cstheme="majorBidi"/>
                <w:szCs w:val="24"/>
                <w:lang w:val="sv-SE"/>
              </w:rPr>
              <w:t xml:space="preserve">dan </w:t>
            </w:r>
            <w:r w:rsidR="00C36D8B" w:rsidRPr="00C36D8B">
              <w:rPr>
                <w:rFonts w:asciiTheme="majorBidi" w:hAnsiTheme="majorBidi" w:cstheme="majorBidi"/>
                <w:i/>
                <w:iCs/>
                <w:szCs w:val="24"/>
                <w:lang w:val="sv-SE"/>
              </w:rPr>
              <w:t xml:space="preserve">hirarchical token bucket </w:t>
            </w:r>
            <w:r w:rsidRPr="006C2942">
              <w:rPr>
                <w:rFonts w:asciiTheme="majorBidi" w:hAnsiTheme="majorBidi" w:cstheme="majorBidi"/>
                <w:szCs w:val="24"/>
                <w:lang w:val="sv-SE"/>
              </w:rPr>
              <w:t>(htb) di STMIK Widya Utama</w:t>
            </w:r>
            <w:r w:rsidRPr="006C2942">
              <w:rPr>
                <w:rFonts w:asciiTheme="majorBidi" w:hAnsiTheme="majorBidi" w:cstheme="majorBidi"/>
                <w:color w:val="000000" w:themeColor="text1"/>
                <w:szCs w:val="24"/>
              </w:rPr>
              <w:t xml:space="preserve"> lebih efisien </w:t>
            </w:r>
            <w:r w:rsidRPr="006C2942">
              <w:rPr>
                <w:rFonts w:asciiTheme="majorBidi" w:hAnsiTheme="majorBidi" w:cstheme="majorBidi"/>
                <w:color w:val="000000" w:themeColor="text1"/>
                <w:szCs w:val="24"/>
                <w:lang w:val="zh-CN" w:eastAsia="zh-CN"/>
              </w:rPr>
              <w:t xml:space="preserve">untuk </w:t>
            </w:r>
            <w:r w:rsidRPr="006C2942">
              <w:rPr>
                <w:rFonts w:asciiTheme="majorBidi" w:hAnsiTheme="majorBidi" w:cstheme="majorBidi"/>
                <w:color w:val="000000" w:themeColor="text1"/>
                <w:szCs w:val="24"/>
              </w:rPr>
              <w:t>mengontrol</w:t>
            </w:r>
            <w:r w:rsidRPr="006C2942">
              <w:rPr>
                <w:rFonts w:asciiTheme="majorBidi" w:hAnsiTheme="majorBidi" w:cstheme="majorBidi"/>
                <w:color w:val="000000" w:themeColor="text1"/>
                <w:szCs w:val="24"/>
                <w:lang w:val="zh-CN" w:eastAsia="zh-CN"/>
              </w:rPr>
              <w:t xml:space="preserve"> </w:t>
            </w:r>
            <w:r w:rsidR="00C36D8B" w:rsidRPr="00C36D8B">
              <w:rPr>
                <w:rFonts w:asciiTheme="majorBidi" w:hAnsiTheme="majorBidi" w:cstheme="majorBidi"/>
                <w:i/>
                <w:iCs/>
                <w:color w:val="000000" w:themeColor="text1"/>
                <w:szCs w:val="24"/>
                <w:lang w:eastAsia="zh-CN"/>
              </w:rPr>
              <w:t>bandwidth</w:t>
            </w:r>
            <w:r w:rsidRPr="006C2942">
              <w:rPr>
                <w:rFonts w:asciiTheme="majorBidi" w:hAnsiTheme="majorBidi" w:cstheme="majorBidi"/>
                <w:color w:val="000000" w:themeColor="text1"/>
                <w:szCs w:val="24"/>
              </w:rPr>
              <w:t xml:space="preserve"> ?</w:t>
            </w:r>
          </w:p>
        </w:tc>
        <w:tc>
          <w:tcPr>
            <w:tcW w:w="1410" w:type="dxa"/>
            <w:vAlign w:val="center"/>
          </w:tcPr>
          <w:p w14:paraId="02255723" w14:textId="3EC58BC0" w:rsidR="00C420E7" w:rsidRDefault="00C420E7" w:rsidP="00387583">
            <w:pPr>
              <w:tabs>
                <w:tab w:val="left" w:pos="851"/>
              </w:tabs>
              <w:spacing w:line="360" w:lineRule="auto"/>
              <w:ind w:left="426"/>
              <w:jc w:val="center"/>
              <w:rPr>
                <w:rFonts w:eastAsiaTheme="minorEastAsia" w:cs="Times New Roman"/>
                <w:szCs w:val="24"/>
                <w:lang w:val="en-US"/>
              </w:rPr>
            </w:pPr>
            <w:r>
              <w:rPr>
                <w:rFonts w:eastAsiaTheme="minorEastAsia" w:cs="Times New Roman"/>
                <w:szCs w:val="24"/>
                <w:lang w:val="en-US"/>
              </w:rPr>
              <w:t>2.75</w:t>
            </w:r>
          </w:p>
        </w:tc>
        <w:tc>
          <w:tcPr>
            <w:tcW w:w="1663" w:type="dxa"/>
            <w:vAlign w:val="center"/>
          </w:tcPr>
          <w:p w14:paraId="6D8C8625" w14:textId="3B8F0B8F" w:rsidR="00C420E7" w:rsidRDefault="00C420E7" w:rsidP="00387583">
            <w:pPr>
              <w:tabs>
                <w:tab w:val="left" w:pos="851"/>
              </w:tabs>
              <w:spacing w:line="360" w:lineRule="auto"/>
              <w:ind w:left="426"/>
              <w:jc w:val="center"/>
              <w:rPr>
                <w:rFonts w:eastAsiaTheme="minorEastAsia" w:cs="Times New Roman"/>
                <w:szCs w:val="24"/>
                <w:lang w:val="en-US"/>
              </w:rPr>
            </w:pPr>
            <w:r>
              <w:rPr>
                <w:rFonts w:eastAsiaTheme="minorEastAsia" w:cs="Times New Roman"/>
                <w:szCs w:val="24"/>
                <w:lang w:val="en-US"/>
              </w:rPr>
              <w:t>1.11</w:t>
            </w:r>
          </w:p>
        </w:tc>
        <w:tc>
          <w:tcPr>
            <w:tcW w:w="883" w:type="dxa"/>
            <w:vAlign w:val="center"/>
          </w:tcPr>
          <w:p w14:paraId="43032EA2" w14:textId="79BB395F" w:rsidR="00C420E7" w:rsidRDefault="00C420E7" w:rsidP="00387583">
            <w:pPr>
              <w:tabs>
                <w:tab w:val="left" w:pos="851"/>
              </w:tabs>
              <w:spacing w:line="360" w:lineRule="auto"/>
              <w:ind w:left="426"/>
              <w:jc w:val="center"/>
              <w:rPr>
                <w:rFonts w:eastAsiaTheme="minorEastAsia" w:cs="Times New Roman"/>
                <w:szCs w:val="24"/>
                <w:lang w:val="en-US"/>
              </w:rPr>
            </w:pPr>
            <w:r>
              <w:rPr>
                <w:rFonts w:eastAsiaTheme="minorEastAsia" w:cs="Times New Roman"/>
                <w:szCs w:val="24"/>
                <w:lang w:val="en-US"/>
              </w:rPr>
              <w:t>20</w:t>
            </w:r>
          </w:p>
        </w:tc>
      </w:tr>
      <w:tr w:rsidR="00C420E7" w14:paraId="4DBACEE2" w14:textId="77777777" w:rsidTr="00C950CF">
        <w:tc>
          <w:tcPr>
            <w:tcW w:w="3405" w:type="dxa"/>
          </w:tcPr>
          <w:p w14:paraId="3969823E" w14:textId="650CC5C8" w:rsidR="00C420E7" w:rsidRPr="006C2942" w:rsidRDefault="00C420E7" w:rsidP="00387583">
            <w:pPr>
              <w:tabs>
                <w:tab w:val="left" w:pos="851"/>
              </w:tabs>
              <w:spacing w:line="360" w:lineRule="auto"/>
              <w:ind w:left="426"/>
              <w:rPr>
                <w:rFonts w:asciiTheme="majorBidi" w:hAnsiTheme="majorBidi" w:cstheme="majorBidi"/>
                <w:szCs w:val="24"/>
              </w:rPr>
            </w:pPr>
            <w:r w:rsidRPr="006C2942">
              <w:rPr>
                <w:rFonts w:asciiTheme="majorBidi" w:hAnsiTheme="majorBidi" w:cstheme="majorBidi"/>
                <w:color w:val="000000" w:themeColor="text1"/>
                <w:szCs w:val="24"/>
              </w:rPr>
              <w:t xml:space="preserve">Apakah anda setuju bahwa </w:t>
            </w:r>
            <w:r w:rsidRPr="006C2942">
              <w:rPr>
                <w:rFonts w:asciiTheme="majorBidi" w:hAnsiTheme="majorBidi" w:cstheme="majorBidi"/>
                <w:szCs w:val="24"/>
                <w:lang w:val="sv-SE"/>
              </w:rPr>
              <w:t xml:space="preserve">Implementasi manajemen </w:t>
            </w:r>
            <w:r w:rsidR="00C36D8B" w:rsidRPr="00C36D8B">
              <w:rPr>
                <w:rFonts w:asciiTheme="majorBidi" w:hAnsiTheme="majorBidi" w:cstheme="majorBidi"/>
                <w:i/>
                <w:iCs/>
                <w:szCs w:val="24"/>
                <w:lang w:val="sv-SE"/>
              </w:rPr>
              <w:t>bandwidth</w:t>
            </w:r>
            <w:r w:rsidRPr="006C2942">
              <w:rPr>
                <w:rFonts w:asciiTheme="majorBidi" w:hAnsiTheme="majorBidi" w:cstheme="majorBidi"/>
                <w:szCs w:val="24"/>
                <w:lang w:val="sv-SE"/>
              </w:rPr>
              <w:t xml:space="preserve"> berbasis mikrotik dengan metode  </w:t>
            </w:r>
            <w:r w:rsidR="00C36D8B" w:rsidRPr="00C36D8B">
              <w:rPr>
                <w:rFonts w:asciiTheme="majorBidi" w:hAnsiTheme="majorBidi" w:cstheme="majorBidi"/>
                <w:i/>
                <w:iCs/>
                <w:szCs w:val="24"/>
                <w:lang w:val="sv-SE"/>
              </w:rPr>
              <w:t xml:space="preserve">simple queue </w:t>
            </w:r>
            <w:r w:rsidRPr="006C2942">
              <w:rPr>
                <w:rFonts w:asciiTheme="majorBidi" w:hAnsiTheme="majorBidi" w:cstheme="majorBidi"/>
                <w:szCs w:val="24"/>
                <w:lang w:val="sv-SE"/>
              </w:rPr>
              <w:t xml:space="preserve">dan </w:t>
            </w:r>
            <w:r w:rsidR="00C36D8B" w:rsidRPr="00C36D8B">
              <w:rPr>
                <w:rFonts w:asciiTheme="majorBidi" w:hAnsiTheme="majorBidi" w:cstheme="majorBidi"/>
                <w:i/>
                <w:iCs/>
                <w:szCs w:val="24"/>
                <w:lang w:val="sv-SE"/>
              </w:rPr>
              <w:t xml:space="preserve">hirarchical token bucket </w:t>
            </w:r>
            <w:r w:rsidRPr="006C2942">
              <w:rPr>
                <w:rFonts w:asciiTheme="majorBidi" w:hAnsiTheme="majorBidi" w:cstheme="majorBidi"/>
                <w:szCs w:val="24"/>
                <w:lang w:val="sv-SE"/>
              </w:rPr>
              <w:t>(htb) di STMIK Widya Utama</w:t>
            </w:r>
            <w:r w:rsidRPr="006C2942">
              <w:rPr>
                <w:rFonts w:asciiTheme="majorBidi" w:hAnsiTheme="majorBidi" w:cstheme="majorBidi"/>
                <w:color w:val="000000" w:themeColor="text1"/>
                <w:szCs w:val="24"/>
              </w:rPr>
              <w:t xml:space="preserve"> lebih efisien untuk mengurangi dampak pembagian </w:t>
            </w:r>
            <w:r w:rsidR="00C36D8B" w:rsidRPr="00C36D8B">
              <w:rPr>
                <w:rFonts w:asciiTheme="majorBidi" w:hAnsiTheme="majorBidi" w:cstheme="majorBidi"/>
                <w:i/>
                <w:iCs/>
                <w:color w:val="000000" w:themeColor="text1"/>
                <w:szCs w:val="24"/>
              </w:rPr>
              <w:t>bandwidth</w:t>
            </w:r>
            <w:r w:rsidRPr="006C2942">
              <w:rPr>
                <w:rFonts w:asciiTheme="majorBidi" w:hAnsiTheme="majorBidi" w:cstheme="majorBidi"/>
                <w:i/>
                <w:iCs/>
                <w:color w:val="000000" w:themeColor="text1"/>
                <w:szCs w:val="24"/>
              </w:rPr>
              <w:t xml:space="preserve"> </w:t>
            </w:r>
            <w:r w:rsidRPr="006C2942">
              <w:rPr>
                <w:rFonts w:asciiTheme="majorBidi" w:hAnsiTheme="majorBidi" w:cstheme="majorBidi"/>
                <w:color w:val="000000" w:themeColor="text1"/>
                <w:szCs w:val="24"/>
              </w:rPr>
              <w:t xml:space="preserve"> yang tidak stabil ?</w:t>
            </w:r>
          </w:p>
        </w:tc>
        <w:tc>
          <w:tcPr>
            <w:tcW w:w="1410" w:type="dxa"/>
            <w:vAlign w:val="center"/>
          </w:tcPr>
          <w:p w14:paraId="1FB6658F" w14:textId="246228BA" w:rsidR="00C420E7" w:rsidRDefault="00C420E7" w:rsidP="00387583">
            <w:pPr>
              <w:tabs>
                <w:tab w:val="left" w:pos="851"/>
              </w:tabs>
              <w:spacing w:line="360" w:lineRule="auto"/>
              <w:ind w:left="426"/>
              <w:jc w:val="center"/>
              <w:rPr>
                <w:rFonts w:eastAsiaTheme="minorEastAsia" w:cs="Times New Roman"/>
                <w:szCs w:val="24"/>
                <w:lang w:val="en-US"/>
              </w:rPr>
            </w:pPr>
            <w:r>
              <w:rPr>
                <w:rFonts w:eastAsiaTheme="minorEastAsia" w:cs="Times New Roman"/>
                <w:szCs w:val="24"/>
                <w:lang w:val="en-US"/>
              </w:rPr>
              <w:t>2.80</w:t>
            </w:r>
          </w:p>
        </w:tc>
        <w:tc>
          <w:tcPr>
            <w:tcW w:w="1663" w:type="dxa"/>
            <w:vAlign w:val="center"/>
          </w:tcPr>
          <w:p w14:paraId="3362DB0B" w14:textId="64C131AC" w:rsidR="00C420E7" w:rsidRDefault="00C420E7" w:rsidP="00387583">
            <w:pPr>
              <w:tabs>
                <w:tab w:val="left" w:pos="851"/>
              </w:tabs>
              <w:spacing w:line="360" w:lineRule="auto"/>
              <w:ind w:left="426"/>
              <w:jc w:val="center"/>
              <w:rPr>
                <w:rFonts w:eastAsiaTheme="minorEastAsia" w:cs="Times New Roman"/>
                <w:szCs w:val="24"/>
                <w:lang w:val="en-US"/>
              </w:rPr>
            </w:pPr>
            <w:r>
              <w:rPr>
                <w:rFonts w:eastAsiaTheme="minorEastAsia" w:cs="Times New Roman"/>
                <w:szCs w:val="24"/>
                <w:lang w:val="en-US"/>
              </w:rPr>
              <w:t>1.11</w:t>
            </w:r>
          </w:p>
        </w:tc>
        <w:tc>
          <w:tcPr>
            <w:tcW w:w="883" w:type="dxa"/>
            <w:vAlign w:val="center"/>
          </w:tcPr>
          <w:p w14:paraId="727A0265" w14:textId="629B85F9" w:rsidR="00C420E7" w:rsidRDefault="00C420E7" w:rsidP="00387583">
            <w:pPr>
              <w:tabs>
                <w:tab w:val="left" w:pos="851"/>
              </w:tabs>
              <w:spacing w:line="360" w:lineRule="auto"/>
              <w:ind w:left="426"/>
              <w:jc w:val="center"/>
              <w:rPr>
                <w:rFonts w:eastAsiaTheme="minorEastAsia" w:cs="Times New Roman"/>
                <w:szCs w:val="24"/>
                <w:lang w:val="en-US"/>
              </w:rPr>
            </w:pPr>
            <w:r>
              <w:rPr>
                <w:rFonts w:eastAsiaTheme="minorEastAsia" w:cs="Times New Roman"/>
                <w:szCs w:val="24"/>
                <w:lang w:val="en-US"/>
              </w:rPr>
              <w:t>20</w:t>
            </w:r>
          </w:p>
        </w:tc>
      </w:tr>
      <w:tr w:rsidR="00C420E7" w14:paraId="7C22658D" w14:textId="77777777" w:rsidTr="00C950CF">
        <w:tc>
          <w:tcPr>
            <w:tcW w:w="3405" w:type="dxa"/>
          </w:tcPr>
          <w:p w14:paraId="7385C180" w14:textId="16F2728D" w:rsidR="00C420E7" w:rsidRPr="006C2942" w:rsidRDefault="00C420E7" w:rsidP="00387583">
            <w:pPr>
              <w:tabs>
                <w:tab w:val="left" w:pos="851"/>
              </w:tabs>
              <w:spacing w:line="360" w:lineRule="auto"/>
              <w:ind w:left="426"/>
              <w:rPr>
                <w:rFonts w:asciiTheme="majorBidi" w:hAnsiTheme="majorBidi" w:cstheme="majorBidi"/>
                <w:szCs w:val="24"/>
              </w:rPr>
            </w:pPr>
            <w:r w:rsidRPr="006C2942">
              <w:rPr>
                <w:rFonts w:asciiTheme="majorBidi" w:hAnsiTheme="majorBidi" w:cstheme="majorBidi"/>
                <w:szCs w:val="24"/>
              </w:rPr>
              <w:lastRenderedPageBreak/>
              <w:t xml:space="preserve">Apakah anda setuju bahwa penggunaan </w:t>
            </w:r>
            <w:r w:rsidRPr="006C2942">
              <w:rPr>
                <w:rFonts w:asciiTheme="majorBidi" w:hAnsiTheme="majorBidi" w:cstheme="majorBidi"/>
                <w:szCs w:val="24"/>
                <w:lang w:val="sv-SE"/>
              </w:rPr>
              <w:t xml:space="preserve">Implementasi manajemen </w:t>
            </w:r>
            <w:r w:rsidR="00C36D8B" w:rsidRPr="00C36D8B">
              <w:rPr>
                <w:rFonts w:asciiTheme="majorBidi" w:hAnsiTheme="majorBidi" w:cstheme="majorBidi"/>
                <w:i/>
                <w:iCs/>
                <w:szCs w:val="24"/>
                <w:lang w:val="sv-SE"/>
              </w:rPr>
              <w:t>bandwidth</w:t>
            </w:r>
            <w:r w:rsidRPr="006C2942">
              <w:rPr>
                <w:rFonts w:asciiTheme="majorBidi" w:hAnsiTheme="majorBidi" w:cstheme="majorBidi"/>
                <w:szCs w:val="24"/>
                <w:lang w:val="sv-SE"/>
              </w:rPr>
              <w:t xml:space="preserve"> berbasis mikrotik dengan metode  </w:t>
            </w:r>
            <w:r w:rsidR="00C36D8B" w:rsidRPr="00C36D8B">
              <w:rPr>
                <w:rFonts w:asciiTheme="majorBidi" w:hAnsiTheme="majorBidi" w:cstheme="majorBidi"/>
                <w:i/>
                <w:iCs/>
                <w:szCs w:val="24"/>
                <w:lang w:val="sv-SE"/>
              </w:rPr>
              <w:t xml:space="preserve">simple queue </w:t>
            </w:r>
            <w:r w:rsidRPr="006C2942">
              <w:rPr>
                <w:rFonts w:asciiTheme="majorBidi" w:hAnsiTheme="majorBidi" w:cstheme="majorBidi"/>
                <w:szCs w:val="24"/>
                <w:lang w:val="sv-SE"/>
              </w:rPr>
              <w:t xml:space="preserve">dan </w:t>
            </w:r>
            <w:r w:rsidR="00C36D8B" w:rsidRPr="00C36D8B">
              <w:rPr>
                <w:rFonts w:asciiTheme="majorBidi" w:hAnsiTheme="majorBidi" w:cstheme="majorBidi"/>
                <w:i/>
                <w:iCs/>
                <w:szCs w:val="24"/>
                <w:lang w:val="sv-SE"/>
              </w:rPr>
              <w:t xml:space="preserve">hirarchical token bucket </w:t>
            </w:r>
            <w:r w:rsidRPr="006C2942">
              <w:rPr>
                <w:rFonts w:asciiTheme="majorBidi" w:hAnsiTheme="majorBidi" w:cstheme="majorBidi"/>
                <w:szCs w:val="24"/>
                <w:lang w:val="sv-SE"/>
              </w:rPr>
              <w:t>(htb) di STMIK Widya Utama</w:t>
            </w:r>
            <w:r w:rsidRPr="006C2942">
              <w:rPr>
                <w:rFonts w:asciiTheme="majorBidi" w:hAnsiTheme="majorBidi" w:cstheme="majorBidi"/>
                <w:szCs w:val="24"/>
              </w:rPr>
              <w:t xml:space="preserve"> dapat diterima oleh masyarakat ?</w:t>
            </w:r>
          </w:p>
        </w:tc>
        <w:tc>
          <w:tcPr>
            <w:tcW w:w="1410" w:type="dxa"/>
            <w:vAlign w:val="center"/>
          </w:tcPr>
          <w:p w14:paraId="6D5D4DCC" w14:textId="2F05C349" w:rsidR="00C420E7" w:rsidRDefault="00C420E7" w:rsidP="00387583">
            <w:pPr>
              <w:tabs>
                <w:tab w:val="left" w:pos="851"/>
              </w:tabs>
              <w:spacing w:line="360" w:lineRule="auto"/>
              <w:ind w:left="426"/>
              <w:jc w:val="center"/>
              <w:rPr>
                <w:rFonts w:eastAsiaTheme="minorEastAsia" w:cs="Times New Roman"/>
                <w:szCs w:val="24"/>
                <w:lang w:val="en-US"/>
              </w:rPr>
            </w:pPr>
            <w:r>
              <w:rPr>
                <w:rFonts w:eastAsiaTheme="minorEastAsia" w:cs="Times New Roman"/>
                <w:szCs w:val="24"/>
                <w:lang w:val="en-US"/>
              </w:rPr>
              <w:t>3.00</w:t>
            </w:r>
          </w:p>
        </w:tc>
        <w:tc>
          <w:tcPr>
            <w:tcW w:w="1663" w:type="dxa"/>
            <w:vAlign w:val="center"/>
          </w:tcPr>
          <w:p w14:paraId="2F7E8685" w14:textId="0B219A65" w:rsidR="00C420E7" w:rsidRDefault="00C420E7" w:rsidP="00387583">
            <w:pPr>
              <w:tabs>
                <w:tab w:val="left" w:pos="851"/>
              </w:tabs>
              <w:spacing w:line="360" w:lineRule="auto"/>
              <w:ind w:left="426"/>
              <w:jc w:val="center"/>
              <w:rPr>
                <w:rFonts w:eastAsiaTheme="minorEastAsia" w:cs="Times New Roman"/>
                <w:szCs w:val="24"/>
                <w:lang w:val="en-US"/>
              </w:rPr>
            </w:pPr>
            <w:r>
              <w:rPr>
                <w:rFonts w:eastAsiaTheme="minorEastAsia" w:cs="Times New Roman"/>
                <w:szCs w:val="24"/>
                <w:lang w:val="en-US"/>
              </w:rPr>
              <w:t>.725</w:t>
            </w:r>
          </w:p>
        </w:tc>
        <w:tc>
          <w:tcPr>
            <w:tcW w:w="883" w:type="dxa"/>
            <w:vAlign w:val="center"/>
          </w:tcPr>
          <w:p w14:paraId="23FB5617" w14:textId="232CC420" w:rsidR="00C420E7" w:rsidRDefault="00C420E7" w:rsidP="00387583">
            <w:pPr>
              <w:tabs>
                <w:tab w:val="left" w:pos="851"/>
              </w:tabs>
              <w:spacing w:line="360" w:lineRule="auto"/>
              <w:ind w:left="426"/>
              <w:jc w:val="center"/>
              <w:rPr>
                <w:rFonts w:eastAsiaTheme="minorEastAsia" w:cs="Times New Roman"/>
                <w:szCs w:val="24"/>
                <w:lang w:val="en-US"/>
              </w:rPr>
            </w:pPr>
            <w:r>
              <w:rPr>
                <w:rFonts w:eastAsiaTheme="minorEastAsia" w:cs="Times New Roman"/>
                <w:szCs w:val="24"/>
                <w:lang w:val="en-US"/>
              </w:rPr>
              <w:t>20</w:t>
            </w:r>
          </w:p>
        </w:tc>
      </w:tr>
      <w:tr w:rsidR="00C420E7" w14:paraId="3F2EE14D" w14:textId="77777777" w:rsidTr="00C950CF">
        <w:tc>
          <w:tcPr>
            <w:tcW w:w="3405" w:type="dxa"/>
          </w:tcPr>
          <w:p w14:paraId="7EC5203E" w14:textId="0B94B488" w:rsidR="00C420E7" w:rsidRPr="006C2942" w:rsidRDefault="00C420E7" w:rsidP="00387583">
            <w:pPr>
              <w:tabs>
                <w:tab w:val="left" w:pos="851"/>
              </w:tabs>
              <w:spacing w:line="360" w:lineRule="auto"/>
              <w:ind w:left="426"/>
              <w:rPr>
                <w:rFonts w:asciiTheme="majorBidi" w:hAnsiTheme="majorBidi" w:cstheme="majorBidi"/>
                <w:szCs w:val="24"/>
              </w:rPr>
            </w:pPr>
            <w:r w:rsidRPr="006C2942">
              <w:rPr>
                <w:rFonts w:asciiTheme="majorBidi" w:hAnsiTheme="majorBidi" w:cstheme="majorBidi"/>
                <w:szCs w:val="24"/>
              </w:rPr>
              <w:t xml:space="preserve">Apakah anda setuju bahwa penggunaan </w:t>
            </w:r>
            <w:r w:rsidRPr="006C2942">
              <w:rPr>
                <w:rFonts w:asciiTheme="majorBidi" w:hAnsiTheme="majorBidi" w:cstheme="majorBidi"/>
                <w:szCs w:val="24"/>
                <w:lang w:val="sv-SE"/>
              </w:rPr>
              <w:t xml:space="preserve">Implementasi manajemen </w:t>
            </w:r>
            <w:r w:rsidR="00C36D8B" w:rsidRPr="00C36D8B">
              <w:rPr>
                <w:rFonts w:asciiTheme="majorBidi" w:hAnsiTheme="majorBidi" w:cstheme="majorBidi"/>
                <w:i/>
                <w:iCs/>
                <w:szCs w:val="24"/>
                <w:lang w:val="sv-SE"/>
              </w:rPr>
              <w:t>bandwidth</w:t>
            </w:r>
            <w:r w:rsidRPr="006C2942">
              <w:rPr>
                <w:rFonts w:asciiTheme="majorBidi" w:hAnsiTheme="majorBidi" w:cstheme="majorBidi"/>
                <w:szCs w:val="24"/>
                <w:lang w:val="sv-SE"/>
              </w:rPr>
              <w:t xml:space="preserve"> berbasis mikrotik dengan </w:t>
            </w:r>
            <w:r w:rsidRPr="00244C14">
              <w:rPr>
                <w:rFonts w:asciiTheme="majorBidi" w:hAnsiTheme="majorBidi" w:cstheme="majorBidi"/>
                <w:i/>
                <w:iCs/>
                <w:szCs w:val="24"/>
                <w:lang w:val="sv-SE"/>
              </w:rPr>
              <w:t xml:space="preserve">metode  </w:t>
            </w:r>
            <w:r w:rsidR="00C36D8B" w:rsidRPr="00C36D8B">
              <w:rPr>
                <w:rFonts w:asciiTheme="majorBidi" w:hAnsiTheme="majorBidi" w:cstheme="majorBidi"/>
                <w:i/>
                <w:iCs/>
                <w:szCs w:val="24"/>
                <w:lang w:val="sv-SE"/>
              </w:rPr>
              <w:t xml:space="preserve">simple queue </w:t>
            </w:r>
            <w:r w:rsidRPr="006C2942">
              <w:rPr>
                <w:rFonts w:asciiTheme="majorBidi" w:hAnsiTheme="majorBidi" w:cstheme="majorBidi"/>
                <w:szCs w:val="24"/>
                <w:lang w:val="sv-SE"/>
              </w:rPr>
              <w:t xml:space="preserve">dan </w:t>
            </w:r>
            <w:r w:rsidR="00C36D8B" w:rsidRPr="00C36D8B">
              <w:rPr>
                <w:rFonts w:asciiTheme="majorBidi" w:hAnsiTheme="majorBidi" w:cstheme="majorBidi"/>
                <w:i/>
                <w:iCs/>
                <w:szCs w:val="24"/>
                <w:lang w:val="sv-SE"/>
              </w:rPr>
              <w:t xml:space="preserve">hirarchical token bucket </w:t>
            </w:r>
            <w:r w:rsidRPr="00244C14">
              <w:rPr>
                <w:rFonts w:asciiTheme="majorBidi" w:hAnsiTheme="majorBidi" w:cstheme="majorBidi"/>
                <w:i/>
                <w:iCs/>
                <w:szCs w:val="24"/>
                <w:lang w:val="sv-SE"/>
              </w:rPr>
              <w:t>(htb)</w:t>
            </w:r>
            <w:r w:rsidRPr="006C2942">
              <w:rPr>
                <w:rFonts w:asciiTheme="majorBidi" w:hAnsiTheme="majorBidi" w:cstheme="majorBidi"/>
                <w:szCs w:val="24"/>
                <w:lang w:val="sv-SE"/>
              </w:rPr>
              <w:t xml:space="preserve"> di STMIK Widya Utama</w:t>
            </w:r>
            <w:r w:rsidRPr="006C2942">
              <w:rPr>
                <w:rFonts w:asciiTheme="majorBidi" w:hAnsiTheme="majorBidi" w:cstheme="majorBidi"/>
                <w:szCs w:val="24"/>
              </w:rPr>
              <w:t xml:space="preserve"> dapat diterima untuk memberikan </w:t>
            </w:r>
            <w:r w:rsidR="00C36D8B" w:rsidRPr="00C36D8B">
              <w:rPr>
                <w:rFonts w:asciiTheme="majorBidi" w:hAnsiTheme="majorBidi" w:cstheme="majorBidi"/>
                <w:i/>
                <w:iCs/>
                <w:szCs w:val="24"/>
              </w:rPr>
              <w:t>bandwidth</w:t>
            </w:r>
            <w:r w:rsidRPr="006C2942">
              <w:rPr>
                <w:rFonts w:asciiTheme="majorBidi" w:hAnsiTheme="majorBidi" w:cstheme="majorBidi"/>
                <w:szCs w:val="24"/>
              </w:rPr>
              <w:t xml:space="preserve"> dan mengontrol </w:t>
            </w:r>
            <w:r w:rsidRPr="006C2942">
              <w:rPr>
                <w:rFonts w:asciiTheme="majorBidi" w:hAnsiTheme="majorBidi" w:cstheme="majorBidi"/>
                <w:i/>
                <w:iCs/>
                <w:szCs w:val="24"/>
                <w:lang w:eastAsia="zh-CN"/>
              </w:rPr>
              <w:t>traffic</w:t>
            </w:r>
            <w:r w:rsidRPr="006C2942">
              <w:rPr>
                <w:rFonts w:asciiTheme="majorBidi" w:hAnsiTheme="majorBidi" w:cstheme="majorBidi"/>
                <w:szCs w:val="24"/>
                <w:lang w:eastAsia="zh-CN"/>
              </w:rPr>
              <w:t xml:space="preserve"> koneksi internet</w:t>
            </w:r>
            <w:r w:rsidRPr="006C2942">
              <w:rPr>
                <w:rFonts w:asciiTheme="majorBidi" w:hAnsiTheme="majorBidi" w:cstheme="majorBidi"/>
                <w:szCs w:val="24"/>
              </w:rPr>
              <w:t xml:space="preserve"> ?</w:t>
            </w:r>
          </w:p>
        </w:tc>
        <w:tc>
          <w:tcPr>
            <w:tcW w:w="1410" w:type="dxa"/>
            <w:vAlign w:val="center"/>
          </w:tcPr>
          <w:p w14:paraId="6B72F2F7" w14:textId="64D9BE73" w:rsidR="00C420E7" w:rsidRDefault="00C420E7" w:rsidP="00387583">
            <w:pPr>
              <w:tabs>
                <w:tab w:val="left" w:pos="851"/>
              </w:tabs>
              <w:spacing w:line="360" w:lineRule="auto"/>
              <w:ind w:left="426"/>
              <w:jc w:val="center"/>
              <w:rPr>
                <w:rFonts w:eastAsiaTheme="minorEastAsia" w:cs="Times New Roman"/>
                <w:szCs w:val="24"/>
                <w:lang w:val="en-US"/>
              </w:rPr>
            </w:pPr>
            <w:r>
              <w:rPr>
                <w:rFonts w:eastAsiaTheme="minorEastAsia" w:cs="Times New Roman"/>
                <w:szCs w:val="24"/>
                <w:lang w:val="en-US"/>
              </w:rPr>
              <w:t>3.20</w:t>
            </w:r>
          </w:p>
        </w:tc>
        <w:tc>
          <w:tcPr>
            <w:tcW w:w="1663" w:type="dxa"/>
            <w:vAlign w:val="center"/>
          </w:tcPr>
          <w:p w14:paraId="33DFE518" w14:textId="106C291B" w:rsidR="00C420E7" w:rsidRDefault="00C420E7" w:rsidP="00387583">
            <w:pPr>
              <w:tabs>
                <w:tab w:val="left" w:pos="851"/>
              </w:tabs>
              <w:spacing w:line="360" w:lineRule="auto"/>
              <w:ind w:left="426"/>
              <w:jc w:val="center"/>
              <w:rPr>
                <w:rFonts w:eastAsiaTheme="minorEastAsia" w:cs="Times New Roman"/>
                <w:szCs w:val="24"/>
                <w:lang w:val="en-US"/>
              </w:rPr>
            </w:pPr>
            <w:r>
              <w:rPr>
                <w:rFonts w:eastAsiaTheme="minorEastAsia" w:cs="Times New Roman"/>
                <w:szCs w:val="24"/>
                <w:lang w:val="en-US"/>
              </w:rPr>
              <w:t>1.00</w:t>
            </w:r>
          </w:p>
        </w:tc>
        <w:tc>
          <w:tcPr>
            <w:tcW w:w="883" w:type="dxa"/>
            <w:vAlign w:val="center"/>
          </w:tcPr>
          <w:p w14:paraId="2F648AD5" w14:textId="2071B6CB" w:rsidR="00C420E7" w:rsidRDefault="00C420E7" w:rsidP="00387583">
            <w:pPr>
              <w:tabs>
                <w:tab w:val="left" w:pos="851"/>
              </w:tabs>
              <w:spacing w:line="360" w:lineRule="auto"/>
              <w:ind w:left="426"/>
              <w:jc w:val="center"/>
              <w:rPr>
                <w:rFonts w:eastAsiaTheme="minorEastAsia" w:cs="Times New Roman"/>
                <w:szCs w:val="24"/>
                <w:lang w:val="en-US"/>
              </w:rPr>
            </w:pPr>
            <w:r>
              <w:rPr>
                <w:rFonts w:eastAsiaTheme="minorEastAsia" w:cs="Times New Roman"/>
                <w:szCs w:val="24"/>
                <w:lang w:val="en-US"/>
              </w:rPr>
              <w:t>20</w:t>
            </w:r>
          </w:p>
        </w:tc>
      </w:tr>
    </w:tbl>
    <w:p w14:paraId="54F7D56C" w14:textId="42C37649" w:rsidR="000C07C7" w:rsidRDefault="000C07C7" w:rsidP="00C950CF">
      <w:pPr>
        <w:tabs>
          <w:tab w:val="left" w:pos="851"/>
        </w:tabs>
        <w:spacing w:line="360" w:lineRule="auto"/>
        <w:rPr>
          <w:rFonts w:cs="Times New Roman"/>
          <w:szCs w:val="24"/>
          <w:lang w:val="en-US"/>
        </w:rPr>
      </w:pPr>
    </w:p>
    <w:p w14:paraId="5F9DB77E" w14:textId="2C7B9B77" w:rsidR="000C07C7" w:rsidRDefault="000C07C7" w:rsidP="00387583">
      <w:pPr>
        <w:tabs>
          <w:tab w:val="left" w:pos="851"/>
        </w:tabs>
        <w:spacing w:line="360" w:lineRule="auto"/>
        <w:ind w:left="426" w:firstLine="567"/>
        <w:rPr>
          <w:rFonts w:cs="Times New Roman"/>
          <w:szCs w:val="24"/>
          <w:lang w:val="en-US"/>
        </w:rPr>
      </w:pPr>
      <w:r>
        <w:rPr>
          <w:rFonts w:cs="Times New Roman"/>
          <w:szCs w:val="24"/>
          <w:lang w:val="en-US"/>
        </w:rPr>
        <w:t>Hasil uji validitas diatas menunjukan bahwa kelima belas pertanyaan mempunyai k</w:t>
      </w:r>
      <w:r w:rsidR="003428DF">
        <w:rPr>
          <w:rFonts w:cs="Times New Roman"/>
          <w:szCs w:val="24"/>
          <w:lang w:val="en-US"/>
        </w:rPr>
        <w:t>o</w:t>
      </w:r>
      <w:r>
        <w:rPr>
          <w:rFonts w:cs="Times New Roman"/>
          <w:szCs w:val="24"/>
          <w:lang w:val="en-US"/>
        </w:rPr>
        <w:t xml:space="preserve">relasi di atas </w:t>
      </w:r>
      <w:r w:rsidR="000426A0">
        <w:rPr>
          <w:rFonts w:cs="Times New Roman"/>
          <w:szCs w:val="24"/>
          <w:lang w:val="en-US"/>
        </w:rPr>
        <w:t>0.75</w:t>
      </w:r>
      <w:r>
        <w:rPr>
          <w:rFonts w:cs="Times New Roman"/>
          <w:szCs w:val="24"/>
          <w:lang w:val="en-US"/>
        </w:rPr>
        <w:t xml:space="preserve">, sehingga dapat di nyatakan bahwa </w:t>
      </w:r>
      <w:r w:rsidR="000426A0">
        <w:rPr>
          <w:rFonts w:cs="Times New Roman"/>
          <w:szCs w:val="24"/>
          <w:lang w:val="en-US"/>
        </w:rPr>
        <w:t>lima belas</w:t>
      </w:r>
      <w:r>
        <w:rPr>
          <w:rFonts w:cs="Times New Roman"/>
          <w:szCs w:val="24"/>
          <w:lang w:val="en-US"/>
        </w:rPr>
        <w:t xml:space="preserve"> pertanyaan tersebut dinyatakan valid.</w:t>
      </w:r>
    </w:p>
    <w:p w14:paraId="1D5DA5FA" w14:textId="7436C436" w:rsidR="00E409F6" w:rsidRPr="00E409F6" w:rsidRDefault="004C37A4" w:rsidP="00387583">
      <w:pPr>
        <w:tabs>
          <w:tab w:val="left" w:pos="851"/>
        </w:tabs>
        <w:spacing w:line="360" w:lineRule="auto"/>
        <w:ind w:left="426" w:firstLine="567"/>
        <w:rPr>
          <w:rFonts w:cs="Times New Roman"/>
          <w:szCs w:val="24"/>
          <w:lang w:val="en-US"/>
        </w:rPr>
      </w:pPr>
      <w:r>
        <w:rPr>
          <w:rFonts w:cs="Times New Roman"/>
          <w:szCs w:val="24"/>
          <w:lang w:val="en-US"/>
        </w:rPr>
        <w:t>Tabel 4.</w:t>
      </w:r>
      <w:r w:rsidR="001F2183">
        <w:rPr>
          <w:rFonts w:cs="Times New Roman"/>
          <w:szCs w:val="24"/>
          <w:lang w:val="en-US"/>
        </w:rPr>
        <w:t>4</w:t>
      </w:r>
      <w:r w:rsidR="00071340">
        <w:rPr>
          <w:rFonts w:cs="Times New Roman"/>
          <w:szCs w:val="24"/>
          <w:lang w:val="en-US"/>
        </w:rPr>
        <w:t xml:space="preserve"> Hasil </w:t>
      </w:r>
      <w:r w:rsidR="00071340">
        <w:rPr>
          <w:rFonts w:cs="Times New Roman"/>
          <w:i/>
          <w:iCs/>
          <w:szCs w:val="24"/>
          <w:lang w:val="en-US"/>
        </w:rPr>
        <w:t xml:space="preserve">reliability statictic </w:t>
      </w:r>
      <w:r w:rsidR="00071340">
        <w:rPr>
          <w:rFonts w:cs="Times New Roman"/>
          <w:szCs w:val="24"/>
          <w:lang w:val="en-US"/>
        </w:rPr>
        <w:t xml:space="preserve"> </w:t>
      </w:r>
    </w:p>
    <w:tbl>
      <w:tblPr>
        <w:tblW w:w="59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047"/>
        <w:gridCol w:w="2792"/>
        <w:gridCol w:w="1104"/>
        <w:gridCol w:w="1047"/>
      </w:tblGrid>
      <w:tr w:rsidR="00E409F6" w:rsidRPr="00E409F6" w14:paraId="3C6BF2B2" w14:textId="77777777" w:rsidTr="003428DF">
        <w:tblPrEx>
          <w:tblCellMar>
            <w:top w:w="0" w:type="dxa"/>
            <w:bottom w:w="0" w:type="dxa"/>
          </w:tblCellMar>
        </w:tblPrEx>
        <w:trPr>
          <w:gridAfter w:val="1"/>
          <w:wAfter w:w="1047" w:type="dxa"/>
          <w:cantSplit/>
          <w:trHeight w:val="289"/>
        </w:trPr>
        <w:tc>
          <w:tcPr>
            <w:tcW w:w="4943" w:type="dxa"/>
            <w:gridSpan w:val="3"/>
            <w:tcBorders>
              <w:top w:val="nil"/>
              <w:left w:val="nil"/>
              <w:bottom w:val="nil"/>
              <w:right w:val="nil"/>
            </w:tcBorders>
            <w:shd w:val="clear" w:color="auto" w:fill="FFFFFF"/>
          </w:tcPr>
          <w:p w14:paraId="2CB5257D" w14:textId="77777777" w:rsidR="00E409F6" w:rsidRPr="00E409F6" w:rsidRDefault="00E409F6"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E409F6">
              <w:rPr>
                <w:rFonts w:ascii="Arial" w:hAnsi="Arial" w:cs="Arial"/>
                <w:b/>
                <w:bCs/>
                <w:color w:val="000000"/>
                <w:sz w:val="18"/>
                <w:szCs w:val="18"/>
                <w:lang w:val="en-US"/>
              </w:rPr>
              <w:t>Reliability Statistics</w:t>
            </w:r>
          </w:p>
        </w:tc>
      </w:tr>
      <w:tr w:rsidR="00E409F6" w:rsidRPr="00E409F6" w14:paraId="331D95EE" w14:textId="77777777" w:rsidTr="003428DF">
        <w:tblPrEx>
          <w:tblCellMar>
            <w:top w:w="0" w:type="dxa"/>
            <w:bottom w:w="0" w:type="dxa"/>
          </w:tblCellMar>
        </w:tblPrEx>
        <w:trPr>
          <w:gridBefore w:val="1"/>
          <w:wBefore w:w="1047" w:type="dxa"/>
          <w:cantSplit/>
          <w:trHeight w:val="594"/>
        </w:trPr>
        <w:tc>
          <w:tcPr>
            <w:tcW w:w="2792" w:type="dxa"/>
            <w:tcBorders>
              <w:top w:val="single" w:sz="16" w:space="0" w:color="000000"/>
              <w:left w:val="single" w:sz="16" w:space="0" w:color="000000"/>
              <w:bottom w:val="single" w:sz="16" w:space="0" w:color="000000"/>
            </w:tcBorders>
            <w:shd w:val="clear" w:color="auto" w:fill="FFFFFF"/>
          </w:tcPr>
          <w:p w14:paraId="144A58AE" w14:textId="77777777" w:rsidR="00E409F6" w:rsidRPr="00E409F6" w:rsidRDefault="00E409F6"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E409F6">
              <w:rPr>
                <w:rFonts w:ascii="Arial" w:hAnsi="Arial" w:cs="Arial"/>
                <w:color w:val="000000"/>
                <w:sz w:val="18"/>
                <w:szCs w:val="18"/>
                <w:lang w:val="en-US"/>
              </w:rPr>
              <w:t>Cronbach's Alpha</w:t>
            </w:r>
          </w:p>
        </w:tc>
        <w:tc>
          <w:tcPr>
            <w:tcW w:w="2151" w:type="dxa"/>
            <w:gridSpan w:val="2"/>
            <w:tcBorders>
              <w:top w:val="single" w:sz="16" w:space="0" w:color="000000"/>
              <w:bottom w:val="single" w:sz="16" w:space="0" w:color="000000"/>
              <w:right w:val="single" w:sz="16" w:space="0" w:color="000000"/>
            </w:tcBorders>
            <w:shd w:val="clear" w:color="auto" w:fill="FFFFFF"/>
          </w:tcPr>
          <w:p w14:paraId="0338BFAA" w14:textId="77777777" w:rsidR="00E409F6" w:rsidRPr="00E409F6" w:rsidRDefault="00E409F6"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E409F6">
              <w:rPr>
                <w:rFonts w:ascii="Arial" w:hAnsi="Arial" w:cs="Arial"/>
                <w:color w:val="000000"/>
                <w:sz w:val="18"/>
                <w:szCs w:val="18"/>
                <w:lang w:val="en-US"/>
              </w:rPr>
              <w:t>N of Items</w:t>
            </w:r>
          </w:p>
        </w:tc>
      </w:tr>
      <w:tr w:rsidR="00E409F6" w:rsidRPr="00E409F6" w14:paraId="1DFE347B" w14:textId="77777777" w:rsidTr="003428DF">
        <w:tblPrEx>
          <w:tblCellMar>
            <w:top w:w="0" w:type="dxa"/>
            <w:bottom w:w="0" w:type="dxa"/>
          </w:tblCellMar>
        </w:tblPrEx>
        <w:trPr>
          <w:gridBefore w:val="1"/>
          <w:wBefore w:w="1047" w:type="dxa"/>
          <w:cantSplit/>
          <w:trHeight w:val="276"/>
        </w:trPr>
        <w:tc>
          <w:tcPr>
            <w:tcW w:w="2792" w:type="dxa"/>
            <w:tcBorders>
              <w:top w:val="single" w:sz="16" w:space="0" w:color="000000"/>
              <w:left w:val="single" w:sz="16" w:space="0" w:color="000000"/>
              <w:bottom w:val="single" w:sz="16" w:space="0" w:color="000000"/>
            </w:tcBorders>
            <w:shd w:val="clear" w:color="auto" w:fill="FFFFFF"/>
            <w:vAlign w:val="center"/>
          </w:tcPr>
          <w:p w14:paraId="110D95A5" w14:textId="77777777" w:rsidR="00E409F6" w:rsidRPr="00E409F6" w:rsidRDefault="00E409F6"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E409F6">
              <w:rPr>
                <w:rFonts w:ascii="Arial" w:hAnsi="Arial" w:cs="Arial"/>
                <w:color w:val="000000"/>
                <w:sz w:val="18"/>
                <w:szCs w:val="18"/>
                <w:lang w:val="en-US"/>
              </w:rPr>
              <w:t>.939</w:t>
            </w:r>
          </w:p>
        </w:tc>
        <w:tc>
          <w:tcPr>
            <w:tcW w:w="2151" w:type="dxa"/>
            <w:gridSpan w:val="2"/>
            <w:tcBorders>
              <w:top w:val="single" w:sz="16" w:space="0" w:color="000000"/>
              <w:bottom w:val="single" w:sz="16" w:space="0" w:color="000000"/>
              <w:right w:val="single" w:sz="16" w:space="0" w:color="000000"/>
            </w:tcBorders>
            <w:shd w:val="clear" w:color="auto" w:fill="FFFFFF"/>
            <w:vAlign w:val="center"/>
          </w:tcPr>
          <w:p w14:paraId="51329EAD" w14:textId="77777777" w:rsidR="00E409F6" w:rsidRPr="00E409F6" w:rsidRDefault="00E409F6"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E409F6">
              <w:rPr>
                <w:rFonts w:ascii="Arial" w:hAnsi="Arial" w:cs="Arial"/>
                <w:color w:val="000000"/>
                <w:sz w:val="18"/>
                <w:szCs w:val="18"/>
                <w:lang w:val="en-US"/>
              </w:rPr>
              <w:t>15</w:t>
            </w:r>
          </w:p>
        </w:tc>
      </w:tr>
    </w:tbl>
    <w:p w14:paraId="3C302029" w14:textId="77777777" w:rsidR="00E409F6" w:rsidRPr="00E409F6" w:rsidRDefault="00E409F6" w:rsidP="00387583">
      <w:pPr>
        <w:autoSpaceDE w:val="0"/>
        <w:autoSpaceDN w:val="0"/>
        <w:adjustRightInd w:val="0"/>
        <w:spacing w:after="0" w:line="400" w:lineRule="atLeast"/>
        <w:ind w:left="426"/>
        <w:jc w:val="left"/>
        <w:rPr>
          <w:rFonts w:cs="Times New Roman"/>
          <w:szCs w:val="24"/>
          <w:lang w:val="en-US"/>
        </w:rPr>
      </w:pPr>
    </w:p>
    <w:p w14:paraId="125C7789" w14:textId="6764201A" w:rsidR="004C37A4" w:rsidRPr="00921FC4" w:rsidRDefault="004C37A4" w:rsidP="00387583">
      <w:pPr>
        <w:tabs>
          <w:tab w:val="left" w:pos="851"/>
        </w:tabs>
        <w:spacing w:line="360" w:lineRule="auto"/>
        <w:ind w:left="426" w:firstLine="567"/>
        <w:rPr>
          <w:rFonts w:cs="Times New Roman"/>
          <w:szCs w:val="24"/>
        </w:rPr>
      </w:pPr>
      <w:r w:rsidRPr="00921FC4">
        <w:rPr>
          <w:rFonts w:cs="Times New Roman"/>
          <w:szCs w:val="24"/>
        </w:rPr>
        <w:lastRenderedPageBreak/>
        <w:t xml:space="preserve">Hasil dari Uji </w:t>
      </w:r>
      <w:r w:rsidRPr="00921FC4">
        <w:rPr>
          <w:rFonts w:cs="Times New Roman"/>
          <w:i/>
          <w:iCs/>
          <w:szCs w:val="24"/>
        </w:rPr>
        <w:t xml:space="preserve">reliability statictic </w:t>
      </w:r>
      <w:r w:rsidRPr="00921FC4">
        <w:rPr>
          <w:rFonts w:cs="Times New Roman"/>
          <w:szCs w:val="24"/>
        </w:rPr>
        <w:t xml:space="preserve"> menunjukan nilai </w:t>
      </w:r>
      <w:r w:rsidRPr="00921FC4">
        <w:rPr>
          <w:rFonts w:cs="Times New Roman"/>
          <w:i/>
          <w:iCs/>
          <w:szCs w:val="24"/>
        </w:rPr>
        <w:t>Cronbach’s</w:t>
      </w:r>
      <w:r w:rsidRPr="00921FC4">
        <w:rPr>
          <w:rFonts w:cs="Times New Roman"/>
          <w:szCs w:val="24"/>
        </w:rPr>
        <w:t xml:space="preserve"> </w:t>
      </w:r>
      <w:r w:rsidRPr="00921FC4">
        <w:rPr>
          <w:rFonts w:cs="Times New Roman"/>
          <w:i/>
          <w:iCs/>
          <w:szCs w:val="24"/>
        </w:rPr>
        <w:t xml:space="preserve">Alpha </w:t>
      </w:r>
      <w:r w:rsidRPr="00921FC4">
        <w:rPr>
          <w:rFonts w:cs="Times New Roman"/>
          <w:szCs w:val="24"/>
        </w:rPr>
        <w:t xml:space="preserve"> di atas </w:t>
      </w:r>
      <w:r w:rsidR="000426A0">
        <w:rPr>
          <w:rFonts w:cs="Times New Roman"/>
          <w:szCs w:val="24"/>
          <w:lang w:val="en-US"/>
        </w:rPr>
        <w:t>0.75</w:t>
      </w:r>
      <w:r w:rsidRPr="00921FC4">
        <w:rPr>
          <w:rFonts w:cs="Times New Roman"/>
          <w:szCs w:val="24"/>
        </w:rPr>
        <w:t xml:space="preserve"> yaitu </w:t>
      </w:r>
      <w:r w:rsidR="000426A0">
        <w:rPr>
          <w:rFonts w:cs="Times New Roman"/>
          <w:szCs w:val="24"/>
          <w:lang w:val="en-US"/>
        </w:rPr>
        <w:t>0.93</w:t>
      </w:r>
      <w:r w:rsidRPr="00921FC4">
        <w:rPr>
          <w:rFonts w:cs="Times New Roman"/>
          <w:szCs w:val="24"/>
        </w:rPr>
        <w:t xml:space="preserve"> untuk ujimanfaat, sehingga dapat di nyatakan </w:t>
      </w:r>
      <w:r w:rsidR="000426A0">
        <w:rPr>
          <w:rFonts w:cs="Times New Roman"/>
          <w:szCs w:val="24"/>
          <w:lang w:val="en-US"/>
        </w:rPr>
        <w:t xml:space="preserve">lima belas </w:t>
      </w:r>
      <w:r w:rsidRPr="00921FC4">
        <w:rPr>
          <w:rFonts w:cs="Times New Roman"/>
          <w:szCs w:val="24"/>
        </w:rPr>
        <w:t>item pertanyaan pada kuesioner dinyatakn reliabel.</w:t>
      </w:r>
    </w:p>
    <w:p w14:paraId="63EFEAA5" w14:textId="463EDB3E" w:rsidR="005D38C8" w:rsidRPr="005D38C8" w:rsidRDefault="004C37A4" w:rsidP="00387583">
      <w:pPr>
        <w:tabs>
          <w:tab w:val="left" w:pos="851"/>
        </w:tabs>
        <w:spacing w:line="360" w:lineRule="auto"/>
        <w:ind w:left="426"/>
        <w:rPr>
          <w:rFonts w:cs="Times New Roman"/>
          <w:szCs w:val="24"/>
          <w:lang w:val="en-US"/>
        </w:rPr>
      </w:pPr>
      <w:r>
        <w:rPr>
          <w:rFonts w:cs="Times New Roman"/>
          <w:szCs w:val="24"/>
          <w:lang w:val="en-US"/>
        </w:rPr>
        <w:t>Tabel 4.</w:t>
      </w:r>
      <w:r w:rsidR="001F2183">
        <w:rPr>
          <w:rFonts w:cs="Times New Roman"/>
          <w:szCs w:val="24"/>
          <w:lang w:val="en-US"/>
        </w:rPr>
        <w:t>5</w:t>
      </w:r>
      <w:r>
        <w:rPr>
          <w:rFonts w:cs="Times New Roman"/>
          <w:szCs w:val="24"/>
          <w:lang w:val="en-US"/>
        </w:rPr>
        <w:t xml:space="preserve"> Respon Responden terhadap item pertanyaan </w:t>
      </w:r>
      <w:r w:rsidR="00287E97">
        <w:rPr>
          <w:rFonts w:cs="Times New Roman"/>
          <w:szCs w:val="24"/>
          <w:lang w:val="en-US"/>
        </w:rPr>
        <w:t>X</w:t>
      </w:r>
      <w:r>
        <w:rPr>
          <w:rFonts w:cs="Times New Roman"/>
          <w:szCs w:val="24"/>
          <w:lang w:val="en-US"/>
        </w:rPr>
        <w:t>1</w:t>
      </w:r>
    </w:p>
    <w:tbl>
      <w:tblPr>
        <w:tblW w:w="6470" w:type="dxa"/>
        <w:tblInd w:w="5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5"/>
        <w:gridCol w:w="735"/>
        <w:gridCol w:w="1147"/>
        <w:gridCol w:w="1009"/>
        <w:gridCol w:w="1376"/>
        <w:gridCol w:w="1468"/>
      </w:tblGrid>
      <w:tr w:rsidR="005D38C8" w:rsidRPr="005D38C8" w14:paraId="3B4AAE3B" w14:textId="77777777" w:rsidTr="005D38C8">
        <w:tblPrEx>
          <w:tblCellMar>
            <w:top w:w="0" w:type="dxa"/>
            <w:bottom w:w="0" w:type="dxa"/>
          </w:tblCellMar>
        </w:tblPrEx>
        <w:trPr>
          <w:cantSplit/>
        </w:trPr>
        <w:tc>
          <w:tcPr>
            <w:tcW w:w="6470" w:type="dxa"/>
            <w:gridSpan w:val="6"/>
            <w:tcBorders>
              <w:top w:val="nil"/>
              <w:left w:val="nil"/>
              <w:bottom w:val="nil"/>
              <w:right w:val="nil"/>
            </w:tcBorders>
            <w:shd w:val="clear" w:color="auto" w:fill="FFFFFF"/>
          </w:tcPr>
          <w:p w14:paraId="0609A6A5" w14:textId="77777777" w:rsidR="005D38C8" w:rsidRPr="005D38C8" w:rsidRDefault="005D38C8"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5D38C8">
              <w:rPr>
                <w:rFonts w:ascii="Arial" w:hAnsi="Arial" w:cs="Arial"/>
                <w:b/>
                <w:bCs/>
                <w:color w:val="000000"/>
                <w:sz w:val="18"/>
                <w:szCs w:val="18"/>
                <w:lang w:val="en-US"/>
              </w:rPr>
              <w:t>X1</w:t>
            </w:r>
          </w:p>
        </w:tc>
      </w:tr>
      <w:tr w:rsidR="005D38C8" w:rsidRPr="005D38C8" w14:paraId="32B92A83" w14:textId="77777777" w:rsidTr="005D38C8">
        <w:tblPrEx>
          <w:tblCellMar>
            <w:top w:w="0" w:type="dxa"/>
            <w:bottom w:w="0" w:type="dxa"/>
          </w:tblCellMar>
        </w:tblPrEx>
        <w:trPr>
          <w:cantSplit/>
        </w:trPr>
        <w:tc>
          <w:tcPr>
            <w:tcW w:w="1470" w:type="dxa"/>
            <w:gridSpan w:val="2"/>
            <w:tcBorders>
              <w:top w:val="single" w:sz="16" w:space="0" w:color="000000"/>
              <w:left w:val="single" w:sz="16" w:space="0" w:color="000000"/>
              <w:bottom w:val="single" w:sz="16" w:space="0" w:color="000000"/>
              <w:right w:val="nil"/>
            </w:tcBorders>
            <w:shd w:val="clear" w:color="auto" w:fill="FFFFFF"/>
          </w:tcPr>
          <w:p w14:paraId="3B0AE04E" w14:textId="77777777" w:rsidR="005D38C8" w:rsidRPr="005D38C8" w:rsidRDefault="005D38C8" w:rsidP="00387583">
            <w:pPr>
              <w:autoSpaceDE w:val="0"/>
              <w:autoSpaceDN w:val="0"/>
              <w:adjustRightInd w:val="0"/>
              <w:spacing w:after="0" w:line="320" w:lineRule="atLeast"/>
              <w:ind w:left="426" w:right="60"/>
              <w:jc w:val="left"/>
              <w:rPr>
                <w:rFonts w:ascii="Arial" w:hAnsi="Arial" w:cs="Arial"/>
                <w:color w:val="000000"/>
                <w:sz w:val="18"/>
                <w:szCs w:val="18"/>
                <w:lang w:val="en-US"/>
              </w:rPr>
            </w:pPr>
          </w:p>
        </w:tc>
        <w:tc>
          <w:tcPr>
            <w:tcW w:w="1147" w:type="dxa"/>
            <w:tcBorders>
              <w:top w:val="single" w:sz="16" w:space="0" w:color="000000"/>
              <w:left w:val="single" w:sz="16" w:space="0" w:color="000000"/>
              <w:bottom w:val="single" w:sz="16" w:space="0" w:color="000000"/>
            </w:tcBorders>
            <w:shd w:val="clear" w:color="auto" w:fill="FFFFFF"/>
          </w:tcPr>
          <w:p w14:paraId="2B4BE621" w14:textId="77777777" w:rsidR="005D38C8" w:rsidRPr="005D38C8" w:rsidRDefault="005D38C8"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5D38C8">
              <w:rPr>
                <w:rFonts w:ascii="Arial" w:hAnsi="Arial" w:cs="Arial"/>
                <w:color w:val="000000"/>
                <w:sz w:val="18"/>
                <w:szCs w:val="18"/>
                <w:lang w:val="en-US"/>
              </w:rPr>
              <w:t>Frequency</w:t>
            </w:r>
          </w:p>
        </w:tc>
        <w:tc>
          <w:tcPr>
            <w:tcW w:w="1009" w:type="dxa"/>
            <w:tcBorders>
              <w:top w:val="single" w:sz="16" w:space="0" w:color="000000"/>
              <w:bottom w:val="single" w:sz="16" w:space="0" w:color="000000"/>
            </w:tcBorders>
            <w:shd w:val="clear" w:color="auto" w:fill="FFFFFF"/>
          </w:tcPr>
          <w:p w14:paraId="19C85901" w14:textId="77777777" w:rsidR="005D38C8" w:rsidRPr="005D38C8" w:rsidRDefault="005D38C8"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5D38C8">
              <w:rPr>
                <w:rFonts w:ascii="Arial" w:hAnsi="Arial" w:cs="Arial"/>
                <w:color w:val="000000"/>
                <w:sz w:val="18"/>
                <w:szCs w:val="18"/>
                <w:lang w:val="en-US"/>
              </w:rPr>
              <w:t>Percent</w:t>
            </w:r>
          </w:p>
        </w:tc>
        <w:tc>
          <w:tcPr>
            <w:tcW w:w="1376" w:type="dxa"/>
            <w:tcBorders>
              <w:top w:val="single" w:sz="16" w:space="0" w:color="000000"/>
              <w:bottom w:val="single" w:sz="16" w:space="0" w:color="000000"/>
            </w:tcBorders>
            <w:shd w:val="clear" w:color="auto" w:fill="FFFFFF"/>
          </w:tcPr>
          <w:p w14:paraId="360B4D1C" w14:textId="77777777" w:rsidR="005D38C8" w:rsidRPr="005D38C8" w:rsidRDefault="005D38C8"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5D38C8">
              <w:rPr>
                <w:rFonts w:ascii="Arial" w:hAnsi="Arial" w:cs="Arial"/>
                <w:color w:val="000000"/>
                <w:sz w:val="18"/>
                <w:szCs w:val="18"/>
                <w:lang w:val="en-US"/>
              </w:rPr>
              <w:t>Valid Percent</w:t>
            </w:r>
          </w:p>
        </w:tc>
        <w:tc>
          <w:tcPr>
            <w:tcW w:w="1468" w:type="dxa"/>
            <w:tcBorders>
              <w:top w:val="single" w:sz="16" w:space="0" w:color="000000"/>
              <w:bottom w:val="single" w:sz="16" w:space="0" w:color="000000"/>
              <w:right w:val="single" w:sz="16" w:space="0" w:color="000000"/>
            </w:tcBorders>
            <w:shd w:val="clear" w:color="auto" w:fill="FFFFFF"/>
          </w:tcPr>
          <w:p w14:paraId="6A9A0B87" w14:textId="77777777" w:rsidR="005D38C8" w:rsidRPr="005D38C8" w:rsidRDefault="005D38C8"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5D38C8">
              <w:rPr>
                <w:rFonts w:ascii="Arial" w:hAnsi="Arial" w:cs="Arial"/>
                <w:color w:val="000000"/>
                <w:sz w:val="18"/>
                <w:szCs w:val="18"/>
                <w:lang w:val="en-US"/>
              </w:rPr>
              <w:t>Cumulative Percent</w:t>
            </w:r>
          </w:p>
        </w:tc>
      </w:tr>
      <w:tr w:rsidR="005D38C8" w:rsidRPr="005D38C8" w14:paraId="4FBF8BB9" w14:textId="77777777" w:rsidTr="005D38C8">
        <w:tblPrEx>
          <w:tblCellMar>
            <w:top w:w="0" w:type="dxa"/>
            <w:bottom w:w="0" w:type="dxa"/>
          </w:tblCellMar>
        </w:tblPrEx>
        <w:trPr>
          <w:cantSplit/>
        </w:trPr>
        <w:tc>
          <w:tcPr>
            <w:tcW w:w="735" w:type="dxa"/>
            <w:vMerge w:val="restart"/>
            <w:tcBorders>
              <w:top w:val="single" w:sz="16" w:space="0" w:color="000000"/>
              <w:left w:val="single" w:sz="16" w:space="0" w:color="000000"/>
              <w:bottom w:val="single" w:sz="16" w:space="0" w:color="000000"/>
              <w:right w:val="nil"/>
            </w:tcBorders>
            <w:shd w:val="clear" w:color="auto" w:fill="FFFFFF"/>
            <w:vAlign w:val="center"/>
          </w:tcPr>
          <w:p w14:paraId="04A0AFB9" w14:textId="77777777" w:rsidR="005D38C8" w:rsidRPr="005D38C8" w:rsidRDefault="005D38C8"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5D38C8">
              <w:rPr>
                <w:rFonts w:ascii="Arial" w:hAnsi="Arial" w:cs="Arial"/>
                <w:color w:val="000000"/>
                <w:sz w:val="18"/>
                <w:szCs w:val="18"/>
                <w:lang w:val="en-US"/>
              </w:rPr>
              <w:t>Valid</w:t>
            </w:r>
          </w:p>
        </w:tc>
        <w:tc>
          <w:tcPr>
            <w:tcW w:w="735" w:type="dxa"/>
            <w:tcBorders>
              <w:top w:val="single" w:sz="16" w:space="0" w:color="000000"/>
              <w:left w:val="nil"/>
              <w:bottom w:val="nil"/>
              <w:right w:val="single" w:sz="16" w:space="0" w:color="000000"/>
            </w:tcBorders>
            <w:shd w:val="clear" w:color="auto" w:fill="FFFFFF"/>
            <w:vAlign w:val="center"/>
          </w:tcPr>
          <w:p w14:paraId="2381EE4D" w14:textId="77777777" w:rsidR="005D38C8" w:rsidRPr="005D38C8" w:rsidRDefault="005D38C8"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5D38C8">
              <w:rPr>
                <w:rFonts w:ascii="Arial" w:hAnsi="Arial" w:cs="Arial"/>
                <w:color w:val="000000"/>
                <w:sz w:val="18"/>
                <w:szCs w:val="18"/>
                <w:lang w:val="en-US"/>
              </w:rPr>
              <w:t>1.00</w:t>
            </w:r>
          </w:p>
        </w:tc>
        <w:tc>
          <w:tcPr>
            <w:tcW w:w="1147" w:type="dxa"/>
            <w:tcBorders>
              <w:top w:val="single" w:sz="16" w:space="0" w:color="000000"/>
              <w:left w:val="single" w:sz="16" w:space="0" w:color="000000"/>
              <w:bottom w:val="nil"/>
            </w:tcBorders>
            <w:shd w:val="clear" w:color="auto" w:fill="FFFFFF"/>
            <w:vAlign w:val="center"/>
          </w:tcPr>
          <w:p w14:paraId="4A9FCC40" w14:textId="77777777" w:rsidR="005D38C8" w:rsidRPr="005D38C8" w:rsidRDefault="005D38C8"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5D38C8">
              <w:rPr>
                <w:rFonts w:ascii="Arial" w:hAnsi="Arial" w:cs="Arial"/>
                <w:color w:val="000000"/>
                <w:sz w:val="18"/>
                <w:szCs w:val="18"/>
                <w:lang w:val="en-US"/>
              </w:rPr>
              <w:t>2</w:t>
            </w:r>
          </w:p>
        </w:tc>
        <w:tc>
          <w:tcPr>
            <w:tcW w:w="1009" w:type="dxa"/>
            <w:tcBorders>
              <w:top w:val="single" w:sz="16" w:space="0" w:color="000000"/>
              <w:bottom w:val="nil"/>
            </w:tcBorders>
            <w:shd w:val="clear" w:color="auto" w:fill="FFFFFF"/>
            <w:vAlign w:val="center"/>
          </w:tcPr>
          <w:p w14:paraId="6F6B89A4" w14:textId="77777777" w:rsidR="005D38C8" w:rsidRPr="005D38C8" w:rsidRDefault="005D38C8"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5D38C8">
              <w:rPr>
                <w:rFonts w:ascii="Arial" w:hAnsi="Arial" w:cs="Arial"/>
                <w:color w:val="000000"/>
                <w:sz w:val="18"/>
                <w:szCs w:val="18"/>
                <w:lang w:val="en-US"/>
              </w:rPr>
              <w:t>10.0</w:t>
            </w:r>
          </w:p>
        </w:tc>
        <w:tc>
          <w:tcPr>
            <w:tcW w:w="1376" w:type="dxa"/>
            <w:tcBorders>
              <w:top w:val="single" w:sz="16" w:space="0" w:color="000000"/>
              <w:bottom w:val="nil"/>
            </w:tcBorders>
            <w:shd w:val="clear" w:color="auto" w:fill="FFFFFF"/>
            <w:vAlign w:val="center"/>
          </w:tcPr>
          <w:p w14:paraId="0B8C42FB" w14:textId="77777777" w:rsidR="005D38C8" w:rsidRPr="005D38C8" w:rsidRDefault="005D38C8"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5D38C8">
              <w:rPr>
                <w:rFonts w:ascii="Arial" w:hAnsi="Arial" w:cs="Arial"/>
                <w:color w:val="000000"/>
                <w:sz w:val="18"/>
                <w:szCs w:val="18"/>
                <w:lang w:val="en-US"/>
              </w:rPr>
              <w:t>10.0</w:t>
            </w:r>
          </w:p>
        </w:tc>
        <w:tc>
          <w:tcPr>
            <w:tcW w:w="1468" w:type="dxa"/>
            <w:tcBorders>
              <w:top w:val="single" w:sz="16" w:space="0" w:color="000000"/>
              <w:bottom w:val="nil"/>
              <w:right w:val="single" w:sz="16" w:space="0" w:color="000000"/>
            </w:tcBorders>
            <w:shd w:val="clear" w:color="auto" w:fill="FFFFFF"/>
            <w:vAlign w:val="center"/>
          </w:tcPr>
          <w:p w14:paraId="1EF247F7" w14:textId="77777777" w:rsidR="005D38C8" w:rsidRPr="005D38C8" w:rsidRDefault="005D38C8"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5D38C8">
              <w:rPr>
                <w:rFonts w:ascii="Arial" w:hAnsi="Arial" w:cs="Arial"/>
                <w:color w:val="000000"/>
                <w:sz w:val="18"/>
                <w:szCs w:val="18"/>
                <w:lang w:val="en-US"/>
              </w:rPr>
              <w:t>10.0</w:t>
            </w:r>
          </w:p>
        </w:tc>
      </w:tr>
      <w:tr w:rsidR="005D38C8" w:rsidRPr="005D38C8" w14:paraId="34E87800" w14:textId="77777777" w:rsidTr="005D38C8">
        <w:tblPrEx>
          <w:tblCellMar>
            <w:top w:w="0" w:type="dxa"/>
            <w:bottom w:w="0" w:type="dxa"/>
          </w:tblCellMar>
        </w:tblPrEx>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14:paraId="02600C81" w14:textId="77777777" w:rsidR="005D38C8" w:rsidRPr="005D38C8" w:rsidRDefault="005D38C8" w:rsidP="00387583">
            <w:pPr>
              <w:autoSpaceDE w:val="0"/>
              <w:autoSpaceDN w:val="0"/>
              <w:adjustRightInd w:val="0"/>
              <w:spacing w:after="0" w:line="240" w:lineRule="auto"/>
              <w:ind w:left="426"/>
              <w:jc w:val="left"/>
              <w:rPr>
                <w:rFonts w:ascii="Arial" w:hAnsi="Arial" w:cs="Arial"/>
                <w:color w:val="000000"/>
                <w:sz w:val="18"/>
                <w:szCs w:val="18"/>
                <w:lang w:val="en-US"/>
              </w:rPr>
            </w:pPr>
          </w:p>
        </w:tc>
        <w:tc>
          <w:tcPr>
            <w:tcW w:w="735" w:type="dxa"/>
            <w:tcBorders>
              <w:top w:val="nil"/>
              <w:left w:val="nil"/>
              <w:bottom w:val="nil"/>
              <w:right w:val="single" w:sz="16" w:space="0" w:color="000000"/>
            </w:tcBorders>
            <w:shd w:val="clear" w:color="auto" w:fill="FFFFFF"/>
            <w:vAlign w:val="center"/>
          </w:tcPr>
          <w:p w14:paraId="39CC719A" w14:textId="77777777" w:rsidR="005D38C8" w:rsidRPr="005D38C8" w:rsidRDefault="005D38C8"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5D38C8">
              <w:rPr>
                <w:rFonts w:ascii="Arial" w:hAnsi="Arial" w:cs="Arial"/>
                <w:color w:val="000000"/>
                <w:sz w:val="18"/>
                <w:szCs w:val="18"/>
                <w:lang w:val="en-US"/>
              </w:rPr>
              <w:t>3.00</w:t>
            </w:r>
          </w:p>
        </w:tc>
        <w:tc>
          <w:tcPr>
            <w:tcW w:w="1147" w:type="dxa"/>
            <w:tcBorders>
              <w:top w:val="nil"/>
              <w:left w:val="single" w:sz="16" w:space="0" w:color="000000"/>
              <w:bottom w:val="nil"/>
            </w:tcBorders>
            <w:shd w:val="clear" w:color="auto" w:fill="FFFFFF"/>
            <w:vAlign w:val="center"/>
          </w:tcPr>
          <w:p w14:paraId="732EF863" w14:textId="77777777" w:rsidR="005D38C8" w:rsidRPr="005D38C8" w:rsidRDefault="005D38C8"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5D38C8">
              <w:rPr>
                <w:rFonts w:ascii="Arial" w:hAnsi="Arial" w:cs="Arial"/>
                <w:color w:val="000000"/>
                <w:sz w:val="18"/>
                <w:szCs w:val="18"/>
                <w:lang w:val="en-US"/>
              </w:rPr>
              <w:t>9</w:t>
            </w:r>
          </w:p>
        </w:tc>
        <w:tc>
          <w:tcPr>
            <w:tcW w:w="1009" w:type="dxa"/>
            <w:tcBorders>
              <w:top w:val="nil"/>
              <w:bottom w:val="nil"/>
            </w:tcBorders>
            <w:shd w:val="clear" w:color="auto" w:fill="FFFFFF"/>
            <w:vAlign w:val="center"/>
          </w:tcPr>
          <w:p w14:paraId="6BFBDDD5" w14:textId="77777777" w:rsidR="005D38C8" w:rsidRPr="005D38C8" w:rsidRDefault="005D38C8"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5D38C8">
              <w:rPr>
                <w:rFonts w:ascii="Arial" w:hAnsi="Arial" w:cs="Arial"/>
                <w:color w:val="000000"/>
                <w:sz w:val="18"/>
                <w:szCs w:val="18"/>
                <w:lang w:val="en-US"/>
              </w:rPr>
              <w:t>45.0</w:t>
            </w:r>
          </w:p>
        </w:tc>
        <w:tc>
          <w:tcPr>
            <w:tcW w:w="1376" w:type="dxa"/>
            <w:tcBorders>
              <w:top w:val="nil"/>
              <w:bottom w:val="nil"/>
            </w:tcBorders>
            <w:shd w:val="clear" w:color="auto" w:fill="FFFFFF"/>
            <w:vAlign w:val="center"/>
          </w:tcPr>
          <w:p w14:paraId="387A1590" w14:textId="77777777" w:rsidR="005D38C8" w:rsidRPr="005D38C8" w:rsidRDefault="005D38C8"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5D38C8">
              <w:rPr>
                <w:rFonts w:ascii="Arial" w:hAnsi="Arial" w:cs="Arial"/>
                <w:color w:val="000000"/>
                <w:sz w:val="18"/>
                <w:szCs w:val="18"/>
                <w:lang w:val="en-US"/>
              </w:rPr>
              <w:t>45.0</w:t>
            </w:r>
          </w:p>
        </w:tc>
        <w:tc>
          <w:tcPr>
            <w:tcW w:w="1468" w:type="dxa"/>
            <w:tcBorders>
              <w:top w:val="nil"/>
              <w:bottom w:val="nil"/>
              <w:right w:val="single" w:sz="16" w:space="0" w:color="000000"/>
            </w:tcBorders>
            <w:shd w:val="clear" w:color="auto" w:fill="FFFFFF"/>
            <w:vAlign w:val="center"/>
          </w:tcPr>
          <w:p w14:paraId="3E99FF6B" w14:textId="77777777" w:rsidR="005D38C8" w:rsidRPr="005D38C8" w:rsidRDefault="005D38C8"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5D38C8">
              <w:rPr>
                <w:rFonts w:ascii="Arial" w:hAnsi="Arial" w:cs="Arial"/>
                <w:color w:val="000000"/>
                <w:sz w:val="18"/>
                <w:szCs w:val="18"/>
                <w:lang w:val="en-US"/>
              </w:rPr>
              <w:t>55.0</w:t>
            </w:r>
          </w:p>
        </w:tc>
      </w:tr>
      <w:tr w:rsidR="005D38C8" w:rsidRPr="005D38C8" w14:paraId="4B11B28F" w14:textId="77777777" w:rsidTr="005D38C8">
        <w:tblPrEx>
          <w:tblCellMar>
            <w:top w:w="0" w:type="dxa"/>
            <w:bottom w:w="0" w:type="dxa"/>
          </w:tblCellMar>
        </w:tblPrEx>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14:paraId="55506074" w14:textId="77777777" w:rsidR="005D38C8" w:rsidRPr="005D38C8" w:rsidRDefault="005D38C8" w:rsidP="00387583">
            <w:pPr>
              <w:autoSpaceDE w:val="0"/>
              <w:autoSpaceDN w:val="0"/>
              <w:adjustRightInd w:val="0"/>
              <w:spacing w:after="0" w:line="240" w:lineRule="auto"/>
              <w:ind w:left="426"/>
              <w:jc w:val="left"/>
              <w:rPr>
                <w:rFonts w:ascii="Arial" w:hAnsi="Arial" w:cs="Arial"/>
                <w:color w:val="000000"/>
                <w:sz w:val="18"/>
                <w:szCs w:val="18"/>
                <w:lang w:val="en-US"/>
              </w:rPr>
            </w:pPr>
          </w:p>
        </w:tc>
        <w:tc>
          <w:tcPr>
            <w:tcW w:w="735" w:type="dxa"/>
            <w:tcBorders>
              <w:top w:val="nil"/>
              <w:left w:val="nil"/>
              <w:bottom w:val="nil"/>
              <w:right w:val="single" w:sz="16" w:space="0" w:color="000000"/>
            </w:tcBorders>
            <w:shd w:val="clear" w:color="auto" w:fill="FFFFFF"/>
            <w:vAlign w:val="center"/>
          </w:tcPr>
          <w:p w14:paraId="079134C9" w14:textId="77777777" w:rsidR="005D38C8" w:rsidRPr="005D38C8" w:rsidRDefault="005D38C8"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5D38C8">
              <w:rPr>
                <w:rFonts w:ascii="Arial" w:hAnsi="Arial" w:cs="Arial"/>
                <w:color w:val="000000"/>
                <w:sz w:val="18"/>
                <w:szCs w:val="18"/>
                <w:lang w:val="en-US"/>
              </w:rPr>
              <w:t>4.00</w:t>
            </w:r>
          </w:p>
        </w:tc>
        <w:tc>
          <w:tcPr>
            <w:tcW w:w="1147" w:type="dxa"/>
            <w:tcBorders>
              <w:top w:val="nil"/>
              <w:left w:val="single" w:sz="16" w:space="0" w:color="000000"/>
              <w:bottom w:val="nil"/>
            </w:tcBorders>
            <w:shd w:val="clear" w:color="auto" w:fill="FFFFFF"/>
            <w:vAlign w:val="center"/>
          </w:tcPr>
          <w:p w14:paraId="68A2B30C" w14:textId="77777777" w:rsidR="005D38C8" w:rsidRPr="005D38C8" w:rsidRDefault="005D38C8"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5D38C8">
              <w:rPr>
                <w:rFonts w:ascii="Arial" w:hAnsi="Arial" w:cs="Arial"/>
                <w:color w:val="000000"/>
                <w:sz w:val="18"/>
                <w:szCs w:val="18"/>
                <w:lang w:val="en-US"/>
              </w:rPr>
              <w:t>9</w:t>
            </w:r>
          </w:p>
        </w:tc>
        <w:tc>
          <w:tcPr>
            <w:tcW w:w="1009" w:type="dxa"/>
            <w:tcBorders>
              <w:top w:val="nil"/>
              <w:bottom w:val="nil"/>
            </w:tcBorders>
            <w:shd w:val="clear" w:color="auto" w:fill="FFFFFF"/>
            <w:vAlign w:val="center"/>
          </w:tcPr>
          <w:p w14:paraId="44BBBDC2" w14:textId="77777777" w:rsidR="005D38C8" w:rsidRPr="005D38C8" w:rsidRDefault="005D38C8"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5D38C8">
              <w:rPr>
                <w:rFonts w:ascii="Arial" w:hAnsi="Arial" w:cs="Arial"/>
                <w:color w:val="000000"/>
                <w:sz w:val="18"/>
                <w:szCs w:val="18"/>
                <w:lang w:val="en-US"/>
              </w:rPr>
              <w:t>45.0</w:t>
            </w:r>
          </w:p>
        </w:tc>
        <w:tc>
          <w:tcPr>
            <w:tcW w:w="1376" w:type="dxa"/>
            <w:tcBorders>
              <w:top w:val="nil"/>
              <w:bottom w:val="nil"/>
            </w:tcBorders>
            <w:shd w:val="clear" w:color="auto" w:fill="FFFFFF"/>
            <w:vAlign w:val="center"/>
          </w:tcPr>
          <w:p w14:paraId="716B929E" w14:textId="77777777" w:rsidR="005D38C8" w:rsidRPr="005D38C8" w:rsidRDefault="005D38C8"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5D38C8">
              <w:rPr>
                <w:rFonts w:ascii="Arial" w:hAnsi="Arial" w:cs="Arial"/>
                <w:color w:val="000000"/>
                <w:sz w:val="18"/>
                <w:szCs w:val="18"/>
                <w:lang w:val="en-US"/>
              </w:rPr>
              <w:t>45.0</w:t>
            </w:r>
          </w:p>
        </w:tc>
        <w:tc>
          <w:tcPr>
            <w:tcW w:w="1468" w:type="dxa"/>
            <w:tcBorders>
              <w:top w:val="nil"/>
              <w:bottom w:val="nil"/>
              <w:right w:val="single" w:sz="16" w:space="0" w:color="000000"/>
            </w:tcBorders>
            <w:shd w:val="clear" w:color="auto" w:fill="FFFFFF"/>
            <w:vAlign w:val="center"/>
          </w:tcPr>
          <w:p w14:paraId="46E49AC1" w14:textId="77777777" w:rsidR="005D38C8" w:rsidRPr="005D38C8" w:rsidRDefault="005D38C8"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5D38C8">
              <w:rPr>
                <w:rFonts w:ascii="Arial" w:hAnsi="Arial" w:cs="Arial"/>
                <w:color w:val="000000"/>
                <w:sz w:val="18"/>
                <w:szCs w:val="18"/>
                <w:lang w:val="en-US"/>
              </w:rPr>
              <w:t>100.0</w:t>
            </w:r>
          </w:p>
        </w:tc>
      </w:tr>
      <w:tr w:rsidR="005D38C8" w:rsidRPr="005D38C8" w14:paraId="645BDCFB" w14:textId="77777777" w:rsidTr="005D38C8">
        <w:tblPrEx>
          <w:tblCellMar>
            <w:top w:w="0" w:type="dxa"/>
            <w:bottom w:w="0" w:type="dxa"/>
          </w:tblCellMar>
        </w:tblPrEx>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14:paraId="00FBE6A1" w14:textId="77777777" w:rsidR="005D38C8" w:rsidRPr="005D38C8" w:rsidRDefault="005D38C8" w:rsidP="00387583">
            <w:pPr>
              <w:autoSpaceDE w:val="0"/>
              <w:autoSpaceDN w:val="0"/>
              <w:adjustRightInd w:val="0"/>
              <w:spacing w:after="0" w:line="240" w:lineRule="auto"/>
              <w:ind w:left="426"/>
              <w:jc w:val="left"/>
              <w:rPr>
                <w:rFonts w:ascii="Arial" w:hAnsi="Arial" w:cs="Arial"/>
                <w:color w:val="000000"/>
                <w:sz w:val="18"/>
                <w:szCs w:val="18"/>
                <w:lang w:val="en-US"/>
              </w:rPr>
            </w:pPr>
          </w:p>
        </w:tc>
        <w:tc>
          <w:tcPr>
            <w:tcW w:w="735" w:type="dxa"/>
            <w:tcBorders>
              <w:top w:val="nil"/>
              <w:left w:val="nil"/>
              <w:bottom w:val="single" w:sz="16" w:space="0" w:color="000000"/>
              <w:right w:val="single" w:sz="16" w:space="0" w:color="000000"/>
            </w:tcBorders>
            <w:shd w:val="clear" w:color="auto" w:fill="FFFFFF"/>
            <w:vAlign w:val="center"/>
          </w:tcPr>
          <w:p w14:paraId="5ACB5753" w14:textId="77777777" w:rsidR="005D38C8" w:rsidRPr="005D38C8" w:rsidRDefault="005D38C8"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5D38C8">
              <w:rPr>
                <w:rFonts w:ascii="Arial" w:hAnsi="Arial" w:cs="Arial"/>
                <w:color w:val="000000"/>
                <w:sz w:val="18"/>
                <w:szCs w:val="18"/>
                <w:lang w:val="en-US"/>
              </w:rPr>
              <w:t>Total</w:t>
            </w:r>
          </w:p>
        </w:tc>
        <w:tc>
          <w:tcPr>
            <w:tcW w:w="1147" w:type="dxa"/>
            <w:tcBorders>
              <w:top w:val="nil"/>
              <w:left w:val="single" w:sz="16" w:space="0" w:color="000000"/>
              <w:bottom w:val="single" w:sz="16" w:space="0" w:color="000000"/>
            </w:tcBorders>
            <w:shd w:val="clear" w:color="auto" w:fill="FFFFFF"/>
            <w:vAlign w:val="center"/>
          </w:tcPr>
          <w:p w14:paraId="45E1E4C5" w14:textId="77777777" w:rsidR="005D38C8" w:rsidRPr="005D38C8" w:rsidRDefault="005D38C8"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5D38C8">
              <w:rPr>
                <w:rFonts w:ascii="Arial" w:hAnsi="Arial" w:cs="Arial"/>
                <w:color w:val="000000"/>
                <w:sz w:val="18"/>
                <w:szCs w:val="18"/>
                <w:lang w:val="en-US"/>
              </w:rPr>
              <w:t>20</w:t>
            </w:r>
          </w:p>
        </w:tc>
        <w:tc>
          <w:tcPr>
            <w:tcW w:w="1009" w:type="dxa"/>
            <w:tcBorders>
              <w:top w:val="nil"/>
              <w:bottom w:val="single" w:sz="16" w:space="0" w:color="000000"/>
            </w:tcBorders>
            <w:shd w:val="clear" w:color="auto" w:fill="FFFFFF"/>
            <w:vAlign w:val="center"/>
          </w:tcPr>
          <w:p w14:paraId="061221CD" w14:textId="77777777" w:rsidR="005D38C8" w:rsidRPr="005D38C8" w:rsidRDefault="005D38C8"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5D38C8">
              <w:rPr>
                <w:rFonts w:ascii="Arial" w:hAnsi="Arial" w:cs="Arial"/>
                <w:color w:val="000000"/>
                <w:sz w:val="18"/>
                <w:szCs w:val="18"/>
                <w:lang w:val="en-US"/>
              </w:rPr>
              <w:t>100.0</w:t>
            </w:r>
          </w:p>
        </w:tc>
        <w:tc>
          <w:tcPr>
            <w:tcW w:w="1376" w:type="dxa"/>
            <w:tcBorders>
              <w:top w:val="nil"/>
              <w:bottom w:val="single" w:sz="16" w:space="0" w:color="000000"/>
            </w:tcBorders>
            <w:shd w:val="clear" w:color="auto" w:fill="FFFFFF"/>
            <w:vAlign w:val="center"/>
          </w:tcPr>
          <w:p w14:paraId="00A76CD9" w14:textId="77777777" w:rsidR="005D38C8" w:rsidRPr="005D38C8" w:rsidRDefault="005D38C8"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5D38C8">
              <w:rPr>
                <w:rFonts w:ascii="Arial" w:hAnsi="Arial" w:cs="Arial"/>
                <w:color w:val="000000"/>
                <w:sz w:val="18"/>
                <w:szCs w:val="18"/>
                <w:lang w:val="en-US"/>
              </w:rPr>
              <w:t>100.0</w:t>
            </w:r>
          </w:p>
        </w:tc>
        <w:tc>
          <w:tcPr>
            <w:tcW w:w="1468" w:type="dxa"/>
            <w:tcBorders>
              <w:top w:val="nil"/>
              <w:bottom w:val="single" w:sz="16" w:space="0" w:color="000000"/>
              <w:right w:val="single" w:sz="16" w:space="0" w:color="000000"/>
            </w:tcBorders>
            <w:shd w:val="clear" w:color="auto" w:fill="FFFFFF"/>
          </w:tcPr>
          <w:p w14:paraId="32077D3A" w14:textId="77777777" w:rsidR="005D38C8" w:rsidRPr="005D38C8" w:rsidRDefault="005D38C8" w:rsidP="00387583">
            <w:pPr>
              <w:autoSpaceDE w:val="0"/>
              <w:autoSpaceDN w:val="0"/>
              <w:adjustRightInd w:val="0"/>
              <w:spacing w:after="0" w:line="240" w:lineRule="auto"/>
              <w:ind w:left="426"/>
              <w:jc w:val="left"/>
              <w:rPr>
                <w:rFonts w:cs="Times New Roman"/>
                <w:szCs w:val="24"/>
                <w:lang w:val="en-US"/>
              </w:rPr>
            </w:pPr>
          </w:p>
        </w:tc>
      </w:tr>
    </w:tbl>
    <w:p w14:paraId="67A0C88C" w14:textId="77777777" w:rsidR="005D38C8" w:rsidRDefault="005D38C8" w:rsidP="00387583">
      <w:pPr>
        <w:tabs>
          <w:tab w:val="left" w:pos="851"/>
        </w:tabs>
        <w:spacing w:line="360" w:lineRule="auto"/>
        <w:ind w:left="426"/>
        <w:rPr>
          <w:rFonts w:cs="Times New Roman"/>
          <w:szCs w:val="24"/>
          <w:lang w:val="en-US"/>
        </w:rPr>
      </w:pPr>
    </w:p>
    <w:p w14:paraId="169B821E" w14:textId="6D6EC123" w:rsidR="004C37A4" w:rsidRDefault="002435C4" w:rsidP="00387583">
      <w:pPr>
        <w:tabs>
          <w:tab w:val="left" w:pos="851"/>
        </w:tabs>
        <w:spacing w:line="360" w:lineRule="auto"/>
        <w:ind w:left="426" w:firstLine="567"/>
        <w:rPr>
          <w:rFonts w:cs="Times New Roman"/>
          <w:szCs w:val="24"/>
          <w:lang w:val="en-US"/>
        </w:rPr>
      </w:pPr>
      <w:r w:rsidRPr="002435C4">
        <w:rPr>
          <w:rFonts w:cs="Times New Roman"/>
          <w:szCs w:val="24"/>
          <w:lang w:val="en-US"/>
        </w:rPr>
        <w:t xml:space="preserve">Berdasarkan Tabel </w:t>
      </w:r>
      <w:proofErr w:type="gramStart"/>
      <w:r w:rsidRPr="002435C4">
        <w:rPr>
          <w:rFonts w:cs="Times New Roman"/>
          <w:szCs w:val="24"/>
          <w:lang w:val="en-US"/>
        </w:rPr>
        <w:t>4.</w:t>
      </w:r>
      <w:r w:rsidR="001F2183">
        <w:rPr>
          <w:rFonts w:cs="Times New Roman"/>
          <w:szCs w:val="24"/>
          <w:lang w:val="en-US"/>
        </w:rPr>
        <w:t>5</w:t>
      </w:r>
      <w:r w:rsidRPr="002435C4">
        <w:rPr>
          <w:rFonts w:cs="Times New Roman"/>
          <w:szCs w:val="24"/>
          <w:lang w:val="en-US"/>
        </w:rPr>
        <w:t xml:space="preserve"> ,</w:t>
      </w:r>
      <w:proofErr w:type="gramEnd"/>
      <w:r w:rsidRPr="002435C4">
        <w:rPr>
          <w:rFonts w:cs="Times New Roman"/>
          <w:szCs w:val="24"/>
          <w:lang w:val="en-US"/>
        </w:rPr>
        <w:t xml:space="preserve"> presentase terbesar untuk pertanyaan </w:t>
      </w:r>
      <w:r w:rsidR="00C36D8B">
        <w:rPr>
          <w:rFonts w:cs="Times New Roman"/>
          <w:szCs w:val="24"/>
          <w:lang w:val="en-US"/>
        </w:rPr>
        <w:t>,</w:t>
      </w:r>
      <w:r w:rsidR="00C36D8B" w:rsidRPr="00C36D8B">
        <w:rPr>
          <w:rFonts w:asciiTheme="majorBidi" w:hAnsiTheme="majorBidi" w:cstheme="majorBidi"/>
          <w:szCs w:val="24"/>
        </w:rPr>
        <w:t xml:space="preserve"> </w:t>
      </w:r>
      <w:r w:rsidR="00C36D8B" w:rsidRPr="006C2942">
        <w:rPr>
          <w:rFonts w:asciiTheme="majorBidi" w:hAnsiTheme="majorBidi" w:cstheme="majorBidi"/>
          <w:szCs w:val="24"/>
        </w:rPr>
        <w:t xml:space="preserve">Apakah anda setuju bahwa </w:t>
      </w:r>
      <w:r w:rsidR="00C36D8B">
        <w:rPr>
          <w:rFonts w:cs="Times New Roman"/>
          <w:szCs w:val="24"/>
          <w:lang w:val="sv-SE"/>
        </w:rPr>
        <w:t xml:space="preserve">Implementasi manajemen </w:t>
      </w:r>
      <w:r w:rsidR="00C36D8B" w:rsidRPr="00C36D8B">
        <w:rPr>
          <w:rFonts w:cs="Times New Roman"/>
          <w:i/>
          <w:iCs/>
          <w:szCs w:val="24"/>
          <w:lang w:val="sv-SE"/>
        </w:rPr>
        <w:t>bandwidth</w:t>
      </w:r>
      <w:r w:rsidR="00C36D8B">
        <w:rPr>
          <w:rFonts w:cs="Times New Roman"/>
          <w:szCs w:val="24"/>
          <w:lang w:val="sv-SE"/>
        </w:rPr>
        <w:t xml:space="preserve"> berbasis mikrotik dengan metode  </w:t>
      </w:r>
      <w:r w:rsidR="00C36D8B" w:rsidRPr="00C36D8B">
        <w:rPr>
          <w:rFonts w:cs="Times New Roman"/>
          <w:i/>
          <w:iCs/>
          <w:szCs w:val="24"/>
          <w:lang w:val="sv-SE"/>
        </w:rPr>
        <w:t xml:space="preserve">simple queue </w:t>
      </w:r>
      <w:r w:rsidR="00C36D8B">
        <w:rPr>
          <w:rFonts w:cs="Times New Roman"/>
          <w:szCs w:val="24"/>
          <w:lang w:val="sv-SE"/>
        </w:rPr>
        <w:t xml:space="preserve">dan </w:t>
      </w:r>
      <w:r w:rsidR="00C36D8B" w:rsidRPr="00C36D8B">
        <w:rPr>
          <w:rFonts w:cs="Times New Roman"/>
          <w:i/>
          <w:iCs/>
          <w:szCs w:val="24"/>
          <w:lang w:val="sv-SE"/>
        </w:rPr>
        <w:t xml:space="preserve">hirarchical token bucket </w:t>
      </w:r>
      <w:r w:rsidR="00C36D8B">
        <w:rPr>
          <w:rFonts w:cs="Times New Roman"/>
          <w:szCs w:val="24"/>
          <w:lang w:val="sv-SE"/>
        </w:rPr>
        <w:t xml:space="preserve">(htb) </w:t>
      </w:r>
      <w:r w:rsidR="00C36D8B" w:rsidRPr="006C2942">
        <w:rPr>
          <w:rFonts w:asciiTheme="majorBidi" w:hAnsiTheme="majorBidi" w:cstheme="majorBidi"/>
          <w:szCs w:val="24"/>
        </w:rPr>
        <w:t>dapat digunakan untuk STMIK widya utama</w:t>
      </w:r>
      <w:r w:rsidR="00C36D8B" w:rsidRPr="00C36D8B">
        <w:rPr>
          <w:rFonts w:cs="Times New Roman"/>
          <w:szCs w:val="24"/>
          <w:lang w:val="en-US"/>
        </w:rPr>
        <w:t xml:space="preserve"> ?</w:t>
      </w:r>
      <w:r w:rsidRPr="002435C4">
        <w:rPr>
          <w:rFonts w:cs="Times New Roman"/>
          <w:szCs w:val="24"/>
          <w:lang w:val="en-US"/>
        </w:rPr>
        <w:t xml:space="preserve">, Sebagai item pertanyaan uji manfaat , di peroleh skor sebesar </w:t>
      </w:r>
      <w:r w:rsidR="00CB61AA">
        <w:rPr>
          <w:rFonts w:cs="Times New Roman"/>
          <w:szCs w:val="24"/>
          <w:lang w:val="en-US"/>
        </w:rPr>
        <w:t>47</w:t>
      </w:r>
      <w:r w:rsidRPr="002435C4">
        <w:rPr>
          <w:rFonts w:cs="Times New Roman"/>
          <w:szCs w:val="24"/>
          <w:lang w:val="en-US"/>
        </w:rPr>
        <w:t xml:space="preserve">% setuju bahwa penerapan implementasi manajemen </w:t>
      </w:r>
      <w:r w:rsidR="00C36D8B" w:rsidRPr="00C36D8B">
        <w:rPr>
          <w:rFonts w:cs="Times New Roman"/>
          <w:i/>
          <w:iCs/>
          <w:szCs w:val="24"/>
          <w:lang w:val="en-US"/>
        </w:rPr>
        <w:t>bandwidth</w:t>
      </w:r>
      <w:r w:rsidRPr="002435C4">
        <w:rPr>
          <w:rFonts w:cs="Times New Roman"/>
          <w:szCs w:val="24"/>
          <w:lang w:val="en-US"/>
        </w:rPr>
        <w:t xml:space="preserve"> berbasis mikrotik dengan menggunakan metode </w:t>
      </w:r>
      <w:r w:rsidR="00C36D8B" w:rsidRPr="00C36D8B">
        <w:rPr>
          <w:rFonts w:cs="Times New Roman"/>
          <w:i/>
          <w:iCs/>
          <w:szCs w:val="24"/>
          <w:lang w:val="en-US"/>
        </w:rPr>
        <w:t xml:space="preserve">simple queue </w:t>
      </w:r>
      <w:r w:rsidRPr="002435C4">
        <w:rPr>
          <w:rFonts w:cs="Times New Roman"/>
          <w:szCs w:val="24"/>
          <w:lang w:val="en-US"/>
        </w:rPr>
        <w:t xml:space="preserve">dan </w:t>
      </w:r>
      <w:r w:rsidR="00C36D8B" w:rsidRPr="00C36D8B">
        <w:rPr>
          <w:rFonts w:cs="Times New Roman"/>
          <w:i/>
          <w:iCs/>
          <w:szCs w:val="24"/>
          <w:lang w:val="en-US"/>
        </w:rPr>
        <w:t xml:space="preserve">hierarchical token bucket </w:t>
      </w:r>
      <w:r w:rsidRPr="002435C4">
        <w:rPr>
          <w:rFonts w:cs="Times New Roman"/>
          <w:szCs w:val="24"/>
          <w:lang w:val="en-US"/>
        </w:rPr>
        <w:t xml:space="preserve">(HTB)  di stmik widya utama . Grafik dari respon terhadap pertanyaan </w:t>
      </w:r>
      <w:r w:rsidR="00287E97">
        <w:rPr>
          <w:rFonts w:cs="Times New Roman"/>
          <w:szCs w:val="24"/>
          <w:lang w:val="en-US"/>
        </w:rPr>
        <w:t>X</w:t>
      </w:r>
      <w:r w:rsidRPr="002435C4">
        <w:rPr>
          <w:rFonts w:cs="Times New Roman"/>
          <w:szCs w:val="24"/>
          <w:lang w:val="en-US"/>
        </w:rPr>
        <w:t>1 dapat dilihat pada gambar berikut.</w:t>
      </w:r>
    </w:p>
    <w:p w14:paraId="632E3819" w14:textId="09335518" w:rsidR="002D5133" w:rsidRDefault="00C66EAF" w:rsidP="00387583">
      <w:pPr>
        <w:autoSpaceDE w:val="0"/>
        <w:autoSpaceDN w:val="0"/>
        <w:adjustRightInd w:val="0"/>
        <w:spacing w:after="0" w:line="240" w:lineRule="auto"/>
        <w:ind w:left="426"/>
        <w:jc w:val="center"/>
        <w:rPr>
          <w:rFonts w:cs="Times New Roman"/>
          <w:szCs w:val="24"/>
          <w:lang w:val="en-US"/>
        </w:rPr>
      </w:pPr>
      <w:r>
        <w:rPr>
          <w:rFonts w:cs="Times New Roman"/>
          <w:noProof/>
          <w:szCs w:val="24"/>
          <w:lang w:val="en-US"/>
        </w:rPr>
        <w:lastRenderedPageBreak/>
        <w:drawing>
          <wp:inline distT="0" distB="0" distL="0" distR="0" wp14:anchorId="0BFEF26B" wp14:editId="3040218C">
            <wp:extent cx="4103370" cy="30575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19643" cy="3069650"/>
                    </a:xfrm>
                    <a:prstGeom prst="rect">
                      <a:avLst/>
                    </a:prstGeom>
                    <a:noFill/>
                    <a:ln>
                      <a:noFill/>
                    </a:ln>
                  </pic:spPr>
                </pic:pic>
              </a:graphicData>
            </a:graphic>
          </wp:inline>
        </w:drawing>
      </w:r>
    </w:p>
    <w:p w14:paraId="1848E88A" w14:textId="11421890" w:rsidR="0054698F" w:rsidRDefault="0054698F" w:rsidP="00387583">
      <w:pPr>
        <w:tabs>
          <w:tab w:val="left" w:pos="851"/>
        </w:tabs>
        <w:spacing w:line="360" w:lineRule="auto"/>
        <w:ind w:left="426" w:firstLine="567"/>
        <w:jc w:val="center"/>
        <w:rPr>
          <w:rFonts w:cs="Times New Roman"/>
          <w:szCs w:val="24"/>
          <w:lang w:val="en-US"/>
        </w:rPr>
      </w:pPr>
      <w:r w:rsidRPr="0054698F">
        <w:rPr>
          <w:rFonts w:cs="Times New Roman"/>
          <w:szCs w:val="24"/>
          <w:lang w:val="en-US"/>
        </w:rPr>
        <w:t>Gambar 4.1</w:t>
      </w:r>
      <w:r w:rsidR="003740DF">
        <w:rPr>
          <w:rFonts w:cs="Times New Roman"/>
          <w:szCs w:val="24"/>
          <w:lang w:val="en-US"/>
        </w:rPr>
        <w:t>3</w:t>
      </w:r>
      <w:r w:rsidRPr="0054698F">
        <w:rPr>
          <w:rFonts w:cs="Times New Roman"/>
          <w:szCs w:val="24"/>
          <w:lang w:val="en-US"/>
        </w:rPr>
        <w:t xml:space="preserve"> Pie Responden Tabel 4.</w:t>
      </w:r>
      <w:r w:rsidR="001F2183">
        <w:rPr>
          <w:rFonts w:cs="Times New Roman"/>
          <w:szCs w:val="24"/>
          <w:lang w:val="en-US"/>
        </w:rPr>
        <w:t>5</w:t>
      </w:r>
    </w:p>
    <w:p w14:paraId="4A942A27" w14:textId="58C2D55A" w:rsidR="00CB61AA" w:rsidRPr="00CB61AA" w:rsidRDefault="001C3185" w:rsidP="00387583">
      <w:pPr>
        <w:tabs>
          <w:tab w:val="left" w:pos="851"/>
        </w:tabs>
        <w:spacing w:line="360" w:lineRule="auto"/>
        <w:ind w:left="426"/>
        <w:rPr>
          <w:rFonts w:cs="Times New Roman"/>
          <w:szCs w:val="24"/>
          <w:lang w:val="en-US"/>
        </w:rPr>
      </w:pPr>
      <w:r>
        <w:rPr>
          <w:rFonts w:cs="Times New Roman"/>
          <w:szCs w:val="24"/>
          <w:lang w:val="en-US"/>
        </w:rPr>
        <w:t>Tabel 4.</w:t>
      </w:r>
      <w:r w:rsidR="000C6244">
        <w:rPr>
          <w:rFonts w:cs="Times New Roman"/>
          <w:szCs w:val="24"/>
          <w:lang w:val="en-US"/>
        </w:rPr>
        <w:t>6</w:t>
      </w:r>
      <w:r>
        <w:rPr>
          <w:rFonts w:cs="Times New Roman"/>
          <w:szCs w:val="24"/>
          <w:lang w:val="en-US"/>
        </w:rPr>
        <w:t xml:space="preserve"> Respon Responden terhadap item pertanyaan </w:t>
      </w:r>
      <w:r w:rsidR="00287E97">
        <w:rPr>
          <w:rFonts w:cs="Times New Roman"/>
          <w:szCs w:val="24"/>
          <w:lang w:val="en-US"/>
        </w:rPr>
        <w:t>X</w:t>
      </w:r>
      <w:r>
        <w:rPr>
          <w:rFonts w:cs="Times New Roman"/>
          <w:szCs w:val="24"/>
          <w:lang w:val="en-US"/>
        </w:rPr>
        <w:t>2</w:t>
      </w:r>
    </w:p>
    <w:tbl>
      <w:tblPr>
        <w:tblW w:w="6470" w:type="dxa"/>
        <w:tblInd w:w="5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5"/>
        <w:gridCol w:w="735"/>
        <w:gridCol w:w="1147"/>
        <w:gridCol w:w="1009"/>
        <w:gridCol w:w="1376"/>
        <w:gridCol w:w="1468"/>
      </w:tblGrid>
      <w:tr w:rsidR="00CB61AA" w:rsidRPr="00CB61AA" w14:paraId="00D9A88A" w14:textId="77777777" w:rsidTr="00CB61AA">
        <w:tblPrEx>
          <w:tblCellMar>
            <w:top w:w="0" w:type="dxa"/>
            <w:bottom w:w="0" w:type="dxa"/>
          </w:tblCellMar>
        </w:tblPrEx>
        <w:trPr>
          <w:cantSplit/>
        </w:trPr>
        <w:tc>
          <w:tcPr>
            <w:tcW w:w="6470" w:type="dxa"/>
            <w:gridSpan w:val="6"/>
            <w:tcBorders>
              <w:top w:val="nil"/>
              <w:left w:val="nil"/>
              <w:bottom w:val="nil"/>
              <w:right w:val="nil"/>
            </w:tcBorders>
            <w:shd w:val="clear" w:color="auto" w:fill="FFFFFF"/>
          </w:tcPr>
          <w:p w14:paraId="312202FE" w14:textId="77777777" w:rsidR="00CB61AA" w:rsidRPr="00CB61AA" w:rsidRDefault="00CB61AA"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CB61AA">
              <w:rPr>
                <w:rFonts w:ascii="Arial" w:hAnsi="Arial" w:cs="Arial"/>
                <w:b/>
                <w:bCs/>
                <w:color w:val="000000"/>
                <w:sz w:val="18"/>
                <w:szCs w:val="18"/>
                <w:lang w:val="en-US"/>
              </w:rPr>
              <w:t>X2</w:t>
            </w:r>
          </w:p>
        </w:tc>
      </w:tr>
      <w:tr w:rsidR="00CB61AA" w:rsidRPr="00CB61AA" w14:paraId="4BE0D737" w14:textId="77777777" w:rsidTr="00CB61AA">
        <w:tblPrEx>
          <w:tblCellMar>
            <w:top w:w="0" w:type="dxa"/>
            <w:bottom w:w="0" w:type="dxa"/>
          </w:tblCellMar>
        </w:tblPrEx>
        <w:trPr>
          <w:cantSplit/>
        </w:trPr>
        <w:tc>
          <w:tcPr>
            <w:tcW w:w="1470" w:type="dxa"/>
            <w:gridSpan w:val="2"/>
            <w:tcBorders>
              <w:top w:val="single" w:sz="16" w:space="0" w:color="000000"/>
              <w:left w:val="single" w:sz="16" w:space="0" w:color="000000"/>
              <w:bottom w:val="single" w:sz="16" w:space="0" w:color="000000"/>
              <w:right w:val="nil"/>
            </w:tcBorders>
            <w:shd w:val="clear" w:color="auto" w:fill="FFFFFF"/>
          </w:tcPr>
          <w:p w14:paraId="39235694" w14:textId="77777777" w:rsidR="00CB61AA" w:rsidRPr="00CB61AA" w:rsidRDefault="00CB61AA" w:rsidP="00387583">
            <w:pPr>
              <w:autoSpaceDE w:val="0"/>
              <w:autoSpaceDN w:val="0"/>
              <w:adjustRightInd w:val="0"/>
              <w:spacing w:after="0" w:line="320" w:lineRule="atLeast"/>
              <w:ind w:left="426" w:right="60"/>
              <w:jc w:val="left"/>
              <w:rPr>
                <w:rFonts w:ascii="Arial" w:hAnsi="Arial" w:cs="Arial"/>
                <w:color w:val="000000"/>
                <w:sz w:val="18"/>
                <w:szCs w:val="18"/>
                <w:lang w:val="en-US"/>
              </w:rPr>
            </w:pPr>
          </w:p>
        </w:tc>
        <w:tc>
          <w:tcPr>
            <w:tcW w:w="1147" w:type="dxa"/>
            <w:tcBorders>
              <w:top w:val="single" w:sz="16" w:space="0" w:color="000000"/>
              <w:left w:val="single" w:sz="16" w:space="0" w:color="000000"/>
              <w:bottom w:val="single" w:sz="16" w:space="0" w:color="000000"/>
            </w:tcBorders>
            <w:shd w:val="clear" w:color="auto" w:fill="FFFFFF"/>
          </w:tcPr>
          <w:p w14:paraId="1BBD3832" w14:textId="77777777" w:rsidR="00CB61AA" w:rsidRPr="00CB61AA" w:rsidRDefault="00CB61AA"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CB61AA">
              <w:rPr>
                <w:rFonts w:ascii="Arial" w:hAnsi="Arial" w:cs="Arial"/>
                <w:color w:val="000000"/>
                <w:sz w:val="18"/>
                <w:szCs w:val="18"/>
                <w:lang w:val="en-US"/>
              </w:rPr>
              <w:t>Frequency</w:t>
            </w:r>
          </w:p>
        </w:tc>
        <w:tc>
          <w:tcPr>
            <w:tcW w:w="1009" w:type="dxa"/>
            <w:tcBorders>
              <w:top w:val="single" w:sz="16" w:space="0" w:color="000000"/>
              <w:bottom w:val="single" w:sz="16" w:space="0" w:color="000000"/>
            </w:tcBorders>
            <w:shd w:val="clear" w:color="auto" w:fill="FFFFFF"/>
          </w:tcPr>
          <w:p w14:paraId="45219F98" w14:textId="77777777" w:rsidR="00CB61AA" w:rsidRPr="00CB61AA" w:rsidRDefault="00CB61AA"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CB61AA">
              <w:rPr>
                <w:rFonts w:ascii="Arial" w:hAnsi="Arial" w:cs="Arial"/>
                <w:color w:val="000000"/>
                <w:sz w:val="18"/>
                <w:szCs w:val="18"/>
                <w:lang w:val="en-US"/>
              </w:rPr>
              <w:t>Percent</w:t>
            </w:r>
          </w:p>
        </w:tc>
        <w:tc>
          <w:tcPr>
            <w:tcW w:w="1376" w:type="dxa"/>
            <w:tcBorders>
              <w:top w:val="single" w:sz="16" w:space="0" w:color="000000"/>
              <w:bottom w:val="single" w:sz="16" w:space="0" w:color="000000"/>
            </w:tcBorders>
            <w:shd w:val="clear" w:color="auto" w:fill="FFFFFF"/>
          </w:tcPr>
          <w:p w14:paraId="35F4645C" w14:textId="77777777" w:rsidR="00CB61AA" w:rsidRPr="00CB61AA" w:rsidRDefault="00CB61AA"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CB61AA">
              <w:rPr>
                <w:rFonts w:ascii="Arial" w:hAnsi="Arial" w:cs="Arial"/>
                <w:color w:val="000000"/>
                <w:sz w:val="18"/>
                <w:szCs w:val="18"/>
                <w:lang w:val="en-US"/>
              </w:rPr>
              <w:t>Valid Percent</w:t>
            </w:r>
          </w:p>
        </w:tc>
        <w:tc>
          <w:tcPr>
            <w:tcW w:w="1468" w:type="dxa"/>
            <w:tcBorders>
              <w:top w:val="single" w:sz="16" w:space="0" w:color="000000"/>
              <w:bottom w:val="single" w:sz="16" w:space="0" w:color="000000"/>
              <w:right w:val="single" w:sz="16" w:space="0" w:color="000000"/>
            </w:tcBorders>
            <w:shd w:val="clear" w:color="auto" w:fill="FFFFFF"/>
          </w:tcPr>
          <w:p w14:paraId="7BBAE49A" w14:textId="77777777" w:rsidR="00CB61AA" w:rsidRPr="00CB61AA" w:rsidRDefault="00CB61AA"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CB61AA">
              <w:rPr>
                <w:rFonts w:ascii="Arial" w:hAnsi="Arial" w:cs="Arial"/>
                <w:color w:val="000000"/>
                <w:sz w:val="18"/>
                <w:szCs w:val="18"/>
                <w:lang w:val="en-US"/>
              </w:rPr>
              <w:t>Cumulative Percent</w:t>
            </w:r>
          </w:p>
        </w:tc>
      </w:tr>
      <w:tr w:rsidR="00CB61AA" w:rsidRPr="00CB61AA" w14:paraId="5B450A0E" w14:textId="77777777" w:rsidTr="00CB61AA">
        <w:tblPrEx>
          <w:tblCellMar>
            <w:top w:w="0" w:type="dxa"/>
            <w:bottom w:w="0" w:type="dxa"/>
          </w:tblCellMar>
        </w:tblPrEx>
        <w:trPr>
          <w:cantSplit/>
        </w:trPr>
        <w:tc>
          <w:tcPr>
            <w:tcW w:w="735" w:type="dxa"/>
            <w:vMerge w:val="restart"/>
            <w:tcBorders>
              <w:top w:val="single" w:sz="16" w:space="0" w:color="000000"/>
              <w:left w:val="single" w:sz="16" w:space="0" w:color="000000"/>
              <w:bottom w:val="single" w:sz="16" w:space="0" w:color="000000"/>
              <w:right w:val="nil"/>
            </w:tcBorders>
            <w:shd w:val="clear" w:color="auto" w:fill="FFFFFF"/>
            <w:vAlign w:val="center"/>
          </w:tcPr>
          <w:p w14:paraId="0BAD28C8" w14:textId="77777777" w:rsidR="00CB61AA" w:rsidRPr="00CB61AA" w:rsidRDefault="00CB61AA"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CB61AA">
              <w:rPr>
                <w:rFonts w:ascii="Arial" w:hAnsi="Arial" w:cs="Arial"/>
                <w:color w:val="000000"/>
                <w:sz w:val="18"/>
                <w:szCs w:val="18"/>
                <w:lang w:val="en-US"/>
              </w:rPr>
              <w:t>Valid</w:t>
            </w:r>
          </w:p>
        </w:tc>
        <w:tc>
          <w:tcPr>
            <w:tcW w:w="735" w:type="dxa"/>
            <w:tcBorders>
              <w:top w:val="single" w:sz="16" w:space="0" w:color="000000"/>
              <w:left w:val="nil"/>
              <w:bottom w:val="nil"/>
              <w:right w:val="single" w:sz="16" w:space="0" w:color="000000"/>
            </w:tcBorders>
            <w:shd w:val="clear" w:color="auto" w:fill="FFFFFF"/>
            <w:vAlign w:val="center"/>
          </w:tcPr>
          <w:p w14:paraId="0D02454B" w14:textId="77777777" w:rsidR="00CB61AA" w:rsidRPr="00CB61AA" w:rsidRDefault="00CB61AA"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CB61AA">
              <w:rPr>
                <w:rFonts w:ascii="Arial" w:hAnsi="Arial" w:cs="Arial"/>
                <w:color w:val="000000"/>
                <w:sz w:val="18"/>
                <w:szCs w:val="18"/>
                <w:lang w:val="en-US"/>
              </w:rPr>
              <w:t>1.00</w:t>
            </w:r>
          </w:p>
        </w:tc>
        <w:tc>
          <w:tcPr>
            <w:tcW w:w="1147" w:type="dxa"/>
            <w:tcBorders>
              <w:top w:val="single" w:sz="16" w:space="0" w:color="000000"/>
              <w:left w:val="single" w:sz="16" w:space="0" w:color="000000"/>
              <w:bottom w:val="nil"/>
            </w:tcBorders>
            <w:shd w:val="clear" w:color="auto" w:fill="FFFFFF"/>
            <w:vAlign w:val="center"/>
          </w:tcPr>
          <w:p w14:paraId="2B291069" w14:textId="77777777" w:rsidR="00CB61AA" w:rsidRPr="00CB61AA" w:rsidRDefault="00CB61A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B61AA">
              <w:rPr>
                <w:rFonts w:ascii="Arial" w:hAnsi="Arial" w:cs="Arial"/>
                <w:color w:val="000000"/>
                <w:sz w:val="18"/>
                <w:szCs w:val="18"/>
                <w:lang w:val="en-US"/>
              </w:rPr>
              <w:t>1</w:t>
            </w:r>
          </w:p>
        </w:tc>
        <w:tc>
          <w:tcPr>
            <w:tcW w:w="1009" w:type="dxa"/>
            <w:tcBorders>
              <w:top w:val="single" w:sz="16" w:space="0" w:color="000000"/>
              <w:bottom w:val="nil"/>
            </w:tcBorders>
            <w:shd w:val="clear" w:color="auto" w:fill="FFFFFF"/>
            <w:vAlign w:val="center"/>
          </w:tcPr>
          <w:p w14:paraId="61674E87" w14:textId="77777777" w:rsidR="00CB61AA" w:rsidRPr="00CB61AA" w:rsidRDefault="00CB61A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B61AA">
              <w:rPr>
                <w:rFonts w:ascii="Arial" w:hAnsi="Arial" w:cs="Arial"/>
                <w:color w:val="000000"/>
                <w:sz w:val="18"/>
                <w:szCs w:val="18"/>
                <w:lang w:val="en-US"/>
              </w:rPr>
              <w:t>5.0</w:t>
            </w:r>
          </w:p>
        </w:tc>
        <w:tc>
          <w:tcPr>
            <w:tcW w:w="1376" w:type="dxa"/>
            <w:tcBorders>
              <w:top w:val="single" w:sz="16" w:space="0" w:color="000000"/>
              <w:bottom w:val="nil"/>
            </w:tcBorders>
            <w:shd w:val="clear" w:color="auto" w:fill="FFFFFF"/>
            <w:vAlign w:val="center"/>
          </w:tcPr>
          <w:p w14:paraId="533C8EB2" w14:textId="77777777" w:rsidR="00CB61AA" w:rsidRPr="00CB61AA" w:rsidRDefault="00CB61A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B61AA">
              <w:rPr>
                <w:rFonts w:ascii="Arial" w:hAnsi="Arial" w:cs="Arial"/>
                <w:color w:val="000000"/>
                <w:sz w:val="18"/>
                <w:szCs w:val="18"/>
                <w:lang w:val="en-US"/>
              </w:rPr>
              <w:t>5.0</w:t>
            </w:r>
          </w:p>
        </w:tc>
        <w:tc>
          <w:tcPr>
            <w:tcW w:w="1468" w:type="dxa"/>
            <w:tcBorders>
              <w:top w:val="single" w:sz="16" w:space="0" w:color="000000"/>
              <w:bottom w:val="nil"/>
              <w:right w:val="single" w:sz="16" w:space="0" w:color="000000"/>
            </w:tcBorders>
            <w:shd w:val="clear" w:color="auto" w:fill="FFFFFF"/>
            <w:vAlign w:val="center"/>
          </w:tcPr>
          <w:p w14:paraId="553B33F4" w14:textId="77777777" w:rsidR="00CB61AA" w:rsidRPr="00CB61AA" w:rsidRDefault="00CB61A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B61AA">
              <w:rPr>
                <w:rFonts w:ascii="Arial" w:hAnsi="Arial" w:cs="Arial"/>
                <w:color w:val="000000"/>
                <w:sz w:val="18"/>
                <w:szCs w:val="18"/>
                <w:lang w:val="en-US"/>
              </w:rPr>
              <w:t>5.0</w:t>
            </w:r>
          </w:p>
        </w:tc>
      </w:tr>
      <w:tr w:rsidR="00CB61AA" w:rsidRPr="00CB61AA" w14:paraId="2FEE7ABD" w14:textId="77777777" w:rsidTr="00CB61AA">
        <w:tblPrEx>
          <w:tblCellMar>
            <w:top w:w="0" w:type="dxa"/>
            <w:bottom w:w="0" w:type="dxa"/>
          </w:tblCellMar>
        </w:tblPrEx>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14:paraId="029FA2F1" w14:textId="77777777" w:rsidR="00CB61AA" w:rsidRPr="00CB61AA" w:rsidRDefault="00CB61AA" w:rsidP="00387583">
            <w:pPr>
              <w:autoSpaceDE w:val="0"/>
              <w:autoSpaceDN w:val="0"/>
              <w:adjustRightInd w:val="0"/>
              <w:spacing w:after="0" w:line="240" w:lineRule="auto"/>
              <w:ind w:left="426"/>
              <w:jc w:val="left"/>
              <w:rPr>
                <w:rFonts w:ascii="Arial" w:hAnsi="Arial" w:cs="Arial"/>
                <w:color w:val="000000"/>
                <w:sz w:val="18"/>
                <w:szCs w:val="18"/>
                <w:lang w:val="en-US"/>
              </w:rPr>
            </w:pPr>
          </w:p>
        </w:tc>
        <w:tc>
          <w:tcPr>
            <w:tcW w:w="735" w:type="dxa"/>
            <w:tcBorders>
              <w:top w:val="nil"/>
              <w:left w:val="nil"/>
              <w:bottom w:val="nil"/>
              <w:right w:val="single" w:sz="16" w:space="0" w:color="000000"/>
            </w:tcBorders>
            <w:shd w:val="clear" w:color="auto" w:fill="FFFFFF"/>
            <w:vAlign w:val="center"/>
          </w:tcPr>
          <w:p w14:paraId="413AA196" w14:textId="77777777" w:rsidR="00CB61AA" w:rsidRPr="00CB61AA" w:rsidRDefault="00CB61AA"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CB61AA">
              <w:rPr>
                <w:rFonts w:ascii="Arial" w:hAnsi="Arial" w:cs="Arial"/>
                <w:color w:val="000000"/>
                <w:sz w:val="18"/>
                <w:szCs w:val="18"/>
                <w:lang w:val="en-US"/>
              </w:rPr>
              <w:t>3.00</w:t>
            </w:r>
          </w:p>
        </w:tc>
        <w:tc>
          <w:tcPr>
            <w:tcW w:w="1147" w:type="dxa"/>
            <w:tcBorders>
              <w:top w:val="nil"/>
              <w:left w:val="single" w:sz="16" w:space="0" w:color="000000"/>
              <w:bottom w:val="nil"/>
            </w:tcBorders>
            <w:shd w:val="clear" w:color="auto" w:fill="FFFFFF"/>
            <w:vAlign w:val="center"/>
          </w:tcPr>
          <w:p w14:paraId="0155CD84" w14:textId="77777777" w:rsidR="00CB61AA" w:rsidRPr="00CB61AA" w:rsidRDefault="00CB61A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B61AA">
              <w:rPr>
                <w:rFonts w:ascii="Arial" w:hAnsi="Arial" w:cs="Arial"/>
                <w:color w:val="000000"/>
                <w:sz w:val="18"/>
                <w:szCs w:val="18"/>
                <w:lang w:val="en-US"/>
              </w:rPr>
              <w:t>16</w:t>
            </w:r>
          </w:p>
        </w:tc>
        <w:tc>
          <w:tcPr>
            <w:tcW w:w="1009" w:type="dxa"/>
            <w:tcBorders>
              <w:top w:val="nil"/>
              <w:bottom w:val="nil"/>
            </w:tcBorders>
            <w:shd w:val="clear" w:color="auto" w:fill="FFFFFF"/>
            <w:vAlign w:val="center"/>
          </w:tcPr>
          <w:p w14:paraId="53B9F926" w14:textId="77777777" w:rsidR="00CB61AA" w:rsidRPr="00CB61AA" w:rsidRDefault="00CB61A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B61AA">
              <w:rPr>
                <w:rFonts w:ascii="Arial" w:hAnsi="Arial" w:cs="Arial"/>
                <w:color w:val="000000"/>
                <w:sz w:val="18"/>
                <w:szCs w:val="18"/>
                <w:lang w:val="en-US"/>
              </w:rPr>
              <w:t>80.0</w:t>
            </w:r>
          </w:p>
        </w:tc>
        <w:tc>
          <w:tcPr>
            <w:tcW w:w="1376" w:type="dxa"/>
            <w:tcBorders>
              <w:top w:val="nil"/>
              <w:bottom w:val="nil"/>
            </w:tcBorders>
            <w:shd w:val="clear" w:color="auto" w:fill="FFFFFF"/>
            <w:vAlign w:val="center"/>
          </w:tcPr>
          <w:p w14:paraId="2098097D" w14:textId="77777777" w:rsidR="00CB61AA" w:rsidRPr="00CB61AA" w:rsidRDefault="00CB61A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B61AA">
              <w:rPr>
                <w:rFonts w:ascii="Arial" w:hAnsi="Arial" w:cs="Arial"/>
                <w:color w:val="000000"/>
                <w:sz w:val="18"/>
                <w:szCs w:val="18"/>
                <w:lang w:val="en-US"/>
              </w:rPr>
              <w:t>80.0</w:t>
            </w:r>
          </w:p>
        </w:tc>
        <w:tc>
          <w:tcPr>
            <w:tcW w:w="1468" w:type="dxa"/>
            <w:tcBorders>
              <w:top w:val="nil"/>
              <w:bottom w:val="nil"/>
              <w:right w:val="single" w:sz="16" w:space="0" w:color="000000"/>
            </w:tcBorders>
            <w:shd w:val="clear" w:color="auto" w:fill="FFFFFF"/>
            <w:vAlign w:val="center"/>
          </w:tcPr>
          <w:p w14:paraId="03B0C7D2" w14:textId="77777777" w:rsidR="00CB61AA" w:rsidRPr="00CB61AA" w:rsidRDefault="00CB61A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B61AA">
              <w:rPr>
                <w:rFonts w:ascii="Arial" w:hAnsi="Arial" w:cs="Arial"/>
                <w:color w:val="000000"/>
                <w:sz w:val="18"/>
                <w:szCs w:val="18"/>
                <w:lang w:val="en-US"/>
              </w:rPr>
              <w:t>85.0</w:t>
            </w:r>
          </w:p>
        </w:tc>
      </w:tr>
      <w:tr w:rsidR="00CB61AA" w:rsidRPr="00CB61AA" w14:paraId="3CA6E326" w14:textId="77777777" w:rsidTr="00CB61AA">
        <w:tblPrEx>
          <w:tblCellMar>
            <w:top w:w="0" w:type="dxa"/>
            <w:bottom w:w="0" w:type="dxa"/>
          </w:tblCellMar>
        </w:tblPrEx>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14:paraId="6AE76805" w14:textId="77777777" w:rsidR="00CB61AA" w:rsidRPr="00CB61AA" w:rsidRDefault="00CB61AA" w:rsidP="00387583">
            <w:pPr>
              <w:autoSpaceDE w:val="0"/>
              <w:autoSpaceDN w:val="0"/>
              <w:adjustRightInd w:val="0"/>
              <w:spacing w:after="0" w:line="240" w:lineRule="auto"/>
              <w:ind w:left="426"/>
              <w:jc w:val="left"/>
              <w:rPr>
                <w:rFonts w:ascii="Arial" w:hAnsi="Arial" w:cs="Arial"/>
                <w:color w:val="000000"/>
                <w:sz w:val="18"/>
                <w:szCs w:val="18"/>
                <w:lang w:val="en-US"/>
              </w:rPr>
            </w:pPr>
          </w:p>
        </w:tc>
        <w:tc>
          <w:tcPr>
            <w:tcW w:w="735" w:type="dxa"/>
            <w:tcBorders>
              <w:top w:val="nil"/>
              <w:left w:val="nil"/>
              <w:bottom w:val="nil"/>
              <w:right w:val="single" w:sz="16" w:space="0" w:color="000000"/>
            </w:tcBorders>
            <w:shd w:val="clear" w:color="auto" w:fill="FFFFFF"/>
            <w:vAlign w:val="center"/>
          </w:tcPr>
          <w:p w14:paraId="4A8E6CF8" w14:textId="77777777" w:rsidR="00CB61AA" w:rsidRPr="00CB61AA" w:rsidRDefault="00CB61AA"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CB61AA">
              <w:rPr>
                <w:rFonts w:ascii="Arial" w:hAnsi="Arial" w:cs="Arial"/>
                <w:color w:val="000000"/>
                <w:sz w:val="18"/>
                <w:szCs w:val="18"/>
                <w:lang w:val="en-US"/>
              </w:rPr>
              <w:t>4.00</w:t>
            </w:r>
          </w:p>
        </w:tc>
        <w:tc>
          <w:tcPr>
            <w:tcW w:w="1147" w:type="dxa"/>
            <w:tcBorders>
              <w:top w:val="nil"/>
              <w:left w:val="single" w:sz="16" w:space="0" w:color="000000"/>
              <w:bottom w:val="nil"/>
            </w:tcBorders>
            <w:shd w:val="clear" w:color="auto" w:fill="FFFFFF"/>
            <w:vAlign w:val="center"/>
          </w:tcPr>
          <w:p w14:paraId="54F74853" w14:textId="77777777" w:rsidR="00CB61AA" w:rsidRPr="00CB61AA" w:rsidRDefault="00CB61A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B61AA">
              <w:rPr>
                <w:rFonts w:ascii="Arial" w:hAnsi="Arial" w:cs="Arial"/>
                <w:color w:val="000000"/>
                <w:sz w:val="18"/>
                <w:szCs w:val="18"/>
                <w:lang w:val="en-US"/>
              </w:rPr>
              <w:t>3</w:t>
            </w:r>
          </w:p>
        </w:tc>
        <w:tc>
          <w:tcPr>
            <w:tcW w:w="1009" w:type="dxa"/>
            <w:tcBorders>
              <w:top w:val="nil"/>
              <w:bottom w:val="nil"/>
            </w:tcBorders>
            <w:shd w:val="clear" w:color="auto" w:fill="FFFFFF"/>
            <w:vAlign w:val="center"/>
          </w:tcPr>
          <w:p w14:paraId="2D9E7703" w14:textId="77777777" w:rsidR="00CB61AA" w:rsidRPr="00CB61AA" w:rsidRDefault="00CB61A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B61AA">
              <w:rPr>
                <w:rFonts w:ascii="Arial" w:hAnsi="Arial" w:cs="Arial"/>
                <w:color w:val="000000"/>
                <w:sz w:val="18"/>
                <w:szCs w:val="18"/>
                <w:lang w:val="en-US"/>
              </w:rPr>
              <w:t>15.0</w:t>
            </w:r>
          </w:p>
        </w:tc>
        <w:tc>
          <w:tcPr>
            <w:tcW w:w="1376" w:type="dxa"/>
            <w:tcBorders>
              <w:top w:val="nil"/>
              <w:bottom w:val="nil"/>
            </w:tcBorders>
            <w:shd w:val="clear" w:color="auto" w:fill="FFFFFF"/>
            <w:vAlign w:val="center"/>
          </w:tcPr>
          <w:p w14:paraId="33488648" w14:textId="77777777" w:rsidR="00CB61AA" w:rsidRPr="00CB61AA" w:rsidRDefault="00CB61A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B61AA">
              <w:rPr>
                <w:rFonts w:ascii="Arial" w:hAnsi="Arial" w:cs="Arial"/>
                <w:color w:val="000000"/>
                <w:sz w:val="18"/>
                <w:szCs w:val="18"/>
                <w:lang w:val="en-US"/>
              </w:rPr>
              <w:t>15.0</w:t>
            </w:r>
          </w:p>
        </w:tc>
        <w:tc>
          <w:tcPr>
            <w:tcW w:w="1468" w:type="dxa"/>
            <w:tcBorders>
              <w:top w:val="nil"/>
              <w:bottom w:val="nil"/>
              <w:right w:val="single" w:sz="16" w:space="0" w:color="000000"/>
            </w:tcBorders>
            <w:shd w:val="clear" w:color="auto" w:fill="FFFFFF"/>
            <w:vAlign w:val="center"/>
          </w:tcPr>
          <w:p w14:paraId="005449FB" w14:textId="77777777" w:rsidR="00CB61AA" w:rsidRPr="00CB61AA" w:rsidRDefault="00CB61A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B61AA">
              <w:rPr>
                <w:rFonts w:ascii="Arial" w:hAnsi="Arial" w:cs="Arial"/>
                <w:color w:val="000000"/>
                <w:sz w:val="18"/>
                <w:szCs w:val="18"/>
                <w:lang w:val="en-US"/>
              </w:rPr>
              <w:t>100.0</w:t>
            </w:r>
          </w:p>
        </w:tc>
      </w:tr>
      <w:tr w:rsidR="00CB61AA" w:rsidRPr="00CB61AA" w14:paraId="48C69F77" w14:textId="77777777" w:rsidTr="00CB61AA">
        <w:tblPrEx>
          <w:tblCellMar>
            <w:top w:w="0" w:type="dxa"/>
            <w:bottom w:w="0" w:type="dxa"/>
          </w:tblCellMar>
        </w:tblPrEx>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14:paraId="6964EEC9" w14:textId="77777777" w:rsidR="00CB61AA" w:rsidRPr="00CB61AA" w:rsidRDefault="00CB61AA" w:rsidP="00387583">
            <w:pPr>
              <w:autoSpaceDE w:val="0"/>
              <w:autoSpaceDN w:val="0"/>
              <w:adjustRightInd w:val="0"/>
              <w:spacing w:after="0" w:line="240" w:lineRule="auto"/>
              <w:ind w:left="426"/>
              <w:jc w:val="left"/>
              <w:rPr>
                <w:rFonts w:ascii="Arial" w:hAnsi="Arial" w:cs="Arial"/>
                <w:color w:val="000000"/>
                <w:sz w:val="18"/>
                <w:szCs w:val="18"/>
                <w:lang w:val="en-US"/>
              </w:rPr>
            </w:pPr>
          </w:p>
        </w:tc>
        <w:tc>
          <w:tcPr>
            <w:tcW w:w="735" w:type="dxa"/>
            <w:tcBorders>
              <w:top w:val="nil"/>
              <w:left w:val="nil"/>
              <w:bottom w:val="single" w:sz="16" w:space="0" w:color="000000"/>
              <w:right w:val="single" w:sz="16" w:space="0" w:color="000000"/>
            </w:tcBorders>
            <w:shd w:val="clear" w:color="auto" w:fill="FFFFFF"/>
            <w:vAlign w:val="center"/>
          </w:tcPr>
          <w:p w14:paraId="60299645" w14:textId="77777777" w:rsidR="00CB61AA" w:rsidRPr="00CB61AA" w:rsidRDefault="00CB61AA"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CB61AA">
              <w:rPr>
                <w:rFonts w:ascii="Arial" w:hAnsi="Arial" w:cs="Arial"/>
                <w:color w:val="000000"/>
                <w:sz w:val="18"/>
                <w:szCs w:val="18"/>
                <w:lang w:val="en-US"/>
              </w:rPr>
              <w:t>Total</w:t>
            </w:r>
          </w:p>
        </w:tc>
        <w:tc>
          <w:tcPr>
            <w:tcW w:w="1147" w:type="dxa"/>
            <w:tcBorders>
              <w:top w:val="nil"/>
              <w:left w:val="single" w:sz="16" w:space="0" w:color="000000"/>
              <w:bottom w:val="single" w:sz="16" w:space="0" w:color="000000"/>
            </w:tcBorders>
            <w:shd w:val="clear" w:color="auto" w:fill="FFFFFF"/>
            <w:vAlign w:val="center"/>
          </w:tcPr>
          <w:p w14:paraId="3676BB92" w14:textId="77777777" w:rsidR="00CB61AA" w:rsidRPr="00CB61AA" w:rsidRDefault="00CB61A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B61AA">
              <w:rPr>
                <w:rFonts w:ascii="Arial" w:hAnsi="Arial" w:cs="Arial"/>
                <w:color w:val="000000"/>
                <w:sz w:val="18"/>
                <w:szCs w:val="18"/>
                <w:lang w:val="en-US"/>
              </w:rPr>
              <w:t>20</w:t>
            </w:r>
          </w:p>
        </w:tc>
        <w:tc>
          <w:tcPr>
            <w:tcW w:w="1009" w:type="dxa"/>
            <w:tcBorders>
              <w:top w:val="nil"/>
              <w:bottom w:val="single" w:sz="16" w:space="0" w:color="000000"/>
            </w:tcBorders>
            <w:shd w:val="clear" w:color="auto" w:fill="FFFFFF"/>
            <w:vAlign w:val="center"/>
          </w:tcPr>
          <w:p w14:paraId="0406961A" w14:textId="77777777" w:rsidR="00CB61AA" w:rsidRPr="00CB61AA" w:rsidRDefault="00CB61A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B61AA">
              <w:rPr>
                <w:rFonts w:ascii="Arial" w:hAnsi="Arial" w:cs="Arial"/>
                <w:color w:val="000000"/>
                <w:sz w:val="18"/>
                <w:szCs w:val="18"/>
                <w:lang w:val="en-US"/>
              </w:rPr>
              <w:t>100.0</w:t>
            </w:r>
          </w:p>
        </w:tc>
        <w:tc>
          <w:tcPr>
            <w:tcW w:w="1376" w:type="dxa"/>
            <w:tcBorders>
              <w:top w:val="nil"/>
              <w:bottom w:val="single" w:sz="16" w:space="0" w:color="000000"/>
            </w:tcBorders>
            <w:shd w:val="clear" w:color="auto" w:fill="FFFFFF"/>
            <w:vAlign w:val="center"/>
          </w:tcPr>
          <w:p w14:paraId="0BB9108E" w14:textId="77777777" w:rsidR="00CB61AA" w:rsidRPr="00CB61AA" w:rsidRDefault="00CB61A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B61AA">
              <w:rPr>
                <w:rFonts w:ascii="Arial" w:hAnsi="Arial" w:cs="Arial"/>
                <w:color w:val="000000"/>
                <w:sz w:val="18"/>
                <w:szCs w:val="18"/>
                <w:lang w:val="en-US"/>
              </w:rPr>
              <w:t>100.0</w:t>
            </w:r>
          </w:p>
        </w:tc>
        <w:tc>
          <w:tcPr>
            <w:tcW w:w="1468" w:type="dxa"/>
            <w:tcBorders>
              <w:top w:val="nil"/>
              <w:bottom w:val="single" w:sz="16" w:space="0" w:color="000000"/>
              <w:right w:val="single" w:sz="16" w:space="0" w:color="000000"/>
            </w:tcBorders>
            <w:shd w:val="clear" w:color="auto" w:fill="FFFFFF"/>
          </w:tcPr>
          <w:p w14:paraId="55BCD866" w14:textId="77777777" w:rsidR="00CB61AA" w:rsidRPr="00CB61AA" w:rsidRDefault="00CB61AA" w:rsidP="00387583">
            <w:pPr>
              <w:autoSpaceDE w:val="0"/>
              <w:autoSpaceDN w:val="0"/>
              <w:adjustRightInd w:val="0"/>
              <w:spacing w:after="0" w:line="240" w:lineRule="auto"/>
              <w:ind w:left="426"/>
              <w:jc w:val="left"/>
              <w:rPr>
                <w:rFonts w:cs="Times New Roman"/>
                <w:szCs w:val="24"/>
                <w:lang w:val="en-US"/>
              </w:rPr>
            </w:pPr>
          </w:p>
        </w:tc>
      </w:tr>
    </w:tbl>
    <w:p w14:paraId="778EA39D" w14:textId="77777777" w:rsidR="00CB61AA" w:rsidRDefault="00CB61AA" w:rsidP="00387583">
      <w:pPr>
        <w:tabs>
          <w:tab w:val="left" w:pos="1134"/>
        </w:tabs>
        <w:spacing w:line="360" w:lineRule="auto"/>
        <w:ind w:left="426" w:firstLine="567"/>
        <w:rPr>
          <w:rFonts w:cs="Times New Roman"/>
          <w:szCs w:val="24"/>
          <w:lang w:val="en-US"/>
        </w:rPr>
      </w:pPr>
    </w:p>
    <w:p w14:paraId="21E43600" w14:textId="539087D3" w:rsidR="001C3185" w:rsidRDefault="00E26E05" w:rsidP="00387583">
      <w:pPr>
        <w:tabs>
          <w:tab w:val="left" w:pos="1134"/>
        </w:tabs>
        <w:spacing w:line="360" w:lineRule="auto"/>
        <w:ind w:left="426" w:firstLine="567"/>
        <w:rPr>
          <w:rFonts w:cs="Times New Roman"/>
          <w:szCs w:val="24"/>
          <w:lang w:val="en-US"/>
        </w:rPr>
      </w:pPr>
      <w:r w:rsidRPr="00E26E05">
        <w:rPr>
          <w:rFonts w:cs="Times New Roman"/>
          <w:szCs w:val="24"/>
          <w:lang w:val="en-US"/>
        </w:rPr>
        <w:t xml:space="preserve">Berdasarkan Tabel </w:t>
      </w:r>
      <w:proofErr w:type="gramStart"/>
      <w:r w:rsidRPr="00E26E05">
        <w:rPr>
          <w:rFonts w:cs="Times New Roman"/>
          <w:szCs w:val="24"/>
          <w:lang w:val="en-US"/>
        </w:rPr>
        <w:t>4.</w:t>
      </w:r>
      <w:r w:rsidR="000C6244">
        <w:rPr>
          <w:rFonts w:cs="Times New Roman"/>
          <w:szCs w:val="24"/>
          <w:lang w:val="en-US"/>
        </w:rPr>
        <w:t>6</w:t>
      </w:r>
      <w:r w:rsidRPr="00E26E05">
        <w:rPr>
          <w:rFonts w:cs="Times New Roman"/>
          <w:szCs w:val="24"/>
          <w:lang w:val="en-US"/>
        </w:rPr>
        <w:t xml:space="preserve"> ,</w:t>
      </w:r>
      <w:proofErr w:type="gramEnd"/>
      <w:r w:rsidRPr="00E26E05">
        <w:rPr>
          <w:rFonts w:cs="Times New Roman"/>
          <w:szCs w:val="24"/>
          <w:lang w:val="en-US"/>
        </w:rPr>
        <w:t xml:space="preserve"> presentase terbesar untuk pertanyaan , </w:t>
      </w:r>
      <w:r w:rsidR="00C36D8B" w:rsidRPr="006C2942">
        <w:rPr>
          <w:rFonts w:asciiTheme="majorBidi" w:hAnsiTheme="majorBidi" w:cstheme="majorBidi"/>
          <w:szCs w:val="24"/>
        </w:rPr>
        <w:t xml:space="preserve">Apakah anda setuju bahwa </w:t>
      </w:r>
      <w:r w:rsidR="00C36D8B" w:rsidRPr="00C36D8B">
        <w:rPr>
          <w:rFonts w:asciiTheme="majorBidi" w:hAnsiTheme="majorBidi" w:cstheme="majorBidi"/>
          <w:i/>
          <w:iCs/>
          <w:szCs w:val="24"/>
        </w:rPr>
        <w:t>bandwidth</w:t>
      </w:r>
      <w:r w:rsidR="00C36D8B" w:rsidRPr="006C2942">
        <w:rPr>
          <w:rFonts w:asciiTheme="majorBidi" w:hAnsiTheme="majorBidi" w:cstheme="majorBidi"/>
          <w:szCs w:val="24"/>
        </w:rPr>
        <w:t xml:space="preserve"> yang ditawarkan sesuai dengan kebutuhan</w:t>
      </w:r>
      <w:r w:rsidR="00C36D8B">
        <w:rPr>
          <w:rFonts w:asciiTheme="majorBidi" w:hAnsiTheme="majorBidi" w:cstheme="majorBidi"/>
          <w:i/>
          <w:iCs/>
          <w:color w:val="000000" w:themeColor="text1"/>
          <w:szCs w:val="24"/>
          <w:lang w:val="en-US" w:eastAsia="zh-CN"/>
        </w:rPr>
        <w:t xml:space="preserve"> </w:t>
      </w:r>
      <w:r w:rsidRPr="00E26E05">
        <w:rPr>
          <w:rFonts w:cs="Times New Roman"/>
          <w:szCs w:val="24"/>
          <w:lang w:val="en-US"/>
        </w:rPr>
        <w:t xml:space="preserve">? , Sebagai item pertanyaan uji manfaat , di peroleh skor sebesar </w:t>
      </w:r>
      <w:r w:rsidR="00CB61AA">
        <w:rPr>
          <w:rFonts w:cs="Times New Roman"/>
          <w:szCs w:val="24"/>
          <w:lang w:val="en-US"/>
        </w:rPr>
        <w:t>80</w:t>
      </w:r>
      <w:r w:rsidRPr="00E26E05">
        <w:rPr>
          <w:rFonts w:cs="Times New Roman"/>
          <w:szCs w:val="24"/>
          <w:lang w:val="en-US"/>
        </w:rPr>
        <w:t xml:space="preserve">% setuju bahwa penerapan implementasi manajemen </w:t>
      </w:r>
      <w:r w:rsidR="00C36D8B" w:rsidRPr="00C36D8B">
        <w:rPr>
          <w:rFonts w:cs="Times New Roman"/>
          <w:i/>
          <w:iCs/>
          <w:szCs w:val="24"/>
          <w:lang w:val="en-US"/>
        </w:rPr>
        <w:t>bandwidth</w:t>
      </w:r>
      <w:r w:rsidRPr="00E26E05">
        <w:rPr>
          <w:rFonts w:cs="Times New Roman"/>
          <w:szCs w:val="24"/>
          <w:lang w:val="en-US"/>
        </w:rPr>
        <w:t xml:space="preserve"> berbasis mikrotik dengan menggunakan metode </w:t>
      </w:r>
      <w:r w:rsidR="00C36D8B" w:rsidRPr="00C36D8B">
        <w:rPr>
          <w:rFonts w:cs="Times New Roman"/>
          <w:i/>
          <w:iCs/>
          <w:szCs w:val="24"/>
          <w:lang w:val="en-US"/>
        </w:rPr>
        <w:t xml:space="preserve">simple queue </w:t>
      </w:r>
      <w:r w:rsidRPr="00E26E05">
        <w:rPr>
          <w:rFonts w:cs="Times New Roman"/>
          <w:szCs w:val="24"/>
          <w:lang w:val="en-US"/>
        </w:rPr>
        <w:t xml:space="preserve">dan </w:t>
      </w:r>
      <w:r w:rsidR="00C36D8B" w:rsidRPr="00C36D8B">
        <w:rPr>
          <w:rFonts w:cs="Times New Roman"/>
          <w:i/>
          <w:iCs/>
          <w:szCs w:val="24"/>
          <w:lang w:val="en-US"/>
        </w:rPr>
        <w:t xml:space="preserve">hierarchical token bucket </w:t>
      </w:r>
      <w:r w:rsidRPr="00E26E05">
        <w:rPr>
          <w:rFonts w:cs="Times New Roman"/>
          <w:szCs w:val="24"/>
          <w:lang w:val="en-US"/>
        </w:rPr>
        <w:t xml:space="preserve">(HTB)  di stmik widya utama . Grafik dari respon terhadap pertanyaan </w:t>
      </w:r>
      <w:r w:rsidR="00287E97">
        <w:rPr>
          <w:rFonts w:cs="Times New Roman"/>
          <w:szCs w:val="24"/>
          <w:lang w:val="en-US"/>
        </w:rPr>
        <w:t>X</w:t>
      </w:r>
      <w:r w:rsidRPr="00E26E05">
        <w:rPr>
          <w:rFonts w:cs="Times New Roman"/>
          <w:szCs w:val="24"/>
          <w:lang w:val="en-US"/>
        </w:rPr>
        <w:t>2 dapat dilihat pada gambar berikut.</w:t>
      </w:r>
    </w:p>
    <w:p w14:paraId="4C6E45CD" w14:textId="37E3E98D" w:rsidR="00CB61AA" w:rsidRDefault="00CB61AA" w:rsidP="00387583">
      <w:pPr>
        <w:autoSpaceDE w:val="0"/>
        <w:autoSpaceDN w:val="0"/>
        <w:adjustRightInd w:val="0"/>
        <w:spacing w:after="0" w:line="240" w:lineRule="auto"/>
        <w:ind w:left="426"/>
        <w:jc w:val="center"/>
        <w:rPr>
          <w:rFonts w:cs="Times New Roman"/>
          <w:szCs w:val="24"/>
          <w:lang w:val="en-US"/>
        </w:rPr>
      </w:pPr>
      <w:r>
        <w:rPr>
          <w:rFonts w:cs="Times New Roman"/>
          <w:noProof/>
          <w:szCs w:val="24"/>
          <w:lang w:val="en-US"/>
        </w:rPr>
        <w:lastRenderedPageBreak/>
        <w:drawing>
          <wp:inline distT="0" distB="0" distL="0" distR="0" wp14:anchorId="6E0B00C5" wp14:editId="0370CC12">
            <wp:extent cx="4669015" cy="3733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95242" cy="3754773"/>
                    </a:xfrm>
                    <a:prstGeom prst="rect">
                      <a:avLst/>
                    </a:prstGeom>
                    <a:noFill/>
                    <a:ln>
                      <a:noFill/>
                    </a:ln>
                  </pic:spPr>
                </pic:pic>
              </a:graphicData>
            </a:graphic>
          </wp:inline>
        </w:drawing>
      </w:r>
    </w:p>
    <w:p w14:paraId="184897D2" w14:textId="5B3511A8" w:rsidR="008F38CC" w:rsidRDefault="008F38CC" w:rsidP="00387583">
      <w:pPr>
        <w:tabs>
          <w:tab w:val="left" w:pos="1134"/>
        </w:tabs>
        <w:spacing w:line="360" w:lineRule="auto"/>
        <w:ind w:left="426"/>
        <w:rPr>
          <w:rFonts w:cs="Times New Roman"/>
          <w:szCs w:val="24"/>
          <w:lang w:val="en-US"/>
        </w:rPr>
      </w:pPr>
    </w:p>
    <w:p w14:paraId="304F5AB2" w14:textId="4D1941D0" w:rsidR="0054698F" w:rsidRPr="004C37A4" w:rsidRDefault="0054698F" w:rsidP="00387583">
      <w:pPr>
        <w:tabs>
          <w:tab w:val="left" w:pos="1134"/>
        </w:tabs>
        <w:spacing w:line="360" w:lineRule="auto"/>
        <w:ind w:left="426" w:firstLine="567"/>
        <w:jc w:val="center"/>
        <w:rPr>
          <w:rFonts w:cs="Times New Roman"/>
          <w:szCs w:val="24"/>
          <w:lang w:val="en-US"/>
        </w:rPr>
      </w:pPr>
      <w:r w:rsidRPr="0054698F">
        <w:rPr>
          <w:rFonts w:cs="Times New Roman"/>
          <w:szCs w:val="24"/>
          <w:lang w:val="en-US"/>
        </w:rPr>
        <w:t>Gambar 4.1</w:t>
      </w:r>
      <w:r w:rsidR="003740DF">
        <w:rPr>
          <w:rFonts w:cs="Times New Roman"/>
          <w:szCs w:val="24"/>
          <w:lang w:val="en-US"/>
        </w:rPr>
        <w:t>4</w:t>
      </w:r>
      <w:r w:rsidRPr="0054698F">
        <w:rPr>
          <w:rFonts w:cs="Times New Roman"/>
          <w:szCs w:val="24"/>
          <w:lang w:val="en-US"/>
        </w:rPr>
        <w:t xml:space="preserve"> Pie Responden Tabel 4.</w:t>
      </w:r>
      <w:r w:rsidR="008D0A66">
        <w:rPr>
          <w:rFonts w:cs="Times New Roman"/>
          <w:szCs w:val="24"/>
          <w:lang w:val="en-US"/>
        </w:rPr>
        <w:t>6</w:t>
      </w:r>
    </w:p>
    <w:p w14:paraId="09F77BE0" w14:textId="0BB93C6D" w:rsidR="00CB61AA" w:rsidRPr="00CB61AA" w:rsidRDefault="001C3185" w:rsidP="00387583">
      <w:pPr>
        <w:tabs>
          <w:tab w:val="left" w:pos="851"/>
        </w:tabs>
        <w:spacing w:line="360" w:lineRule="auto"/>
        <w:ind w:left="426"/>
        <w:rPr>
          <w:rFonts w:cs="Times New Roman"/>
          <w:szCs w:val="24"/>
          <w:lang w:val="en-US"/>
        </w:rPr>
      </w:pPr>
      <w:r>
        <w:rPr>
          <w:rFonts w:cs="Times New Roman"/>
          <w:szCs w:val="24"/>
          <w:lang w:val="en-US"/>
        </w:rPr>
        <w:t>Tabel 4.</w:t>
      </w:r>
      <w:r w:rsidR="008D0A66">
        <w:rPr>
          <w:rFonts w:cs="Times New Roman"/>
          <w:szCs w:val="24"/>
          <w:lang w:val="en-US"/>
        </w:rPr>
        <w:t>7</w:t>
      </w:r>
      <w:r>
        <w:rPr>
          <w:rFonts w:cs="Times New Roman"/>
          <w:szCs w:val="24"/>
          <w:lang w:val="en-US"/>
        </w:rPr>
        <w:t xml:space="preserve"> Respon Responden terhadap item pertanyaan </w:t>
      </w:r>
      <w:r w:rsidR="00287E97">
        <w:rPr>
          <w:rFonts w:cs="Times New Roman"/>
          <w:szCs w:val="24"/>
          <w:lang w:val="en-US"/>
        </w:rPr>
        <w:t>X</w:t>
      </w:r>
      <w:r>
        <w:rPr>
          <w:rFonts w:cs="Times New Roman"/>
          <w:szCs w:val="24"/>
          <w:lang w:val="en-US"/>
        </w:rPr>
        <w:t>3</w:t>
      </w:r>
    </w:p>
    <w:tbl>
      <w:tblPr>
        <w:tblW w:w="6470" w:type="dxa"/>
        <w:tblInd w:w="4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5"/>
        <w:gridCol w:w="735"/>
        <w:gridCol w:w="1147"/>
        <w:gridCol w:w="1009"/>
        <w:gridCol w:w="1376"/>
        <w:gridCol w:w="1468"/>
      </w:tblGrid>
      <w:tr w:rsidR="00CB61AA" w:rsidRPr="00CB61AA" w14:paraId="26D6C802" w14:textId="77777777" w:rsidTr="00CB61AA">
        <w:tblPrEx>
          <w:tblCellMar>
            <w:top w:w="0" w:type="dxa"/>
            <w:bottom w:w="0" w:type="dxa"/>
          </w:tblCellMar>
        </w:tblPrEx>
        <w:trPr>
          <w:cantSplit/>
        </w:trPr>
        <w:tc>
          <w:tcPr>
            <w:tcW w:w="6470" w:type="dxa"/>
            <w:gridSpan w:val="6"/>
            <w:tcBorders>
              <w:top w:val="nil"/>
              <w:left w:val="nil"/>
              <w:bottom w:val="nil"/>
              <w:right w:val="nil"/>
            </w:tcBorders>
            <w:shd w:val="clear" w:color="auto" w:fill="FFFFFF"/>
          </w:tcPr>
          <w:p w14:paraId="7657F173" w14:textId="77777777" w:rsidR="00CB61AA" w:rsidRPr="00CB61AA" w:rsidRDefault="00CB61AA"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CB61AA">
              <w:rPr>
                <w:rFonts w:ascii="Arial" w:hAnsi="Arial" w:cs="Arial"/>
                <w:b/>
                <w:bCs/>
                <w:color w:val="000000"/>
                <w:sz w:val="18"/>
                <w:szCs w:val="18"/>
                <w:lang w:val="en-US"/>
              </w:rPr>
              <w:t>X3</w:t>
            </w:r>
          </w:p>
        </w:tc>
      </w:tr>
      <w:tr w:rsidR="00CB61AA" w:rsidRPr="00CB61AA" w14:paraId="393E7391" w14:textId="77777777" w:rsidTr="00CB61AA">
        <w:tblPrEx>
          <w:tblCellMar>
            <w:top w:w="0" w:type="dxa"/>
            <w:bottom w:w="0" w:type="dxa"/>
          </w:tblCellMar>
        </w:tblPrEx>
        <w:trPr>
          <w:cantSplit/>
        </w:trPr>
        <w:tc>
          <w:tcPr>
            <w:tcW w:w="1470" w:type="dxa"/>
            <w:gridSpan w:val="2"/>
            <w:tcBorders>
              <w:top w:val="single" w:sz="16" w:space="0" w:color="000000"/>
              <w:left w:val="single" w:sz="16" w:space="0" w:color="000000"/>
              <w:bottom w:val="single" w:sz="16" w:space="0" w:color="000000"/>
              <w:right w:val="nil"/>
            </w:tcBorders>
            <w:shd w:val="clear" w:color="auto" w:fill="FFFFFF"/>
          </w:tcPr>
          <w:p w14:paraId="18C3B8B0" w14:textId="77777777" w:rsidR="00CB61AA" w:rsidRPr="00CB61AA" w:rsidRDefault="00CB61AA" w:rsidP="00387583">
            <w:pPr>
              <w:autoSpaceDE w:val="0"/>
              <w:autoSpaceDN w:val="0"/>
              <w:adjustRightInd w:val="0"/>
              <w:spacing w:after="0" w:line="320" w:lineRule="atLeast"/>
              <w:ind w:left="426" w:right="60"/>
              <w:jc w:val="left"/>
              <w:rPr>
                <w:rFonts w:ascii="Arial" w:hAnsi="Arial" w:cs="Arial"/>
                <w:color w:val="000000"/>
                <w:sz w:val="18"/>
                <w:szCs w:val="18"/>
                <w:lang w:val="en-US"/>
              </w:rPr>
            </w:pPr>
          </w:p>
        </w:tc>
        <w:tc>
          <w:tcPr>
            <w:tcW w:w="1147" w:type="dxa"/>
            <w:tcBorders>
              <w:top w:val="single" w:sz="16" w:space="0" w:color="000000"/>
              <w:left w:val="single" w:sz="16" w:space="0" w:color="000000"/>
              <w:bottom w:val="single" w:sz="16" w:space="0" w:color="000000"/>
            </w:tcBorders>
            <w:shd w:val="clear" w:color="auto" w:fill="FFFFFF"/>
          </w:tcPr>
          <w:p w14:paraId="2791081D" w14:textId="77777777" w:rsidR="00CB61AA" w:rsidRPr="00CB61AA" w:rsidRDefault="00CB61AA"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CB61AA">
              <w:rPr>
                <w:rFonts w:ascii="Arial" w:hAnsi="Arial" w:cs="Arial"/>
                <w:color w:val="000000"/>
                <w:sz w:val="18"/>
                <w:szCs w:val="18"/>
                <w:lang w:val="en-US"/>
              </w:rPr>
              <w:t>Frequency</w:t>
            </w:r>
          </w:p>
        </w:tc>
        <w:tc>
          <w:tcPr>
            <w:tcW w:w="1009" w:type="dxa"/>
            <w:tcBorders>
              <w:top w:val="single" w:sz="16" w:space="0" w:color="000000"/>
              <w:bottom w:val="single" w:sz="16" w:space="0" w:color="000000"/>
            </w:tcBorders>
            <w:shd w:val="clear" w:color="auto" w:fill="FFFFFF"/>
          </w:tcPr>
          <w:p w14:paraId="01F101A7" w14:textId="77777777" w:rsidR="00CB61AA" w:rsidRPr="00CB61AA" w:rsidRDefault="00CB61AA"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CB61AA">
              <w:rPr>
                <w:rFonts w:ascii="Arial" w:hAnsi="Arial" w:cs="Arial"/>
                <w:color w:val="000000"/>
                <w:sz w:val="18"/>
                <w:szCs w:val="18"/>
                <w:lang w:val="en-US"/>
              </w:rPr>
              <w:t>Percent</w:t>
            </w:r>
          </w:p>
        </w:tc>
        <w:tc>
          <w:tcPr>
            <w:tcW w:w="1376" w:type="dxa"/>
            <w:tcBorders>
              <w:top w:val="single" w:sz="16" w:space="0" w:color="000000"/>
              <w:bottom w:val="single" w:sz="16" w:space="0" w:color="000000"/>
            </w:tcBorders>
            <w:shd w:val="clear" w:color="auto" w:fill="FFFFFF"/>
          </w:tcPr>
          <w:p w14:paraId="15D9113A" w14:textId="77777777" w:rsidR="00CB61AA" w:rsidRPr="00CB61AA" w:rsidRDefault="00CB61AA"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CB61AA">
              <w:rPr>
                <w:rFonts w:ascii="Arial" w:hAnsi="Arial" w:cs="Arial"/>
                <w:color w:val="000000"/>
                <w:sz w:val="18"/>
                <w:szCs w:val="18"/>
                <w:lang w:val="en-US"/>
              </w:rPr>
              <w:t>Valid Percent</w:t>
            </w:r>
          </w:p>
        </w:tc>
        <w:tc>
          <w:tcPr>
            <w:tcW w:w="1468" w:type="dxa"/>
            <w:tcBorders>
              <w:top w:val="single" w:sz="16" w:space="0" w:color="000000"/>
              <w:bottom w:val="single" w:sz="16" w:space="0" w:color="000000"/>
              <w:right w:val="single" w:sz="16" w:space="0" w:color="000000"/>
            </w:tcBorders>
            <w:shd w:val="clear" w:color="auto" w:fill="FFFFFF"/>
          </w:tcPr>
          <w:p w14:paraId="4376A255" w14:textId="77777777" w:rsidR="00CB61AA" w:rsidRPr="00CB61AA" w:rsidRDefault="00CB61AA"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CB61AA">
              <w:rPr>
                <w:rFonts w:ascii="Arial" w:hAnsi="Arial" w:cs="Arial"/>
                <w:color w:val="000000"/>
                <w:sz w:val="18"/>
                <w:szCs w:val="18"/>
                <w:lang w:val="en-US"/>
              </w:rPr>
              <w:t>Cumulative Percent</w:t>
            </w:r>
          </w:p>
        </w:tc>
      </w:tr>
      <w:tr w:rsidR="00CB61AA" w:rsidRPr="00CB61AA" w14:paraId="4FC47FFB" w14:textId="77777777" w:rsidTr="00CB61AA">
        <w:tblPrEx>
          <w:tblCellMar>
            <w:top w:w="0" w:type="dxa"/>
            <w:bottom w:w="0" w:type="dxa"/>
          </w:tblCellMar>
        </w:tblPrEx>
        <w:trPr>
          <w:cantSplit/>
        </w:trPr>
        <w:tc>
          <w:tcPr>
            <w:tcW w:w="735" w:type="dxa"/>
            <w:vMerge w:val="restart"/>
            <w:tcBorders>
              <w:top w:val="single" w:sz="16" w:space="0" w:color="000000"/>
              <w:left w:val="single" w:sz="16" w:space="0" w:color="000000"/>
              <w:bottom w:val="single" w:sz="16" w:space="0" w:color="000000"/>
              <w:right w:val="nil"/>
            </w:tcBorders>
            <w:shd w:val="clear" w:color="auto" w:fill="FFFFFF"/>
            <w:vAlign w:val="center"/>
          </w:tcPr>
          <w:p w14:paraId="2BE44F9A" w14:textId="77777777" w:rsidR="00CB61AA" w:rsidRPr="00CB61AA" w:rsidRDefault="00CB61AA"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CB61AA">
              <w:rPr>
                <w:rFonts w:ascii="Arial" w:hAnsi="Arial" w:cs="Arial"/>
                <w:color w:val="000000"/>
                <w:sz w:val="18"/>
                <w:szCs w:val="18"/>
                <w:lang w:val="en-US"/>
              </w:rPr>
              <w:t>Valid</w:t>
            </w:r>
          </w:p>
        </w:tc>
        <w:tc>
          <w:tcPr>
            <w:tcW w:w="735" w:type="dxa"/>
            <w:tcBorders>
              <w:top w:val="single" w:sz="16" w:space="0" w:color="000000"/>
              <w:left w:val="nil"/>
              <w:bottom w:val="nil"/>
              <w:right w:val="single" w:sz="16" w:space="0" w:color="000000"/>
            </w:tcBorders>
            <w:shd w:val="clear" w:color="auto" w:fill="FFFFFF"/>
            <w:vAlign w:val="center"/>
          </w:tcPr>
          <w:p w14:paraId="70CE9D2F" w14:textId="77777777" w:rsidR="00CB61AA" w:rsidRPr="00CB61AA" w:rsidRDefault="00CB61AA"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CB61AA">
              <w:rPr>
                <w:rFonts w:ascii="Arial" w:hAnsi="Arial" w:cs="Arial"/>
                <w:color w:val="000000"/>
                <w:sz w:val="18"/>
                <w:szCs w:val="18"/>
                <w:lang w:val="en-US"/>
              </w:rPr>
              <w:t>1.00</w:t>
            </w:r>
          </w:p>
        </w:tc>
        <w:tc>
          <w:tcPr>
            <w:tcW w:w="1147" w:type="dxa"/>
            <w:tcBorders>
              <w:top w:val="single" w:sz="16" w:space="0" w:color="000000"/>
              <w:left w:val="single" w:sz="16" w:space="0" w:color="000000"/>
              <w:bottom w:val="nil"/>
            </w:tcBorders>
            <w:shd w:val="clear" w:color="auto" w:fill="FFFFFF"/>
            <w:vAlign w:val="center"/>
          </w:tcPr>
          <w:p w14:paraId="417116E6" w14:textId="77777777" w:rsidR="00CB61AA" w:rsidRPr="00CB61AA" w:rsidRDefault="00CB61A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B61AA">
              <w:rPr>
                <w:rFonts w:ascii="Arial" w:hAnsi="Arial" w:cs="Arial"/>
                <w:color w:val="000000"/>
                <w:sz w:val="18"/>
                <w:szCs w:val="18"/>
                <w:lang w:val="en-US"/>
              </w:rPr>
              <w:t>1</w:t>
            </w:r>
          </w:p>
        </w:tc>
        <w:tc>
          <w:tcPr>
            <w:tcW w:w="1009" w:type="dxa"/>
            <w:tcBorders>
              <w:top w:val="single" w:sz="16" w:space="0" w:color="000000"/>
              <w:bottom w:val="nil"/>
            </w:tcBorders>
            <w:shd w:val="clear" w:color="auto" w:fill="FFFFFF"/>
            <w:vAlign w:val="center"/>
          </w:tcPr>
          <w:p w14:paraId="2A885517" w14:textId="77777777" w:rsidR="00CB61AA" w:rsidRPr="00CB61AA" w:rsidRDefault="00CB61A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B61AA">
              <w:rPr>
                <w:rFonts w:ascii="Arial" w:hAnsi="Arial" w:cs="Arial"/>
                <w:color w:val="000000"/>
                <w:sz w:val="18"/>
                <w:szCs w:val="18"/>
                <w:lang w:val="en-US"/>
              </w:rPr>
              <w:t>5.0</w:t>
            </w:r>
          </w:p>
        </w:tc>
        <w:tc>
          <w:tcPr>
            <w:tcW w:w="1376" w:type="dxa"/>
            <w:tcBorders>
              <w:top w:val="single" w:sz="16" w:space="0" w:color="000000"/>
              <w:bottom w:val="nil"/>
            </w:tcBorders>
            <w:shd w:val="clear" w:color="auto" w:fill="FFFFFF"/>
            <w:vAlign w:val="center"/>
          </w:tcPr>
          <w:p w14:paraId="4B351D89" w14:textId="77777777" w:rsidR="00CB61AA" w:rsidRPr="00CB61AA" w:rsidRDefault="00CB61A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B61AA">
              <w:rPr>
                <w:rFonts w:ascii="Arial" w:hAnsi="Arial" w:cs="Arial"/>
                <w:color w:val="000000"/>
                <w:sz w:val="18"/>
                <w:szCs w:val="18"/>
                <w:lang w:val="en-US"/>
              </w:rPr>
              <w:t>5.0</w:t>
            </w:r>
          </w:p>
        </w:tc>
        <w:tc>
          <w:tcPr>
            <w:tcW w:w="1468" w:type="dxa"/>
            <w:tcBorders>
              <w:top w:val="single" w:sz="16" w:space="0" w:color="000000"/>
              <w:bottom w:val="nil"/>
              <w:right w:val="single" w:sz="16" w:space="0" w:color="000000"/>
            </w:tcBorders>
            <w:shd w:val="clear" w:color="auto" w:fill="FFFFFF"/>
            <w:vAlign w:val="center"/>
          </w:tcPr>
          <w:p w14:paraId="4FBAE3DD" w14:textId="77777777" w:rsidR="00CB61AA" w:rsidRPr="00CB61AA" w:rsidRDefault="00CB61A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B61AA">
              <w:rPr>
                <w:rFonts w:ascii="Arial" w:hAnsi="Arial" w:cs="Arial"/>
                <w:color w:val="000000"/>
                <w:sz w:val="18"/>
                <w:szCs w:val="18"/>
                <w:lang w:val="en-US"/>
              </w:rPr>
              <w:t>5.0</w:t>
            </w:r>
          </w:p>
        </w:tc>
      </w:tr>
      <w:tr w:rsidR="00CB61AA" w:rsidRPr="00CB61AA" w14:paraId="2F6B76EF" w14:textId="77777777" w:rsidTr="00CB61AA">
        <w:tblPrEx>
          <w:tblCellMar>
            <w:top w:w="0" w:type="dxa"/>
            <w:bottom w:w="0" w:type="dxa"/>
          </w:tblCellMar>
        </w:tblPrEx>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14:paraId="406EB333" w14:textId="77777777" w:rsidR="00CB61AA" w:rsidRPr="00CB61AA" w:rsidRDefault="00CB61AA" w:rsidP="00387583">
            <w:pPr>
              <w:autoSpaceDE w:val="0"/>
              <w:autoSpaceDN w:val="0"/>
              <w:adjustRightInd w:val="0"/>
              <w:spacing w:after="0" w:line="240" w:lineRule="auto"/>
              <w:ind w:left="426"/>
              <w:jc w:val="left"/>
              <w:rPr>
                <w:rFonts w:ascii="Arial" w:hAnsi="Arial" w:cs="Arial"/>
                <w:color w:val="000000"/>
                <w:sz w:val="18"/>
                <w:szCs w:val="18"/>
                <w:lang w:val="en-US"/>
              </w:rPr>
            </w:pPr>
          </w:p>
        </w:tc>
        <w:tc>
          <w:tcPr>
            <w:tcW w:w="735" w:type="dxa"/>
            <w:tcBorders>
              <w:top w:val="nil"/>
              <w:left w:val="nil"/>
              <w:bottom w:val="nil"/>
              <w:right w:val="single" w:sz="16" w:space="0" w:color="000000"/>
            </w:tcBorders>
            <w:shd w:val="clear" w:color="auto" w:fill="FFFFFF"/>
            <w:vAlign w:val="center"/>
          </w:tcPr>
          <w:p w14:paraId="71DD7E65" w14:textId="77777777" w:rsidR="00CB61AA" w:rsidRPr="00CB61AA" w:rsidRDefault="00CB61AA"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CB61AA">
              <w:rPr>
                <w:rFonts w:ascii="Arial" w:hAnsi="Arial" w:cs="Arial"/>
                <w:color w:val="000000"/>
                <w:sz w:val="18"/>
                <w:szCs w:val="18"/>
                <w:lang w:val="en-US"/>
              </w:rPr>
              <w:t>3.00</w:t>
            </w:r>
          </w:p>
        </w:tc>
        <w:tc>
          <w:tcPr>
            <w:tcW w:w="1147" w:type="dxa"/>
            <w:tcBorders>
              <w:top w:val="nil"/>
              <w:left w:val="single" w:sz="16" w:space="0" w:color="000000"/>
              <w:bottom w:val="nil"/>
            </w:tcBorders>
            <w:shd w:val="clear" w:color="auto" w:fill="FFFFFF"/>
            <w:vAlign w:val="center"/>
          </w:tcPr>
          <w:p w14:paraId="5946E4D9" w14:textId="77777777" w:rsidR="00CB61AA" w:rsidRPr="00CB61AA" w:rsidRDefault="00CB61A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B61AA">
              <w:rPr>
                <w:rFonts w:ascii="Arial" w:hAnsi="Arial" w:cs="Arial"/>
                <w:color w:val="000000"/>
                <w:sz w:val="18"/>
                <w:szCs w:val="18"/>
                <w:lang w:val="en-US"/>
              </w:rPr>
              <w:t>11</w:t>
            </w:r>
          </w:p>
        </w:tc>
        <w:tc>
          <w:tcPr>
            <w:tcW w:w="1009" w:type="dxa"/>
            <w:tcBorders>
              <w:top w:val="nil"/>
              <w:bottom w:val="nil"/>
            </w:tcBorders>
            <w:shd w:val="clear" w:color="auto" w:fill="FFFFFF"/>
            <w:vAlign w:val="center"/>
          </w:tcPr>
          <w:p w14:paraId="0FC631ED" w14:textId="77777777" w:rsidR="00CB61AA" w:rsidRPr="00CB61AA" w:rsidRDefault="00CB61A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B61AA">
              <w:rPr>
                <w:rFonts w:ascii="Arial" w:hAnsi="Arial" w:cs="Arial"/>
                <w:color w:val="000000"/>
                <w:sz w:val="18"/>
                <w:szCs w:val="18"/>
                <w:lang w:val="en-US"/>
              </w:rPr>
              <w:t>55.0</w:t>
            </w:r>
          </w:p>
        </w:tc>
        <w:tc>
          <w:tcPr>
            <w:tcW w:w="1376" w:type="dxa"/>
            <w:tcBorders>
              <w:top w:val="nil"/>
              <w:bottom w:val="nil"/>
            </w:tcBorders>
            <w:shd w:val="clear" w:color="auto" w:fill="FFFFFF"/>
            <w:vAlign w:val="center"/>
          </w:tcPr>
          <w:p w14:paraId="41760373" w14:textId="77777777" w:rsidR="00CB61AA" w:rsidRPr="00CB61AA" w:rsidRDefault="00CB61A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B61AA">
              <w:rPr>
                <w:rFonts w:ascii="Arial" w:hAnsi="Arial" w:cs="Arial"/>
                <w:color w:val="000000"/>
                <w:sz w:val="18"/>
                <w:szCs w:val="18"/>
                <w:lang w:val="en-US"/>
              </w:rPr>
              <w:t>55.0</w:t>
            </w:r>
          </w:p>
        </w:tc>
        <w:tc>
          <w:tcPr>
            <w:tcW w:w="1468" w:type="dxa"/>
            <w:tcBorders>
              <w:top w:val="nil"/>
              <w:bottom w:val="nil"/>
              <w:right w:val="single" w:sz="16" w:space="0" w:color="000000"/>
            </w:tcBorders>
            <w:shd w:val="clear" w:color="auto" w:fill="FFFFFF"/>
            <w:vAlign w:val="center"/>
          </w:tcPr>
          <w:p w14:paraId="676F2F03" w14:textId="77777777" w:rsidR="00CB61AA" w:rsidRPr="00CB61AA" w:rsidRDefault="00CB61A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B61AA">
              <w:rPr>
                <w:rFonts w:ascii="Arial" w:hAnsi="Arial" w:cs="Arial"/>
                <w:color w:val="000000"/>
                <w:sz w:val="18"/>
                <w:szCs w:val="18"/>
                <w:lang w:val="en-US"/>
              </w:rPr>
              <w:t>60.0</w:t>
            </w:r>
          </w:p>
        </w:tc>
      </w:tr>
      <w:tr w:rsidR="00CB61AA" w:rsidRPr="00CB61AA" w14:paraId="7925DD52" w14:textId="77777777" w:rsidTr="00CB61AA">
        <w:tblPrEx>
          <w:tblCellMar>
            <w:top w:w="0" w:type="dxa"/>
            <w:bottom w:w="0" w:type="dxa"/>
          </w:tblCellMar>
        </w:tblPrEx>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14:paraId="48BE776E" w14:textId="77777777" w:rsidR="00CB61AA" w:rsidRPr="00CB61AA" w:rsidRDefault="00CB61AA" w:rsidP="00387583">
            <w:pPr>
              <w:autoSpaceDE w:val="0"/>
              <w:autoSpaceDN w:val="0"/>
              <w:adjustRightInd w:val="0"/>
              <w:spacing w:after="0" w:line="240" w:lineRule="auto"/>
              <w:ind w:left="426"/>
              <w:jc w:val="left"/>
              <w:rPr>
                <w:rFonts w:ascii="Arial" w:hAnsi="Arial" w:cs="Arial"/>
                <w:color w:val="000000"/>
                <w:sz w:val="18"/>
                <w:szCs w:val="18"/>
                <w:lang w:val="en-US"/>
              </w:rPr>
            </w:pPr>
          </w:p>
        </w:tc>
        <w:tc>
          <w:tcPr>
            <w:tcW w:w="735" w:type="dxa"/>
            <w:tcBorders>
              <w:top w:val="nil"/>
              <w:left w:val="nil"/>
              <w:bottom w:val="nil"/>
              <w:right w:val="single" w:sz="16" w:space="0" w:color="000000"/>
            </w:tcBorders>
            <w:shd w:val="clear" w:color="auto" w:fill="FFFFFF"/>
            <w:vAlign w:val="center"/>
          </w:tcPr>
          <w:p w14:paraId="4DF8912D" w14:textId="77777777" w:rsidR="00CB61AA" w:rsidRPr="00CB61AA" w:rsidRDefault="00CB61AA"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CB61AA">
              <w:rPr>
                <w:rFonts w:ascii="Arial" w:hAnsi="Arial" w:cs="Arial"/>
                <w:color w:val="000000"/>
                <w:sz w:val="18"/>
                <w:szCs w:val="18"/>
                <w:lang w:val="en-US"/>
              </w:rPr>
              <w:t>4.00</w:t>
            </w:r>
          </w:p>
        </w:tc>
        <w:tc>
          <w:tcPr>
            <w:tcW w:w="1147" w:type="dxa"/>
            <w:tcBorders>
              <w:top w:val="nil"/>
              <w:left w:val="single" w:sz="16" w:space="0" w:color="000000"/>
              <w:bottom w:val="nil"/>
            </w:tcBorders>
            <w:shd w:val="clear" w:color="auto" w:fill="FFFFFF"/>
            <w:vAlign w:val="center"/>
          </w:tcPr>
          <w:p w14:paraId="53E6397F" w14:textId="77777777" w:rsidR="00CB61AA" w:rsidRPr="00CB61AA" w:rsidRDefault="00CB61A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B61AA">
              <w:rPr>
                <w:rFonts w:ascii="Arial" w:hAnsi="Arial" w:cs="Arial"/>
                <w:color w:val="000000"/>
                <w:sz w:val="18"/>
                <w:szCs w:val="18"/>
                <w:lang w:val="en-US"/>
              </w:rPr>
              <w:t>8</w:t>
            </w:r>
          </w:p>
        </w:tc>
        <w:tc>
          <w:tcPr>
            <w:tcW w:w="1009" w:type="dxa"/>
            <w:tcBorders>
              <w:top w:val="nil"/>
              <w:bottom w:val="nil"/>
            </w:tcBorders>
            <w:shd w:val="clear" w:color="auto" w:fill="FFFFFF"/>
            <w:vAlign w:val="center"/>
          </w:tcPr>
          <w:p w14:paraId="4238A849" w14:textId="77777777" w:rsidR="00CB61AA" w:rsidRPr="00CB61AA" w:rsidRDefault="00CB61A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B61AA">
              <w:rPr>
                <w:rFonts w:ascii="Arial" w:hAnsi="Arial" w:cs="Arial"/>
                <w:color w:val="000000"/>
                <w:sz w:val="18"/>
                <w:szCs w:val="18"/>
                <w:lang w:val="en-US"/>
              </w:rPr>
              <w:t>40.0</w:t>
            </w:r>
          </w:p>
        </w:tc>
        <w:tc>
          <w:tcPr>
            <w:tcW w:w="1376" w:type="dxa"/>
            <w:tcBorders>
              <w:top w:val="nil"/>
              <w:bottom w:val="nil"/>
            </w:tcBorders>
            <w:shd w:val="clear" w:color="auto" w:fill="FFFFFF"/>
            <w:vAlign w:val="center"/>
          </w:tcPr>
          <w:p w14:paraId="129CC89F" w14:textId="77777777" w:rsidR="00CB61AA" w:rsidRPr="00CB61AA" w:rsidRDefault="00CB61A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B61AA">
              <w:rPr>
                <w:rFonts w:ascii="Arial" w:hAnsi="Arial" w:cs="Arial"/>
                <w:color w:val="000000"/>
                <w:sz w:val="18"/>
                <w:szCs w:val="18"/>
                <w:lang w:val="en-US"/>
              </w:rPr>
              <w:t>40.0</w:t>
            </w:r>
          </w:p>
        </w:tc>
        <w:tc>
          <w:tcPr>
            <w:tcW w:w="1468" w:type="dxa"/>
            <w:tcBorders>
              <w:top w:val="nil"/>
              <w:bottom w:val="nil"/>
              <w:right w:val="single" w:sz="16" w:space="0" w:color="000000"/>
            </w:tcBorders>
            <w:shd w:val="clear" w:color="auto" w:fill="FFFFFF"/>
            <w:vAlign w:val="center"/>
          </w:tcPr>
          <w:p w14:paraId="23C935E8" w14:textId="77777777" w:rsidR="00CB61AA" w:rsidRPr="00CB61AA" w:rsidRDefault="00CB61A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B61AA">
              <w:rPr>
                <w:rFonts w:ascii="Arial" w:hAnsi="Arial" w:cs="Arial"/>
                <w:color w:val="000000"/>
                <w:sz w:val="18"/>
                <w:szCs w:val="18"/>
                <w:lang w:val="en-US"/>
              </w:rPr>
              <w:t>100.0</w:t>
            </w:r>
          </w:p>
        </w:tc>
      </w:tr>
      <w:tr w:rsidR="00CB61AA" w:rsidRPr="00CB61AA" w14:paraId="07BA5B9C" w14:textId="77777777" w:rsidTr="00CB61AA">
        <w:tblPrEx>
          <w:tblCellMar>
            <w:top w:w="0" w:type="dxa"/>
            <w:bottom w:w="0" w:type="dxa"/>
          </w:tblCellMar>
        </w:tblPrEx>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14:paraId="3CA87D0A" w14:textId="77777777" w:rsidR="00CB61AA" w:rsidRPr="00CB61AA" w:rsidRDefault="00CB61AA" w:rsidP="00387583">
            <w:pPr>
              <w:autoSpaceDE w:val="0"/>
              <w:autoSpaceDN w:val="0"/>
              <w:adjustRightInd w:val="0"/>
              <w:spacing w:after="0" w:line="240" w:lineRule="auto"/>
              <w:ind w:left="426"/>
              <w:jc w:val="left"/>
              <w:rPr>
                <w:rFonts w:ascii="Arial" w:hAnsi="Arial" w:cs="Arial"/>
                <w:color w:val="000000"/>
                <w:sz w:val="18"/>
                <w:szCs w:val="18"/>
                <w:lang w:val="en-US"/>
              </w:rPr>
            </w:pPr>
          </w:p>
        </w:tc>
        <w:tc>
          <w:tcPr>
            <w:tcW w:w="735" w:type="dxa"/>
            <w:tcBorders>
              <w:top w:val="nil"/>
              <w:left w:val="nil"/>
              <w:bottom w:val="single" w:sz="16" w:space="0" w:color="000000"/>
              <w:right w:val="single" w:sz="16" w:space="0" w:color="000000"/>
            </w:tcBorders>
            <w:shd w:val="clear" w:color="auto" w:fill="FFFFFF"/>
            <w:vAlign w:val="center"/>
          </w:tcPr>
          <w:p w14:paraId="26D1B1FD" w14:textId="77777777" w:rsidR="00CB61AA" w:rsidRPr="00CB61AA" w:rsidRDefault="00CB61AA"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CB61AA">
              <w:rPr>
                <w:rFonts w:ascii="Arial" w:hAnsi="Arial" w:cs="Arial"/>
                <w:color w:val="000000"/>
                <w:sz w:val="18"/>
                <w:szCs w:val="18"/>
                <w:lang w:val="en-US"/>
              </w:rPr>
              <w:t>Total</w:t>
            </w:r>
          </w:p>
        </w:tc>
        <w:tc>
          <w:tcPr>
            <w:tcW w:w="1147" w:type="dxa"/>
            <w:tcBorders>
              <w:top w:val="nil"/>
              <w:left w:val="single" w:sz="16" w:space="0" w:color="000000"/>
              <w:bottom w:val="single" w:sz="16" w:space="0" w:color="000000"/>
            </w:tcBorders>
            <w:shd w:val="clear" w:color="auto" w:fill="FFFFFF"/>
            <w:vAlign w:val="center"/>
          </w:tcPr>
          <w:p w14:paraId="55A60A14" w14:textId="77777777" w:rsidR="00CB61AA" w:rsidRPr="00CB61AA" w:rsidRDefault="00CB61A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B61AA">
              <w:rPr>
                <w:rFonts w:ascii="Arial" w:hAnsi="Arial" w:cs="Arial"/>
                <w:color w:val="000000"/>
                <w:sz w:val="18"/>
                <w:szCs w:val="18"/>
                <w:lang w:val="en-US"/>
              </w:rPr>
              <w:t>20</w:t>
            </w:r>
          </w:p>
        </w:tc>
        <w:tc>
          <w:tcPr>
            <w:tcW w:w="1009" w:type="dxa"/>
            <w:tcBorders>
              <w:top w:val="nil"/>
              <w:bottom w:val="single" w:sz="16" w:space="0" w:color="000000"/>
            </w:tcBorders>
            <w:shd w:val="clear" w:color="auto" w:fill="FFFFFF"/>
            <w:vAlign w:val="center"/>
          </w:tcPr>
          <w:p w14:paraId="5DDD92EE" w14:textId="77777777" w:rsidR="00CB61AA" w:rsidRPr="00CB61AA" w:rsidRDefault="00CB61A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B61AA">
              <w:rPr>
                <w:rFonts w:ascii="Arial" w:hAnsi="Arial" w:cs="Arial"/>
                <w:color w:val="000000"/>
                <w:sz w:val="18"/>
                <w:szCs w:val="18"/>
                <w:lang w:val="en-US"/>
              </w:rPr>
              <w:t>100.0</w:t>
            </w:r>
          </w:p>
        </w:tc>
        <w:tc>
          <w:tcPr>
            <w:tcW w:w="1376" w:type="dxa"/>
            <w:tcBorders>
              <w:top w:val="nil"/>
              <w:bottom w:val="single" w:sz="16" w:space="0" w:color="000000"/>
            </w:tcBorders>
            <w:shd w:val="clear" w:color="auto" w:fill="FFFFFF"/>
            <w:vAlign w:val="center"/>
          </w:tcPr>
          <w:p w14:paraId="185AA35C" w14:textId="77777777" w:rsidR="00CB61AA" w:rsidRPr="00CB61AA" w:rsidRDefault="00CB61A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B61AA">
              <w:rPr>
                <w:rFonts w:ascii="Arial" w:hAnsi="Arial" w:cs="Arial"/>
                <w:color w:val="000000"/>
                <w:sz w:val="18"/>
                <w:szCs w:val="18"/>
                <w:lang w:val="en-US"/>
              </w:rPr>
              <w:t>100.0</w:t>
            </w:r>
          </w:p>
        </w:tc>
        <w:tc>
          <w:tcPr>
            <w:tcW w:w="1468" w:type="dxa"/>
            <w:tcBorders>
              <w:top w:val="nil"/>
              <w:bottom w:val="single" w:sz="16" w:space="0" w:color="000000"/>
              <w:right w:val="single" w:sz="16" w:space="0" w:color="000000"/>
            </w:tcBorders>
            <w:shd w:val="clear" w:color="auto" w:fill="FFFFFF"/>
          </w:tcPr>
          <w:p w14:paraId="6839AD4D" w14:textId="77777777" w:rsidR="00CB61AA" w:rsidRPr="00CB61AA" w:rsidRDefault="00CB61AA" w:rsidP="00387583">
            <w:pPr>
              <w:autoSpaceDE w:val="0"/>
              <w:autoSpaceDN w:val="0"/>
              <w:adjustRightInd w:val="0"/>
              <w:spacing w:after="0" w:line="240" w:lineRule="auto"/>
              <w:ind w:left="426"/>
              <w:jc w:val="left"/>
              <w:rPr>
                <w:rFonts w:cs="Times New Roman"/>
                <w:szCs w:val="24"/>
                <w:lang w:val="en-US"/>
              </w:rPr>
            </w:pPr>
          </w:p>
        </w:tc>
      </w:tr>
    </w:tbl>
    <w:p w14:paraId="4122E555" w14:textId="77777777" w:rsidR="00CB61AA" w:rsidRDefault="00CB61AA" w:rsidP="00387583">
      <w:pPr>
        <w:tabs>
          <w:tab w:val="left" w:pos="851"/>
        </w:tabs>
        <w:spacing w:line="360" w:lineRule="auto"/>
        <w:ind w:left="426"/>
        <w:rPr>
          <w:rFonts w:cs="Times New Roman"/>
          <w:szCs w:val="24"/>
          <w:lang w:val="en-US"/>
        </w:rPr>
      </w:pPr>
    </w:p>
    <w:p w14:paraId="21E0471B" w14:textId="7DB0EB71" w:rsidR="001C3185" w:rsidRDefault="00E26E05" w:rsidP="00387583">
      <w:pPr>
        <w:tabs>
          <w:tab w:val="left" w:pos="1134"/>
        </w:tabs>
        <w:spacing w:line="360" w:lineRule="auto"/>
        <w:ind w:left="426" w:firstLine="567"/>
        <w:rPr>
          <w:rFonts w:cs="Times New Roman"/>
          <w:szCs w:val="24"/>
          <w:lang w:val="en-US"/>
        </w:rPr>
      </w:pPr>
      <w:r w:rsidRPr="00E26E05">
        <w:rPr>
          <w:rFonts w:cs="Times New Roman"/>
          <w:szCs w:val="24"/>
          <w:lang w:val="en-US"/>
        </w:rPr>
        <w:t>Berdasarkan Tabel 4.</w:t>
      </w:r>
      <w:r w:rsidR="008D0A66">
        <w:rPr>
          <w:rFonts w:cs="Times New Roman"/>
          <w:szCs w:val="24"/>
          <w:lang w:val="en-US"/>
        </w:rPr>
        <w:t>7</w:t>
      </w:r>
      <w:r w:rsidRPr="00E26E05">
        <w:rPr>
          <w:rFonts w:cs="Times New Roman"/>
          <w:szCs w:val="24"/>
          <w:lang w:val="en-US"/>
        </w:rPr>
        <w:t xml:space="preserve"> , presentase terbesar untuk pertanyaan , </w:t>
      </w:r>
      <w:r w:rsidR="00C36D8B">
        <w:rPr>
          <w:rFonts w:asciiTheme="majorBidi" w:hAnsiTheme="majorBidi" w:cstheme="majorBidi"/>
          <w:szCs w:val="24"/>
        </w:rPr>
        <w:t xml:space="preserve">Apakah anda setuju </w:t>
      </w:r>
      <w:r w:rsidR="00C36D8B">
        <w:rPr>
          <w:rFonts w:asciiTheme="majorBidi" w:hAnsiTheme="majorBidi" w:cstheme="majorBidi"/>
          <w:szCs w:val="24"/>
          <w:lang w:val="sv-SE"/>
        </w:rPr>
        <w:t xml:space="preserve">Implementasi manajemen </w:t>
      </w:r>
      <w:r w:rsidR="00C36D8B" w:rsidRPr="00C36D8B">
        <w:rPr>
          <w:rFonts w:asciiTheme="majorBidi" w:hAnsiTheme="majorBidi" w:cstheme="majorBidi"/>
          <w:i/>
          <w:iCs/>
          <w:szCs w:val="24"/>
          <w:lang w:val="sv-SE"/>
        </w:rPr>
        <w:t>bandwidth</w:t>
      </w:r>
      <w:r w:rsidR="00C36D8B">
        <w:rPr>
          <w:rFonts w:asciiTheme="majorBidi" w:hAnsiTheme="majorBidi" w:cstheme="majorBidi"/>
          <w:szCs w:val="24"/>
          <w:lang w:val="sv-SE"/>
        </w:rPr>
        <w:t xml:space="preserve"> berbasis mikrotik dengan metode  </w:t>
      </w:r>
      <w:r w:rsidR="00C36D8B" w:rsidRPr="00C36D8B">
        <w:rPr>
          <w:rFonts w:asciiTheme="majorBidi" w:hAnsiTheme="majorBidi" w:cstheme="majorBidi"/>
          <w:i/>
          <w:iCs/>
          <w:szCs w:val="24"/>
          <w:lang w:val="sv-SE"/>
        </w:rPr>
        <w:t xml:space="preserve">simple queue </w:t>
      </w:r>
      <w:r w:rsidR="00C36D8B">
        <w:rPr>
          <w:rFonts w:asciiTheme="majorBidi" w:hAnsiTheme="majorBidi" w:cstheme="majorBidi"/>
          <w:szCs w:val="24"/>
          <w:lang w:val="sv-SE"/>
        </w:rPr>
        <w:t xml:space="preserve">dan </w:t>
      </w:r>
      <w:r w:rsidR="00C36D8B" w:rsidRPr="00C36D8B">
        <w:rPr>
          <w:rFonts w:asciiTheme="majorBidi" w:hAnsiTheme="majorBidi" w:cstheme="majorBidi"/>
          <w:i/>
          <w:iCs/>
          <w:szCs w:val="24"/>
          <w:lang w:val="sv-SE"/>
        </w:rPr>
        <w:t xml:space="preserve">hirarchical token bucket </w:t>
      </w:r>
      <w:r w:rsidR="00C36D8B">
        <w:rPr>
          <w:rFonts w:asciiTheme="majorBidi" w:hAnsiTheme="majorBidi" w:cstheme="majorBidi"/>
          <w:szCs w:val="24"/>
          <w:lang w:val="sv-SE"/>
        </w:rPr>
        <w:t>(htb) di STMIK Widya Utama di prioritaskan untuk pelayanan jaringan lokal maupun internet</w:t>
      </w:r>
      <w:r w:rsidRPr="00E26E05">
        <w:rPr>
          <w:rFonts w:cs="Times New Roman"/>
          <w:szCs w:val="24"/>
          <w:lang w:val="en-US"/>
        </w:rPr>
        <w:t xml:space="preserve">? , </w:t>
      </w:r>
      <w:r w:rsidRPr="00E26E05">
        <w:rPr>
          <w:rFonts w:cs="Times New Roman"/>
          <w:szCs w:val="24"/>
          <w:lang w:val="en-US"/>
        </w:rPr>
        <w:lastRenderedPageBreak/>
        <w:t xml:space="preserve">Sebagai item pertanyaan uji manfaat , di peroleh skor sebesar </w:t>
      </w:r>
      <w:r w:rsidR="00CB61AA">
        <w:rPr>
          <w:rFonts w:cs="Times New Roman"/>
          <w:szCs w:val="24"/>
          <w:lang w:val="en-US"/>
        </w:rPr>
        <w:t>55</w:t>
      </w:r>
      <w:r w:rsidRPr="00E26E05">
        <w:rPr>
          <w:rFonts w:cs="Times New Roman"/>
          <w:szCs w:val="24"/>
          <w:lang w:val="en-US"/>
        </w:rPr>
        <w:t xml:space="preserve">% setuju bahwa penerapan implementasi manajemen </w:t>
      </w:r>
      <w:r w:rsidR="00C36D8B" w:rsidRPr="00C36D8B">
        <w:rPr>
          <w:rFonts w:cs="Times New Roman"/>
          <w:i/>
          <w:iCs/>
          <w:szCs w:val="24"/>
          <w:lang w:val="en-US"/>
        </w:rPr>
        <w:t>bandwidth</w:t>
      </w:r>
      <w:r w:rsidRPr="00E26E05">
        <w:rPr>
          <w:rFonts w:cs="Times New Roman"/>
          <w:szCs w:val="24"/>
          <w:lang w:val="en-US"/>
        </w:rPr>
        <w:t xml:space="preserve"> berbasis mikrotik dengan menggunakan metode </w:t>
      </w:r>
      <w:r w:rsidR="00C36D8B" w:rsidRPr="00C36D8B">
        <w:rPr>
          <w:rFonts w:cs="Times New Roman"/>
          <w:i/>
          <w:iCs/>
          <w:szCs w:val="24"/>
          <w:lang w:val="en-US"/>
        </w:rPr>
        <w:t xml:space="preserve">simple queue </w:t>
      </w:r>
      <w:r w:rsidRPr="00E26E05">
        <w:rPr>
          <w:rFonts w:cs="Times New Roman"/>
          <w:szCs w:val="24"/>
          <w:lang w:val="en-US"/>
        </w:rPr>
        <w:t xml:space="preserve">dan </w:t>
      </w:r>
      <w:r w:rsidR="00C36D8B" w:rsidRPr="00C36D8B">
        <w:rPr>
          <w:rFonts w:cs="Times New Roman"/>
          <w:i/>
          <w:iCs/>
          <w:szCs w:val="24"/>
          <w:lang w:val="en-US"/>
        </w:rPr>
        <w:t xml:space="preserve">hierarchical token bucket </w:t>
      </w:r>
      <w:r w:rsidRPr="00E26E05">
        <w:rPr>
          <w:rFonts w:cs="Times New Roman"/>
          <w:szCs w:val="24"/>
          <w:lang w:val="en-US"/>
        </w:rPr>
        <w:t xml:space="preserve">(HTB)  di stmik widya utama . Grafik dari respon terhadap pertanyaan </w:t>
      </w:r>
      <w:r w:rsidR="00287E97">
        <w:rPr>
          <w:rFonts w:cs="Times New Roman"/>
          <w:szCs w:val="24"/>
          <w:lang w:val="en-US"/>
        </w:rPr>
        <w:t>X</w:t>
      </w:r>
      <w:r w:rsidRPr="00E26E05">
        <w:rPr>
          <w:rFonts w:cs="Times New Roman"/>
          <w:szCs w:val="24"/>
          <w:lang w:val="en-US"/>
        </w:rPr>
        <w:t>3 dapat dilihat pada gambar berikut.</w:t>
      </w:r>
    </w:p>
    <w:p w14:paraId="57218A01" w14:textId="24BAB03C" w:rsidR="00CB61AA" w:rsidRDefault="00CB61AA" w:rsidP="00387583">
      <w:pPr>
        <w:autoSpaceDE w:val="0"/>
        <w:autoSpaceDN w:val="0"/>
        <w:adjustRightInd w:val="0"/>
        <w:spacing w:after="0" w:line="240" w:lineRule="auto"/>
        <w:ind w:left="426"/>
        <w:jc w:val="center"/>
        <w:rPr>
          <w:rFonts w:cs="Times New Roman"/>
          <w:szCs w:val="24"/>
          <w:lang w:val="en-US"/>
        </w:rPr>
      </w:pPr>
      <w:r>
        <w:rPr>
          <w:rFonts w:cs="Times New Roman"/>
          <w:noProof/>
          <w:szCs w:val="24"/>
          <w:lang w:val="en-US"/>
        </w:rPr>
        <w:drawing>
          <wp:inline distT="0" distB="0" distL="0" distR="0" wp14:anchorId="5B5B42E1" wp14:editId="4F489572">
            <wp:extent cx="3978191" cy="318135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90673" cy="3191332"/>
                    </a:xfrm>
                    <a:prstGeom prst="rect">
                      <a:avLst/>
                    </a:prstGeom>
                    <a:noFill/>
                    <a:ln>
                      <a:noFill/>
                    </a:ln>
                  </pic:spPr>
                </pic:pic>
              </a:graphicData>
            </a:graphic>
          </wp:inline>
        </w:drawing>
      </w:r>
    </w:p>
    <w:p w14:paraId="535BD32B" w14:textId="0AAF91AD" w:rsidR="008F38CC" w:rsidRDefault="008F38CC" w:rsidP="00387583">
      <w:pPr>
        <w:tabs>
          <w:tab w:val="left" w:pos="1134"/>
        </w:tabs>
        <w:spacing w:line="360" w:lineRule="auto"/>
        <w:ind w:left="426"/>
        <w:rPr>
          <w:rFonts w:cs="Times New Roman"/>
          <w:szCs w:val="24"/>
          <w:lang w:val="en-US"/>
        </w:rPr>
      </w:pPr>
    </w:p>
    <w:p w14:paraId="5F05A7C5" w14:textId="32273E61" w:rsidR="00776D72" w:rsidRDefault="0054698F" w:rsidP="00387583">
      <w:pPr>
        <w:tabs>
          <w:tab w:val="left" w:pos="1134"/>
        </w:tabs>
        <w:spacing w:line="360" w:lineRule="auto"/>
        <w:ind w:left="426"/>
        <w:jc w:val="center"/>
        <w:rPr>
          <w:rFonts w:cs="Times New Roman"/>
          <w:szCs w:val="24"/>
          <w:lang w:val="en-US"/>
        </w:rPr>
      </w:pPr>
      <w:r w:rsidRPr="0054698F">
        <w:rPr>
          <w:rFonts w:cs="Times New Roman"/>
          <w:szCs w:val="24"/>
          <w:lang w:val="en-US"/>
        </w:rPr>
        <w:t>Gambar 4.1</w:t>
      </w:r>
      <w:r w:rsidR="003740DF">
        <w:rPr>
          <w:rFonts w:cs="Times New Roman"/>
          <w:szCs w:val="24"/>
          <w:lang w:val="en-US"/>
        </w:rPr>
        <w:t>5</w:t>
      </w:r>
      <w:r w:rsidRPr="0054698F">
        <w:rPr>
          <w:rFonts w:cs="Times New Roman"/>
          <w:szCs w:val="24"/>
          <w:lang w:val="en-US"/>
        </w:rPr>
        <w:t xml:space="preserve"> Pie Responden Tabel 4.</w:t>
      </w:r>
      <w:r w:rsidR="008D0A66">
        <w:rPr>
          <w:rFonts w:cs="Times New Roman"/>
          <w:szCs w:val="24"/>
          <w:lang w:val="en-US"/>
        </w:rPr>
        <w:t>7</w:t>
      </w:r>
    </w:p>
    <w:p w14:paraId="027E2A2A" w14:textId="7C0EE09F" w:rsidR="00C90CCA" w:rsidRPr="00C90CCA" w:rsidRDefault="001C3185" w:rsidP="00387583">
      <w:pPr>
        <w:tabs>
          <w:tab w:val="left" w:pos="851"/>
        </w:tabs>
        <w:spacing w:line="360" w:lineRule="auto"/>
        <w:ind w:left="426"/>
        <w:rPr>
          <w:rFonts w:cs="Times New Roman"/>
          <w:szCs w:val="24"/>
          <w:lang w:val="en-US"/>
        </w:rPr>
      </w:pPr>
      <w:r>
        <w:rPr>
          <w:rFonts w:cs="Times New Roman"/>
          <w:szCs w:val="24"/>
          <w:lang w:val="en-US"/>
        </w:rPr>
        <w:t>Tabel 4.</w:t>
      </w:r>
      <w:r w:rsidR="008D0A66">
        <w:rPr>
          <w:rFonts w:cs="Times New Roman"/>
          <w:szCs w:val="24"/>
          <w:lang w:val="en-US"/>
        </w:rPr>
        <w:t>8</w:t>
      </w:r>
      <w:r>
        <w:rPr>
          <w:rFonts w:cs="Times New Roman"/>
          <w:szCs w:val="24"/>
          <w:lang w:val="en-US"/>
        </w:rPr>
        <w:t xml:space="preserve"> Respon Responden terhadap item pertanyaan </w:t>
      </w:r>
      <w:r w:rsidR="00287E97">
        <w:rPr>
          <w:rFonts w:cs="Times New Roman"/>
          <w:szCs w:val="24"/>
          <w:lang w:val="en-US"/>
        </w:rPr>
        <w:t>X</w:t>
      </w:r>
      <w:r>
        <w:rPr>
          <w:rFonts w:cs="Times New Roman"/>
          <w:szCs w:val="24"/>
          <w:lang w:val="en-US"/>
        </w:rPr>
        <w:t>4</w:t>
      </w:r>
    </w:p>
    <w:tbl>
      <w:tblPr>
        <w:tblW w:w="6470" w:type="dxa"/>
        <w:tblInd w:w="4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5"/>
        <w:gridCol w:w="735"/>
        <w:gridCol w:w="1147"/>
        <w:gridCol w:w="1009"/>
        <w:gridCol w:w="1376"/>
        <w:gridCol w:w="1468"/>
      </w:tblGrid>
      <w:tr w:rsidR="00C90CCA" w:rsidRPr="00C90CCA" w14:paraId="31CBC9DF" w14:textId="77777777" w:rsidTr="00C90CCA">
        <w:tblPrEx>
          <w:tblCellMar>
            <w:top w:w="0" w:type="dxa"/>
            <w:bottom w:w="0" w:type="dxa"/>
          </w:tblCellMar>
        </w:tblPrEx>
        <w:trPr>
          <w:cantSplit/>
        </w:trPr>
        <w:tc>
          <w:tcPr>
            <w:tcW w:w="6470" w:type="dxa"/>
            <w:gridSpan w:val="6"/>
            <w:tcBorders>
              <w:top w:val="nil"/>
              <w:left w:val="nil"/>
              <w:bottom w:val="nil"/>
              <w:right w:val="nil"/>
            </w:tcBorders>
            <w:shd w:val="clear" w:color="auto" w:fill="FFFFFF"/>
          </w:tcPr>
          <w:p w14:paraId="3D2439D7" w14:textId="77777777" w:rsidR="00C90CCA" w:rsidRPr="00C90CCA" w:rsidRDefault="00C90CCA"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C90CCA">
              <w:rPr>
                <w:rFonts w:ascii="Arial" w:hAnsi="Arial" w:cs="Arial"/>
                <w:b/>
                <w:bCs/>
                <w:color w:val="000000"/>
                <w:sz w:val="18"/>
                <w:szCs w:val="18"/>
                <w:lang w:val="en-US"/>
              </w:rPr>
              <w:t>X4</w:t>
            </w:r>
          </w:p>
        </w:tc>
      </w:tr>
      <w:tr w:rsidR="00C90CCA" w:rsidRPr="00C90CCA" w14:paraId="642FE861" w14:textId="77777777" w:rsidTr="00C90CCA">
        <w:tblPrEx>
          <w:tblCellMar>
            <w:top w:w="0" w:type="dxa"/>
            <w:bottom w:w="0" w:type="dxa"/>
          </w:tblCellMar>
        </w:tblPrEx>
        <w:trPr>
          <w:cantSplit/>
        </w:trPr>
        <w:tc>
          <w:tcPr>
            <w:tcW w:w="1470" w:type="dxa"/>
            <w:gridSpan w:val="2"/>
            <w:tcBorders>
              <w:top w:val="single" w:sz="16" w:space="0" w:color="000000"/>
              <w:left w:val="single" w:sz="16" w:space="0" w:color="000000"/>
              <w:bottom w:val="single" w:sz="16" w:space="0" w:color="000000"/>
              <w:right w:val="nil"/>
            </w:tcBorders>
            <w:shd w:val="clear" w:color="auto" w:fill="FFFFFF"/>
          </w:tcPr>
          <w:p w14:paraId="720C358B" w14:textId="77777777" w:rsidR="00C90CCA" w:rsidRPr="00C90CCA" w:rsidRDefault="00C90CCA" w:rsidP="00387583">
            <w:pPr>
              <w:autoSpaceDE w:val="0"/>
              <w:autoSpaceDN w:val="0"/>
              <w:adjustRightInd w:val="0"/>
              <w:spacing w:after="0" w:line="320" w:lineRule="atLeast"/>
              <w:ind w:left="426" w:right="60"/>
              <w:jc w:val="left"/>
              <w:rPr>
                <w:rFonts w:ascii="Arial" w:hAnsi="Arial" w:cs="Arial"/>
                <w:color w:val="000000"/>
                <w:sz w:val="18"/>
                <w:szCs w:val="18"/>
                <w:lang w:val="en-US"/>
              </w:rPr>
            </w:pPr>
          </w:p>
        </w:tc>
        <w:tc>
          <w:tcPr>
            <w:tcW w:w="1147" w:type="dxa"/>
            <w:tcBorders>
              <w:top w:val="single" w:sz="16" w:space="0" w:color="000000"/>
              <w:left w:val="single" w:sz="16" w:space="0" w:color="000000"/>
              <w:bottom w:val="single" w:sz="16" w:space="0" w:color="000000"/>
            </w:tcBorders>
            <w:shd w:val="clear" w:color="auto" w:fill="FFFFFF"/>
          </w:tcPr>
          <w:p w14:paraId="596F04EA" w14:textId="77777777" w:rsidR="00C90CCA" w:rsidRPr="00C90CCA" w:rsidRDefault="00C90CCA"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C90CCA">
              <w:rPr>
                <w:rFonts w:ascii="Arial" w:hAnsi="Arial" w:cs="Arial"/>
                <w:color w:val="000000"/>
                <w:sz w:val="18"/>
                <w:szCs w:val="18"/>
                <w:lang w:val="en-US"/>
              </w:rPr>
              <w:t>Frequency</w:t>
            </w:r>
          </w:p>
        </w:tc>
        <w:tc>
          <w:tcPr>
            <w:tcW w:w="1009" w:type="dxa"/>
            <w:tcBorders>
              <w:top w:val="single" w:sz="16" w:space="0" w:color="000000"/>
              <w:bottom w:val="single" w:sz="16" w:space="0" w:color="000000"/>
            </w:tcBorders>
            <w:shd w:val="clear" w:color="auto" w:fill="FFFFFF"/>
          </w:tcPr>
          <w:p w14:paraId="131C62BF" w14:textId="77777777" w:rsidR="00C90CCA" w:rsidRPr="00C90CCA" w:rsidRDefault="00C90CCA"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C90CCA">
              <w:rPr>
                <w:rFonts w:ascii="Arial" w:hAnsi="Arial" w:cs="Arial"/>
                <w:color w:val="000000"/>
                <w:sz w:val="18"/>
                <w:szCs w:val="18"/>
                <w:lang w:val="en-US"/>
              </w:rPr>
              <w:t>Percent</w:t>
            </w:r>
          </w:p>
        </w:tc>
        <w:tc>
          <w:tcPr>
            <w:tcW w:w="1376" w:type="dxa"/>
            <w:tcBorders>
              <w:top w:val="single" w:sz="16" w:space="0" w:color="000000"/>
              <w:bottom w:val="single" w:sz="16" w:space="0" w:color="000000"/>
            </w:tcBorders>
            <w:shd w:val="clear" w:color="auto" w:fill="FFFFFF"/>
          </w:tcPr>
          <w:p w14:paraId="4304F5C7" w14:textId="77777777" w:rsidR="00C90CCA" w:rsidRPr="00C90CCA" w:rsidRDefault="00C90CCA"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C90CCA">
              <w:rPr>
                <w:rFonts w:ascii="Arial" w:hAnsi="Arial" w:cs="Arial"/>
                <w:color w:val="000000"/>
                <w:sz w:val="18"/>
                <w:szCs w:val="18"/>
                <w:lang w:val="en-US"/>
              </w:rPr>
              <w:t>Valid Percent</w:t>
            </w:r>
          </w:p>
        </w:tc>
        <w:tc>
          <w:tcPr>
            <w:tcW w:w="1468" w:type="dxa"/>
            <w:tcBorders>
              <w:top w:val="single" w:sz="16" w:space="0" w:color="000000"/>
              <w:bottom w:val="single" w:sz="16" w:space="0" w:color="000000"/>
              <w:right w:val="single" w:sz="16" w:space="0" w:color="000000"/>
            </w:tcBorders>
            <w:shd w:val="clear" w:color="auto" w:fill="FFFFFF"/>
          </w:tcPr>
          <w:p w14:paraId="3055BC92" w14:textId="77777777" w:rsidR="00C90CCA" w:rsidRPr="00C90CCA" w:rsidRDefault="00C90CCA"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C90CCA">
              <w:rPr>
                <w:rFonts w:ascii="Arial" w:hAnsi="Arial" w:cs="Arial"/>
                <w:color w:val="000000"/>
                <w:sz w:val="18"/>
                <w:szCs w:val="18"/>
                <w:lang w:val="en-US"/>
              </w:rPr>
              <w:t>Cumulative Percent</w:t>
            </w:r>
          </w:p>
        </w:tc>
      </w:tr>
      <w:tr w:rsidR="00C90CCA" w:rsidRPr="00C90CCA" w14:paraId="0794412A" w14:textId="77777777" w:rsidTr="00C90CCA">
        <w:tblPrEx>
          <w:tblCellMar>
            <w:top w:w="0" w:type="dxa"/>
            <w:bottom w:w="0" w:type="dxa"/>
          </w:tblCellMar>
        </w:tblPrEx>
        <w:trPr>
          <w:cantSplit/>
        </w:trPr>
        <w:tc>
          <w:tcPr>
            <w:tcW w:w="735" w:type="dxa"/>
            <w:vMerge w:val="restart"/>
            <w:tcBorders>
              <w:top w:val="single" w:sz="16" w:space="0" w:color="000000"/>
              <w:left w:val="single" w:sz="16" w:space="0" w:color="000000"/>
              <w:bottom w:val="single" w:sz="16" w:space="0" w:color="000000"/>
              <w:right w:val="nil"/>
            </w:tcBorders>
            <w:shd w:val="clear" w:color="auto" w:fill="FFFFFF"/>
            <w:vAlign w:val="center"/>
          </w:tcPr>
          <w:p w14:paraId="1CF2CC0C" w14:textId="77777777" w:rsidR="00C90CCA" w:rsidRPr="00C90CCA" w:rsidRDefault="00C90CCA"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C90CCA">
              <w:rPr>
                <w:rFonts w:ascii="Arial" w:hAnsi="Arial" w:cs="Arial"/>
                <w:color w:val="000000"/>
                <w:sz w:val="18"/>
                <w:szCs w:val="18"/>
                <w:lang w:val="en-US"/>
              </w:rPr>
              <w:t>Valid</w:t>
            </w:r>
          </w:p>
        </w:tc>
        <w:tc>
          <w:tcPr>
            <w:tcW w:w="735" w:type="dxa"/>
            <w:tcBorders>
              <w:top w:val="single" w:sz="16" w:space="0" w:color="000000"/>
              <w:left w:val="nil"/>
              <w:bottom w:val="nil"/>
              <w:right w:val="single" w:sz="16" w:space="0" w:color="000000"/>
            </w:tcBorders>
            <w:shd w:val="clear" w:color="auto" w:fill="FFFFFF"/>
            <w:vAlign w:val="center"/>
          </w:tcPr>
          <w:p w14:paraId="298AB709" w14:textId="77777777" w:rsidR="00C90CCA" w:rsidRPr="00C90CCA" w:rsidRDefault="00C90CCA"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C90CCA">
              <w:rPr>
                <w:rFonts w:ascii="Arial" w:hAnsi="Arial" w:cs="Arial"/>
                <w:color w:val="000000"/>
                <w:sz w:val="18"/>
                <w:szCs w:val="18"/>
                <w:lang w:val="en-US"/>
              </w:rPr>
              <w:t>1.00</w:t>
            </w:r>
          </w:p>
        </w:tc>
        <w:tc>
          <w:tcPr>
            <w:tcW w:w="1147" w:type="dxa"/>
            <w:tcBorders>
              <w:top w:val="single" w:sz="16" w:space="0" w:color="000000"/>
              <w:left w:val="single" w:sz="16" w:space="0" w:color="000000"/>
              <w:bottom w:val="nil"/>
            </w:tcBorders>
            <w:shd w:val="clear" w:color="auto" w:fill="FFFFFF"/>
            <w:vAlign w:val="center"/>
          </w:tcPr>
          <w:p w14:paraId="499CA378"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1</w:t>
            </w:r>
          </w:p>
        </w:tc>
        <w:tc>
          <w:tcPr>
            <w:tcW w:w="1009" w:type="dxa"/>
            <w:tcBorders>
              <w:top w:val="single" w:sz="16" w:space="0" w:color="000000"/>
              <w:bottom w:val="nil"/>
            </w:tcBorders>
            <w:shd w:val="clear" w:color="auto" w:fill="FFFFFF"/>
            <w:vAlign w:val="center"/>
          </w:tcPr>
          <w:p w14:paraId="19380C36"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5.0</w:t>
            </w:r>
          </w:p>
        </w:tc>
        <w:tc>
          <w:tcPr>
            <w:tcW w:w="1376" w:type="dxa"/>
            <w:tcBorders>
              <w:top w:val="single" w:sz="16" w:space="0" w:color="000000"/>
              <w:bottom w:val="nil"/>
            </w:tcBorders>
            <w:shd w:val="clear" w:color="auto" w:fill="FFFFFF"/>
            <w:vAlign w:val="center"/>
          </w:tcPr>
          <w:p w14:paraId="16393063"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5.0</w:t>
            </w:r>
          </w:p>
        </w:tc>
        <w:tc>
          <w:tcPr>
            <w:tcW w:w="1468" w:type="dxa"/>
            <w:tcBorders>
              <w:top w:val="single" w:sz="16" w:space="0" w:color="000000"/>
              <w:bottom w:val="nil"/>
              <w:right w:val="single" w:sz="16" w:space="0" w:color="000000"/>
            </w:tcBorders>
            <w:shd w:val="clear" w:color="auto" w:fill="FFFFFF"/>
            <w:vAlign w:val="center"/>
          </w:tcPr>
          <w:p w14:paraId="2B02055B"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5.0</w:t>
            </w:r>
          </w:p>
        </w:tc>
      </w:tr>
      <w:tr w:rsidR="00C90CCA" w:rsidRPr="00C90CCA" w14:paraId="2DBBB659" w14:textId="77777777" w:rsidTr="00C90CCA">
        <w:tblPrEx>
          <w:tblCellMar>
            <w:top w:w="0" w:type="dxa"/>
            <w:bottom w:w="0" w:type="dxa"/>
          </w:tblCellMar>
        </w:tblPrEx>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14:paraId="5D949836" w14:textId="77777777" w:rsidR="00C90CCA" w:rsidRPr="00C90CCA" w:rsidRDefault="00C90CCA" w:rsidP="00387583">
            <w:pPr>
              <w:autoSpaceDE w:val="0"/>
              <w:autoSpaceDN w:val="0"/>
              <w:adjustRightInd w:val="0"/>
              <w:spacing w:after="0" w:line="240" w:lineRule="auto"/>
              <w:ind w:left="426"/>
              <w:jc w:val="left"/>
              <w:rPr>
                <w:rFonts w:ascii="Arial" w:hAnsi="Arial" w:cs="Arial"/>
                <w:color w:val="000000"/>
                <w:sz w:val="18"/>
                <w:szCs w:val="18"/>
                <w:lang w:val="en-US"/>
              </w:rPr>
            </w:pPr>
          </w:p>
        </w:tc>
        <w:tc>
          <w:tcPr>
            <w:tcW w:w="735" w:type="dxa"/>
            <w:tcBorders>
              <w:top w:val="nil"/>
              <w:left w:val="nil"/>
              <w:bottom w:val="nil"/>
              <w:right w:val="single" w:sz="16" w:space="0" w:color="000000"/>
            </w:tcBorders>
            <w:shd w:val="clear" w:color="auto" w:fill="FFFFFF"/>
            <w:vAlign w:val="center"/>
          </w:tcPr>
          <w:p w14:paraId="28A0330C" w14:textId="77777777" w:rsidR="00C90CCA" w:rsidRPr="00C90CCA" w:rsidRDefault="00C90CCA"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C90CCA">
              <w:rPr>
                <w:rFonts w:ascii="Arial" w:hAnsi="Arial" w:cs="Arial"/>
                <w:color w:val="000000"/>
                <w:sz w:val="18"/>
                <w:szCs w:val="18"/>
                <w:lang w:val="en-US"/>
              </w:rPr>
              <w:t>2.00</w:t>
            </w:r>
          </w:p>
        </w:tc>
        <w:tc>
          <w:tcPr>
            <w:tcW w:w="1147" w:type="dxa"/>
            <w:tcBorders>
              <w:top w:val="nil"/>
              <w:left w:val="single" w:sz="16" w:space="0" w:color="000000"/>
              <w:bottom w:val="nil"/>
            </w:tcBorders>
            <w:shd w:val="clear" w:color="auto" w:fill="FFFFFF"/>
            <w:vAlign w:val="center"/>
          </w:tcPr>
          <w:p w14:paraId="24D32EA0"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2</w:t>
            </w:r>
          </w:p>
        </w:tc>
        <w:tc>
          <w:tcPr>
            <w:tcW w:w="1009" w:type="dxa"/>
            <w:tcBorders>
              <w:top w:val="nil"/>
              <w:bottom w:val="nil"/>
            </w:tcBorders>
            <w:shd w:val="clear" w:color="auto" w:fill="FFFFFF"/>
            <w:vAlign w:val="center"/>
          </w:tcPr>
          <w:p w14:paraId="54B06CBE"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10.0</w:t>
            </w:r>
          </w:p>
        </w:tc>
        <w:tc>
          <w:tcPr>
            <w:tcW w:w="1376" w:type="dxa"/>
            <w:tcBorders>
              <w:top w:val="nil"/>
              <w:bottom w:val="nil"/>
            </w:tcBorders>
            <w:shd w:val="clear" w:color="auto" w:fill="FFFFFF"/>
            <w:vAlign w:val="center"/>
          </w:tcPr>
          <w:p w14:paraId="0F488CD8"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10.0</w:t>
            </w:r>
          </w:p>
        </w:tc>
        <w:tc>
          <w:tcPr>
            <w:tcW w:w="1468" w:type="dxa"/>
            <w:tcBorders>
              <w:top w:val="nil"/>
              <w:bottom w:val="nil"/>
              <w:right w:val="single" w:sz="16" w:space="0" w:color="000000"/>
            </w:tcBorders>
            <w:shd w:val="clear" w:color="auto" w:fill="FFFFFF"/>
            <w:vAlign w:val="center"/>
          </w:tcPr>
          <w:p w14:paraId="6D4FE972"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15.0</w:t>
            </w:r>
          </w:p>
        </w:tc>
      </w:tr>
      <w:tr w:rsidR="00C90CCA" w:rsidRPr="00C90CCA" w14:paraId="659C1E01" w14:textId="77777777" w:rsidTr="00C90CCA">
        <w:tblPrEx>
          <w:tblCellMar>
            <w:top w:w="0" w:type="dxa"/>
            <w:bottom w:w="0" w:type="dxa"/>
          </w:tblCellMar>
        </w:tblPrEx>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14:paraId="154F3898" w14:textId="77777777" w:rsidR="00C90CCA" w:rsidRPr="00C90CCA" w:rsidRDefault="00C90CCA" w:rsidP="00387583">
            <w:pPr>
              <w:autoSpaceDE w:val="0"/>
              <w:autoSpaceDN w:val="0"/>
              <w:adjustRightInd w:val="0"/>
              <w:spacing w:after="0" w:line="240" w:lineRule="auto"/>
              <w:ind w:left="426"/>
              <w:jc w:val="left"/>
              <w:rPr>
                <w:rFonts w:ascii="Arial" w:hAnsi="Arial" w:cs="Arial"/>
                <w:color w:val="000000"/>
                <w:sz w:val="18"/>
                <w:szCs w:val="18"/>
                <w:lang w:val="en-US"/>
              </w:rPr>
            </w:pPr>
          </w:p>
        </w:tc>
        <w:tc>
          <w:tcPr>
            <w:tcW w:w="735" w:type="dxa"/>
            <w:tcBorders>
              <w:top w:val="nil"/>
              <w:left w:val="nil"/>
              <w:bottom w:val="nil"/>
              <w:right w:val="single" w:sz="16" w:space="0" w:color="000000"/>
            </w:tcBorders>
            <w:shd w:val="clear" w:color="auto" w:fill="FFFFFF"/>
            <w:vAlign w:val="center"/>
          </w:tcPr>
          <w:p w14:paraId="1B3AE4E8" w14:textId="77777777" w:rsidR="00C90CCA" w:rsidRPr="00C90CCA" w:rsidRDefault="00C90CCA"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C90CCA">
              <w:rPr>
                <w:rFonts w:ascii="Arial" w:hAnsi="Arial" w:cs="Arial"/>
                <w:color w:val="000000"/>
                <w:sz w:val="18"/>
                <w:szCs w:val="18"/>
                <w:lang w:val="en-US"/>
              </w:rPr>
              <w:t>3.00</w:t>
            </w:r>
          </w:p>
        </w:tc>
        <w:tc>
          <w:tcPr>
            <w:tcW w:w="1147" w:type="dxa"/>
            <w:tcBorders>
              <w:top w:val="nil"/>
              <w:left w:val="single" w:sz="16" w:space="0" w:color="000000"/>
              <w:bottom w:val="nil"/>
            </w:tcBorders>
            <w:shd w:val="clear" w:color="auto" w:fill="FFFFFF"/>
            <w:vAlign w:val="center"/>
          </w:tcPr>
          <w:p w14:paraId="3D6C48E9"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10</w:t>
            </w:r>
          </w:p>
        </w:tc>
        <w:tc>
          <w:tcPr>
            <w:tcW w:w="1009" w:type="dxa"/>
            <w:tcBorders>
              <w:top w:val="nil"/>
              <w:bottom w:val="nil"/>
            </w:tcBorders>
            <w:shd w:val="clear" w:color="auto" w:fill="FFFFFF"/>
            <w:vAlign w:val="center"/>
          </w:tcPr>
          <w:p w14:paraId="7E35E80F"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50.0</w:t>
            </w:r>
          </w:p>
        </w:tc>
        <w:tc>
          <w:tcPr>
            <w:tcW w:w="1376" w:type="dxa"/>
            <w:tcBorders>
              <w:top w:val="nil"/>
              <w:bottom w:val="nil"/>
            </w:tcBorders>
            <w:shd w:val="clear" w:color="auto" w:fill="FFFFFF"/>
            <w:vAlign w:val="center"/>
          </w:tcPr>
          <w:p w14:paraId="75148A59"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50.0</w:t>
            </w:r>
          </w:p>
        </w:tc>
        <w:tc>
          <w:tcPr>
            <w:tcW w:w="1468" w:type="dxa"/>
            <w:tcBorders>
              <w:top w:val="nil"/>
              <w:bottom w:val="nil"/>
              <w:right w:val="single" w:sz="16" w:space="0" w:color="000000"/>
            </w:tcBorders>
            <w:shd w:val="clear" w:color="auto" w:fill="FFFFFF"/>
            <w:vAlign w:val="center"/>
          </w:tcPr>
          <w:p w14:paraId="300C5EC3"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65.0</w:t>
            </w:r>
          </w:p>
        </w:tc>
      </w:tr>
      <w:tr w:rsidR="00C90CCA" w:rsidRPr="00C90CCA" w14:paraId="3877CCCC" w14:textId="77777777" w:rsidTr="00C90CCA">
        <w:tblPrEx>
          <w:tblCellMar>
            <w:top w:w="0" w:type="dxa"/>
            <w:bottom w:w="0" w:type="dxa"/>
          </w:tblCellMar>
        </w:tblPrEx>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14:paraId="3137EAED" w14:textId="77777777" w:rsidR="00C90CCA" w:rsidRPr="00C90CCA" w:rsidRDefault="00C90CCA" w:rsidP="00387583">
            <w:pPr>
              <w:autoSpaceDE w:val="0"/>
              <w:autoSpaceDN w:val="0"/>
              <w:adjustRightInd w:val="0"/>
              <w:spacing w:after="0" w:line="240" w:lineRule="auto"/>
              <w:ind w:left="426"/>
              <w:jc w:val="left"/>
              <w:rPr>
                <w:rFonts w:ascii="Arial" w:hAnsi="Arial" w:cs="Arial"/>
                <w:color w:val="000000"/>
                <w:sz w:val="18"/>
                <w:szCs w:val="18"/>
                <w:lang w:val="en-US"/>
              </w:rPr>
            </w:pPr>
          </w:p>
        </w:tc>
        <w:tc>
          <w:tcPr>
            <w:tcW w:w="735" w:type="dxa"/>
            <w:tcBorders>
              <w:top w:val="nil"/>
              <w:left w:val="nil"/>
              <w:bottom w:val="nil"/>
              <w:right w:val="single" w:sz="16" w:space="0" w:color="000000"/>
            </w:tcBorders>
            <w:shd w:val="clear" w:color="auto" w:fill="FFFFFF"/>
            <w:vAlign w:val="center"/>
          </w:tcPr>
          <w:p w14:paraId="493C426A" w14:textId="77777777" w:rsidR="00C90CCA" w:rsidRPr="00C90CCA" w:rsidRDefault="00C90CCA"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C90CCA">
              <w:rPr>
                <w:rFonts w:ascii="Arial" w:hAnsi="Arial" w:cs="Arial"/>
                <w:color w:val="000000"/>
                <w:sz w:val="18"/>
                <w:szCs w:val="18"/>
                <w:lang w:val="en-US"/>
              </w:rPr>
              <w:t>4.00</w:t>
            </w:r>
          </w:p>
        </w:tc>
        <w:tc>
          <w:tcPr>
            <w:tcW w:w="1147" w:type="dxa"/>
            <w:tcBorders>
              <w:top w:val="nil"/>
              <w:left w:val="single" w:sz="16" w:space="0" w:color="000000"/>
              <w:bottom w:val="nil"/>
            </w:tcBorders>
            <w:shd w:val="clear" w:color="auto" w:fill="FFFFFF"/>
            <w:vAlign w:val="center"/>
          </w:tcPr>
          <w:p w14:paraId="27CCBED1"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7</w:t>
            </w:r>
          </w:p>
        </w:tc>
        <w:tc>
          <w:tcPr>
            <w:tcW w:w="1009" w:type="dxa"/>
            <w:tcBorders>
              <w:top w:val="nil"/>
              <w:bottom w:val="nil"/>
            </w:tcBorders>
            <w:shd w:val="clear" w:color="auto" w:fill="FFFFFF"/>
            <w:vAlign w:val="center"/>
          </w:tcPr>
          <w:p w14:paraId="74C11763"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35.0</w:t>
            </w:r>
          </w:p>
        </w:tc>
        <w:tc>
          <w:tcPr>
            <w:tcW w:w="1376" w:type="dxa"/>
            <w:tcBorders>
              <w:top w:val="nil"/>
              <w:bottom w:val="nil"/>
            </w:tcBorders>
            <w:shd w:val="clear" w:color="auto" w:fill="FFFFFF"/>
            <w:vAlign w:val="center"/>
          </w:tcPr>
          <w:p w14:paraId="2EAB2B66"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35.0</w:t>
            </w:r>
          </w:p>
        </w:tc>
        <w:tc>
          <w:tcPr>
            <w:tcW w:w="1468" w:type="dxa"/>
            <w:tcBorders>
              <w:top w:val="nil"/>
              <w:bottom w:val="nil"/>
              <w:right w:val="single" w:sz="16" w:space="0" w:color="000000"/>
            </w:tcBorders>
            <w:shd w:val="clear" w:color="auto" w:fill="FFFFFF"/>
            <w:vAlign w:val="center"/>
          </w:tcPr>
          <w:p w14:paraId="77ACBA66"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100.0</w:t>
            </w:r>
          </w:p>
        </w:tc>
      </w:tr>
      <w:tr w:rsidR="00C90CCA" w:rsidRPr="00C90CCA" w14:paraId="0AC6A9F9" w14:textId="77777777" w:rsidTr="00C90CCA">
        <w:tblPrEx>
          <w:tblCellMar>
            <w:top w:w="0" w:type="dxa"/>
            <w:bottom w:w="0" w:type="dxa"/>
          </w:tblCellMar>
        </w:tblPrEx>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14:paraId="66F87DC2" w14:textId="77777777" w:rsidR="00C90CCA" w:rsidRPr="00C90CCA" w:rsidRDefault="00C90CCA" w:rsidP="00387583">
            <w:pPr>
              <w:autoSpaceDE w:val="0"/>
              <w:autoSpaceDN w:val="0"/>
              <w:adjustRightInd w:val="0"/>
              <w:spacing w:after="0" w:line="240" w:lineRule="auto"/>
              <w:ind w:left="426"/>
              <w:jc w:val="left"/>
              <w:rPr>
                <w:rFonts w:ascii="Arial" w:hAnsi="Arial" w:cs="Arial"/>
                <w:color w:val="000000"/>
                <w:sz w:val="18"/>
                <w:szCs w:val="18"/>
                <w:lang w:val="en-US"/>
              </w:rPr>
            </w:pPr>
          </w:p>
        </w:tc>
        <w:tc>
          <w:tcPr>
            <w:tcW w:w="735" w:type="dxa"/>
            <w:tcBorders>
              <w:top w:val="nil"/>
              <w:left w:val="nil"/>
              <w:bottom w:val="single" w:sz="16" w:space="0" w:color="000000"/>
              <w:right w:val="single" w:sz="16" w:space="0" w:color="000000"/>
            </w:tcBorders>
            <w:shd w:val="clear" w:color="auto" w:fill="FFFFFF"/>
            <w:vAlign w:val="center"/>
          </w:tcPr>
          <w:p w14:paraId="65FD5889" w14:textId="77777777" w:rsidR="00C90CCA" w:rsidRPr="00C90CCA" w:rsidRDefault="00C90CCA"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C90CCA">
              <w:rPr>
                <w:rFonts w:ascii="Arial" w:hAnsi="Arial" w:cs="Arial"/>
                <w:color w:val="000000"/>
                <w:sz w:val="18"/>
                <w:szCs w:val="18"/>
                <w:lang w:val="en-US"/>
              </w:rPr>
              <w:t>Total</w:t>
            </w:r>
          </w:p>
        </w:tc>
        <w:tc>
          <w:tcPr>
            <w:tcW w:w="1147" w:type="dxa"/>
            <w:tcBorders>
              <w:top w:val="nil"/>
              <w:left w:val="single" w:sz="16" w:space="0" w:color="000000"/>
              <w:bottom w:val="single" w:sz="16" w:space="0" w:color="000000"/>
            </w:tcBorders>
            <w:shd w:val="clear" w:color="auto" w:fill="FFFFFF"/>
            <w:vAlign w:val="center"/>
          </w:tcPr>
          <w:p w14:paraId="433A7089"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20</w:t>
            </w:r>
          </w:p>
        </w:tc>
        <w:tc>
          <w:tcPr>
            <w:tcW w:w="1009" w:type="dxa"/>
            <w:tcBorders>
              <w:top w:val="nil"/>
              <w:bottom w:val="single" w:sz="16" w:space="0" w:color="000000"/>
            </w:tcBorders>
            <w:shd w:val="clear" w:color="auto" w:fill="FFFFFF"/>
            <w:vAlign w:val="center"/>
          </w:tcPr>
          <w:p w14:paraId="33FC1FC5"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100.0</w:t>
            </w:r>
          </w:p>
        </w:tc>
        <w:tc>
          <w:tcPr>
            <w:tcW w:w="1376" w:type="dxa"/>
            <w:tcBorders>
              <w:top w:val="nil"/>
              <w:bottom w:val="single" w:sz="16" w:space="0" w:color="000000"/>
            </w:tcBorders>
            <w:shd w:val="clear" w:color="auto" w:fill="FFFFFF"/>
            <w:vAlign w:val="center"/>
          </w:tcPr>
          <w:p w14:paraId="6A5BA6E6"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100.0</w:t>
            </w:r>
          </w:p>
        </w:tc>
        <w:tc>
          <w:tcPr>
            <w:tcW w:w="1468" w:type="dxa"/>
            <w:tcBorders>
              <w:top w:val="nil"/>
              <w:bottom w:val="single" w:sz="16" w:space="0" w:color="000000"/>
              <w:right w:val="single" w:sz="16" w:space="0" w:color="000000"/>
            </w:tcBorders>
            <w:shd w:val="clear" w:color="auto" w:fill="FFFFFF"/>
          </w:tcPr>
          <w:p w14:paraId="591EB9B1" w14:textId="77777777" w:rsidR="00C90CCA" w:rsidRPr="00C90CCA" w:rsidRDefault="00C90CCA" w:rsidP="00387583">
            <w:pPr>
              <w:autoSpaceDE w:val="0"/>
              <w:autoSpaceDN w:val="0"/>
              <w:adjustRightInd w:val="0"/>
              <w:spacing w:after="0" w:line="240" w:lineRule="auto"/>
              <w:ind w:left="426"/>
              <w:jc w:val="left"/>
              <w:rPr>
                <w:rFonts w:cs="Times New Roman"/>
                <w:szCs w:val="24"/>
                <w:lang w:val="en-US"/>
              </w:rPr>
            </w:pPr>
          </w:p>
        </w:tc>
      </w:tr>
    </w:tbl>
    <w:p w14:paraId="027373CD" w14:textId="77777777" w:rsidR="00C90CCA" w:rsidRPr="00C90CCA" w:rsidRDefault="00C90CCA" w:rsidP="00387583">
      <w:pPr>
        <w:autoSpaceDE w:val="0"/>
        <w:autoSpaceDN w:val="0"/>
        <w:adjustRightInd w:val="0"/>
        <w:spacing w:after="0" w:line="400" w:lineRule="atLeast"/>
        <w:ind w:left="426"/>
        <w:jc w:val="left"/>
        <w:rPr>
          <w:rFonts w:cs="Times New Roman"/>
          <w:szCs w:val="24"/>
          <w:lang w:val="en-US"/>
        </w:rPr>
      </w:pPr>
    </w:p>
    <w:p w14:paraId="218C111B" w14:textId="72B2F3E2" w:rsidR="008F38CC" w:rsidRDefault="00E26E05" w:rsidP="00387583">
      <w:pPr>
        <w:tabs>
          <w:tab w:val="left" w:pos="851"/>
        </w:tabs>
        <w:spacing w:line="360" w:lineRule="auto"/>
        <w:ind w:left="426" w:firstLine="567"/>
        <w:rPr>
          <w:rFonts w:cs="Times New Roman"/>
          <w:szCs w:val="24"/>
          <w:lang w:val="en-US"/>
        </w:rPr>
      </w:pPr>
      <w:r w:rsidRPr="00E26E05">
        <w:rPr>
          <w:rFonts w:cs="Times New Roman"/>
          <w:szCs w:val="24"/>
          <w:lang w:val="en-US"/>
        </w:rPr>
        <w:t xml:space="preserve">Berdasarkan Tabel </w:t>
      </w:r>
      <w:proofErr w:type="gramStart"/>
      <w:r w:rsidRPr="00E26E05">
        <w:rPr>
          <w:rFonts w:cs="Times New Roman"/>
          <w:szCs w:val="24"/>
          <w:lang w:val="en-US"/>
        </w:rPr>
        <w:t>4.</w:t>
      </w:r>
      <w:r w:rsidR="008D0A66">
        <w:rPr>
          <w:rFonts w:cs="Times New Roman"/>
          <w:szCs w:val="24"/>
          <w:lang w:val="en-US"/>
        </w:rPr>
        <w:t>8</w:t>
      </w:r>
      <w:r w:rsidRPr="00E26E05">
        <w:rPr>
          <w:rFonts w:cs="Times New Roman"/>
          <w:szCs w:val="24"/>
          <w:lang w:val="en-US"/>
        </w:rPr>
        <w:t xml:space="preserve"> ,</w:t>
      </w:r>
      <w:proofErr w:type="gramEnd"/>
      <w:r w:rsidRPr="00E26E05">
        <w:rPr>
          <w:rFonts w:cs="Times New Roman"/>
          <w:szCs w:val="24"/>
          <w:lang w:val="en-US"/>
        </w:rPr>
        <w:t xml:space="preserve"> presentase terbesar untuk pertanyaan , </w:t>
      </w:r>
      <w:r w:rsidR="00C36D8B">
        <w:rPr>
          <w:rFonts w:asciiTheme="majorBidi" w:hAnsiTheme="majorBidi" w:cstheme="majorBidi"/>
          <w:szCs w:val="24"/>
        </w:rPr>
        <w:t xml:space="preserve">Apakah anda setuju </w:t>
      </w:r>
      <w:r w:rsidR="00C36D8B">
        <w:rPr>
          <w:rFonts w:asciiTheme="majorBidi" w:hAnsiTheme="majorBidi" w:cstheme="majorBidi"/>
          <w:szCs w:val="24"/>
          <w:lang w:val="sv-SE"/>
        </w:rPr>
        <w:t xml:space="preserve">Implementasi manajemen </w:t>
      </w:r>
      <w:r w:rsidR="00C36D8B" w:rsidRPr="00C36D8B">
        <w:rPr>
          <w:rFonts w:asciiTheme="majorBidi" w:hAnsiTheme="majorBidi" w:cstheme="majorBidi"/>
          <w:i/>
          <w:iCs/>
          <w:szCs w:val="24"/>
          <w:lang w:val="sv-SE"/>
        </w:rPr>
        <w:t>bandwidth</w:t>
      </w:r>
      <w:r w:rsidR="00C36D8B">
        <w:rPr>
          <w:rFonts w:asciiTheme="majorBidi" w:hAnsiTheme="majorBidi" w:cstheme="majorBidi"/>
          <w:szCs w:val="24"/>
          <w:lang w:val="sv-SE"/>
        </w:rPr>
        <w:t xml:space="preserve"> berbasis mikrotik dengan metode  </w:t>
      </w:r>
      <w:r w:rsidR="00C36D8B" w:rsidRPr="00C36D8B">
        <w:rPr>
          <w:rFonts w:asciiTheme="majorBidi" w:hAnsiTheme="majorBidi" w:cstheme="majorBidi"/>
          <w:i/>
          <w:iCs/>
          <w:szCs w:val="24"/>
          <w:lang w:val="sv-SE"/>
        </w:rPr>
        <w:t xml:space="preserve">simple queue </w:t>
      </w:r>
      <w:r w:rsidR="00C36D8B">
        <w:rPr>
          <w:rFonts w:asciiTheme="majorBidi" w:hAnsiTheme="majorBidi" w:cstheme="majorBidi"/>
          <w:szCs w:val="24"/>
          <w:lang w:val="sv-SE"/>
        </w:rPr>
        <w:t xml:space="preserve">dan </w:t>
      </w:r>
      <w:r w:rsidR="00C36D8B" w:rsidRPr="00C36D8B">
        <w:rPr>
          <w:rFonts w:asciiTheme="majorBidi" w:hAnsiTheme="majorBidi" w:cstheme="majorBidi"/>
          <w:i/>
          <w:iCs/>
          <w:szCs w:val="24"/>
          <w:lang w:val="sv-SE"/>
        </w:rPr>
        <w:t xml:space="preserve">hirarchical token bucket </w:t>
      </w:r>
      <w:r w:rsidR="00C36D8B">
        <w:rPr>
          <w:rFonts w:asciiTheme="majorBidi" w:hAnsiTheme="majorBidi" w:cstheme="majorBidi"/>
          <w:szCs w:val="24"/>
          <w:lang w:val="sv-SE"/>
        </w:rPr>
        <w:t>(htb) di STMIK Widya Utama mudah di pasang</w:t>
      </w:r>
      <w:r w:rsidRPr="00E26E05">
        <w:rPr>
          <w:rFonts w:cs="Times New Roman"/>
          <w:szCs w:val="24"/>
          <w:lang w:val="en-US"/>
        </w:rPr>
        <w:t xml:space="preserve">? , Sebagai item pertanyaan uji manfaat , di peroleh skor sebesar </w:t>
      </w:r>
      <w:r w:rsidR="00C90CCA">
        <w:rPr>
          <w:rFonts w:cs="Times New Roman"/>
          <w:szCs w:val="24"/>
          <w:lang w:val="en-US"/>
        </w:rPr>
        <w:t>50</w:t>
      </w:r>
      <w:r w:rsidRPr="00E26E05">
        <w:rPr>
          <w:rFonts w:cs="Times New Roman"/>
          <w:szCs w:val="24"/>
          <w:lang w:val="en-US"/>
        </w:rPr>
        <w:t xml:space="preserve">% setuju bahwa penerapan implementasi manajemen </w:t>
      </w:r>
      <w:r w:rsidR="00C36D8B" w:rsidRPr="00C36D8B">
        <w:rPr>
          <w:rFonts w:cs="Times New Roman"/>
          <w:i/>
          <w:iCs/>
          <w:szCs w:val="24"/>
          <w:lang w:val="en-US"/>
        </w:rPr>
        <w:t>bandwidth</w:t>
      </w:r>
      <w:r w:rsidRPr="00E26E05">
        <w:rPr>
          <w:rFonts w:cs="Times New Roman"/>
          <w:szCs w:val="24"/>
          <w:lang w:val="en-US"/>
        </w:rPr>
        <w:t xml:space="preserve"> berbasis mikrotik dengan menggunakan metode </w:t>
      </w:r>
      <w:r w:rsidR="00C36D8B" w:rsidRPr="00C36D8B">
        <w:rPr>
          <w:rFonts w:cs="Times New Roman"/>
          <w:i/>
          <w:iCs/>
          <w:szCs w:val="24"/>
          <w:lang w:val="en-US"/>
        </w:rPr>
        <w:t xml:space="preserve">simple queue </w:t>
      </w:r>
      <w:r w:rsidRPr="00E26E05">
        <w:rPr>
          <w:rFonts w:cs="Times New Roman"/>
          <w:szCs w:val="24"/>
          <w:lang w:val="en-US"/>
        </w:rPr>
        <w:t xml:space="preserve">dan </w:t>
      </w:r>
      <w:r w:rsidR="00C36D8B" w:rsidRPr="00C36D8B">
        <w:rPr>
          <w:rFonts w:cs="Times New Roman"/>
          <w:i/>
          <w:iCs/>
          <w:szCs w:val="24"/>
          <w:lang w:val="en-US"/>
        </w:rPr>
        <w:t xml:space="preserve">hierarchical token bucket </w:t>
      </w:r>
      <w:r w:rsidRPr="00E26E05">
        <w:rPr>
          <w:rFonts w:cs="Times New Roman"/>
          <w:szCs w:val="24"/>
          <w:lang w:val="en-US"/>
        </w:rPr>
        <w:t xml:space="preserve">(HTB)  di stmik widya utama . Grafik dari respon terhadap pertanyaan </w:t>
      </w:r>
      <w:r w:rsidR="00287E97">
        <w:rPr>
          <w:rFonts w:cs="Times New Roman"/>
          <w:szCs w:val="24"/>
          <w:lang w:val="en-US"/>
        </w:rPr>
        <w:t>X</w:t>
      </w:r>
      <w:r w:rsidRPr="00E26E05">
        <w:rPr>
          <w:rFonts w:cs="Times New Roman"/>
          <w:szCs w:val="24"/>
          <w:lang w:val="en-US"/>
        </w:rPr>
        <w:t>4 dapat dilihat pada gambar berikut.</w:t>
      </w:r>
    </w:p>
    <w:p w14:paraId="48960E8A" w14:textId="35C9E330" w:rsidR="00C90CCA" w:rsidRDefault="00C90CCA" w:rsidP="00387583">
      <w:pPr>
        <w:autoSpaceDE w:val="0"/>
        <w:autoSpaceDN w:val="0"/>
        <w:adjustRightInd w:val="0"/>
        <w:spacing w:after="0" w:line="240" w:lineRule="auto"/>
        <w:ind w:left="426"/>
        <w:jc w:val="center"/>
        <w:rPr>
          <w:rFonts w:cs="Times New Roman"/>
          <w:szCs w:val="24"/>
          <w:lang w:val="en-US"/>
        </w:rPr>
      </w:pPr>
      <w:r>
        <w:rPr>
          <w:rFonts w:cs="Times New Roman"/>
          <w:noProof/>
          <w:szCs w:val="24"/>
          <w:lang w:val="en-US"/>
        </w:rPr>
        <w:drawing>
          <wp:inline distT="0" distB="0" distL="0" distR="0" wp14:anchorId="0CB2F60D" wp14:editId="6B957858">
            <wp:extent cx="4466533" cy="35718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86669" cy="3587977"/>
                    </a:xfrm>
                    <a:prstGeom prst="rect">
                      <a:avLst/>
                    </a:prstGeom>
                    <a:noFill/>
                    <a:ln>
                      <a:noFill/>
                    </a:ln>
                  </pic:spPr>
                </pic:pic>
              </a:graphicData>
            </a:graphic>
          </wp:inline>
        </w:drawing>
      </w:r>
    </w:p>
    <w:p w14:paraId="3FB8985A" w14:textId="77777777" w:rsidR="00C90CCA" w:rsidRDefault="00C90CCA" w:rsidP="00387583">
      <w:pPr>
        <w:autoSpaceDE w:val="0"/>
        <w:autoSpaceDN w:val="0"/>
        <w:adjustRightInd w:val="0"/>
        <w:spacing w:after="0" w:line="240" w:lineRule="auto"/>
        <w:ind w:left="426"/>
        <w:jc w:val="left"/>
        <w:rPr>
          <w:rFonts w:cs="Times New Roman"/>
          <w:szCs w:val="24"/>
          <w:lang w:val="en-US"/>
        </w:rPr>
      </w:pPr>
    </w:p>
    <w:p w14:paraId="0B495F79" w14:textId="460BF797" w:rsidR="0054698F" w:rsidRDefault="0054698F" w:rsidP="00387583">
      <w:pPr>
        <w:tabs>
          <w:tab w:val="left" w:pos="851"/>
        </w:tabs>
        <w:spacing w:line="360" w:lineRule="auto"/>
        <w:ind w:left="426" w:firstLine="567"/>
        <w:jc w:val="center"/>
        <w:rPr>
          <w:rFonts w:cs="Times New Roman"/>
          <w:szCs w:val="24"/>
          <w:lang w:val="en-US"/>
        </w:rPr>
      </w:pPr>
      <w:r w:rsidRPr="0054698F">
        <w:rPr>
          <w:rFonts w:cs="Times New Roman"/>
          <w:szCs w:val="24"/>
          <w:lang w:val="en-US"/>
        </w:rPr>
        <w:t>Gambar 4.1</w:t>
      </w:r>
      <w:r w:rsidR="003740DF">
        <w:rPr>
          <w:rFonts w:cs="Times New Roman"/>
          <w:szCs w:val="24"/>
          <w:lang w:val="en-US"/>
        </w:rPr>
        <w:t>6</w:t>
      </w:r>
      <w:r w:rsidRPr="0054698F">
        <w:rPr>
          <w:rFonts w:cs="Times New Roman"/>
          <w:szCs w:val="24"/>
          <w:lang w:val="en-US"/>
        </w:rPr>
        <w:t xml:space="preserve"> Pie Responden Tabel 4.</w:t>
      </w:r>
      <w:r w:rsidR="008D0A66">
        <w:rPr>
          <w:rFonts w:cs="Times New Roman"/>
          <w:szCs w:val="24"/>
          <w:lang w:val="en-US"/>
        </w:rPr>
        <w:t>8</w:t>
      </w:r>
    </w:p>
    <w:p w14:paraId="1EEC8548" w14:textId="72C1ED6D" w:rsidR="00C950CF" w:rsidRDefault="00C950CF" w:rsidP="00387583">
      <w:pPr>
        <w:tabs>
          <w:tab w:val="left" w:pos="851"/>
        </w:tabs>
        <w:spacing w:line="360" w:lineRule="auto"/>
        <w:ind w:left="426" w:firstLine="567"/>
        <w:jc w:val="center"/>
        <w:rPr>
          <w:rFonts w:cs="Times New Roman"/>
          <w:szCs w:val="24"/>
          <w:lang w:val="en-US"/>
        </w:rPr>
      </w:pPr>
    </w:p>
    <w:p w14:paraId="14BE5960" w14:textId="65776534" w:rsidR="00C950CF" w:rsidRDefault="00C950CF" w:rsidP="00387583">
      <w:pPr>
        <w:tabs>
          <w:tab w:val="left" w:pos="851"/>
        </w:tabs>
        <w:spacing w:line="360" w:lineRule="auto"/>
        <w:ind w:left="426" w:firstLine="567"/>
        <w:jc w:val="center"/>
        <w:rPr>
          <w:rFonts w:cs="Times New Roman"/>
          <w:szCs w:val="24"/>
          <w:lang w:val="en-US"/>
        </w:rPr>
      </w:pPr>
    </w:p>
    <w:p w14:paraId="307277F9" w14:textId="32715D81" w:rsidR="00C950CF" w:rsidRDefault="00C950CF" w:rsidP="00387583">
      <w:pPr>
        <w:tabs>
          <w:tab w:val="left" w:pos="851"/>
        </w:tabs>
        <w:spacing w:line="360" w:lineRule="auto"/>
        <w:ind w:left="426" w:firstLine="567"/>
        <w:jc w:val="center"/>
        <w:rPr>
          <w:rFonts w:cs="Times New Roman"/>
          <w:szCs w:val="24"/>
          <w:lang w:val="en-US"/>
        </w:rPr>
      </w:pPr>
    </w:p>
    <w:p w14:paraId="421CF3BB" w14:textId="6BBF2CEA" w:rsidR="00C950CF" w:rsidRDefault="00C950CF" w:rsidP="00387583">
      <w:pPr>
        <w:tabs>
          <w:tab w:val="left" w:pos="851"/>
        </w:tabs>
        <w:spacing w:line="360" w:lineRule="auto"/>
        <w:ind w:left="426" w:firstLine="567"/>
        <w:jc w:val="center"/>
        <w:rPr>
          <w:rFonts w:cs="Times New Roman"/>
          <w:szCs w:val="24"/>
          <w:lang w:val="en-US"/>
        </w:rPr>
      </w:pPr>
    </w:p>
    <w:p w14:paraId="202B0100" w14:textId="2CD2175F" w:rsidR="00C950CF" w:rsidRDefault="00C950CF" w:rsidP="00387583">
      <w:pPr>
        <w:tabs>
          <w:tab w:val="left" w:pos="851"/>
        </w:tabs>
        <w:spacing w:line="360" w:lineRule="auto"/>
        <w:ind w:left="426" w:firstLine="567"/>
        <w:jc w:val="center"/>
        <w:rPr>
          <w:rFonts w:cs="Times New Roman"/>
          <w:szCs w:val="24"/>
          <w:lang w:val="en-US"/>
        </w:rPr>
      </w:pPr>
    </w:p>
    <w:p w14:paraId="12D75E19" w14:textId="6B419C9A" w:rsidR="00C950CF" w:rsidRDefault="00C950CF" w:rsidP="00387583">
      <w:pPr>
        <w:tabs>
          <w:tab w:val="left" w:pos="851"/>
        </w:tabs>
        <w:spacing w:line="360" w:lineRule="auto"/>
        <w:ind w:left="426" w:firstLine="567"/>
        <w:jc w:val="center"/>
        <w:rPr>
          <w:rFonts w:cs="Times New Roman"/>
          <w:szCs w:val="24"/>
          <w:lang w:val="en-US"/>
        </w:rPr>
      </w:pPr>
    </w:p>
    <w:p w14:paraId="4F21B0A3" w14:textId="77777777" w:rsidR="00C950CF" w:rsidRPr="004C37A4" w:rsidRDefault="00C950CF" w:rsidP="00387583">
      <w:pPr>
        <w:tabs>
          <w:tab w:val="left" w:pos="851"/>
        </w:tabs>
        <w:spacing w:line="360" w:lineRule="auto"/>
        <w:ind w:left="426" w:firstLine="567"/>
        <w:jc w:val="center"/>
        <w:rPr>
          <w:rFonts w:cs="Times New Roman"/>
          <w:szCs w:val="24"/>
          <w:lang w:val="en-US"/>
        </w:rPr>
      </w:pPr>
    </w:p>
    <w:p w14:paraId="4DB269AC" w14:textId="3C6ADEE1" w:rsidR="00C90CCA" w:rsidRPr="00C90CCA" w:rsidRDefault="001C3185" w:rsidP="00387583">
      <w:pPr>
        <w:tabs>
          <w:tab w:val="left" w:pos="851"/>
        </w:tabs>
        <w:spacing w:line="360" w:lineRule="auto"/>
        <w:ind w:left="426"/>
        <w:rPr>
          <w:rFonts w:cs="Times New Roman"/>
          <w:szCs w:val="24"/>
          <w:lang w:val="en-US"/>
        </w:rPr>
      </w:pPr>
      <w:r>
        <w:rPr>
          <w:rFonts w:cs="Times New Roman"/>
          <w:szCs w:val="24"/>
          <w:lang w:val="en-US"/>
        </w:rPr>
        <w:lastRenderedPageBreak/>
        <w:t>Tabel 4.</w:t>
      </w:r>
      <w:r w:rsidR="008D0A66">
        <w:rPr>
          <w:rFonts w:cs="Times New Roman"/>
          <w:szCs w:val="24"/>
          <w:lang w:val="en-US"/>
        </w:rPr>
        <w:t>9</w:t>
      </w:r>
      <w:r>
        <w:rPr>
          <w:rFonts w:cs="Times New Roman"/>
          <w:szCs w:val="24"/>
          <w:lang w:val="en-US"/>
        </w:rPr>
        <w:t xml:space="preserve"> Respon Responden terhadap item pertanyaan </w:t>
      </w:r>
      <w:r w:rsidR="00287E97">
        <w:rPr>
          <w:rFonts w:cs="Times New Roman"/>
          <w:szCs w:val="24"/>
          <w:lang w:val="en-US"/>
        </w:rPr>
        <w:t>X</w:t>
      </w:r>
      <w:r>
        <w:rPr>
          <w:rFonts w:cs="Times New Roman"/>
          <w:szCs w:val="24"/>
          <w:lang w:val="en-US"/>
        </w:rPr>
        <w:t>5</w:t>
      </w:r>
    </w:p>
    <w:tbl>
      <w:tblPr>
        <w:tblW w:w="6470" w:type="dxa"/>
        <w:tblInd w:w="4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5"/>
        <w:gridCol w:w="735"/>
        <w:gridCol w:w="1147"/>
        <w:gridCol w:w="1009"/>
        <w:gridCol w:w="1376"/>
        <w:gridCol w:w="1468"/>
      </w:tblGrid>
      <w:tr w:rsidR="00C90CCA" w:rsidRPr="00C90CCA" w14:paraId="41CBA639" w14:textId="77777777" w:rsidTr="00C90CCA">
        <w:tblPrEx>
          <w:tblCellMar>
            <w:top w:w="0" w:type="dxa"/>
            <w:bottom w:w="0" w:type="dxa"/>
          </w:tblCellMar>
        </w:tblPrEx>
        <w:trPr>
          <w:cantSplit/>
        </w:trPr>
        <w:tc>
          <w:tcPr>
            <w:tcW w:w="6470" w:type="dxa"/>
            <w:gridSpan w:val="6"/>
            <w:tcBorders>
              <w:top w:val="nil"/>
              <w:left w:val="nil"/>
              <w:bottom w:val="nil"/>
              <w:right w:val="nil"/>
            </w:tcBorders>
            <w:shd w:val="clear" w:color="auto" w:fill="FFFFFF"/>
          </w:tcPr>
          <w:p w14:paraId="508CBA15" w14:textId="77777777" w:rsidR="00C90CCA" w:rsidRPr="00C90CCA" w:rsidRDefault="00C90CCA"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C90CCA">
              <w:rPr>
                <w:rFonts w:ascii="Arial" w:hAnsi="Arial" w:cs="Arial"/>
                <w:b/>
                <w:bCs/>
                <w:color w:val="000000"/>
                <w:sz w:val="18"/>
                <w:szCs w:val="18"/>
                <w:lang w:val="en-US"/>
              </w:rPr>
              <w:t>X5</w:t>
            </w:r>
          </w:p>
        </w:tc>
      </w:tr>
      <w:tr w:rsidR="00C90CCA" w:rsidRPr="00C90CCA" w14:paraId="4DF811A4" w14:textId="77777777" w:rsidTr="00C90CCA">
        <w:tblPrEx>
          <w:tblCellMar>
            <w:top w:w="0" w:type="dxa"/>
            <w:bottom w:w="0" w:type="dxa"/>
          </w:tblCellMar>
        </w:tblPrEx>
        <w:trPr>
          <w:cantSplit/>
        </w:trPr>
        <w:tc>
          <w:tcPr>
            <w:tcW w:w="1470" w:type="dxa"/>
            <w:gridSpan w:val="2"/>
            <w:tcBorders>
              <w:top w:val="single" w:sz="16" w:space="0" w:color="000000"/>
              <w:left w:val="single" w:sz="16" w:space="0" w:color="000000"/>
              <w:bottom w:val="single" w:sz="16" w:space="0" w:color="000000"/>
              <w:right w:val="nil"/>
            </w:tcBorders>
            <w:shd w:val="clear" w:color="auto" w:fill="FFFFFF"/>
          </w:tcPr>
          <w:p w14:paraId="3CB4B671" w14:textId="77777777" w:rsidR="00C90CCA" w:rsidRPr="00C90CCA" w:rsidRDefault="00C90CCA" w:rsidP="00387583">
            <w:pPr>
              <w:autoSpaceDE w:val="0"/>
              <w:autoSpaceDN w:val="0"/>
              <w:adjustRightInd w:val="0"/>
              <w:spacing w:after="0" w:line="320" w:lineRule="atLeast"/>
              <w:ind w:left="426" w:right="60"/>
              <w:jc w:val="left"/>
              <w:rPr>
                <w:rFonts w:ascii="Arial" w:hAnsi="Arial" w:cs="Arial"/>
                <w:color w:val="000000"/>
                <w:sz w:val="18"/>
                <w:szCs w:val="18"/>
                <w:lang w:val="en-US"/>
              </w:rPr>
            </w:pPr>
          </w:p>
        </w:tc>
        <w:tc>
          <w:tcPr>
            <w:tcW w:w="1147" w:type="dxa"/>
            <w:tcBorders>
              <w:top w:val="single" w:sz="16" w:space="0" w:color="000000"/>
              <w:left w:val="single" w:sz="16" w:space="0" w:color="000000"/>
              <w:bottom w:val="single" w:sz="16" w:space="0" w:color="000000"/>
            </w:tcBorders>
            <w:shd w:val="clear" w:color="auto" w:fill="FFFFFF"/>
          </w:tcPr>
          <w:p w14:paraId="7BC7EFCE" w14:textId="77777777" w:rsidR="00C90CCA" w:rsidRPr="00C90CCA" w:rsidRDefault="00C90CCA"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C90CCA">
              <w:rPr>
                <w:rFonts w:ascii="Arial" w:hAnsi="Arial" w:cs="Arial"/>
                <w:color w:val="000000"/>
                <w:sz w:val="18"/>
                <w:szCs w:val="18"/>
                <w:lang w:val="en-US"/>
              </w:rPr>
              <w:t>Frequency</w:t>
            </w:r>
          </w:p>
        </w:tc>
        <w:tc>
          <w:tcPr>
            <w:tcW w:w="1009" w:type="dxa"/>
            <w:tcBorders>
              <w:top w:val="single" w:sz="16" w:space="0" w:color="000000"/>
              <w:bottom w:val="single" w:sz="16" w:space="0" w:color="000000"/>
            </w:tcBorders>
            <w:shd w:val="clear" w:color="auto" w:fill="FFFFFF"/>
          </w:tcPr>
          <w:p w14:paraId="40479B1C" w14:textId="77777777" w:rsidR="00C90CCA" w:rsidRPr="00C90CCA" w:rsidRDefault="00C90CCA"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C90CCA">
              <w:rPr>
                <w:rFonts w:ascii="Arial" w:hAnsi="Arial" w:cs="Arial"/>
                <w:color w:val="000000"/>
                <w:sz w:val="18"/>
                <w:szCs w:val="18"/>
                <w:lang w:val="en-US"/>
              </w:rPr>
              <w:t>Percent</w:t>
            </w:r>
          </w:p>
        </w:tc>
        <w:tc>
          <w:tcPr>
            <w:tcW w:w="1376" w:type="dxa"/>
            <w:tcBorders>
              <w:top w:val="single" w:sz="16" w:space="0" w:color="000000"/>
              <w:bottom w:val="single" w:sz="16" w:space="0" w:color="000000"/>
            </w:tcBorders>
            <w:shd w:val="clear" w:color="auto" w:fill="FFFFFF"/>
          </w:tcPr>
          <w:p w14:paraId="161662F5" w14:textId="77777777" w:rsidR="00C90CCA" w:rsidRPr="00C90CCA" w:rsidRDefault="00C90CCA"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C90CCA">
              <w:rPr>
                <w:rFonts w:ascii="Arial" w:hAnsi="Arial" w:cs="Arial"/>
                <w:color w:val="000000"/>
                <w:sz w:val="18"/>
                <w:szCs w:val="18"/>
                <w:lang w:val="en-US"/>
              </w:rPr>
              <w:t>Valid Percent</w:t>
            </w:r>
          </w:p>
        </w:tc>
        <w:tc>
          <w:tcPr>
            <w:tcW w:w="1468" w:type="dxa"/>
            <w:tcBorders>
              <w:top w:val="single" w:sz="16" w:space="0" w:color="000000"/>
              <w:bottom w:val="single" w:sz="16" w:space="0" w:color="000000"/>
              <w:right w:val="single" w:sz="16" w:space="0" w:color="000000"/>
            </w:tcBorders>
            <w:shd w:val="clear" w:color="auto" w:fill="FFFFFF"/>
          </w:tcPr>
          <w:p w14:paraId="73DF060D" w14:textId="77777777" w:rsidR="00C90CCA" w:rsidRPr="00C90CCA" w:rsidRDefault="00C90CCA"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C90CCA">
              <w:rPr>
                <w:rFonts w:ascii="Arial" w:hAnsi="Arial" w:cs="Arial"/>
                <w:color w:val="000000"/>
                <w:sz w:val="18"/>
                <w:szCs w:val="18"/>
                <w:lang w:val="en-US"/>
              </w:rPr>
              <w:t>Cumulative Percent</w:t>
            </w:r>
          </w:p>
        </w:tc>
      </w:tr>
      <w:tr w:rsidR="00C90CCA" w:rsidRPr="00C90CCA" w14:paraId="678AF7B0" w14:textId="77777777" w:rsidTr="00C90CCA">
        <w:tblPrEx>
          <w:tblCellMar>
            <w:top w:w="0" w:type="dxa"/>
            <w:bottom w:w="0" w:type="dxa"/>
          </w:tblCellMar>
        </w:tblPrEx>
        <w:trPr>
          <w:cantSplit/>
        </w:trPr>
        <w:tc>
          <w:tcPr>
            <w:tcW w:w="735" w:type="dxa"/>
            <w:vMerge w:val="restart"/>
            <w:tcBorders>
              <w:top w:val="single" w:sz="16" w:space="0" w:color="000000"/>
              <w:left w:val="single" w:sz="16" w:space="0" w:color="000000"/>
              <w:bottom w:val="single" w:sz="16" w:space="0" w:color="000000"/>
              <w:right w:val="nil"/>
            </w:tcBorders>
            <w:shd w:val="clear" w:color="auto" w:fill="FFFFFF"/>
            <w:vAlign w:val="center"/>
          </w:tcPr>
          <w:p w14:paraId="40C9903A" w14:textId="77777777" w:rsidR="00C90CCA" w:rsidRPr="00C90CCA" w:rsidRDefault="00C90CCA"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C90CCA">
              <w:rPr>
                <w:rFonts w:ascii="Arial" w:hAnsi="Arial" w:cs="Arial"/>
                <w:color w:val="000000"/>
                <w:sz w:val="18"/>
                <w:szCs w:val="18"/>
                <w:lang w:val="en-US"/>
              </w:rPr>
              <w:t>Valid</w:t>
            </w:r>
          </w:p>
        </w:tc>
        <w:tc>
          <w:tcPr>
            <w:tcW w:w="735" w:type="dxa"/>
            <w:tcBorders>
              <w:top w:val="single" w:sz="16" w:space="0" w:color="000000"/>
              <w:left w:val="nil"/>
              <w:bottom w:val="nil"/>
              <w:right w:val="single" w:sz="16" w:space="0" w:color="000000"/>
            </w:tcBorders>
            <w:shd w:val="clear" w:color="auto" w:fill="FFFFFF"/>
            <w:vAlign w:val="center"/>
          </w:tcPr>
          <w:p w14:paraId="0FAEDE22" w14:textId="77777777" w:rsidR="00C90CCA" w:rsidRPr="00C90CCA" w:rsidRDefault="00C90CCA"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C90CCA">
              <w:rPr>
                <w:rFonts w:ascii="Arial" w:hAnsi="Arial" w:cs="Arial"/>
                <w:color w:val="000000"/>
                <w:sz w:val="18"/>
                <w:szCs w:val="18"/>
                <w:lang w:val="en-US"/>
              </w:rPr>
              <w:t>1.00</w:t>
            </w:r>
          </w:p>
        </w:tc>
        <w:tc>
          <w:tcPr>
            <w:tcW w:w="1147" w:type="dxa"/>
            <w:tcBorders>
              <w:top w:val="single" w:sz="16" w:space="0" w:color="000000"/>
              <w:left w:val="single" w:sz="16" w:space="0" w:color="000000"/>
              <w:bottom w:val="nil"/>
            </w:tcBorders>
            <w:shd w:val="clear" w:color="auto" w:fill="FFFFFF"/>
            <w:vAlign w:val="center"/>
          </w:tcPr>
          <w:p w14:paraId="428C88C1"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1</w:t>
            </w:r>
          </w:p>
        </w:tc>
        <w:tc>
          <w:tcPr>
            <w:tcW w:w="1009" w:type="dxa"/>
            <w:tcBorders>
              <w:top w:val="single" w:sz="16" w:space="0" w:color="000000"/>
              <w:bottom w:val="nil"/>
            </w:tcBorders>
            <w:shd w:val="clear" w:color="auto" w:fill="FFFFFF"/>
            <w:vAlign w:val="center"/>
          </w:tcPr>
          <w:p w14:paraId="24673C1E"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5.0</w:t>
            </w:r>
          </w:p>
        </w:tc>
        <w:tc>
          <w:tcPr>
            <w:tcW w:w="1376" w:type="dxa"/>
            <w:tcBorders>
              <w:top w:val="single" w:sz="16" w:space="0" w:color="000000"/>
              <w:bottom w:val="nil"/>
            </w:tcBorders>
            <w:shd w:val="clear" w:color="auto" w:fill="FFFFFF"/>
            <w:vAlign w:val="center"/>
          </w:tcPr>
          <w:p w14:paraId="277A02DF"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5.0</w:t>
            </w:r>
          </w:p>
        </w:tc>
        <w:tc>
          <w:tcPr>
            <w:tcW w:w="1468" w:type="dxa"/>
            <w:tcBorders>
              <w:top w:val="single" w:sz="16" w:space="0" w:color="000000"/>
              <w:bottom w:val="nil"/>
              <w:right w:val="single" w:sz="16" w:space="0" w:color="000000"/>
            </w:tcBorders>
            <w:shd w:val="clear" w:color="auto" w:fill="FFFFFF"/>
            <w:vAlign w:val="center"/>
          </w:tcPr>
          <w:p w14:paraId="0ECCF2CA"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5.0</w:t>
            </w:r>
          </w:p>
        </w:tc>
      </w:tr>
      <w:tr w:rsidR="00C90CCA" w:rsidRPr="00C90CCA" w14:paraId="67F5167B" w14:textId="77777777" w:rsidTr="00C90CCA">
        <w:tblPrEx>
          <w:tblCellMar>
            <w:top w:w="0" w:type="dxa"/>
            <w:bottom w:w="0" w:type="dxa"/>
          </w:tblCellMar>
        </w:tblPrEx>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14:paraId="594CFFA4" w14:textId="77777777" w:rsidR="00C90CCA" w:rsidRPr="00C90CCA" w:rsidRDefault="00C90CCA" w:rsidP="00387583">
            <w:pPr>
              <w:autoSpaceDE w:val="0"/>
              <w:autoSpaceDN w:val="0"/>
              <w:adjustRightInd w:val="0"/>
              <w:spacing w:after="0" w:line="240" w:lineRule="auto"/>
              <w:ind w:left="426"/>
              <w:jc w:val="left"/>
              <w:rPr>
                <w:rFonts w:ascii="Arial" w:hAnsi="Arial" w:cs="Arial"/>
                <w:color w:val="000000"/>
                <w:sz w:val="18"/>
                <w:szCs w:val="18"/>
                <w:lang w:val="en-US"/>
              </w:rPr>
            </w:pPr>
          </w:p>
        </w:tc>
        <w:tc>
          <w:tcPr>
            <w:tcW w:w="735" w:type="dxa"/>
            <w:tcBorders>
              <w:top w:val="nil"/>
              <w:left w:val="nil"/>
              <w:bottom w:val="nil"/>
              <w:right w:val="single" w:sz="16" w:space="0" w:color="000000"/>
            </w:tcBorders>
            <w:shd w:val="clear" w:color="auto" w:fill="FFFFFF"/>
            <w:vAlign w:val="center"/>
          </w:tcPr>
          <w:p w14:paraId="79F81536" w14:textId="77777777" w:rsidR="00C90CCA" w:rsidRPr="00C90CCA" w:rsidRDefault="00C90CCA"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C90CCA">
              <w:rPr>
                <w:rFonts w:ascii="Arial" w:hAnsi="Arial" w:cs="Arial"/>
                <w:color w:val="000000"/>
                <w:sz w:val="18"/>
                <w:szCs w:val="18"/>
                <w:lang w:val="en-US"/>
              </w:rPr>
              <w:t>2.00</w:t>
            </w:r>
          </w:p>
        </w:tc>
        <w:tc>
          <w:tcPr>
            <w:tcW w:w="1147" w:type="dxa"/>
            <w:tcBorders>
              <w:top w:val="nil"/>
              <w:left w:val="single" w:sz="16" w:space="0" w:color="000000"/>
              <w:bottom w:val="nil"/>
            </w:tcBorders>
            <w:shd w:val="clear" w:color="auto" w:fill="FFFFFF"/>
            <w:vAlign w:val="center"/>
          </w:tcPr>
          <w:p w14:paraId="3D52A244"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1</w:t>
            </w:r>
          </w:p>
        </w:tc>
        <w:tc>
          <w:tcPr>
            <w:tcW w:w="1009" w:type="dxa"/>
            <w:tcBorders>
              <w:top w:val="nil"/>
              <w:bottom w:val="nil"/>
            </w:tcBorders>
            <w:shd w:val="clear" w:color="auto" w:fill="FFFFFF"/>
            <w:vAlign w:val="center"/>
          </w:tcPr>
          <w:p w14:paraId="2627E90A"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5.0</w:t>
            </w:r>
          </w:p>
        </w:tc>
        <w:tc>
          <w:tcPr>
            <w:tcW w:w="1376" w:type="dxa"/>
            <w:tcBorders>
              <w:top w:val="nil"/>
              <w:bottom w:val="nil"/>
            </w:tcBorders>
            <w:shd w:val="clear" w:color="auto" w:fill="FFFFFF"/>
            <w:vAlign w:val="center"/>
          </w:tcPr>
          <w:p w14:paraId="6423F268"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5.0</w:t>
            </w:r>
          </w:p>
        </w:tc>
        <w:tc>
          <w:tcPr>
            <w:tcW w:w="1468" w:type="dxa"/>
            <w:tcBorders>
              <w:top w:val="nil"/>
              <w:bottom w:val="nil"/>
              <w:right w:val="single" w:sz="16" w:space="0" w:color="000000"/>
            </w:tcBorders>
            <w:shd w:val="clear" w:color="auto" w:fill="FFFFFF"/>
            <w:vAlign w:val="center"/>
          </w:tcPr>
          <w:p w14:paraId="52176E73"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10.0</w:t>
            </w:r>
          </w:p>
        </w:tc>
      </w:tr>
      <w:tr w:rsidR="00C90CCA" w:rsidRPr="00C90CCA" w14:paraId="2083B517" w14:textId="77777777" w:rsidTr="00C90CCA">
        <w:tblPrEx>
          <w:tblCellMar>
            <w:top w:w="0" w:type="dxa"/>
            <w:bottom w:w="0" w:type="dxa"/>
          </w:tblCellMar>
        </w:tblPrEx>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14:paraId="406C4B51" w14:textId="77777777" w:rsidR="00C90CCA" w:rsidRPr="00C90CCA" w:rsidRDefault="00C90CCA" w:rsidP="00387583">
            <w:pPr>
              <w:autoSpaceDE w:val="0"/>
              <w:autoSpaceDN w:val="0"/>
              <w:adjustRightInd w:val="0"/>
              <w:spacing w:after="0" w:line="240" w:lineRule="auto"/>
              <w:ind w:left="426"/>
              <w:jc w:val="left"/>
              <w:rPr>
                <w:rFonts w:ascii="Arial" w:hAnsi="Arial" w:cs="Arial"/>
                <w:color w:val="000000"/>
                <w:sz w:val="18"/>
                <w:szCs w:val="18"/>
                <w:lang w:val="en-US"/>
              </w:rPr>
            </w:pPr>
          </w:p>
        </w:tc>
        <w:tc>
          <w:tcPr>
            <w:tcW w:w="735" w:type="dxa"/>
            <w:tcBorders>
              <w:top w:val="nil"/>
              <w:left w:val="nil"/>
              <w:bottom w:val="nil"/>
              <w:right w:val="single" w:sz="16" w:space="0" w:color="000000"/>
            </w:tcBorders>
            <w:shd w:val="clear" w:color="auto" w:fill="FFFFFF"/>
            <w:vAlign w:val="center"/>
          </w:tcPr>
          <w:p w14:paraId="15924C14" w14:textId="77777777" w:rsidR="00C90CCA" w:rsidRPr="00C90CCA" w:rsidRDefault="00C90CCA"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C90CCA">
              <w:rPr>
                <w:rFonts w:ascii="Arial" w:hAnsi="Arial" w:cs="Arial"/>
                <w:color w:val="000000"/>
                <w:sz w:val="18"/>
                <w:szCs w:val="18"/>
                <w:lang w:val="en-US"/>
              </w:rPr>
              <w:t>3.00</w:t>
            </w:r>
          </w:p>
        </w:tc>
        <w:tc>
          <w:tcPr>
            <w:tcW w:w="1147" w:type="dxa"/>
            <w:tcBorders>
              <w:top w:val="nil"/>
              <w:left w:val="single" w:sz="16" w:space="0" w:color="000000"/>
              <w:bottom w:val="nil"/>
            </w:tcBorders>
            <w:shd w:val="clear" w:color="auto" w:fill="FFFFFF"/>
            <w:vAlign w:val="center"/>
          </w:tcPr>
          <w:p w14:paraId="287D5317"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10</w:t>
            </w:r>
          </w:p>
        </w:tc>
        <w:tc>
          <w:tcPr>
            <w:tcW w:w="1009" w:type="dxa"/>
            <w:tcBorders>
              <w:top w:val="nil"/>
              <w:bottom w:val="nil"/>
            </w:tcBorders>
            <w:shd w:val="clear" w:color="auto" w:fill="FFFFFF"/>
            <w:vAlign w:val="center"/>
          </w:tcPr>
          <w:p w14:paraId="6AE95931"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50.0</w:t>
            </w:r>
          </w:p>
        </w:tc>
        <w:tc>
          <w:tcPr>
            <w:tcW w:w="1376" w:type="dxa"/>
            <w:tcBorders>
              <w:top w:val="nil"/>
              <w:bottom w:val="nil"/>
            </w:tcBorders>
            <w:shd w:val="clear" w:color="auto" w:fill="FFFFFF"/>
            <w:vAlign w:val="center"/>
          </w:tcPr>
          <w:p w14:paraId="150FA3B7"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50.0</w:t>
            </w:r>
          </w:p>
        </w:tc>
        <w:tc>
          <w:tcPr>
            <w:tcW w:w="1468" w:type="dxa"/>
            <w:tcBorders>
              <w:top w:val="nil"/>
              <w:bottom w:val="nil"/>
              <w:right w:val="single" w:sz="16" w:space="0" w:color="000000"/>
            </w:tcBorders>
            <w:shd w:val="clear" w:color="auto" w:fill="FFFFFF"/>
            <w:vAlign w:val="center"/>
          </w:tcPr>
          <w:p w14:paraId="14086126"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60.0</w:t>
            </w:r>
          </w:p>
        </w:tc>
      </w:tr>
      <w:tr w:rsidR="00C90CCA" w:rsidRPr="00C90CCA" w14:paraId="682F4102" w14:textId="77777777" w:rsidTr="00C90CCA">
        <w:tblPrEx>
          <w:tblCellMar>
            <w:top w:w="0" w:type="dxa"/>
            <w:bottom w:w="0" w:type="dxa"/>
          </w:tblCellMar>
        </w:tblPrEx>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14:paraId="77C6F55D" w14:textId="77777777" w:rsidR="00C90CCA" w:rsidRPr="00C90CCA" w:rsidRDefault="00C90CCA" w:rsidP="00387583">
            <w:pPr>
              <w:autoSpaceDE w:val="0"/>
              <w:autoSpaceDN w:val="0"/>
              <w:adjustRightInd w:val="0"/>
              <w:spacing w:after="0" w:line="240" w:lineRule="auto"/>
              <w:ind w:left="426"/>
              <w:jc w:val="left"/>
              <w:rPr>
                <w:rFonts w:ascii="Arial" w:hAnsi="Arial" w:cs="Arial"/>
                <w:color w:val="000000"/>
                <w:sz w:val="18"/>
                <w:szCs w:val="18"/>
                <w:lang w:val="en-US"/>
              </w:rPr>
            </w:pPr>
          </w:p>
        </w:tc>
        <w:tc>
          <w:tcPr>
            <w:tcW w:w="735" w:type="dxa"/>
            <w:tcBorders>
              <w:top w:val="nil"/>
              <w:left w:val="nil"/>
              <w:bottom w:val="nil"/>
              <w:right w:val="single" w:sz="16" w:space="0" w:color="000000"/>
            </w:tcBorders>
            <w:shd w:val="clear" w:color="auto" w:fill="FFFFFF"/>
            <w:vAlign w:val="center"/>
          </w:tcPr>
          <w:p w14:paraId="26BFF1F7" w14:textId="77777777" w:rsidR="00C90CCA" w:rsidRPr="00C90CCA" w:rsidRDefault="00C90CCA"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C90CCA">
              <w:rPr>
                <w:rFonts w:ascii="Arial" w:hAnsi="Arial" w:cs="Arial"/>
                <w:color w:val="000000"/>
                <w:sz w:val="18"/>
                <w:szCs w:val="18"/>
                <w:lang w:val="en-US"/>
              </w:rPr>
              <w:t>4.00</w:t>
            </w:r>
          </w:p>
        </w:tc>
        <w:tc>
          <w:tcPr>
            <w:tcW w:w="1147" w:type="dxa"/>
            <w:tcBorders>
              <w:top w:val="nil"/>
              <w:left w:val="single" w:sz="16" w:space="0" w:color="000000"/>
              <w:bottom w:val="nil"/>
            </w:tcBorders>
            <w:shd w:val="clear" w:color="auto" w:fill="FFFFFF"/>
            <w:vAlign w:val="center"/>
          </w:tcPr>
          <w:p w14:paraId="2CB249E7"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8</w:t>
            </w:r>
          </w:p>
        </w:tc>
        <w:tc>
          <w:tcPr>
            <w:tcW w:w="1009" w:type="dxa"/>
            <w:tcBorders>
              <w:top w:val="nil"/>
              <w:bottom w:val="nil"/>
            </w:tcBorders>
            <w:shd w:val="clear" w:color="auto" w:fill="FFFFFF"/>
            <w:vAlign w:val="center"/>
          </w:tcPr>
          <w:p w14:paraId="4EC9ED19"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40.0</w:t>
            </w:r>
          </w:p>
        </w:tc>
        <w:tc>
          <w:tcPr>
            <w:tcW w:w="1376" w:type="dxa"/>
            <w:tcBorders>
              <w:top w:val="nil"/>
              <w:bottom w:val="nil"/>
            </w:tcBorders>
            <w:shd w:val="clear" w:color="auto" w:fill="FFFFFF"/>
            <w:vAlign w:val="center"/>
          </w:tcPr>
          <w:p w14:paraId="3399AB2E"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40.0</w:t>
            </w:r>
          </w:p>
        </w:tc>
        <w:tc>
          <w:tcPr>
            <w:tcW w:w="1468" w:type="dxa"/>
            <w:tcBorders>
              <w:top w:val="nil"/>
              <w:bottom w:val="nil"/>
              <w:right w:val="single" w:sz="16" w:space="0" w:color="000000"/>
            </w:tcBorders>
            <w:shd w:val="clear" w:color="auto" w:fill="FFFFFF"/>
            <w:vAlign w:val="center"/>
          </w:tcPr>
          <w:p w14:paraId="2948C80C"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100.0</w:t>
            </w:r>
          </w:p>
        </w:tc>
      </w:tr>
      <w:tr w:rsidR="00C90CCA" w:rsidRPr="00C90CCA" w14:paraId="2F4D497E" w14:textId="77777777" w:rsidTr="00C90CCA">
        <w:tblPrEx>
          <w:tblCellMar>
            <w:top w:w="0" w:type="dxa"/>
            <w:bottom w:w="0" w:type="dxa"/>
          </w:tblCellMar>
        </w:tblPrEx>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14:paraId="77DDE2F5" w14:textId="77777777" w:rsidR="00C90CCA" w:rsidRPr="00C90CCA" w:rsidRDefault="00C90CCA" w:rsidP="00387583">
            <w:pPr>
              <w:autoSpaceDE w:val="0"/>
              <w:autoSpaceDN w:val="0"/>
              <w:adjustRightInd w:val="0"/>
              <w:spacing w:after="0" w:line="240" w:lineRule="auto"/>
              <w:ind w:left="426"/>
              <w:jc w:val="left"/>
              <w:rPr>
                <w:rFonts w:ascii="Arial" w:hAnsi="Arial" w:cs="Arial"/>
                <w:color w:val="000000"/>
                <w:sz w:val="18"/>
                <w:szCs w:val="18"/>
                <w:lang w:val="en-US"/>
              </w:rPr>
            </w:pPr>
          </w:p>
        </w:tc>
        <w:tc>
          <w:tcPr>
            <w:tcW w:w="735" w:type="dxa"/>
            <w:tcBorders>
              <w:top w:val="nil"/>
              <w:left w:val="nil"/>
              <w:bottom w:val="single" w:sz="16" w:space="0" w:color="000000"/>
              <w:right w:val="single" w:sz="16" w:space="0" w:color="000000"/>
            </w:tcBorders>
            <w:shd w:val="clear" w:color="auto" w:fill="FFFFFF"/>
            <w:vAlign w:val="center"/>
          </w:tcPr>
          <w:p w14:paraId="1658CD2A" w14:textId="77777777" w:rsidR="00C90CCA" w:rsidRPr="00C90CCA" w:rsidRDefault="00C90CCA"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C90CCA">
              <w:rPr>
                <w:rFonts w:ascii="Arial" w:hAnsi="Arial" w:cs="Arial"/>
                <w:color w:val="000000"/>
                <w:sz w:val="18"/>
                <w:szCs w:val="18"/>
                <w:lang w:val="en-US"/>
              </w:rPr>
              <w:t>Total</w:t>
            </w:r>
          </w:p>
        </w:tc>
        <w:tc>
          <w:tcPr>
            <w:tcW w:w="1147" w:type="dxa"/>
            <w:tcBorders>
              <w:top w:val="nil"/>
              <w:left w:val="single" w:sz="16" w:space="0" w:color="000000"/>
              <w:bottom w:val="single" w:sz="16" w:space="0" w:color="000000"/>
            </w:tcBorders>
            <w:shd w:val="clear" w:color="auto" w:fill="FFFFFF"/>
            <w:vAlign w:val="center"/>
          </w:tcPr>
          <w:p w14:paraId="67C376FB"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20</w:t>
            </w:r>
          </w:p>
        </w:tc>
        <w:tc>
          <w:tcPr>
            <w:tcW w:w="1009" w:type="dxa"/>
            <w:tcBorders>
              <w:top w:val="nil"/>
              <w:bottom w:val="single" w:sz="16" w:space="0" w:color="000000"/>
            </w:tcBorders>
            <w:shd w:val="clear" w:color="auto" w:fill="FFFFFF"/>
            <w:vAlign w:val="center"/>
          </w:tcPr>
          <w:p w14:paraId="50B87A43"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100.0</w:t>
            </w:r>
          </w:p>
        </w:tc>
        <w:tc>
          <w:tcPr>
            <w:tcW w:w="1376" w:type="dxa"/>
            <w:tcBorders>
              <w:top w:val="nil"/>
              <w:bottom w:val="single" w:sz="16" w:space="0" w:color="000000"/>
            </w:tcBorders>
            <w:shd w:val="clear" w:color="auto" w:fill="FFFFFF"/>
            <w:vAlign w:val="center"/>
          </w:tcPr>
          <w:p w14:paraId="50373893"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100.0</w:t>
            </w:r>
          </w:p>
        </w:tc>
        <w:tc>
          <w:tcPr>
            <w:tcW w:w="1468" w:type="dxa"/>
            <w:tcBorders>
              <w:top w:val="nil"/>
              <w:bottom w:val="single" w:sz="16" w:space="0" w:color="000000"/>
              <w:right w:val="single" w:sz="16" w:space="0" w:color="000000"/>
            </w:tcBorders>
            <w:shd w:val="clear" w:color="auto" w:fill="FFFFFF"/>
          </w:tcPr>
          <w:p w14:paraId="7182503E" w14:textId="77777777" w:rsidR="00C90CCA" w:rsidRPr="00C90CCA" w:rsidRDefault="00C90CCA" w:rsidP="00387583">
            <w:pPr>
              <w:autoSpaceDE w:val="0"/>
              <w:autoSpaceDN w:val="0"/>
              <w:adjustRightInd w:val="0"/>
              <w:spacing w:after="0" w:line="240" w:lineRule="auto"/>
              <w:ind w:left="426"/>
              <w:jc w:val="left"/>
              <w:rPr>
                <w:rFonts w:cs="Times New Roman"/>
                <w:szCs w:val="24"/>
                <w:lang w:val="en-US"/>
              </w:rPr>
            </w:pPr>
          </w:p>
        </w:tc>
      </w:tr>
    </w:tbl>
    <w:p w14:paraId="1C4D6E20" w14:textId="77777777" w:rsidR="00C90CCA" w:rsidRDefault="00C90CCA" w:rsidP="00387583">
      <w:pPr>
        <w:tabs>
          <w:tab w:val="left" w:pos="851"/>
        </w:tabs>
        <w:spacing w:line="360" w:lineRule="auto"/>
        <w:ind w:left="426" w:firstLine="567"/>
        <w:rPr>
          <w:rFonts w:cs="Times New Roman"/>
          <w:szCs w:val="24"/>
          <w:lang w:val="en-US"/>
        </w:rPr>
      </w:pPr>
    </w:p>
    <w:p w14:paraId="7B27C2E2" w14:textId="5F75C0EA" w:rsidR="001C3185" w:rsidRDefault="000356A0" w:rsidP="00387583">
      <w:pPr>
        <w:tabs>
          <w:tab w:val="left" w:pos="851"/>
        </w:tabs>
        <w:spacing w:line="360" w:lineRule="auto"/>
        <w:ind w:left="426" w:firstLine="567"/>
        <w:rPr>
          <w:rFonts w:cs="Times New Roman"/>
          <w:szCs w:val="24"/>
          <w:lang w:val="en-US"/>
        </w:rPr>
      </w:pPr>
      <w:r w:rsidRPr="000356A0">
        <w:rPr>
          <w:rFonts w:cs="Times New Roman"/>
          <w:szCs w:val="24"/>
          <w:lang w:val="en-US"/>
        </w:rPr>
        <w:t>Berdasarkan Tabel 4</w:t>
      </w:r>
      <w:r w:rsidR="008D0A66">
        <w:rPr>
          <w:rFonts w:cs="Times New Roman"/>
          <w:szCs w:val="24"/>
          <w:lang w:val="en-US"/>
        </w:rPr>
        <w:t>.9</w:t>
      </w:r>
      <w:r w:rsidRPr="000356A0">
        <w:rPr>
          <w:rFonts w:cs="Times New Roman"/>
          <w:szCs w:val="24"/>
          <w:lang w:val="en-US"/>
        </w:rPr>
        <w:t xml:space="preserve"> , presentase terbesar untuk pertanyaan , </w:t>
      </w:r>
      <w:r w:rsidR="00C36D8B">
        <w:rPr>
          <w:rFonts w:asciiTheme="majorBidi" w:hAnsiTheme="majorBidi" w:cstheme="majorBidi"/>
          <w:szCs w:val="24"/>
        </w:rPr>
        <w:t xml:space="preserve">Apakah anda setuju </w:t>
      </w:r>
      <w:r w:rsidR="00C36D8B">
        <w:rPr>
          <w:rFonts w:asciiTheme="majorBidi" w:hAnsiTheme="majorBidi" w:cstheme="majorBidi"/>
          <w:szCs w:val="24"/>
          <w:lang w:val="sv-SE"/>
        </w:rPr>
        <w:t xml:space="preserve">Implementasi manajemen </w:t>
      </w:r>
      <w:r w:rsidR="00C36D8B" w:rsidRPr="009D01E4">
        <w:rPr>
          <w:rFonts w:asciiTheme="majorBidi" w:hAnsiTheme="majorBidi" w:cstheme="majorBidi"/>
          <w:i/>
          <w:iCs/>
          <w:szCs w:val="24"/>
          <w:lang w:val="sv-SE"/>
        </w:rPr>
        <w:t>bandwidth</w:t>
      </w:r>
      <w:r w:rsidR="00C36D8B">
        <w:rPr>
          <w:rFonts w:asciiTheme="majorBidi" w:hAnsiTheme="majorBidi" w:cstheme="majorBidi"/>
          <w:szCs w:val="24"/>
          <w:lang w:val="sv-SE"/>
        </w:rPr>
        <w:t xml:space="preserve"> berbasis mikrotik dengan metode  </w:t>
      </w:r>
      <w:r w:rsidR="00C36D8B" w:rsidRPr="009D01E4">
        <w:rPr>
          <w:rFonts w:asciiTheme="majorBidi" w:hAnsiTheme="majorBidi" w:cstheme="majorBidi"/>
          <w:i/>
          <w:iCs/>
          <w:szCs w:val="24"/>
          <w:lang w:val="sv-SE"/>
        </w:rPr>
        <w:t xml:space="preserve">simple queue </w:t>
      </w:r>
      <w:r w:rsidR="00C36D8B">
        <w:rPr>
          <w:rFonts w:asciiTheme="majorBidi" w:hAnsiTheme="majorBidi" w:cstheme="majorBidi"/>
          <w:szCs w:val="24"/>
          <w:lang w:val="sv-SE"/>
        </w:rPr>
        <w:t xml:space="preserve">dan </w:t>
      </w:r>
      <w:r w:rsidR="00C36D8B" w:rsidRPr="009D01E4">
        <w:rPr>
          <w:rFonts w:asciiTheme="majorBidi" w:hAnsiTheme="majorBidi" w:cstheme="majorBidi"/>
          <w:i/>
          <w:iCs/>
          <w:szCs w:val="24"/>
          <w:lang w:val="sv-SE"/>
        </w:rPr>
        <w:t xml:space="preserve">hirarchical token bucket </w:t>
      </w:r>
      <w:r w:rsidR="00C36D8B">
        <w:rPr>
          <w:rFonts w:asciiTheme="majorBidi" w:hAnsiTheme="majorBidi" w:cstheme="majorBidi"/>
          <w:szCs w:val="24"/>
          <w:lang w:val="sv-SE"/>
        </w:rPr>
        <w:t>(htb) di STMIK Widya Utama dapat di akses melalui perangkat yang memiliki fitur wifi bila pengguna membutuhkan</w:t>
      </w:r>
      <w:r w:rsidRPr="000356A0">
        <w:rPr>
          <w:rFonts w:cs="Times New Roman"/>
          <w:szCs w:val="24"/>
          <w:lang w:val="en-US"/>
        </w:rPr>
        <w:t xml:space="preserve">? , Sebagai item pertanyaan uji manfaat , di peroleh skor sebesar </w:t>
      </w:r>
      <w:r w:rsidR="00C90CCA">
        <w:rPr>
          <w:rFonts w:cs="Times New Roman"/>
          <w:szCs w:val="24"/>
          <w:lang w:val="en-US"/>
        </w:rPr>
        <w:t>50</w:t>
      </w:r>
      <w:r w:rsidRPr="000356A0">
        <w:rPr>
          <w:rFonts w:cs="Times New Roman"/>
          <w:szCs w:val="24"/>
          <w:lang w:val="en-US"/>
        </w:rPr>
        <w:t xml:space="preserve">% setuju bahwa penerapan implementasi manajemen </w:t>
      </w:r>
      <w:r w:rsidR="00C36D8B" w:rsidRPr="00C36D8B">
        <w:rPr>
          <w:rFonts w:cs="Times New Roman"/>
          <w:i/>
          <w:iCs/>
          <w:szCs w:val="24"/>
          <w:lang w:val="en-US"/>
        </w:rPr>
        <w:t>bandwidth</w:t>
      </w:r>
      <w:r w:rsidRPr="000356A0">
        <w:rPr>
          <w:rFonts w:cs="Times New Roman"/>
          <w:szCs w:val="24"/>
          <w:lang w:val="en-US"/>
        </w:rPr>
        <w:t xml:space="preserve"> berbasis mikrotik dengan menggunakan metode </w:t>
      </w:r>
      <w:r w:rsidR="00C36D8B" w:rsidRPr="00C36D8B">
        <w:rPr>
          <w:rFonts w:cs="Times New Roman"/>
          <w:i/>
          <w:iCs/>
          <w:szCs w:val="24"/>
          <w:lang w:val="en-US"/>
        </w:rPr>
        <w:t xml:space="preserve">simple queue </w:t>
      </w:r>
      <w:r w:rsidRPr="000356A0">
        <w:rPr>
          <w:rFonts w:cs="Times New Roman"/>
          <w:szCs w:val="24"/>
          <w:lang w:val="en-US"/>
        </w:rPr>
        <w:t xml:space="preserve">dan </w:t>
      </w:r>
      <w:r w:rsidR="00C36D8B" w:rsidRPr="00C36D8B">
        <w:rPr>
          <w:rFonts w:cs="Times New Roman"/>
          <w:i/>
          <w:iCs/>
          <w:szCs w:val="24"/>
          <w:lang w:val="en-US"/>
        </w:rPr>
        <w:t xml:space="preserve">hierarchical token bucket </w:t>
      </w:r>
      <w:r w:rsidRPr="000356A0">
        <w:rPr>
          <w:rFonts w:cs="Times New Roman"/>
          <w:szCs w:val="24"/>
          <w:lang w:val="en-US"/>
        </w:rPr>
        <w:t xml:space="preserve">(HTB)  di stmik widya utama . Grafik dari respon terhadap pertanyaan </w:t>
      </w:r>
      <w:r w:rsidR="00287E97">
        <w:rPr>
          <w:rFonts w:cs="Times New Roman"/>
          <w:szCs w:val="24"/>
          <w:lang w:val="en-US"/>
        </w:rPr>
        <w:t>X</w:t>
      </w:r>
      <w:r w:rsidRPr="000356A0">
        <w:rPr>
          <w:rFonts w:cs="Times New Roman"/>
          <w:szCs w:val="24"/>
          <w:lang w:val="en-US"/>
        </w:rPr>
        <w:t>5 dapat dilihat pada gambar berikut.</w:t>
      </w:r>
    </w:p>
    <w:p w14:paraId="561D125C" w14:textId="5118D198" w:rsidR="00C90CCA" w:rsidRDefault="00C90CCA" w:rsidP="00387583">
      <w:pPr>
        <w:autoSpaceDE w:val="0"/>
        <w:autoSpaceDN w:val="0"/>
        <w:adjustRightInd w:val="0"/>
        <w:spacing w:after="0" w:line="240" w:lineRule="auto"/>
        <w:ind w:left="426"/>
        <w:jc w:val="center"/>
        <w:rPr>
          <w:rFonts w:cs="Times New Roman"/>
          <w:szCs w:val="24"/>
          <w:lang w:val="en-US"/>
        </w:rPr>
      </w:pPr>
      <w:r>
        <w:rPr>
          <w:rFonts w:cs="Times New Roman"/>
          <w:noProof/>
          <w:szCs w:val="24"/>
          <w:lang w:val="en-US"/>
        </w:rPr>
        <w:lastRenderedPageBreak/>
        <w:drawing>
          <wp:inline distT="0" distB="0" distL="0" distR="0" wp14:anchorId="1C3FC95F" wp14:editId="16AE01EF">
            <wp:extent cx="4144941" cy="3314700"/>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61819" cy="3328197"/>
                    </a:xfrm>
                    <a:prstGeom prst="rect">
                      <a:avLst/>
                    </a:prstGeom>
                    <a:noFill/>
                    <a:ln>
                      <a:noFill/>
                    </a:ln>
                  </pic:spPr>
                </pic:pic>
              </a:graphicData>
            </a:graphic>
          </wp:inline>
        </w:drawing>
      </w:r>
    </w:p>
    <w:p w14:paraId="34562CE3" w14:textId="77777777" w:rsidR="00C90CCA" w:rsidRDefault="00C90CCA" w:rsidP="00387583">
      <w:pPr>
        <w:autoSpaceDE w:val="0"/>
        <w:autoSpaceDN w:val="0"/>
        <w:adjustRightInd w:val="0"/>
        <w:spacing w:after="0" w:line="240" w:lineRule="auto"/>
        <w:ind w:left="426"/>
        <w:jc w:val="left"/>
        <w:rPr>
          <w:rFonts w:cs="Times New Roman"/>
          <w:szCs w:val="24"/>
          <w:lang w:val="en-US"/>
        </w:rPr>
      </w:pPr>
    </w:p>
    <w:p w14:paraId="70E40883" w14:textId="7A308F17" w:rsidR="0054698F" w:rsidRPr="004C37A4" w:rsidRDefault="0054698F" w:rsidP="00387583">
      <w:pPr>
        <w:tabs>
          <w:tab w:val="left" w:pos="851"/>
        </w:tabs>
        <w:spacing w:line="360" w:lineRule="auto"/>
        <w:ind w:left="426" w:firstLine="567"/>
        <w:jc w:val="center"/>
        <w:rPr>
          <w:rFonts w:cs="Times New Roman"/>
          <w:szCs w:val="24"/>
          <w:lang w:val="en-US"/>
        </w:rPr>
      </w:pPr>
      <w:r w:rsidRPr="0054698F">
        <w:rPr>
          <w:rFonts w:cs="Times New Roman"/>
          <w:szCs w:val="24"/>
          <w:lang w:val="en-US"/>
        </w:rPr>
        <w:t>Gambar 4.1</w:t>
      </w:r>
      <w:r w:rsidR="003740DF">
        <w:rPr>
          <w:rFonts w:cs="Times New Roman"/>
          <w:szCs w:val="24"/>
          <w:lang w:val="en-US"/>
        </w:rPr>
        <w:t>7</w:t>
      </w:r>
      <w:r w:rsidRPr="0054698F">
        <w:rPr>
          <w:rFonts w:cs="Times New Roman"/>
          <w:szCs w:val="24"/>
          <w:lang w:val="en-US"/>
        </w:rPr>
        <w:t xml:space="preserve"> Pie Responden Tabel 4.</w:t>
      </w:r>
      <w:r w:rsidR="008D0A66">
        <w:rPr>
          <w:rFonts w:cs="Times New Roman"/>
          <w:szCs w:val="24"/>
          <w:lang w:val="en-US"/>
        </w:rPr>
        <w:t>9</w:t>
      </w:r>
    </w:p>
    <w:p w14:paraId="672CDA0C" w14:textId="261D6860" w:rsidR="00C90CCA" w:rsidRPr="00C90CCA" w:rsidRDefault="001C3185" w:rsidP="00387583">
      <w:pPr>
        <w:tabs>
          <w:tab w:val="left" w:pos="851"/>
        </w:tabs>
        <w:spacing w:line="360" w:lineRule="auto"/>
        <w:ind w:left="426"/>
        <w:rPr>
          <w:rFonts w:cs="Times New Roman"/>
          <w:szCs w:val="24"/>
          <w:lang w:val="en-US"/>
        </w:rPr>
      </w:pPr>
      <w:r>
        <w:rPr>
          <w:rFonts w:cs="Times New Roman"/>
          <w:szCs w:val="24"/>
          <w:lang w:val="en-US"/>
        </w:rPr>
        <w:t>Tabel 4.</w:t>
      </w:r>
      <w:r w:rsidR="008D0A66">
        <w:rPr>
          <w:rFonts w:cs="Times New Roman"/>
          <w:szCs w:val="24"/>
          <w:lang w:val="en-US"/>
        </w:rPr>
        <w:t>10</w:t>
      </w:r>
      <w:r>
        <w:rPr>
          <w:rFonts w:cs="Times New Roman"/>
          <w:szCs w:val="24"/>
          <w:lang w:val="en-US"/>
        </w:rPr>
        <w:t xml:space="preserve"> Respon Responden terhadap item pertanyaan </w:t>
      </w:r>
      <w:r w:rsidR="00287E97">
        <w:rPr>
          <w:rFonts w:cs="Times New Roman"/>
          <w:szCs w:val="24"/>
          <w:lang w:val="en-US"/>
        </w:rPr>
        <w:t>X</w:t>
      </w:r>
      <w:r>
        <w:rPr>
          <w:rFonts w:cs="Times New Roman"/>
          <w:szCs w:val="24"/>
          <w:lang w:val="en-US"/>
        </w:rPr>
        <w:t>6</w:t>
      </w:r>
    </w:p>
    <w:tbl>
      <w:tblPr>
        <w:tblW w:w="6470" w:type="dxa"/>
        <w:tblInd w:w="4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5"/>
        <w:gridCol w:w="735"/>
        <w:gridCol w:w="1147"/>
        <w:gridCol w:w="1009"/>
        <w:gridCol w:w="1376"/>
        <w:gridCol w:w="1468"/>
      </w:tblGrid>
      <w:tr w:rsidR="00C90CCA" w:rsidRPr="00C90CCA" w14:paraId="66417400" w14:textId="77777777" w:rsidTr="00C90CCA">
        <w:tblPrEx>
          <w:tblCellMar>
            <w:top w:w="0" w:type="dxa"/>
            <w:bottom w:w="0" w:type="dxa"/>
          </w:tblCellMar>
        </w:tblPrEx>
        <w:trPr>
          <w:cantSplit/>
        </w:trPr>
        <w:tc>
          <w:tcPr>
            <w:tcW w:w="6470" w:type="dxa"/>
            <w:gridSpan w:val="6"/>
            <w:tcBorders>
              <w:top w:val="nil"/>
              <w:left w:val="nil"/>
              <w:bottom w:val="nil"/>
              <w:right w:val="nil"/>
            </w:tcBorders>
            <w:shd w:val="clear" w:color="auto" w:fill="FFFFFF"/>
          </w:tcPr>
          <w:p w14:paraId="3EB5F9EB" w14:textId="77777777" w:rsidR="00C90CCA" w:rsidRPr="00C90CCA" w:rsidRDefault="00C90CCA"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C90CCA">
              <w:rPr>
                <w:rFonts w:ascii="Arial" w:hAnsi="Arial" w:cs="Arial"/>
                <w:b/>
                <w:bCs/>
                <w:color w:val="000000"/>
                <w:sz w:val="18"/>
                <w:szCs w:val="18"/>
                <w:lang w:val="en-US"/>
              </w:rPr>
              <w:t>X6</w:t>
            </w:r>
          </w:p>
        </w:tc>
      </w:tr>
      <w:tr w:rsidR="00C90CCA" w:rsidRPr="00C90CCA" w14:paraId="5CAB5AB6" w14:textId="77777777" w:rsidTr="00C90CCA">
        <w:tblPrEx>
          <w:tblCellMar>
            <w:top w:w="0" w:type="dxa"/>
            <w:bottom w:w="0" w:type="dxa"/>
          </w:tblCellMar>
        </w:tblPrEx>
        <w:trPr>
          <w:cantSplit/>
        </w:trPr>
        <w:tc>
          <w:tcPr>
            <w:tcW w:w="1470" w:type="dxa"/>
            <w:gridSpan w:val="2"/>
            <w:tcBorders>
              <w:top w:val="single" w:sz="16" w:space="0" w:color="000000"/>
              <w:left w:val="single" w:sz="16" w:space="0" w:color="000000"/>
              <w:bottom w:val="single" w:sz="16" w:space="0" w:color="000000"/>
              <w:right w:val="nil"/>
            </w:tcBorders>
            <w:shd w:val="clear" w:color="auto" w:fill="FFFFFF"/>
          </w:tcPr>
          <w:p w14:paraId="780C16B6" w14:textId="77777777" w:rsidR="00C90CCA" w:rsidRPr="00C90CCA" w:rsidRDefault="00C90CCA" w:rsidP="00387583">
            <w:pPr>
              <w:autoSpaceDE w:val="0"/>
              <w:autoSpaceDN w:val="0"/>
              <w:adjustRightInd w:val="0"/>
              <w:spacing w:after="0" w:line="320" w:lineRule="atLeast"/>
              <w:ind w:left="426" w:right="60"/>
              <w:jc w:val="left"/>
              <w:rPr>
                <w:rFonts w:ascii="Arial" w:hAnsi="Arial" w:cs="Arial"/>
                <w:color w:val="000000"/>
                <w:sz w:val="18"/>
                <w:szCs w:val="18"/>
                <w:lang w:val="en-US"/>
              </w:rPr>
            </w:pPr>
          </w:p>
        </w:tc>
        <w:tc>
          <w:tcPr>
            <w:tcW w:w="1147" w:type="dxa"/>
            <w:tcBorders>
              <w:top w:val="single" w:sz="16" w:space="0" w:color="000000"/>
              <w:left w:val="single" w:sz="16" w:space="0" w:color="000000"/>
              <w:bottom w:val="single" w:sz="16" w:space="0" w:color="000000"/>
            </w:tcBorders>
            <w:shd w:val="clear" w:color="auto" w:fill="FFFFFF"/>
          </w:tcPr>
          <w:p w14:paraId="02D047D8" w14:textId="77777777" w:rsidR="00C90CCA" w:rsidRPr="00C90CCA" w:rsidRDefault="00C90CCA"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C90CCA">
              <w:rPr>
                <w:rFonts w:ascii="Arial" w:hAnsi="Arial" w:cs="Arial"/>
                <w:color w:val="000000"/>
                <w:sz w:val="18"/>
                <w:szCs w:val="18"/>
                <w:lang w:val="en-US"/>
              </w:rPr>
              <w:t>Frequency</w:t>
            </w:r>
          </w:p>
        </w:tc>
        <w:tc>
          <w:tcPr>
            <w:tcW w:w="1009" w:type="dxa"/>
            <w:tcBorders>
              <w:top w:val="single" w:sz="16" w:space="0" w:color="000000"/>
              <w:bottom w:val="single" w:sz="16" w:space="0" w:color="000000"/>
            </w:tcBorders>
            <w:shd w:val="clear" w:color="auto" w:fill="FFFFFF"/>
          </w:tcPr>
          <w:p w14:paraId="0B60E989" w14:textId="77777777" w:rsidR="00C90CCA" w:rsidRPr="00C90CCA" w:rsidRDefault="00C90CCA"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C90CCA">
              <w:rPr>
                <w:rFonts w:ascii="Arial" w:hAnsi="Arial" w:cs="Arial"/>
                <w:color w:val="000000"/>
                <w:sz w:val="18"/>
                <w:szCs w:val="18"/>
                <w:lang w:val="en-US"/>
              </w:rPr>
              <w:t>Percent</w:t>
            </w:r>
          </w:p>
        </w:tc>
        <w:tc>
          <w:tcPr>
            <w:tcW w:w="1376" w:type="dxa"/>
            <w:tcBorders>
              <w:top w:val="single" w:sz="16" w:space="0" w:color="000000"/>
              <w:bottom w:val="single" w:sz="16" w:space="0" w:color="000000"/>
            </w:tcBorders>
            <w:shd w:val="clear" w:color="auto" w:fill="FFFFFF"/>
          </w:tcPr>
          <w:p w14:paraId="1FEBEBDD" w14:textId="77777777" w:rsidR="00C90CCA" w:rsidRPr="00C90CCA" w:rsidRDefault="00C90CCA"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C90CCA">
              <w:rPr>
                <w:rFonts w:ascii="Arial" w:hAnsi="Arial" w:cs="Arial"/>
                <w:color w:val="000000"/>
                <w:sz w:val="18"/>
                <w:szCs w:val="18"/>
                <w:lang w:val="en-US"/>
              </w:rPr>
              <w:t>Valid Percent</w:t>
            </w:r>
          </w:p>
        </w:tc>
        <w:tc>
          <w:tcPr>
            <w:tcW w:w="1468" w:type="dxa"/>
            <w:tcBorders>
              <w:top w:val="single" w:sz="16" w:space="0" w:color="000000"/>
              <w:bottom w:val="single" w:sz="16" w:space="0" w:color="000000"/>
              <w:right w:val="single" w:sz="16" w:space="0" w:color="000000"/>
            </w:tcBorders>
            <w:shd w:val="clear" w:color="auto" w:fill="FFFFFF"/>
          </w:tcPr>
          <w:p w14:paraId="38C44582" w14:textId="77777777" w:rsidR="00C90CCA" w:rsidRPr="00C90CCA" w:rsidRDefault="00C90CCA"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C90CCA">
              <w:rPr>
                <w:rFonts w:ascii="Arial" w:hAnsi="Arial" w:cs="Arial"/>
                <w:color w:val="000000"/>
                <w:sz w:val="18"/>
                <w:szCs w:val="18"/>
                <w:lang w:val="en-US"/>
              </w:rPr>
              <w:t>Cumulative Percent</w:t>
            </w:r>
          </w:p>
        </w:tc>
      </w:tr>
      <w:tr w:rsidR="00C90CCA" w:rsidRPr="00C90CCA" w14:paraId="30AD95E0" w14:textId="77777777" w:rsidTr="00C90CCA">
        <w:tblPrEx>
          <w:tblCellMar>
            <w:top w:w="0" w:type="dxa"/>
            <w:bottom w:w="0" w:type="dxa"/>
          </w:tblCellMar>
        </w:tblPrEx>
        <w:trPr>
          <w:cantSplit/>
        </w:trPr>
        <w:tc>
          <w:tcPr>
            <w:tcW w:w="735" w:type="dxa"/>
            <w:vMerge w:val="restart"/>
            <w:tcBorders>
              <w:top w:val="single" w:sz="16" w:space="0" w:color="000000"/>
              <w:left w:val="single" w:sz="16" w:space="0" w:color="000000"/>
              <w:bottom w:val="single" w:sz="16" w:space="0" w:color="000000"/>
              <w:right w:val="nil"/>
            </w:tcBorders>
            <w:shd w:val="clear" w:color="auto" w:fill="FFFFFF"/>
            <w:vAlign w:val="center"/>
          </w:tcPr>
          <w:p w14:paraId="34C3EF67" w14:textId="77777777" w:rsidR="00C90CCA" w:rsidRPr="00C90CCA" w:rsidRDefault="00C90CCA"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C90CCA">
              <w:rPr>
                <w:rFonts w:ascii="Arial" w:hAnsi="Arial" w:cs="Arial"/>
                <w:color w:val="000000"/>
                <w:sz w:val="18"/>
                <w:szCs w:val="18"/>
                <w:lang w:val="en-US"/>
              </w:rPr>
              <w:t>Valid</w:t>
            </w:r>
          </w:p>
        </w:tc>
        <w:tc>
          <w:tcPr>
            <w:tcW w:w="735" w:type="dxa"/>
            <w:tcBorders>
              <w:top w:val="single" w:sz="16" w:space="0" w:color="000000"/>
              <w:left w:val="nil"/>
              <w:bottom w:val="nil"/>
              <w:right w:val="single" w:sz="16" w:space="0" w:color="000000"/>
            </w:tcBorders>
            <w:shd w:val="clear" w:color="auto" w:fill="FFFFFF"/>
            <w:vAlign w:val="center"/>
          </w:tcPr>
          <w:p w14:paraId="5BC422D9" w14:textId="77777777" w:rsidR="00C90CCA" w:rsidRPr="00C90CCA" w:rsidRDefault="00C90CCA"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C90CCA">
              <w:rPr>
                <w:rFonts w:ascii="Arial" w:hAnsi="Arial" w:cs="Arial"/>
                <w:color w:val="000000"/>
                <w:sz w:val="18"/>
                <w:szCs w:val="18"/>
                <w:lang w:val="en-US"/>
              </w:rPr>
              <w:t>1.00</w:t>
            </w:r>
          </w:p>
        </w:tc>
        <w:tc>
          <w:tcPr>
            <w:tcW w:w="1147" w:type="dxa"/>
            <w:tcBorders>
              <w:top w:val="single" w:sz="16" w:space="0" w:color="000000"/>
              <w:left w:val="single" w:sz="16" w:space="0" w:color="000000"/>
              <w:bottom w:val="nil"/>
            </w:tcBorders>
            <w:shd w:val="clear" w:color="auto" w:fill="FFFFFF"/>
            <w:vAlign w:val="center"/>
          </w:tcPr>
          <w:p w14:paraId="0E79D645"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1</w:t>
            </w:r>
          </w:p>
        </w:tc>
        <w:tc>
          <w:tcPr>
            <w:tcW w:w="1009" w:type="dxa"/>
            <w:tcBorders>
              <w:top w:val="single" w:sz="16" w:space="0" w:color="000000"/>
              <w:bottom w:val="nil"/>
            </w:tcBorders>
            <w:shd w:val="clear" w:color="auto" w:fill="FFFFFF"/>
            <w:vAlign w:val="center"/>
          </w:tcPr>
          <w:p w14:paraId="731DDD12"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5.0</w:t>
            </w:r>
          </w:p>
        </w:tc>
        <w:tc>
          <w:tcPr>
            <w:tcW w:w="1376" w:type="dxa"/>
            <w:tcBorders>
              <w:top w:val="single" w:sz="16" w:space="0" w:color="000000"/>
              <w:bottom w:val="nil"/>
            </w:tcBorders>
            <w:shd w:val="clear" w:color="auto" w:fill="FFFFFF"/>
            <w:vAlign w:val="center"/>
          </w:tcPr>
          <w:p w14:paraId="5BB6EABB"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5.0</w:t>
            </w:r>
          </w:p>
        </w:tc>
        <w:tc>
          <w:tcPr>
            <w:tcW w:w="1468" w:type="dxa"/>
            <w:tcBorders>
              <w:top w:val="single" w:sz="16" w:space="0" w:color="000000"/>
              <w:bottom w:val="nil"/>
              <w:right w:val="single" w:sz="16" w:space="0" w:color="000000"/>
            </w:tcBorders>
            <w:shd w:val="clear" w:color="auto" w:fill="FFFFFF"/>
            <w:vAlign w:val="center"/>
          </w:tcPr>
          <w:p w14:paraId="1357F70E"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5.0</w:t>
            </w:r>
          </w:p>
        </w:tc>
      </w:tr>
      <w:tr w:rsidR="00C90CCA" w:rsidRPr="00C90CCA" w14:paraId="3DB3C088" w14:textId="77777777" w:rsidTr="00C90CCA">
        <w:tblPrEx>
          <w:tblCellMar>
            <w:top w:w="0" w:type="dxa"/>
            <w:bottom w:w="0" w:type="dxa"/>
          </w:tblCellMar>
        </w:tblPrEx>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14:paraId="0E5B7849" w14:textId="77777777" w:rsidR="00C90CCA" w:rsidRPr="00C90CCA" w:rsidRDefault="00C90CCA" w:rsidP="00387583">
            <w:pPr>
              <w:autoSpaceDE w:val="0"/>
              <w:autoSpaceDN w:val="0"/>
              <w:adjustRightInd w:val="0"/>
              <w:spacing w:after="0" w:line="240" w:lineRule="auto"/>
              <w:ind w:left="426"/>
              <w:jc w:val="left"/>
              <w:rPr>
                <w:rFonts w:ascii="Arial" w:hAnsi="Arial" w:cs="Arial"/>
                <w:color w:val="000000"/>
                <w:sz w:val="18"/>
                <w:szCs w:val="18"/>
                <w:lang w:val="en-US"/>
              </w:rPr>
            </w:pPr>
          </w:p>
        </w:tc>
        <w:tc>
          <w:tcPr>
            <w:tcW w:w="735" w:type="dxa"/>
            <w:tcBorders>
              <w:top w:val="nil"/>
              <w:left w:val="nil"/>
              <w:bottom w:val="nil"/>
              <w:right w:val="single" w:sz="16" w:space="0" w:color="000000"/>
            </w:tcBorders>
            <w:shd w:val="clear" w:color="auto" w:fill="FFFFFF"/>
            <w:vAlign w:val="center"/>
          </w:tcPr>
          <w:p w14:paraId="66224E0D" w14:textId="77777777" w:rsidR="00C90CCA" w:rsidRPr="00C90CCA" w:rsidRDefault="00C90CCA"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C90CCA">
              <w:rPr>
                <w:rFonts w:ascii="Arial" w:hAnsi="Arial" w:cs="Arial"/>
                <w:color w:val="000000"/>
                <w:sz w:val="18"/>
                <w:szCs w:val="18"/>
                <w:lang w:val="en-US"/>
              </w:rPr>
              <w:t>2.00</w:t>
            </w:r>
          </w:p>
        </w:tc>
        <w:tc>
          <w:tcPr>
            <w:tcW w:w="1147" w:type="dxa"/>
            <w:tcBorders>
              <w:top w:val="nil"/>
              <w:left w:val="single" w:sz="16" w:space="0" w:color="000000"/>
              <w:bottom w:val="nil"/>
            </w:tcBorders>
            <w:shd w:val="clear" w:color="auto" w:fill="FFFFFF"/>
            <w:vAlign w:val="center"/>
          </w:tcPr>
          <w:p w14:paraId="4D193824"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2</w:t>
            </w:r>
          </w:p>
        </w:tc>
        <w:tc>
          <w:tcPr>
            <w:tcW w:w="1009" w:type="dxa"/>
            <w:tcBorders>
              <w:top w:val="nil"/>
              <w:bottom w:val="nil"/>
            </w:tcBorders>
            <w:shd w:val="clear" w:color="auto" w:fill="FFFFFF"/>
            <w:vAlign w:val="center"/>
          </w:tcPr>
          <w:p w14:paraId="5B8B9ABD"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10.0</w:t>
            </w:r>
          </w:p>
        </w:tc>
        <w:tc>
          <w:tcPr>
            <w:tcW w:w="1376" w:type="dxa"/>
            <w:tcBorders>
              <w:top w:val="nil"/>
              <w:bottom w:val="nil"/>
            </w:tcBorders>
            <w:shd w:val="clear" w:color="auto" w:fill="FFFFFF"/>
            <w:vAlign w:val="center"/>
          </w:tcPr>
          <w:p w14:paraId="15BC2073"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10.0</w:t>
            </w:r>
          </w:p>
        </w:tc>
        <w:tc>
          <w:tcPr>
            <w:tcW w:w="1468" w:type="dxa"/>
            <w:tcBorders>
              <w:top w:val="nil"/>
              <w:bottom w:val="nil"/>
              <w:right w:val="single" w:sz="16" w:space="0" w:color="000000"/>
            </w:tcBorders>
            <w:shd w:val="clear" w:color="auto" w:fill="FFFFFF"/>
            <w:vAlign w:val="center"/>
          </w:tcPr>
          <w:p w14:paraId="6D35A2CF"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15.0</w:t>
            </w:r>
          </w:p>
        </w:tc>
      </w:tr>
      <w:tr w:rsidR="00C90CCA" w:rsidRPr="00C90CCA" w14:paraId="4BFF9D90" w14:textId="77777777" w:rsidTr="00C90CCA">
        <w:tblPrEx>
          <w:tblCellMar>
            <w:top w:w="0" w:type="dxa"/>
            <w:bottom w:w="0" w:type="dxa"/>
          </w:tblCellMar>
        </w:tblPrEx>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14:paraId="33EDF973" w14:textId="77777777" w:rsidR="00C90CCA" w:rsidRPr="00C90CCA" w:rsidRDefault="00C90CCA" w:rsidP="00387583">
            <w:pPr>
              <w:autoSpaceDE w:val="0"/>
              <w:autoSpaceDN w:val="0"/>
              <w:adjustRightInd w:val="0"/>
              <w:spacing w:after="0" w:line="240" w:lineRule="auto"/>
              <w:ind w:left="426"/>
              <w:jc w:val="left"/>
              <w:rPr>
                <w:rFonts w:ascii="Arial" w:hAnsi="Arial" w:cs="Arial"/>
                <w:color w:val="000000"/>
                <w:sz w:val="18"/>
                <w:szCs w:val="18"/>
                <w:lang w:val="en-US"/>
              </w:rPr>
            </w:pPr>
          </w:p>
        </w:tc>
        <w:tc>
          <w:tcPr>
            <w:tcW w:w="735" w:type="dxa"/>
            <w:tcBorders>
              <w:top w:val="nil"/>
              <w:left w:val="nil"/>
              <w:bottom w:val="nil"/>
              <w:right w:val="single" w:sz="16" w:space="0" w:color="000000"/>
            </w:tcBorders>
            <w:shd w:val="clear" w:color="auto" w:fill="FFFFFF"/>
            <w:vAlign w:val="center"/>
          </w:tcPr>
          <w:p w14:paraId="4B8774A9" w14:textId="77777777" w:rsidR="00C90CCA" w:rsidRPr="00C90CCA" w:rsidRDefault="00C90CCA"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C90CCA">
              <w:rPr>
                <w:rFonts w:ascii="Arial" w:hAnsi="Arial" w:cs="Arial"/>
                <w:color w:val="000000"/>
                <w:sz w:val="18"/>
                <w:szCs w:val="18"/>
                <w:lang w:val="en-US"/>
              </w:rPr>
              <w:t>3.00</w:t>
            </w:r>
          </w:p>
        </w:tc>
        <w:tc>
          <w:tcPr>
            <w:tcW w:w="1147" w:type="dxa"/>
            <w:tcBorders>
              <w:top w:val="nil"/>
              <w:left w:val="single" w:sz="16" w:space="0" w:color="000000"/>
              <w:bottom w:val="nil"/>
            </w:tcBorders>
            <w:shd w:val="clear" w:color="auto" w:fill="FFFFFF"/>
            <w:vAlign w:val="center"/>
          </w:tcPr>
          <w:p w14:paraId="269366F7"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11</w:t>
            </w:r>
          </w:p>
        </w:tc>
        <w:tc>
          <w:tcPr>
            <w:tcW w:w="1009" w:type="dxa"/>
            <w:tcBorders>
              <w:top w:val="nil"/>
              <w:bottom w:val="nil"/>
            </w:tcBorders>
            <w:shd w:val="clear" w:color="auto" w:fill="FFFFFF"/>
            <w:vAlign w:val="center"/>
          </w:tcPr>
          <w:p w14:paraId="7FE1D6F6"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55.0</w:t>
            </w:r>
          </w:p>
        </w:tc>
        <w:tc>
          <w:tcPr>
            <w:tcW w:w="1376" w:type="dxa"/>
            <w:tcBorders>
              <w:top w:val="nil"/>
              <w:bottom w:val="nil"/>
            </w:tcBorders>
            <w:shd w:val="clear" w:color="auto" w:fill="FFFFFF"/>
            <w:vAlign w:val="center"/>
          </w:tcPr>
          <w:p w14:paraId="16009547"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55.0</w:t>
            </w:r>
          </w:p>
        </w:tc>
        <w:tc>
          <w:tcPr>
            <w:tcW w:w="1468" w:type="dxa"/>
            <w:tcBorders>
              <w:top w:val="nil"/>
              <w:bottom w:val="nil"/>
              <w:right w:val="single" w:sz="16" w:space="0" w:color="000000"/>
            </w:tcBorders>
            <w:shd w:val="clear" w:color="auto" w:fill="FFFFFF"/>
            <w:vAlign w:val="center"/>
          </w:tcPr>
          <w:p w14:paraId="2F6B8CA7"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70.0</w:t>
            </w:r>
          </w:p>
        </w:tc>
      </w:tr>
      <w:tr w:rsidR="00C90CCA" w:rsidRPr="00C90CCA" w14:paraId="7BCCC8D3" w14:textId="77777777" w:rsidTr="00C90CCA">
        <w:tblPrEx>
          <w:tblCellMar>
            <w:top w:w="0" w:type="dxa"/>
            <w:bottom w:w="0" w:type="dxa"/>
          </w:tblCellMar>
        </w:tblPrEx>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14:paraId="284C6E50" w14:textId="77777777" w:rsidR="00C90CCA" w:rsidRPr="00C90CCA" w:rsidRDefault="00C90CCA" w:rsidP="00387583">
            <w:pPr>
              <w:autoSpaceDE w:val="0"/>
              <w:autoSpaceDN w:val="0"/>
              <w:adjustRightInd w:val="0"/>
              <w:spacing w:after="0" w:line="240" w:lineRule="auto"/>
              <w:ind w:left="426"/>
              <w:jc w:val="left"/>
              <w:rPr>
                <w:rFonts w:ascii="Arial" w:hAnsi="Arial" w:cs="Arial"/>
                <w:color w:val="000000"/>
                <w:sz w:val="18"/>
                <w:szCs w:val="18"/>
                <w:lang w:val="en-US"/>
              </w:rPr>
            </w:pPr>
          </w:p>
        </w:tc>
        <w:tc>
          <w:tcPr>
            <w:tcW w:w="735" w:type="dxa"/>
            <w:tcBorders>
              <w:top w:val="nil"/>
              <w:left w:val="nil"/>
              <w:bottom w:val="nil"/>
              <w:right w:val="single" w:sz="16" w:space="0" w:color="000000"/>
            </w:tcBorders>
            <w:shd w:val="clear" w:color="auto" w:fill="FFFFFF"/>
            <w:vAlign w:val="center"/>
          </w:tcPr>
          <w:p w14:paraId="1730B41A" w14:textId="77777777" w:rsidR="00C90CCA" w:rsidRPr="00C90CCA" w:rsidRDefault="00C90CCA"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C90CCA">
              <w:rPr>
                <w:rFonts w:ascii="Arial" w:hAnsi="Arial" w:cs="Arial"/>
                <w:color w:val="000000"/>
                <w:sz w:val="18"/>
                <w:szCs w:val="18"/>
                <w:lang w:val="en-US"/>
              </w:rPr>
              <w:t>4.00</w:t>
            </w:r>
          </w:p>
        </w:tc>
        <w:tc>
          <w:tcPr>
            <w:tcW w:w="1147" w:type="dxa"/>
            <w:tcBorders>
              <w:top w:val="nil"/>
              <w:left w:val="single" w:sz="16" w:space="0" w:color="000000"/>
              <w:bottom w:val="nil"/>
            </w:tcBorders>
            <w:shd w:val="clear" w:color="auto" w:fill="FFFFFF"/>
            <w:vAlign w:val="center"/>
          </w:tcPr>
          <w:p w14:paraId="427A1666"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6</w:t>
            </w:r>
          </w:p>
        </w:tc>
        <w:tc>
          <w:tcPr>
            <w:tcW w:w="1009" w:type="dxa"/>
            <w:tcBorders>
              <w:top w:val="nil"/>
              <w:bottom w:val="nil"/>
            </w:tcBorders>
            <w:shd w:val="clear" w:color="auto" w:fill="FFFFFF"/>
            <w:vAlign w:val="center"/>
          </w:tcPr>
          <w:p w14:paraId="60BA0F6F"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30.0</w:t>
            </w:r>
          </w:p>
        </w:tc>
        <w:tc>
          <w:tcPr>
            <w:tcW w:w="1376" w:type="dxa"/>
            <w:tcBorders>
              <w:top w:val="nil"/>
              <w:bottom w:val="nil"/>
            </w:tcBorders>
            <w:shd w:val="clear" w:color="auto" w:fill="FFFFFF"/>
            <w:vAlign w:val="center"/>
          </w:tcPr>
          <w:p w14:paraId="5CEF00FF"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30.0</w:t>
            </w:r>
          </w:p>
        </w:tc>
        <w:tc>
          <w:tcPr>
            <w:tcW w:w="1468" w:type="dxa"/>
            <w:tcBorders>
              <w:top w:val="nil"/>
              <w:bottom w:val="nil"/>
              <w:right w:val="single" w:sz="16" w:space="0" w:color="000000"/>
            </w:tcBorders>
            <w:shd w:val="clear" w:color="auto" w:fill="FFFFFF"/>
            <w:vAlign w:val="center"/>
          </w:tcPr>
          <w:p w14:paraId="58061126"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100.0</w:t>
            </w:r>
          </w:p>
        </w:tc>
      </w:tr>
      <w:tr w:rsidR="00C90CCA" w:rsidRPr="00C90CCA" w14:paraId="5ADD8283" w14:textId="77777777" w:rsidTr="00C90CCA">
        <w:tblPrEx>
          <w:tblCellMar>
            <w:top w:w="0" w:type="dxa"/>
            <w:bottom w:w="0" w:type="dxa"/>
          </w:tblCellMar>
        </w:tblPrEx>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14:paraId="7A4147AD" w14:textId="77777777" w:rsidR="00C90CCA" w:rsidRPr="00C90CCA" w:rsidRDefault="00C90CCA" w:rsidP="00387583">
            <w:pPr>
              <w:autoSpaceDE w:val="0"/>
              <w:autoSpaceDN w:val="0"/>
              <w:adjustRightInd w:val="0"/>
              <w:spacing w:after="0" w:line="240" w:lineRule="auto"/>
              <w:ind w:left="426"/>
              <w:jc w:val="left"/>
              <w:rPr>
                <w:rFonts w:ascii="Arial" w:hAnsi="Arial" w:cs="Arial"/>
                <w:color w:val="000000"/>
                <w:sz w:val="18"/>
                <w:szCs w:val="18"/>
                <w:lang w:val="en-US"/>
              </w:rPr>
            </w:pPr>
          </w:p>
        </w:tc>
        <w:tc>
          <w:tcPr>
            <w:tcW w:w="735" w:type="dxa"/>
            <w:tcBorders>
              <w:top w:val="nil"/>
              <w:left w:val="nil"/>
              <w:bottom w:val="single" w:sz="16" w:space="0" w:color="000000"/>
              <w:right w:val="single" w:sz="16" w:space="0" w:color="000000"/>
            </w:tcBorders>
            <w:shd w:val="clear" w:color="auto" w:fill="FFFFFF"/>
            <w:vAlign w:val="center"/>
          </w:tcPr>
          <w:p w14:paraId="3567AFF5" w14:textId="77777777" w:rsidR="00C90CCA" w:rsidRPr="00C90CCA" w:rsidRDefault="00C90CCA"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C90CCA">
              <w:rPr>
                <w:rFonts w:ascii="Arial" w:hAnsi="Arial" w:cs="Arial"/>
                <w:color w:val="000000"/>
                <w:sz w:val="18"/>
                <w:szCs w:val="18"/>
                <w:lang w:val="en-US"/>
              </w:rPr>
              <w:t>Total</w:t>
            </w:r>
          </w:p>
        </w:tc>
        <w:tc>
          <w:tcPr>
            <w:tcW w:w="1147" w:type="dxa"/>
            <w:tcBorders>
              <w:top w:val="nil"/>
              <w:left w:val="single" w:sz="16" w:space="0" w:color="000000"/>
              <w:bottom w:val="single" w:sz="16" w:space="0" w:color="000000"/>
            </w:tcBorders>
            <w:shd w:val="clear" w:color="auto" w:fill="FFFFFF"/>
            <w:vAlign w:val="center"/>
          </w:tcPr>
          <w:p w14:paraId="65D62A6F"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20</w:t>
            </w:r>
          </w:p>
        </w:tc>
        <w:tc>
          <w:tcPr>
            <w:tcW w:w="1009" w:type="dxa"/>
            <w:tcBorders>
              <w:top w:val="nil"/>
              <w:bottom w:val="single" w:sz="16" w:space="0" w:color="000000"/>
            </w:tcBorders>
            <w:shd w:val="clear" w:color="auto" w:fill="FFFFFF"/>
            <w:vAlign w:val="center"/>
          </w:tcPr>
          <w:p w14:paraId="6426DBC2"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100.0</w:t>
            </w:r>
          </w:p>
        </w:tc>
        <w:tc>
          <w:tcPr>
            <w:tcW w:w="1376" w:type="dxa"/>
            <w:tcBorders>
              <w:top w:val="nil"/>
              <w:bottom w:val="single" w:sz="16" w:space="0" w:color="000000"/>
            </w:tcBorders>
            <w:shd w:val="clear" w:color="auto" w:fill="FFFFFF"/>
            <w:vAlign w:val="center"/>
          </w:tcPr>
          <w:p w14:paraId="41C98FD9"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100.0</w:t>
            </w:r>
          </w:p>
        </w:tc>
        <w:tc>
          <w:tcPr>
            <w:tcW w:w="1468" w:type="dxa"/>
            <w:tcBorders>
              <w:top w:val="nil"/>
              <w:bottom w:val="single" w:sz="16" w:space="0" w:color="000000"/>
              <w:right w:val="single" w:sz="16" w:space="0" w:color="000000"/>
            </w:tcBorders>
            <w:shd w:val="clear" w:color="auto" w:fill="FFFFFF"/>
          </w:tcPr>
          <w:p w14:paraId="6CA040A9" w14:textId="77777777" w:rsidR="00C90CCA" w:rsidRPr="00C90CCA" w:rsidRDefault="00C90CCA" w:rsidP="00387583">
            <w:pPr>
              <w:autoSpaceDE w:val="0"/>
              <w:autoSpaceDN w:val="0"/>
              <w:adjustRightInd w:val="0"/>
              <w:spacing w:after="0" w:line="240" w:lineRule="auto"/>
              <w:ind w:left="426"/>
              <w:jc w:val="left"/>
              <w:rPr>
                <w:rFonts w:cs="Times New Roman"/>
                <w:szCs w:val="24"/>
                <w:lang w:val="en-US"/>
              </w:rPr>
            </w:pPr>
          </w:p>
        </w:tc>
      </w:tr>
    </w:tbl>
    <w:p w14:paraId="7EE4C3D0" w14:textId="77777777" w:rsidR="00C90CCA" w:rsidRPr="00C90CCA" w:rsidRDefault="00C90CCA" w:rsidP="00387583">
      <w:pPr>
        <w:autoSpaceDE w:val="0"/>
        <w:autoSpaceDN w:val="0"/>
        <w:adjustRightInd w:val="0"/>
        <w:spacing w:after="0" w:line="400" w:lineRule="atLeast"/>
        <w:ind w:left="426"/>
        <w:jc w:val="left"/>
        <w:rPr>
          <w:rFonts w:cs="Times New Roman"/>
          <w:szCs w:val="24"/>
          <w:lang w:val="en-US"/>
        </w:rPr>
      </w:pPr>
    </w:p>
    <w:p w14:paraId="4577369B" w14:textId="35308791" w:rsidR="001C3185" w:rsidRDefault="000356A0" w:rsidP="00387583">
      <w:pPr>
        <w:tabs>
          <w:tab w:val="left" w:pos="851"/>
        </w:tabs>
        <w:spacing w:line="360" w:lineRule="auto"/>
        <w:ind w:left="426" w:firstLine="567"/>
        <w:rPr>
          <w:rFonts w:cs="Times New Roman"/>
          <w:szCs w:val="24"/>
          <w:lang w:val="en-US"/>
        </w:rPr>
      </w:pPr>
      <w:r w:rsidRPr="000356A0">
        <w:rPr>
          <w:rFonts w:cs="Times New Roman"/>
          <w:szCs w:val="24"/>
          <w:lang w:val="en-US"/>
        </w:rPr>
        <w:t>Berdasarkan Tabel 4.1</w:t>
      </w:r>
      <w:r w:rsidR="008D0A66">
        <w:rPr>
          <w:rFonts w:cs="Times New Roman"/>
          <w:szCs w:val="24"/>
          <w:lang w:val="en-US"/>
        </w:rPr>
        <w:t>0</w:t>
      </w:r>
      <w:r w:rsidRPr="000356A0">
        <w:rPr>
          <w:rFonts w:cs="Times New Roman"/>
          <w:szCs w:val="24"/>
          <w:lang w:val="en-US"/>
        </w:rPr>
        <w:t xml:space="preserve"> , presentase terbesar untuk pertanyaan , </w:t>
      </w:r>
      <w:r w:rsidR="00C735D4" w:rsidRPr="006C2942">
        <w:rPr>
          <w:rFonts w:asciiTheme="majorBidi" w:hAnsiTheme="majorBidi" w:cstheme="majorBidi"/>
          <w:szCs w:val="24"/>
        </w:rPr>
        <w:t>Apakah anda setuju bahwa</w:t>
      </w:r>
      <w:r w:rsidR="00C735D4" w:rsidRPr="006C2942">
        <w:rPr>
          <w:rFonts w:asciiTheme="majorBidi" w:hAnsiTheme="majorBidi" w:cstheme="majorBidi"/>
          <w:szCs w:val="24"/>
          <w:lang w:val="zh-CN"/>
        </w:rPr>
        <w:t xml:space="preserve"> </w:t>
      </w:r>
      <w:r w:rsidR="00C735D4" w:rsidRPr="006C2942">
        <w:rPr>
          <w:rFonts w:asciiTheme="majorBidi" w:hAnsiTheme="majorBidi" w:cstheme="majorBidi"/>
          <w:szCs w:val="24"/>
        </w:rPr>
        <w:t xml:space="preserve">pembagian </w:t>
      </w:r>
      <w:r w:rsidR="00C735D4" w:rsidRPr="009D01E4">
        <w:rPr>
          <w:rFonts w:asciiTheme="majorBidi" w:hAnsiTheme="majorBidi" w:cstheme="majorBidi"/>
          <w:i/>
          <w:iCs/>
          <w:szCs w:val="24"/>
        </w:rPr>
        <w:t>bandwidth</w:t>
      </w:r>
      <w:r w:rsidR="00C735D4" w:rsidRPr="006C2942">
        <w:rPr>
          <w:rFonts w:asciiTheme="majorBidi" w:hAnsiTheme="majorBidi" w:cstheme="majorBidi"/>
          <w:i/>
          <w:iCs/>
          <w:szCs w:val="24"/>
        </w:rPr>
        <w:t xml:space="preserve"> </w:t>
      </w:r>
      <w:r w:rsidR="00C735D4" w:rsidRPr="006C2942">
        <w:rPr>
          <w:rFonts w:asciiTheme="majorBidi" w:hAnsiTheme="majorBidi" w:cstheme="majorBidi"/>
          <w:szCs w:val="24"/>
        </w:rPr>
        <w:t xml:space="preserve">menggunakan </w:t>
      </w:r>
      <w:r w:rsidR="00C735D4" w:rsidRPr="006C2942">
        <w:rPr>
          <w:rFonts w:asciiTheme="majorBidi" w:hAnsiTheme="majorBidi" w:cstheme="majorBidi"/>
          <w:szCs w:val="24"/>
          <w:lang w:val="sv-SE"/>
        </w:rPr>
        <w:t xml:space="preserve">Implementasi manajemen </w:t>
      </w:r>
      <w:r w:rsidR="00C735D4" w:rsidRPr="009D01E4">
        <w:rPr>
          <w:rFonts w:asciiTheme="majorBidi" w:hAnsiTheme="majorBidi" w:cstheme="majorBidi"/>
          <w:i/>
          <w:iCs/>
          <w:szCs w:val="24"/>
          <w:lang w:val="sv-SE"/>
        </w:rPr>
        <w:t>bandwidth</w:t>
      </w:r>
      <w:r w:rsidR="00C735D4" w:rsidRPr="006C2942">
        <w:rPr>
          <w:rFonts w:asciiTheme="majorBidi" w:hAnsiTheme="majorBidi" w:cstheme="majorBidi"/>
          <w:szCs w:val="24"/>
          <w:lang w:val="sv-SE"/>
        </w:rPr>
        <w:t xml:space="preserve"> berbasis mikrotik dengan </w:t>
      </w:r>
      <w:r w:rsidR="00C735D4" w:rsidRPr="007542EC">
        <w:rPr>
          <w:rFonts w:asciiTheme="majorBidi" w:hAnsiTheme="majorBidi" w:cstheme="majorBidi"/>
          <w:i/>
          <w:iCs/>
          <w:szCs w:val="24"/>
          <w:lang w:val="sv-SE"/>
        </w:rPr>
        <w:t xml:space="preserve">metode  </w:t>
      </w:r>
      <w:r w:rsidR="00C735D4" w:rsidRPr="009D01E4">
        <w:rPr>
          <w:rFonts w:asciiTheme="majorBidi" w:hAnsiTheme="majorBidi" w:cstheme="majorBidi"/>
          <w:i/>
          <w:iCs/>
          <w:szCs w:val="24"/>
          <w:lang w:val="sv-SE"/>
        </w:rPr>
        <w:t xml:space="preserve">simple queue </w:t>
      </w:r>
      <w:r w:rsidR="00C735D4" w:rsidRPr="006C2942">
        <w:rPr>
          <w:rFonts w:asciiTheme="majorBidi" w:hAnsiTheme="majorBidi" w:cstheme="majorBidi"/>
          <w:szCs w:val="24"/>
          <w:lang w:val="sv-SE"/>
        </w:rPr>
        <w:t xml:space="preserve">dan </w:t>
      </w:r>
      <w:r w:rsidR="00C735D4" w:rsidRPr="009D01E4">
        <w:rPr>
          <w:rFonts w:asciiTheme="majorBidi" w:hAnsiTheme="majorBidi" w:cstheme="majorBidi"/>
          <w:i/>
          <w:iCs/>
          <w:szCs w:val="24"/>
          <w:lang w:val="sv-SE"/>
        </w:rPr>
        <w:t xml:space="preserve">hirarchical token bucket </w:t>
      </w:r>
      <w:r w:rsidR="00C735D4" w:rsidRPr="006C2942">
        <w:rPr>
          <w:rFonts w:asciiTheme="majorBidi" w:hAnsiTheme="majorBidi" w:cstheme="majorBidi"/>
          <w:szCs w:val="24"/>
          <w:lang w:val="sv-SE"/>
        </w:rPr>
        <w:t>(htb) di STMIK Widya Utama</w:t>
      </w:r>
      <w:r w:rsidR="00C735D4" w:rsidRPr="006C2942">
        <w:rPr>
          <w:rFonts w:asciiTheme="majorBidi" w:hAnsiTheme="majorBidi" w:cstheme="majorBidi"/>
          <w:szCs w:val="24"/>
        </w:rPr>
        <w:t xml:space="preserve"> mudah dipahami</w:t>
      </w:r>
      <w:r w:rsidRPr="000356A0">
        <w:rPr>
          <w:rFonts w:cs="Times New Roman"/>
          <w:szCs w:val="24"/>
          <w:lang w:val="en-US"/>
        </w:rPr>
        <w:t xml:space="preserve">? , Sebagai item pertanyaan uji manfaat , di peroleh skor sebesar </w:t>
      </w:r>
      <w:r w:rsidR="00C90CCA">
        <w:rPr>
          <w:rFonts w:cs="Times New Roman"/>
          <w:szCs w:val="24"/>
          <w:lang w:val="en-US"/>
        </w:rPr>
        <w:t>55</w:t>
      </w:r>
      <w:r w:rsidRPr="000356A0">
        <w:rPr>
          <w:rFonts w:cs="Times New Roman"/>
          <w:szCs w:val="24"/>
          <w:lang w:val="en-US"/>
        </w:rPr>
        <w:t xml:space="preserve">% setuju </w:t>
      </w:r>
      <w:r w:rsidRPr="000356A0">
        <w:rPr>
          <w:rFonts w:cs="Times New Roman"/>
          <w:szCs w:val="24"/>
          <w:lang w:val="en-US"/>
        </w:rPr>
        <w:lastRenderedPageBreak/>
        <w:t xml:space="preserve">bahwa penerapan implementasi manajemen </w:t>
      </w:r>
      <w:r w:rsidR="00C36D8B" w:rsidRPr="00C36D8B">
        <w:rPr>
          <w:rFonts w:cs="Times New Roman"/>
          <w:i/>
          <w:iCs/>
          <w:szCs w:val="24"/>
          <w:lang w:val="en-US"/>
        </w:rPr>
        <w:t>bandwidth</w:t>
      </w:r>
      <w:r w:rsidRPr="000356A0">
        <w:rPr>
          <w:rFonts w:cs="Times New Roman"/>
          <w:szCs w:val="24"/>
          <w:lang w:val="en-US"/>
        </w:rPr>
        <w:t xml:space="preserve"> berbasis mikrotik dengan menggunakan metode </w:t>
      </w:r>
      <w:r w:rsidR="00C36D8B" w:rsidRPr="00C36D8B">
        <w:rPr>
          <w:rFonts w:cs="Times New Roman"/>
          <w:i/>
          <w:iCs/>
          <w:szCs w:val="24"/>
          <w:lang w:val="en-US"/>
        </w:rPr>
        <w:t xml:space="preserve">simple queue </w:t>
      </w:r>
      <w:r w:rsidRPr="000356A0">
        <w:rPr>
          <w:rFonts w:cs="Times New Roman"/>
          <w:szCs w:val="24"/>
          <w:lang w:val="en-US"/>
        </w:rPr>
        <w:t xml:space="preserve">dan </w:t>
      </w:r>
      <w:r w:rsidR="00C36D8B" w:rsidRPr="00C36D8B">
        <w:rPr>
          <w:rFonts w:cs="Times New Roman"/>
          <w:i/>
          <w:iCs/>
          <w:szCs w:val="24"/>
          <w:lang w:val="en-US"/>
        </w:rPr>
        <w:t xml:space="preserve">hierarchical token bucket </w:t>
      </w:r>
      <w:r w:rsidRPr="000356A0">
        <w:rPr>
          <w:rFonts w:cs="Times New Roman"/>
          <w:szCs w:val="24"/>
          <w:lang w:val="en-US"/>
        </w:rPr>
        <w:t xml:space="preserve">(HTB)  di stmik widya utama . Grafik dari respon terhadap pertanyaan </w:t>
      </w:r>
      <w:r w:rsidR="00287E97">
        <w:rPr>
          <w:rFonts w:cs="Times New Roman"/>
          <w:szCs w:val="24"/>
          <w:lang w:val="en-US"/>
        </w:rPr>
        <w:t>X</w:t>
      </w:r>
      <w:r w:rsidRPr="000356A0">
        <w:rPr>
          <w:rFonts w:cs="Times New Roman"/>
          <w:szCs w:val="24"/>
          <w:lang w:val="en-US"/>
        </w:rPr>
        <w:t>6 dapat dilihat pada gambar berikut.</w:t>
      </w:r>
    </w:p>
    <w:p w14:paraId="05088561" w14:textId="0EEDBEDD" w:rsidR="00C90CCA" w:rsidRDefault="00C90CCA" w:rsidP="00387583">
      <w:pPr>
        <w:autoSpaceDE w:val="0"/>
        <w:autoSpaceDN w:val="0"/>
        <w:adjustRightInd w:val="0"/>
        <w:spacing w:after="0" w:line="240" w:lineRule="auto"/>
        <w:ind w:left="426"/>
        <w:jc w:val="center"/>
        <w:rPr>
          <w:rFonts w:cs="Times New Roman"/>
          <w:szCs w:val="24"/>
          <w:lang w:val="en-US"/>
        </w:rPr>
      </w:pPr>
      <w:r>
        <w:rPr>
          <w:rFonts w:cs="Times New Roman"/>
          <w:noProof/>
          <w:szCs w:val="24"/>
          <w:lang w:val="en-US"/>
        </w:rPr>
        <w:drawing>
          <wp:inline distT="0" distB="0" distL="0" distR="0" wp14:anchorId="30B403F4" wp14:editId="0EF53473">
            <wp:extent cx="4121121" cy="32956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46837" cy="3316215"/>
                    </a:xfrm>
                    <a:prstGeom prst="rect">
                      <a:avLst/>
                    </a:prstGeom>
                    <a:noFill/>
                    <a:ln>
                      <a:noFill/>
                    </a:ln>
                  </pic:spPr>
                </pic:pic>
              </a:graphicData>
            </a:graphic>
          </wp:inline>
        </w:drawing>
      </w:r>
    </w:p>
    <w:p w14:paraId="32F196A2" w14:textId="77777777" w:rsidR="00C90CCA" w:rsidRDefault="00C90CCA" w:rsidP="00387583">
      <w:pPr>
        <w:autoSpaceDE w:val="0"/>
        <w:autoSpaceDN w:val="0"/>
        <w:adjustRightInd w:val="0"/>
        <w:spacing w:after="0" w:line="240" w:lineRule="auto"/>
        <w:ind w:left="426"/>
        <w:jc w:val="left"/>
        <w:rPr>
          <w:rFonts w:cs="Times New Roman"/>
          <w:szCs w:val="24"/>
          <w:lang w:val="en-US"/>
        </w:rPr>
      </w:pPr>
    </w:p>
    <w:p w14:paraId="78764CB4" w14:textId="20139D44" w:rsidR="0054698F" w:rsidRPr="004C37A4" w:rsidRDefault="0054698F" w:rsidP="00387583">
      <w:pPr>
        <w:tabs>
          <w:tab w:val="left" w:pos="851"/>
        </w:tabs>
        <w:spacing w:line="360" w:lineRule="auto"/>
        <w:ind w:left="426"/>
        <w:jc w:val="center"/>
        <w:rPr>
          <w:rFonts w:cs="Times New Roman"/>
          <w:szCs w:val="24"/>
          <w:lang w:val="en-US"/>
        </w:rPr>
      </w:pPr>
      <w:r w:rsidRPr="0054698F">
        <w:rPr>
          <w:rFonts w:cs="Times New Roman"/>
          <w:szCs w:val="24"/>
          <w:lang w:val="en-US"/>
        </w:rPr>
        <w:t>Gambar 4.1</w:t>
      </w:r>
      <w:r w:rsidR="003740DF">
        <w:rPr>
          <w:rFonts w:cs="Times New Roman"/>
          <w:szCs w:val="24"/>
          <w:lang w:val="en-US"/>
        </w:rPr>
        <w:t>8</w:t>
      </w:r>
      <w:r w:rsidRPr="0054698F">
        <w:rPr>
          <w:rFonts w:cs="Times New Roman"/>
          <w:szCs w:val="24"/>
          <w:lang w:val="en-US"/>
        </w:rPr>
        <w:t xml:space="preserve"> Pie Responden Tabel 4.1</w:t>
      </w:r>
      <w:r w:rsidR="008D0A66">
        <w:rPr>
          <w:rFonts w:cs="Times New Roman"/>
          <w:szCs w:val="24"/>
          <w:lang w:val="en-US"/>
        </w:rPr>
        <w:t>0</w:t>
      </w:r>
    </w:p>
    <w:p w14:paraId="6A5508A3" w14:textId="0E03A133" w:rsidR="00C90CCA" w:rsidRPr="00C90CCA" w:rsidRDefault="001C3185" w:rsidP="00387583">
      <w:pPr>
        <w:tabs>
          <w:tab w:val="left" w:pos="851"/>
        </w:tabs>
        <w:spacing w:line="360" w:lineRule="auto"/>
        <w:ind w:left="426"/>
        <w:rPr>
          <w:rFonts w:cs="Times New Roman"/>
          <w:szCs w:val="24"/>
          <w:lang w:val="en-US"/>
        </w:rPr>
      </w:pPr>
      <w:r>
        <w:rPr>
          <w:rFonts w:cs="Times New Roman"/>
          <w:szCs w:val="24"/>
          <w:lang w:val="en-US"/>
        </w:rPr>
        <w:t>Tabel 4.1</w:t>
      </w:r>
      <w:r w:rsidR="008D0A66">
        <w:rPr>
          <w:rFonts w:cs="Times New Roman"/>
          <w:szCs w:val="24"/>
          <w:lang w:val="en-US"/>
        </w:rPr>
        <w:t>1</w:t>
      </w:r>
      <w:r>
        <w:rPr>
          <w:rFonts w:cs="Times New Roman"/>
          <w:szCs w:val="24"/>
          <w:lang w:val="en-US"/>
        </w:rPr>
        <w:t xml:space="preserve"> Respon Responden terhadap item pertanyaan </w:t>
      </w:r>
      <w:r w:rsidR="00287E97">
        <w:rPr>
          <w:rFonts w:cs="Times New Roman"/>
          <w:szCs w:val="24"/>
          <w:lang w:val="en-US"/>
        </w:rPr>
        <w:t>X</w:t>
      </w:r>
      <w:r>
        <w:rPr>
          <w:rFonts w:cs="Times New Roman"/>
          <w:szCs w:val="24"/>
          <w:lang w:val="en-US"/>
        </w:rPr>
        <w:t>7</w:t>
      </w:r>
    </w:p>
    <w:tbl>
      <w:tblPr>
        <w:tblW w:w="6470" w:type="dxa"/>
        <w:tblInd w:w="4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5"/>
        <w:gridCol w:w="735"/>
        <w:gridCol w:w="1147"/>
        <w:gridCol w:w="1009"/>
        <w:gridCol w:w="1376"/>
        <w:gridCol w:w="1468"/>
      </w:tblGrid>
      <w:tr w:rsidR="00C90CCA" w:rsidRPr="00C90CCA" w14:paraId="3E1C433F" w14:textId="77777777" w:rsidTr="00C90CCA">
        <w:tblPrEx>
          <w:tblCellMar>
            <w:top w:w="0" w:type="dxa"/>
            <w:bottom w:w="0" w:type="dxa"/>
          </w:tblCellMar>
        </w:tblPrEx>
        <w:trPr>
          <w:cantSplit/>
        </w:trPr>
        <w:tc>
          <w:tcPr>
            <w:tcW w:w="6470" w:type="dxa"/>
            <w:gridSpan w:val="6"/>
            <w:tcBorders>
              <w:top w:val="nil"/>
              <w:left w:val="nil"/>
              <w:bottom w:val="nil"/>
              <w:right w:val="nil"/>
            </w:tcBorders>
            <w:shd w:val="clear" w:color="auto" w:fill="FFFFFF"/>
          </w:tcPr>
          <w:p w14:paraId="5B393E6A" w14:textId="77777777" w:rsidR="00C90CCA" w:rsidRPr="00C90CCA" w:rsidRDefault="00C90CCA"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C90CCA">
              <w:rPr>
                <w:rFonts w:ascii="Arial" w:hAnsi="Arial" w:cs="Arial"/>
                <w:b/>
                <w:bCs/>
                <w:color w:val="000000"/>
                <w:sz w:val="18"/>
                <w:szCs w:val="18"/>
                <w:lang w:val="en-US"/>
              </w:rPr>
              <w:t>X7</w:t>
            </w:r>
          </w:p>
        </w:tc>
      </w:tr>
      <w:tr w:rsidR="00C90CCA" w:rsidRPr="00C90CCA" w14:paraId="5BB3D4CA" w14:textId="77777777" w:rsidTr="00C90CCA">
        <w:tblPrEx>
          <w:tblCellMar>
            <w:top w:w="0" w:type="dxa"/>
            <w:bottom w:w="0" w:type="dxa"/>
          </w:tblCellMar>
        </w:tblPrEx>
        <w:trPr>
          <w:cantSplit/>
        </w:trPr>
        <w:tc>
          <w:tcPr>
            <w:tcW w:w="1470" w:type="dxa"/>
            <w:gridSpan w:val="2"/>
            <w:tcBorders>
              <w:top w:val="single" w:sz="16" w:space="0" w:color="000000"/>
              <w:left w:val="single" w:sz="16" w:space="0" w:color="000000"/>
              <w:bottom w:val="single" w:sz="16" w:space="0" w:color="000000"/>
              <w:right w:val="nil"/>
            </w:tcBorders>
            <w:shd w:val="clear" w:color="auto" w:fill="FFFFFF"/>
          </w:tcPr>
          <w:p w14:paraId="5D4CA073" w14:textId="77777777" w:rsidR="00C90CCA" w:rsidRPr="00C90CCA" w:rsidRDefault="00C90CCA" w:rsidP="00387583">
            <w:pPr>
              <w:autoSpaceDE w:val="0"/>
              <w:autoSpaceDN w:val="0"/>
              <w:adjustRightInd w:val="0"/>
              <w:spacing w:after="0" w:line="320" w:lineRule="atLeast"/>
              <w:ind w:left="426" w:right="60"/>
              <w:jc w:val="left"/>
              <w:rPr>
                <w:rFonts w:ascii="Arial" w:hAnsi="Arial" w:cs="Arial"/>
                <w:color w:val="000000"/>
                <w:sz w:val="18"/>
                <w:szCs w:val="18"/>
                <w:lang w:val="en-US"/>
              </w:rPr>
            </w:pPr>
          </w:p>
        </w:tc>
        <w:tc>
          <w:tcPr>
            <w:tcW w:w="1147" w:type="dxa"/>
            <w:tcBorders>
              <w:top w:val="single" w:sz="16" w:space="0" w:color="000000"/>
              <w:left w:val="single" w:sz="16" w:space="0" w:color="000000"/>
              <w:bottom w:val="single" w:sz="16" w:space="0" w:color="000000"/>
            </w:tcBorders>
            <w:shd w:val="clear" w:color="auto" w:fill="FFFFFF"/>
          </w:tcPr>
          <w:p w14:paraId="5FB45070" w14:textId="77777777" w:rsidR="00C90CCA" w:rsidRPr="00C90CCA" w:rsidRDefault="00C90CCA"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C90CCA">
              <w:rPr>
                <w:rFonts w:ascii="Arial" w:hAnsi="Arial" w:cs="Arial"/>
                <w:color w:val="000000"/>
                <w:sz w:val="18"/>
                <w:szCs w:val="18"/>
                <w:lang w:val="en-US"/>
              </w:rPr>
              <w:t>Frequency</w:t>
            </w:r>
          </w:p>
        </w:tc>
        <w:tc>
          <w:tcPr>
            <w:tcW w:w="1009" w:type="dxa"/>
            <w:tcBorders>
              <w:top w:val="single" w:sz="16" w:space="0" w:color="000000"/>
              <w:bottom w:val="single" w:sz="16" w:space="0" w:color="000000"/>
            </w:tcBorders>
            <w:shd w:val="clear" w:color="auto" w:fill="FFFFFF"/>
          </w:tcPr>
          <w:p w14:paraId="237ED1C6" w14:textId="77777777" w:rsidR="00C90CCA" w:rsidRPr="00C90CCA" w:rsidRDefault="00C90CCA"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C90CCA">
              <w:rPr>
                <w:rFonts w:ascii="Arial" w:hAnsi="Arial" w:cs="Arial"/>
                <w:color w:val="000000"/>
                <w:sz w:val="18"/>
                <w:szCs w:val="18"/>
                <w:lang w:val="en-US"/>
              </w:rPr>
              <w:t>Percent</w:t>
            </w:r>
          </w:p>
        </w:tc>
        <w:tc>
          <w:tcPr>
            <w:tcW w:w="1376" w:type="dxa"/>
            <w:tcBorders>
              <w:top w:val="single" w:sz="16" w:space="0" w:color="000000"/>
              <w:bottom w:val="single" w:sz="16" w:space="0" w:color="000000"/>
            </w:tcBorders>
            <w:shd w:val="clear" w:color="auto" w:fill="FFFFFF"/>
          </w:tcPr>
          <w:p w14:paraId="534260C9" w14:textId="77777777" w:rsidR="00C90CCA" w:rsidRPr="00C90CCA" w:rsidRDefault="00C90CCA"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C90CCA">
              <w:rPr>
                <w:rFonts w:ascii="Arial" w:hAnsi="Arial" w:cs="Arial"/>
                <w:color w:val="000000"/>
                <w:sz w:val="18"/>
                <w:szCs w:val="18"/>
                <w:lang w:val="en-US"/>
              </w:rPr>
              <w:t>Valid Percent</w:t>
            </w:r>
          </w:p>
        </w:tc>
        <w:tc>
          <w:tcPr>
            <w:tcW w:w="1468" w:type="dxa"/>
            <w:tcBorders>
              <w:top w:val="single" w:sz="16" w:space="0" w:color="000000"/>
              <w:bottom w:val="single" w:sz="16" w:space="0" w:color="000000"/>
              <w:right w:val="single" w:sz="16" w:space="0" w:color="000000"/>
            </w:tcBorders>
            <w:shd w:val="clear" w:color="auto" w:fill="FFFFFF"/>
          </w:tcPr>
          <w:p w14:paraId="3487E047" w14:textId="77777777" w:rsidR="00C90CCA" w:rsidRPr="00C90CCA" w:rsidRDefault="00C90CCA"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C90CCA">
              <w:rPr>
                <w:rFonts w:ascii="Arial" w:hAnsi="Arial" w:cs="Arial"/>
                <w:color w:val="000000"/>
                <w:sz w:val="18"/>
                <w:szCs w:val="18"/>
                <w:lang w:val="en-US"/>
              </w:rPr>
              <w:t>Cumulative Percent</w:t>
            </w:r>
          </w:p>
        </w:tc>
      </w:tr>
      <w:tr w:rsidR="00C90CCA" w:rsidRPr="00C90CCA" w14:paraId="0ADCA4C6" w14:textId="77777777" w:rsidTr="00C90CCA">
        <w:tblPrEx>
          <w:tblCellMar>
            <w:top w:w="0" w:type="dxa"/>
            <w:bottom w:w="0" w:type="dxa"/>
          </w:tblCellMar>
        </w:tblPrEx>
        <w:trPr>
          <w:cantSplit/>
        </w:trPr>
        <w:tc>
          <w:tcPr>
            <w:tcW w:w="735" w:type="dxa"/>
            <w:vMerge w:val="restart"/>
            <w:tcBorders>
              <w:top w:val="single" w:sz="16" w:space="0" w:color="000000"/>
              <w:left w:val="single" w:sz="16" w:space="0" w:color="000000"/>
              <w:bottom w:val="single" w:sz="16" w:space="0" w:color="000000"/>
              <w:right w:val="nil"/>
            </w:tcBorders>
            <w:shd w:val="clear" w:color="auto" w:fill="FFFFFF"/>
            <w:vAlign w:val="center"/>
          </w:tcPr>
          <w:p w14:paraId="1CF730C9" w14:textId="77777777" w:rsidR="00C90CCA" w:rsidRPr="00C90CCA" w:rsidRDefault="00C90CCA"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C90CCA">
              <w:rPr>
                <w:rFonts w:ascii="Arial" w:hAnsi="Arial" w:cs="Arial"/>
                <w:color w:val="000000"/>
                <w:sz w:val="18"/>
                <w:szCs w:val="18"/>
                <w:lang w:val="en-US"/>
              </w:rPr>
              <w:t>Valid</w:t>
            </w:r>
          </w:p>
        </w:tc>
        <w:tc>
          <w:tcPr>
            <w:tcW w:w="735" w:type="dxa"/>
            <w:tcBorders>
              <w:top w:val="single" w:sz="16" w:space="0" w:color="000000"/>
              <w:left w:val="nil"/>
              <w:bottom w:val="nil"/>
              <w:right w:val="single" w:sz="16" w:space="0" w:color="000000"/>
            </w:tcBorders>
            <w:shd w:val="clear" w:color="auto" w:fill="FFFFFF"/>
            <w:vAlign w:val="center"/>
          </w:tcPr>
          <w:p w14:paraId="52175BF8" w14:textId="77777777" w:rsidR="00C90CCA" w:rsidRPr="00C90CCA" w:rsidRDefault="00C90CCA"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C90CCA">
              <w:rPr>
                <w:rFonts w:ascii="Arial" w:hAnsi="Arial" w:cs="Arial"/>
                <w:color w:val="000000"/>
                <w:sz w:val="18"/>
                <w:szCs w:val="18"/>
                <w:lang w:val="en-US"/>
              </w:rPr>
              <w:t>1.00</w:t>
            </w:r>
          </w:p>
        </w:tc>
        <w:tc>
          <w:tcPr>
            <w:tcW w:w="1147" w:type="dxa"/>
            <w:tcBorders>
              <w:top w:val="single" w:sz="16" w:space="0" w:color="000000"/>
              <w:left w:val="single" w:sz="16" w:space="0" w:color="000000"/>
              <w:bottom w:val="nil"/>
            </w:tcBorders>
            <w:shd w:val="clear" w:color="auto" w:fill="FFFFFF"/>
            <w:vAlign w:val="center"/>
          </w:tcPr>
          <w:p w14:paraId="653027D6"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1</w:t>
            </w:r>
          </w:p>
        </w:tc>
        <w:tc>
          <w:tcPr>
            <w:tcW w:w="1009" w:type="dxa"/>
            <w:tcBorders>
              <w:top w:val="single" w:sz="16" w:space="0" w:color="000000"/>
              <w:bottom w:val="nil"/>
            </w:tcBorders>
            <w:shd w:val="clear" w:color="auto" w:fill="FFFFFF"/>
            <w:vAlign w:val="center"/>
          </w:tcPr>
          <w:p w14:paraId="0375286B"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5.0</w:t>
            </w:r>
          </w:p>
        </w:tc>
        <w:tc>
          <w:tcPr>
            <w:tcW w:w="1376" w:type="dxa"/>
            <w:tcBorders>
              <w:top w:val="single" w:sz="16" w:space="0" w:color="000000"/>
              <w:bottom w:val="nil"/>
            </w:tcBorders>
            <w:shd w:val="clear" w:color="auto" w:fill="FFFFFF"/>
            <w:vAlign w:val="center"/>
          </w:tcPr>
          <w:p w14:paraId="409C4505"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5.0</w:t>
            </w:r>
          </w:p>
        </w:tc>
        <w:tc>
          <w:tcPr>
            <w:tcW w:w="1468" w:type="dxa"/>
            <w:tcBorders>
              <w:top w:val="single" w:sz="16" w:space="0" w:color="000000"/>
              <w:bottom w:val="nil"/>
              <w:right w:val="single" w:sz="16" w:space="0" w:color="000000"/>
            </w:tcBorders>
            <w:shd w:val="clear" w:color="auto" w:fill="FFFFFF"/>
            <w:vAlign w:val="center"/>
          </w:tcPr>
          <w:p w14:paraId="4610BAD7"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5.0</w:t>
            </w:r>
          </w:p>
        </w:tc>
      </w:tr>
      <w:tr w:rsidR="00C90CCA" w:rsidRPr="00C90CCA" w14:paraId="494DBC69" w14:textId="77777777" w:rsidTr="00C90CCA">
        <w:tblPrEx>
          <w:tblCellMar>
            <w:top w:w="0" w:type="dxa"/>
            <w:bottom w:w="0" w:type="dxa"/>
          </w:tblCellMar>
        </w:tblPrEx>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14:paraId="4DA9EB2A" w14:textId="77777777" w:rsidR="00C90CCA" w:rsidRPr="00C90CCA" w:rsidRDefault="00C90CCA" w:rsidP="00387583">
            <w:pPr>
              <w:autoSpaceDE w:val="0"/>
              <w:autoSpaceDN w:val="0"/>
              <w:adjustRightInd w:val="0"/>
              <w:spacing w:after="0" w:line="240" w:lineRule="auto"/>
              <w:ind w:left="426"/>
              <w:jc w:val="left"/>
              <w:rPr>
                <w:rFonts w:ascii="Arial" w:hAnsi="Arial" w:cs="Arial"/>
                <w:color w:val="000000"/>
                <w:sz w:val="18"/>
                <w:szCs w:val="18"/>
                <w:lang w:val="en-US"/>
              </w:rPr>
            </w:pPr>
          </w:p>
        </w:tc>
        <w:tc>
          <w:tcPr>
            <w:tcW w:w="735" w:type="dxa"/>
            <w:tcBorders>
              <w:top w:val="nil"/>
              <w:left w:val="nil"/>
              <w:bottom w:val="nil"/>
              <w:right w:val="single" w:sz="16" w:space="0" w:color="000000"/>
            </w:tcBorders>
            <w:shd w:val="clear" w:color="auto" w:fill="FFFFFF"/>
            <w:vAlign w:val="center"/>
          </w:tcPr>
          <w:p w14:paraId="0AAF7CAF" w14:textId="77777777" w:rsidR="00C90CCA" w:rsidRPr="00C90CCA" w:rsidRDefault="00C90CCA"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C90CCA">
              <w:rPr>
                <w:rFonts w:ascii="Arial" w:hAnsi="Arial" w:cs="Arial"/>
                <w:color w:val="000000"/>
                <w:sz w:val="18"/>
                <w:szCs w:val="18"/>
                <w:lang w:val="en-US"/>
              </w:rPr>
              <w:t>2.00</w:t>
            </w:r>
          </w:p>
        </w:tc>
        <w:tc>
          <w:tcPr>
            <w:tcW w:w="1147" w:type="dxa"/>
            <w:tcBorders>
              <w:top w:val="nil"/>
              <w:left w:val="single" w:sz="16" w:space="0" w:color="000000"/>
              <w:bottom w:val="nil"/>
            </w:tcBorders>
            <w:shd w:val="clear" w:color="auto" w:fill="FFFFFF"/>
            <w:vAlign w:val="center"/>
          </w:tcPr>
          <w:p w14:paraId="094EF190"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5</w:t>
            </w:r>
          </w:p>
        </w:tc>
        <w:tc>
          <w:tcPr>
            <w:tcW w:w="1009" w:type="dxa"/>
            <w:tcBorders>
              <w:top w:val="nil"/>
              <w:bottom w:val="nil"/>
            </w:tcBorders>
            <w:shd w:val="clear" w:color="auto" w:fill="FFFFFF"/>
            <w:vAlign w:val="center"/>
          </w:tcPr>
          <w:p w14:paraId="3495C654"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25.0</w:t>
            </w:r>
          </w:p>
        </w:tc>
        <w:tc>
          <w:tcPr>
            <w:tcW w:w="1376" w:type="dxa"/>
            <w:tcBorders>
              <w:top w:val="nil"/>
              <w:bottom w:val="nil"/>
            </w:tcBorders>
            <w:shd w:val="clear" w:color="auto" w:fill="FFFFFF"/>
            <w:vAlign w:val="center"/>
          </w:tcPr>
          <w:p w14:paraId="70E65403"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25.0</w:t>
            </w:r>
          </w:p>
        </w:tc>
        <w:tc>
          <w:tcPr>
            <w:tcW w:w="1468" w:type="dxa"/>
            <w:tcBorders>
              <w:top w:val="nil"/>
              <w:bottom w:val="nil"/>
              <w:right w:val="single" w:sz="16" w:space="0" w:color="000000"/>
            </w:tcBorders>
            <w:shd w:val="clear" w:color="auto" w:fill="FFFFFF"/>
            <w:vAlign w:val="center"/>
          </w:tcPr>
          <w:p w14:paraId="4F31EC94"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30.0</w:t>
            </w:r>
          </w:p>
        </w:tc>
      </w:tr>
      <w:tr w:rsidR="00C90CCA" w:rsidRPr="00C90CCA" w14:paraId="574D3594" w14:textId="77777777" w:rsidTr="00C90CCA">
        <w:tblPrEx>
          <w:tblCellMar>
            <w:top w:w="0" w:type="dxa"/>
            <w:bottom w:w="0" w:type="dxa"/>
          </w:tblCellMar>
        </w:tblPrEx>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14:paraId="4641EF65" w14:textId="77777777" w:rsidR="00C90CCA" w:rsidRPr="00C90CCA" w:rsidRDefault="00C90CCA" w:rsidP="00387583">
            <w:pPr>
              <w:autoSpaceDE w:val="0"/>
              <w:autoSpaceDN w:val="0"/>
              <w:adjustRightInd w:val="0"/>
              <w:spacing w:after="0" w:line="240" w:lineRule="auto"/>
              <w:ind w:left="426"/>
              <w:jc w:val="left"/>
              <w:rPr>
                <w:rFonts w:ascii="Arial" w:hAnsi="Arial" w:cs="Arial"/>
                <w:color w:val="000000"/>
                <w:sz w:val="18"/>
                <w:szCs w:val="18"/>
                <w:lang w:val="en-US"/>
              </w:rPr>
            </w:pPr>
          </w:p>
        </w:tc>
        <w:tc>
          <w:tcPr>
            <w:tcW w:w="735" w:type="dxa"/>
            <w:tcBorders>
              <w:top w:val="nil"/>
              <w:left w:val="nil"/>
              <w:bottom w:val="nil"/>
              <w:right w:val="single" w:sz="16" w:space="0" w:color="000000"/>
            </w:tcBorders>
            <w:shd w:val="clear" w:color="auto" w:fill="FFFFFF"/>
            <w:vAlign w:val="center"/>
          </w:tcPr>
          <w:p w14:paraId="6A89DB11" w14:textId="77777777" w:rsidR="00C90CCA" w:rsidRPr="00C90CCA" w:rsidRDefault="00C90CCA"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C90CCA">
              <w:rPr>
                <w:rFonts w:ascii="Arial" w:hAnsi="Arial" w:cs="Arial"/>
                <w:color w:val="000000"/>
                <w:sz w:val="18"/>
                <w:szCs w:val="18"/>
                <w:lang w:val="en-US"/>
              </w:rPr>
              <w:t>3.00</w:t>
            </w:r>
          </w:p>
        </w:tc>
        <w:tc>
          <w:tcPr>
            <w:tcW w:w="1147" w:type="dxa"/>
            <w:tcBorders>
              <w:top w:val="nil"/>
              <w:left w:val="single" w:sz="16" w:space="0" w:color="000000"/>
              <w:bottom w:val="nil"/>
            </w:tcBorders>
            <w:shd w:val="clear" w:color="auto" w:fill="FFFFFF"/>
            <w:vAlign w:val="center"/>
          </w:tcPr>
          <w:p w14:paraId="45A61229"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10</w:t>
            </w:r>
          </w:p>
        </w:tc>
        <w:tc>
          <w:tcPr>
            <w:tcW w:w="1009" w:type="dxa"/>
            <w:tcBorders>
              <w:top w:val="nil"/>
              <w:bottom w:val="nil"/>
            </w:tcBorders>
            <w:shd w:val="clear" w:color="auto" w:fill="FFFFFF"/>
            <w:vAlign w:val="center"/>
          </w:tcPr>
          <w:p w14:paraId="0F1399D2"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50.0</w:t>
            </w:r>
          </w:p>
        </w:tc>
        <w:tc>
          <w:tcPr>
            <w:tcW w:w="1376" w:type="dxa"/>
            <w:tcBorders>
              <w:top w:val="nil"/>
              <w:bottom w:val="nil"/>
            </w:tcBorders>
            <w:shd w:val="clear" w:color="auto" w:fill="FFFFFF"/>
            <w:vAlign w:val="center"/>
          </w:tcPr>
          <w:p w14:paraId="7E00C87B"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50.0</w:t>
            </w:r>
          </w:p>
        </w:tc>
        <w:tc>
          <w:tcPr>
            <w:tcW w:w="1468" w:type="dxa"/>
            <w:tcBorders>
              <w:top w:val="nil"/>
              <w:bottom w:val="nil"/>
              <w:right w:val="single" w:sz="16" w:space="0" w:color="000000"/>
            </w:tcBorders>
            <w:shd w:val="clear" w:color="auto" w:fill="FFFFFF"/>
            <w:vAlign w:val="center"/>
          </w:tcPr>
          <w:p w14:paraId="7F18038D"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80.0</w:t>
            </w:r>
          </w:p>
        </w:tc>
      </w:tr>
      <w:tr w:rsidR="00C90CCA" w:rsidRPr="00C90CCA" w14:paraId="36803A14" w14:textId="77777777" w:rsidTr="00C90CCA">
        <w:tblPrEx>
          <w:tblCellMar>
            <w:top w:w="0" w:type="dxa"/>
            <w:bottom w:w="0" w:type="dxa"/>
          </w:tblCellMar>
        </w:tblPrEx>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14:paraId="480D4442" w14:textId="77777777" w:rsidR="00C90CCA" w:rsidRPr="00C90CCA" w:rsidRDefault="00C90CCA" w:rsidP="00387583">
            <w:pPr>
              <w:autoSpaceDE w:val="0"/>
              <w:autoSpaceDN w:val="0"/>
              <w:adjustRightInd w:val="0"/>
              <w:spacing w:after="0" w:line="240" w:lineRule="auto"/>
              <w:ind w:left="426"/>
              <w:jc w:val="left"/>
              <w:rPr>
                <w:rFonts w:ascii="Arial" w:hAnsi="Arial" w:cs="Arial"/>
                <w:color w:val="000000"/>
                <w:sz w:val="18"/>
                <w:szCs w:val="18"/>
                <w:lang w:val="en-US"/>
              </w:rPr>
            </w:pPr>
          </w:p>
        </w:tc>
        <w:tc>
          <w:tcPr>
            <w:tcW w:w="735" w:type="dxa"/>
            <w:tcBorders>
              <w:top w:val="nil"/>
              <w:left w:val="nil"/>
              <w:bottom w:val="nil"/>
              <w:right w:val="single" w:sz="16" w:space="0" w:color="000000"/>
            </w:tcBorders>
            <w:shd w:val="clear" w:color="auto" w:fill="FFFFFF"/>
            <w:vAlign w:val="center"/>
          </w:tcPr>
          <w:p w14:paraId="40007B7B" w14:textId="77777777" w:rsidR="00C90CCA" w:rsidRPr="00C90CCA" w:rsidRDefault="00C90CCA"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C90CCA">
              <w:rPr>
                <w:rFonts w:ascii="Arial" w:hAnsi="Arial" w:cs="Arial"/>
                <w:color w:val="000000"/>
                <w:sz w:val="18"/>
                <w:szCs w:val="18"/>
                <w:lang w:val="en-US"/>
              </w:rPr>
              <w:t>4.00</w:t>
            </w:r>
          </w:p>
        </w:tc>
        <w:tc>
          <w:tcPr>
            <w:tcW w:w="1147" w:type="dxa"/>
            <w:tcBorders>
              <w:top w:val="nil"/>
              <w:left w:val="single" w:sz="16" w:space="0" w:color="000000"/>
              <w:bottom w:val="nil"/>
            </w:tcBorders>
            <w:shd w:val="clear" w:color="auto" w:fill="FFFFFF"/>
            <w:vAlign w:val="center"/>
          </w:tcPr>
          <w:p w14:paraId="6D8DFFEA"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4</w:t>
            </w:r>
          </w:p>
        </w:tc>
        <w:tc>
          <w:tcPr>
            <w:tcW w:w="1009" w:type="dxa"/>
            <w:tcBorders>
              <w:top w:val="nil"/>
              <w:bottom w:val="nil"/>
            </w:tcBorders>
            <w:shd w:val="clear" w:color="auto" w:fill="FFFFFF"/>
            <w:vAlign w:val="center"/>
          </w:tcPr>
          <w:p w14:paraId="7B9F92DD"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20.0</w:t>
            </w:r>
          </w:p>
        </w:tc>
        <w:tc>
          <w:tcPr>
            <w:tcW w:w="1376" w:type="dxa"/>
            <w:tcBorders>
              <w:top w:val="nil"/>
              <w:bottom w:val="nil"/>
            </w:tcBorders>
            <w:shd w:val="clear" w:color="auto" w:fill="FFFFFF"/>
            <w:vAlign w:val="center"/>
          </w:tcPr>
          <w:p w14:paraId="33D226FD"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20.0</w:t>
            </w:r>
          </w:p>
        </w:tc>
        <w:tc>
          <w:tcPr>
            <w:tcW w:w="1468" w:type="dxa"/>
            <w:tcBorders>
              <w:top w:val="nil"/>
              <w:bottom w:val="nil"/>
              <w:right w:val="single" w:sz="16" w:space="0" w:color="000000"/>
            </w:tcBorders>
            <w:shd w:val="clear" w:color="auto" w:fill="FFFFFF"/>
            <w:vAlign w:val="center"/>
          </w:tcPr>
          <w:p w14:paraId="202E97BF"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100.0</w:t>
            </w:r>
          </w:p>
        </w:tc>
      </w:tr>
      <w:tr w:rsidR="00C90CCA" w:rsidRPr="00C90CCA" w14:paraId="3D873A6F" w14:textId="77777777" w:rsidTr="00C90CCA">
        <w:tblPrEx>
          <w:tblCellMar>
            <w:top w:w="0" w:type="dxa"/>
            <w:bottom w:w="0" w:type="dxa"/>
          </w:tblCellMar>
        </w:tblPrEx>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14:paraId="7040D3E0" w14:textId="77777777" w:rsidR="00C90CCA" w:rsidRPr="00C90CCA" w:rsidRDefault="00C90CCA" w:rsidP="00387583">
            <w:pPr>
              <w:autoSpaceDE w:val="0"/>
              <w:autoSpaceDN w:val="0"/>
              <w:adjustRightInd w:val="0"/>
              <w:spacing w:after="0" w:line="240" w:lineRule="auto"/>
              <w:ind w:left="426"/>
              <w:jc w:val="left"/>
              <w:rPr>
                <w:rFonts w:ascii="Arial" w:hAnsi="Arial" w:cs="Arial"/>
                <w:color w:val="000000"/>
                <w:sz w:val="18"/>
                <w:szCs w:val="18"/>
                <w:lang w:val="en-US"/>
              </w:rPr>
            </w:pPr>
          </w:p>
        </w:tc>
        <w:tc>
          <w:tcPr>
            <w:tcW w:w="735" w:type="dxa"/>
            <w:tcBorders>
              <w:top w:val="nil"/>
              <w:left w:val="nil"/>
              <w:bottom w:val="single" w:sz="16" w:space="0" w:color="000000"/>
              <w:right w:val="single" w:sz="16" w:space="0" w:color="000000"/>
            </w:tcBorders>
            <w:shd w:val="clear" w:color="auto" w:fill="FFFFFF"/>
            <w:vAlign w:val="center"/>
          </w:tcPr>
          <w:p w14:paraId="020D2493" w14:textId="77777777" w:rsidR="00C90CCA" w:rsidRPr="00C90CCA" w:rsidRDefault="00C90CCA"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C90CCA">
              <w:rPr>
                <w:rFonts w:ascii="Arial" w:hAnsi="Arial" w:cs="Arial"/>
                <w:color w:val="000000"/>
                <w:sz w:val="18"/>
                <w:szCs w:val="18"/>
                <w:lang w:val="en-US"/>
              </w:rPr>
              <w:t>Total</w:t>
            </w:r>
          </w:p>
        </w:tc>
        <w:tc>
          <w:tcPr>
            <w:tcW w:w="1147" w:type="dxa"/>
            <w:tcBorders>
              <w:top w:val="nil"/>
              <w:left w:val="single" w:sz="16" w:space="0" w:color="000000"/>
              <w:bottom w:val="single" w:sz="16" w:space="0" w:color="000000"/>
            </w:tcBorders>
            <w:shd w:val="clear" w:color="auto" w:fill="FFFFFF"/>
            <w:vAlign w:val="center"/>
          </w:tcPr>
          <w:p w14:paraId="4D40D9F8"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20</w:t>
            </w:r>
          </w:p>
        </w:tc>
        <w:tc>
          <w:tcPr>
            <w:tcW w:w="1009" w:type="dxa"/>
            <w:tcBorders>
              <w:top w:val="nil"/>
              <w:bottom w:val="single" w:sz="16" w:space="0" w:color="000000"/>
            </w:tcBorders>
            <w:shd w:val="clear" w:color="auto" w:fill="FFFFFF"/>
            <w:vAlign w:val="center"/>
          </w:tcPr>
          <w:p w14:paraId="4BF6CC46"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100.0</w:t>
            </w:r>
          </w:p>
        </w:tc>
        <w:tc>
          <w:tcPr>
            <w:tcW w:w="1376" w:type="dxa"/>
            <w:tcBorders>
              <w:top w:val="nil"/>
              <w:bottom w:val="single" w:sz="16" w:space="0" w:color="000000"/>
            </w:tcBorders>
            <w:shd w:val="clear" w:color="auto" w:fill="FFFFFF"/>
            <w:vAlign w:val="center"/>
          </w:tcPr>
          <w:p w14:paraId="5607675B"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100.0</w:t>
            </w:r>
          </w:p>
        </w:tc>
        <w:tc>
          <w:tcPr>
            <w:tcW w:w="1468" w:type="dxa"/>
            <w:tcBorders>
              <w:top w:val="nil"/>
              <w:bottom w:val="single" w:sz="16" w:space="0" w:color="000000"/>
              <w:right w:val="single" w:sz="16" w:space="0" w:color="000000"/>
            </w:tcBorders>
            <w:shd w:val="clear" w:color="auto" w:fill="FFFFFF"/>
          </w:tcPr>
          <w:p w14:paraId="7514E44C" w14:textId="77777777" w:rsidR="00C90CCA" w:rsidRPr="00C90CCA" w:rsidRDefault="00C90CCA" w:rsidP="00387583">
            <w:pPr>
              <w:autoSpaceDE w:val="0"/>
              <w:autoSpaceDN w:val="0"/>
              <w:adjustRightInd w:val="0"/>
              <w:spacing w:after="0" w:line="240" w:lineRule="auto"/>
              <w:ind w:left="426"/>
              <w:jc w:val="left"/>
              <w:rPr>
                <w:rFonts w:cs="Times New Roman"/>
                <w:szCs w:val="24"/>
                <w:lang w:val="en-US"/>
              </w:rPr>
            </w:pPr>
          </w:p>
        </w:tc>
      </w:tr>
    </w:tbl>
    <w:p w14:paraId="07D993DD" w14:textId="77777777" w:rsidR="00C90CCA" w:rsidRPr="00C90CCA" w:rsidRDefault="00C90CCA" w:rsidP="00387583">
      <w:pPr>
        <w:autoSpaceDE w:val="0"/>
        <w:autoSpaceDN w:val="0"/>
        <w:adjustRightInd w:val="0"/>
        <w:spacing w:after="0" w:line="400" w:lineRule="atLeast"/>
        <w:ind w:left="426"/>
        <w:jc w:val="left"/>
        <w:rPr>
          <w:rFonts w:cs="Times New Roman"/>
          <w:szCs w:val="24"/>
          <w:lang w:val="en-US"/>
        </w:rPr>
      </w:pPr>
    </w:p>
    <w:p w14:paraId="29DF703C" w14:textId="780CC653" w:rsidR="001C3185" w:rsidRDefault="000356A0" w:rsidP="00387583">
      <w:pPr>
        <w:tabs>
          <w:tab w:val="left" w:pos="851"/>
        </w:tabs>
        <w:spacing w:line="360" w:lineRule="auto"/>
        <w:ind w:left="426" w:firstLine="567"/>
        <w:rPr>
          <w:rFonts w:cs="Times New Roman"/>
          <w:szCs w:val="24"/>
          <w:lang w:val="en-US"/>
        </w:rPr>
      </w:pPr>
      <w:r w:rsidRPr="000356A0">
        <w:rPr>
          <w:rFonts w:cs="Times New Roman"/>
          <w:szCs w:val="24"/>
          <w:lang w:val="en-US"/>
        </w:rPr>
        <w:lastRenderedPageBreak/>
        <w:t xml:space="preserve">Berdasarkan Tabel 4.13 , presentase terbesar untuk pertanyaan , </w:t>
      </w:r>
      <w:r w:rsidR="00C735D4" w:rsidRPr="006C2942">
        <w:rPr>
          <w:rFonts w:asciiTheme="majorBidi" w:hAnsiTheme="majorBidi" w:cstheme="majorBidi"/>
          <w:szCs w:val="24"/>
        </w:rPr>
        <w:t xml:space="preserve">Apakah anda setuju bahwa </w:t>
      </w:r>
      <w:r w:rsidR="00C735D4" w:rsidRPr="006C2942">
        <w:rPr>
          <w:rFonts w:asciiTheme="majorBidi" w:hAnsiTheme="majorBidi" w:cstheme="majorBidi"/>
          <w:szCs w:val="24"/>
          <w:lang w:val="sv-SE"/>
        </w:rPr>
        <w:t xml:space="preserve">Implementasi manajemen </w:t>
      </w:r>
      <w:r w:rsidR="00C735D4" w:rsidRPr="009D01E4">
        <w:rPr>
          <w:rFonts w:asciiTheme="majorBidi" w:hAnsiTheme="majorBidi" w:cstheme="majorBidi"/>
          <w:i/>
          <w:iCs/>
          <w:szCs w:val="24"/>
          <w:lang w:val="sv-SE"/>
        </w:rPr>
        <w:t>bandwidth</w:t>
      </w:r>
      <w:r w:rsidR="00C735D4" w:rsidRPr="006C2942">
        <w:rPr>
          <w:rFonts w:asciiTheme="majorBidi" w:hAnsiTheme="majorBidi" w:cstheme="majorBidi"/>
          <w:szCs w:val="24"/>
          <w:lang w:val="sv-SE"/>
        </w:rPr>
        <w:t xml:space="preserve"> berbasis mikrotik dengan metode  </w:t>
      </w:r>
      <w:r w:rsidR="00C735D4" w:rsidRPr="009D01E4">
        <w:rPr>
          <w:rFonts w:asciiTheme="majorBidi" w:hAnsiTheme="majorBidi" w:cstheme="majorBidi"/>
          <w:i/>
          <w:iCs/>
          <w:szCs w:val="24"/>
          <w:lang w:val="sv-SE"/>
        </w:rPr>
        <w:t xml:space="preserve">simple queue </w:t>
      </w:r>
      <w:r w:rsidR="00C735D4" w:rsidRPr="006C2942">
        <w:rPr>
          <w:rFonts w:asciiTheme="majorBidi" w:hAnsiTheme="majorBidi" w:cstheme="majorBidi"/>
          <w:szCs w:val="24"/>
          <w:lang w:val="sv-SE"/>
        </w:rPr>
        <w:t xml:space="preserve">dan </w:t>
      </w:r>
      <w:r w:rsidR="00C735D4" w:rsidRPr="009D01E4">
        <w:rPr>
          <w:rFonts w:asciiTheme="majorBidi" w:hAnsiTheme="majorBidi" w:cstheme="majorBidi"/>
          <w:i/>
          <w:iCs/>
          <w:szCs w:val="24"/>
          <w:lang w:val="sv-SE"/>
        </w:rPr>
        <w:t xml:space="preserve">hirarchical token bucket </w:t>
      </w:r>
      <w:r w:rsidR="00C735D4" w:rsidRPr="006C2942">
        <w:rPr>
          <w:rFonts w:asciiTheme="majorBidi" w:hAnsiTheme="majorBidi" w:cstheme="majorBidi"/>
          <w:szCs w:val="24"/>
          <w:lang w:val="sv-SE"/>
        </w:rPr>
        <w:t>(htb) di STMIK Widya Utama</w:t>
      </w:r>
      <w:r w:rsidR="00C735D4" w:rsidRPr="006C2942">
        <w:rPr>
          <w:rFonts w:asciiTheme="majorBidi" w:hAnsiTheme="majorBidi" w:cstheme="majorBidi"/>
          <w:szCs w:val="24"/>
        </w:rPr>
        <w:t xml:space="preserve"> mudah dipahami oleh masyarakat</w:t>
      </w:r>
      <w:r w:rsidRPr="000356A0">
        <w:rPr>
          <w:rFonts w:cs="Times New Roman"/>
          <w:szCs w:val="24"/>
          <w:lang w:val="en-US"/>
        </w:rPr>
        <w:t xml:space="preserve"> ? , Sebagai item pertanyaan uji manfaat , di peroleh skor sebesar </w:t>
      </w:r>
      <w:r w:rsidR="00C90CCA">
        <w:rPr>
          <w:rFonts w:cs="Times New Roman"/>
          <w:szCs w:val="24"/>
          <w:lang w:val="en-US"/>
        </w:rPr>
        <w:t>50</w:t>
      </w:r>
      <w:r w:rsidRPr="000356A0">
        <w:rPr>
          <w:rFonts w:cs="Times New Roman"/>
          <w:szCs w:val="24"/>
          <w:lang w:val="en-US"/>
        </w:rPr>
        <w:t xml:space="preserve">% setuju bahwa penerapan implementasi manajemen </w:t>
      </w:r>
      <w:r w:rsidR="00C36D8B" w:rsidRPr="00C36D8B">
        <w:rPr>
          <w:rFonts w:cs="Times New Roman"/>
          <w:i/>
          <w:iCs/>
          <w:szCs w:val="24"/>
          <w:lang w:val="en-US"/>
        </w:rPr>
        <w:t>bandwidth</w:t>
      </w:r>
      <w:r w:rsidRPr="000356A0">
        <w:rPr>
          <w:rFonts w:cs="Times New Roman"/>
          <w:szCs w:val="24"/>
          <w:lang w:val="en-US"/>
        </w:rPr>
        <w:t xml:space="preserve"> berbasis mikrotik dengan menggunakan metode </w:t>
      </w:r>
      <w:r w:rsidR="00C36D8B" w:rsidRPr="00C36D8B">
        <w:rPr>
          <w:rFonts w:cs="Times New Roman"/>
          <w:i/>
          <w:iCs/>
          <w:szCs w:val="24"/>
          <w:lang w:val="en-US"/>
        </w:rPr>
        <w:t xml:space="preserve">simple queue </w:t>
      </w:r>
      <w:r w:rsidRPr="000356A0">
        <w:rPr>
          <w:rFonts w:cs="Times New Roman"/>
          <w:szCs w:val="24"/>
          <w:lang w:val="en-US"/>
        </w:rPr>
        <w:t xml:space="preserve">dan </w:t>
      </w:r>
      <w:r w:rsidR="00C36D8B" w:rsidRPr="00C36D8B">
        <w:rPr>
          <w:rFonts w:cs="Times New Roman"/>
          <w:i/>
          <w:iCs/>
          <w:szCs w:val="24"/>
          <w:lang w:val="en-US"/>
        </w:rPr>
        <w:t xml:space="preserve">hierarchical token bucket </w:t>
      </w:r>
      <w:r w:rsidRPr="000356A0">
        <w:rPr>
          <w:rFonts w:cs="Times New Roman"/>
          <w:szCs w:val="24"/>
          <w:lang w:val="en-US"/>
        </w:rPr>
        <w:t xml:space="preserve">(HTB)  di stmik widya utama . Grafik dari respon terhadap pertanyaan </w:t>
      </w:r>
      <w:r w:rsidR="00287E97">
        <w:rPr>
          <w:rFonts w:cs="Times New Roman"/>
          <w:szCs w:val="24"/>
          <w:lang w:val="en-US"/>
        </w:rPr>
        <w:t>X</w:t>
      </w:r>
      <w:r w:rsidRPr="000356A0">
        <w:rPr>
          <w:rFonts w:cs="Times New Roman"/>
          <w:szCs w:val="24"/>
          <w:lang w:val="en-US"/>
        </w:rPr>
        <w:t>7 dapat dilihat pada gambar berikut.</w:t>
      </w:r>
    </w:p>
    <w:p w14:paraId="70CFF616" w14:textId="276AAC5E" w:rsidR="008F38CC" w:rsidRDefault="00C90CCA" w:rsidP="00387583">
      <w:pPr>
        <w:autoSpaceDE w:val="0"/>
        <w:autoSpaceDN w:val="0"/>
        <w:adjustRightInd w:val="0"/>
        <w:spacing w:after="0" w:line="240" w:lineRule="auto"/>
        <w:ind w:left="426"/>
        <w:jc w:val="center"/>
        <w:rPr>
          <w:rFonts w:cs="Times New Roman"/>
          <w:szCs w:val="24"/>
          <w:lang w:val="en-US"/>
        </w:rPr>
      </w:pPr>
      <w:r>
        <w:rPr>
          <w:rFonts w:cs="Times New Roman"/>
          <w:noProof/>
          <w:szCs w:val="24"/>
          <w:lang w:val="en-US"/>
        </w:rPr>
        <w:drawing>
          <wp:inline distT="0" distB="0" distL="0" distR="0" wp14:anchorId="5D51AD39" wp14:editId="7EF7ECB5">
            <wp:extent cx="3859083" cy="308610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76597" cy="3100106"/>
                    </a:xfrm>
                    <a:prstGeom prst="rect">
                      <a:avLst/>
                    </a:prstGeom>
                    <a:noFill/>
                    <a:ln>
                      <a:noFill/>
                    </a:ln>
                  </pic:spPr>
                </pic:pic>
              </a:graphicData>
            </a:graphic>
          </wp:inline>
        </w:drawing>
      </w:r>
    </w:p>
    <w:p w14:paraId="3912319A" w14:textId="0D4A720E" w:rsidR="0054698F" w:rsidRDefault="0054698F" w:rsidP="00387583">
      <w:pPr>
        <w:tabs>
          <w:tab w:val="left" w:pos="851"/>
        </w:tabs>
        <w:spacing w:line="360" w:lineRule="auto"/>
        <w:ind w:left="426" w:firstLine="567"/>
        <w:jc w:val="center"/>
        <w:rPr>
          <w:rFonts w:cs="Times New Roman"/>
          <w:szCs w:val="24"/>
          <w:lang w:val="en-US"/>
        </w:rPr>
      </w:pPr>
      <w:r w:rsidRPr="0054698F">
        <w:rPr>
          <w:rFonts w:cs="Times New Roman"/>
          <w:szCs w:val="24"/>
          <w:lang w:val="en-US"/>
        </w:rPr>
        <w:t>Gambar 4.1</w:t>
      </w:r>
      <w:r w:rsidR="003740DF">
        <w:rPr>
          <w:rFonts w:cs="Times New Roman"/>
          <w:szCs w:val="24"/>
          <w:lang w:val="en-US"/>
        </w:rPr>
        <w:t>9</w:t>
      </w:r>
      <w:r w:rsidRPr="0054698F">
        <w:rPr>
          <w:rFonts w:cs="Times New Roman"/>
          <w:szCs w:val="24"/>
          <w:lang w:val="en-US"/>
        </w:rPr>
        <w:t xml:space="preserve"> Pie Responden Tabel 4.1</w:t>
      </w:r>
      <w:r w:rsidR="008D0A66">
        <w:rPr>
          <w:rFonts w:cs="Times New Roman"/>
          <w:szCs w:val="24"/>
          <w:lang w:val="en-US"/>
        </w:rPr>
        <w:t>1</w:t>
      </w:r>
    </w:p>
    <w:p w14:paraId="519AD957" w14:textId="3C90D25F" w:rsidR="00C950CF" w:rsidRDefault="00C950CF" w:rsidP="00387583">
      <w:pPr>
        <w:tabs>
          <w:tab w:val="left" w:pos="851"/>
        </w:tabs>
        <w:spacing w:line="360" w:lineRule="auto"/>
        <w:ind w:left="426" w:firstLine="567"/>
        <w:jc w:val="center"/>
        <w:rPr>
          <w:rFonts w:cs="Times New Roman"/>
          <w:szCs w:val="24"/>
          <w:lang w:val="en-US"/>
        </w:rPr>
      </w:pPr>
    </w:p>
    <w:p w14:paraId="1AE35257" w14:textId="1DDAA68E" w:rsidR="00C950CF" w:rsidRDefault="00C950CF" w:rsidP="00387583">
      <w:pPr>
        <w:tabs>
          <w:tab w:val="left" w:pos="851"/>
        </w:tabs>
        <w:spacing w:line="360" w:lineRule="auto"/>
        <w:ind w:left="426" w:firstLine="567"/>
        <w:jc w:val="center"/>
        <w:rPr>
          <w:rFonts w:cs="Times New Roman"/>
          <w:szCs w:val="24"/>
          <w:lang w:val="en-US"/>
        </w:rPr>
      </w:pPr>
    </w:p>
    <w:p w14:paraId="68344BFB" w14:textId="0840E4E0" w:rsidR="00C950CF" w:rsidRDefault="00C950CF" w:rsidP="00387583">
      <w:pPr>
        <w:tabs>
          <w:tab w:val="left" w:pos="851"/>
        </w:tabs>
        <w:spacing w:line="360" w:lineRule="auto"/>
        <w:ind w:left="426" w:firstLine="567"/>
        <w:jc w:val="center"/>
        <w:rPr>
          <w:rFonts w:cs="Times New Roman"/>
          <w:szCs w:val="24"/>
          <w:lang w:val="en-US"/>
        </w:rPr>
      </w:pPr>
    </w:p>
    <w:p w14:paraId="3C992870" w14:textId="0244320A" w:rsidR="00C950CF" w:rsidRDefault="00C950CF" w:rsidP="00387583">
      <w:pPr>
        <w:tabs>
          <w:tab w:val="left" w:pos="851"/>
        </w:tabs>
        <w:spacing w:line="360" w:lineRule="auto"/>
        <w:ind w:left="426" w:firstLine="567"/>
        <w:jc w:val="center"/>
        <w:rPr>
          <w:rFonts w:cs="Times New Roman"/>
          <w:szCs w:val="24"/>
          <w:lang w:val="en-US"/>
        </w:rPr>
      </w:pPr>
    </w:p>
    <w:p w14:paraId="0D404B6E" w14:textId="77777777" w:rsidR="00C950CF" w:rsidRDefault="00C950CF" w:rsidP="00387583">
      <w:pPr>
        <w:tabs>
          <w:tab w:val="left" w:pos="851"/>
        </w:tabs>
        <w:spacing w:line="360" w:lineRule="auto"/>
        <w:ind w:left="426" w:firstLine="567"/>
        <w:jc w:val="center"/>
        <w:rPr>
          <w:rFonts w:cs="Times New Roman"/>
          <w:szCs w:val="24"/>
          <w:lang w:val="en-US"/>
        </w:rPr>
      </w:pPr>
    </w:p>
    <w:p w14:paraId="607CDC2C" w14:textId="311760D2" w:rsidR="00C950CF" w:rsidRDefault="00C950CF" w:rsidP="00387583">
      <w:pPr>
        <w:tabs>
          <w:tab w:val="left" w:pos="851"/>
        </w:tabs>
        <w:spacing w:line="360" w:lineRule="auto"/>
        <w:ind w:left="426" w:firstLine="567"/>
        <w:jc w:val="center"/>
        <w:rPr>
          <w:rFonts w:cs="Times New Roman"/>
          <w:szCs w:val="24"/>
          <w:lang w:val="en-US"/>
        </w:rPr>
      </w:pPr>
    </w:p>
    <w:p w14:paraId="68EA3426" w14:textId="7BDF8A2A" w:rsidR="00C950CF" w:rsidRDefault="00C950CF" w:rsidP="00387583">
      <w:pPr>
        <w:tabs>
          <w:tab w:val="left" w:pos="851"/>
        </w:tabs>
        <w:spacing w:line="360" w:lineRule="auto"/>
        <w:ind w:left="426" w:firstLine="567"/>
        <w:jc w:val="center"/>
        <w:rPr>
          <w:rFonts w:cs="Times New Roman"/>
          <w:szCs w:val="24"/>
          <w:lang w:val="en-US"/>
        </w:rPr>
      </w:pPr>
    </w:p>
    <w:p w14:paraId="49C470D5" w14:textId="102973B9" w:rsidR="00C950CF" w:rsidRDefault="00C950CF" w:rsidP="00387583">
      <w:pPr>
        <w:tabs>
          <w:tab w:val="left" w:pos="851"/>
        </w:tabs>
        <w:spacing w:line="360" w:lineRule="auto"/>
        <w:ind w:left="426" w:firstLine="567"/>
        <w:jc w:val="center"/>
        <w:rPr>
          <w:rFonts w:cs="Times New Roman"/>
          <w:szCs w:val="24"/>
          <w:lang w:val="en-US"/>
        </w:rPr>
      </w:pPr>
    </w:p>
    <w:p w14:paraId="2149399B" w14:textId="77777777" w:rsidR="00C950CF" w:rsidRPr="004C37A4" w:rsidRDefault="00C950CF" w:rsidP="00387583">
      <w:pPr>
        <w:tabs>
          <w:tab w:val="left" w:pos="851"/>
        </w:tabs>
        <w:spacing w:line="360" w:lineRule="auto"/>
        <w:ind w:left="426" w:firstLine="567"/>
        <w:jc w:val="center"/>
        <w:rPr>
          <w:rFonts w:cs="Times New Roman"/>
          <w:szCs w:val="24"/>
          <w:lang w:val="en-US"/>
        </w:rPr>
      </w:pPr>
    </w:p>
    <w:p w14:paraId="0C924549" w14:textId="72060F8C" w:rsidR="00C90CCA" w:rsidRPr="00C90CCA" w:rsidRDefault="001C3185" w:rsidP="00387583">
      <w:pPr>
        <w:tabs>
          <w:tab w:val="left" w:pos="851"/>
        </w:tabs>
        <w:spacing w:line="360" w:lineRule="auto"/>
        <w:ind w:left="426"/>
        <w:rPr>
          <w:rFonts w:cs="Times New Roman"/>
          <w:szCs w:val="24"/>
          <w:lang w:val="en-US"/>
        </w:rPr>
      </w:pPr>
      <w:r>
        <w:rPr>
          <w:rFonts w:cs="Times New Roman"/>
          <w:szCs w:val="24"/>
          <w:lang w:val="en-US"/>
        </w:rPr>
        <w:lastRenderedPageBreak/>
        <w:t>Tabel 4.1</w:t>
      </w:r>
      <w:r w:rsidR="008D0A66">
        <w:rPr>
          <w:rFonts w:cs="Times New Roman"/>
          <w:szCs w:val="24"/>
          <w:lang w:val="en-US"/>
        </w:rPr>
        <w:t>2</w:t>
      </w:r>
      <w:r>
        <w:rPr>
          <w:rFonts w:cs="Times New Roman"/>
          <w:szCs w:val="24"/>
          <w:lang w:val="en-US"/>
        </w:rPr>
        <w:t xml:space="preserve"> Respon Responden terhadap item pertanyaan </w:t>
      </w:r>
      <w:r w:rsidR="00287E97">
        <w:rPr>
          <w:rFonts w:cs="Times New Roman"/>
          <w:szCs w:val="24"/>
          <w:lang w:val="en-US"/>
        </w:rPr>
        <w:t>X</w:t>
      </w:r>
      <w:r>
        <w:rPr>
          <w:rFonts w:cs="Times New Roman"/>
          <w:szCs w:val="24"/>
          <w:lang w:val="en-US"/>
        </w:rPr>
        <w:t>8</w:t>
      </w:r>
    </w:p>
    <w:tbl>
      <w:tblPr>
        <w:tblW w:w="6470" w:type="dxa"/>
        <w:tblInd w:w="4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5"/>
        <w:gridCol w:w="735"/>
        <w:gridCol w:w="1147"/>
        <w:gridCol w:w="1009"/>
        <w:gridCol w:w="1376"/>
        <w:gridCol w:w="1468"/>
      </w:tblGrid>
      <w:tr w:rsidR="00C90CCA" w:rsidRPr="00C90CCA" w14:paraId="4C23480A" w14:textId="77777777" w:rsidTr="00C90CCA">
        <w:tblPrEx>
          <w:tblCellMar>
            <w:top w:w="0" w:type="dxa"/>
            <w:bottom w:w="0" w:type="dxa"/>
          </w:tblCellMar>
        </w:tblPrEx>
        <w:trPr>
          <w:cantSplit/>
        </w:trPr>
        <w:tc>
          <w:tcPr>
            <w:tcW w:w="6470" w:type="dxa"/>
            <w:gridSpan w:val="6"/>
            <w:tcBorders>
              <w:top w:val="nil"/>
              <w:left w:val="nil"/>
              <w:bottom w:val="nil"/>
              <w:right w:val="nil"/>
            </w:tcBorders>
            <w:shd w:val="clear" w:color="auto" w:fill="FFFFFF"/>
          </w:tcPr>
          <w:p w14:paraId="6278B777" w14:textId="77777777" w:rsidR="00C90CCA" w:rsidRPr="00C90CCA" w:rsidRDefault="00C90CCA"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C90CCA">
              <w:rPr>
                <w:rFonts w:ascii="Arial" w:hAnsi="Arial" w:cs="Arial"/>
                <w:b/>
                <w:bCs/>
                <w:color w:val="000000"/>
                <w:sz w:val="18"/>
                <w:szCs w:val="18"/>
                <w:lang w:val="en-US"/>
              </w:rPr>
              <w:t>X8</w:t>
            </w:r>
          </w:p>
        </w:tc>
      </w:tr>
      <w:tr w:rsidR="00C90CCA" w:rsidRPr="00C90CCA" w14:paraId="5073CFCF" w14:textId="77777777" w:rsidTr="00C90CCA">
        <w:tblPrEx>
          <w:tblCellMar>
            <w:top w:w="0" w:type="dxa"/>
            <w:bottom w:w="0" w:type="dxa"/>
          </w:tblCellMar>
        </w:tblPrEx>
        <w:trPr>
          <w:cantSplit/>
        </w:trPr>
        <w:tc>
          <w:tcPr>
            <w:tcW w:w="1470" w:type="dxa"/>
            <w:gridSpan w:val="2"/>
            <w:tcBorders>
              <w:top w:val="single" w:sz="16" w:space="0" w:color="000000"/>
              <w:left w:val="single" w:sz="16" w:space="0" w:color="000000"/>
              <w:bottom w:val="single" w:sz="16" w:space="0" w:color="000000"/>
              <w:right w:val="nil"/>
            </w:tcBorders>
            <w:shd w:val="clear" w:color="auto" w:fill="FFFFFF"/>
          </w:tcPr>
          <w:p w14:paraId="008F927C" w14:textId="77777777" w:rsidR="00C90CCA" w:rsidRPr="00C90CCA" w:rsidRDefault="00C90CCA" w:rsidP="00387583">
            <w:pPr>
              <w:autoSpaceDE w:val="0"/>
              <w:autoSpaceDN w:val="0"/>
              <w:adjustRightInd w:val="0"/>
              <w:spacing w:after="0" w:line="320" w:lineRule="atLeast"/>
              <w:ind w:left="426" w:right="60"/>
              <w:jc w:val="left"/>
              <w:rPr>
                <w:rFonts w:ascii="Arial" w:hAnsi="Arial" w:cs="Arial"/>
                <w:color w:val="000000"/>
                <w:sz w:val="18"/>
                <w:szCs w:val="18"/>
                <w:lang w:val="en-US"/>
              </w:rPr>
            </w:pPr>
          </w:p>
        </w:tc>
        <w:tc>
          <w:tcPr>
            <w:tcW w:w="1147" w:type="dxa"/>
            <w:tcBorders>
              <w:top w:val="single" w:sz="16" w:space="0" w:color="000000"/>
              <w:left w:val="single" w:sz="16" w:space="0" w:color="000000"/>
              <w:bottom w:val="single" w:sz="16" w:space="0" w:color="000000"/>
            </w:tcBorders>
            <w:shd w:val="clear" w:color="auto" w:fill="FFFFFF"/>
          </w:tcPr>
          <w:p w14:paraId="1EF35346" w14:textId="77777777" w:rsidR="00C90CCA" w:rsidRPr="00C90CCA" w:rsidRDefault="00C90CCA"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C90CCA">
              <w:rPr>
                <w:rFonts w:ascii="Arial" w:hAnsi="Arial" w:cs="Arial"/>
                <w:color w:val="000000"/>
                <w:sz w:val="18"/>
                <w:szCs w:val="18"/>
                <w:lang w:val="en-US"/>
              </w:rPr>
              <w:t>Frequency</w:t>
            </w:r>
          </w:p>
        </w:tc>
        <w:tc>
          <w:tcPr>
            <w:tcW w:w="1009" w:type="dxa"/>
            <w:tcBorders>
              <w:top w:val="single" w:sz="16" w:space="0" w:color="000000"/>
              <w:bottom w:val="single" w:sz="16" w:space="0" w:color="000000"/>
            </w:tcBorders>
            <w:shd w:val="clear" w:color="auto" w:fill="FFFFFF"/>
          </w:tcPr>
          <w:p w14:paraId="77CE6F0E" w14:textId="77777777" w:rsidR="00C90CCA" w:rsidRPr="00C90CCA" w:rsidRDefault="00C90CCA"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C90CCA">
              <w:rPr>
                <w:rFonts w:ascii="Arial" w:hAnsi="Arial" w:cs="Arial"/>
                <w:color w:val="000000"/>
                <w:sz w:val="18"/>
                <w:szCs w:val="18"/>
                <w:lang w:val="en-US"/>
              </w:rPr>
              <w:t>Percent</w:t>
            </w:r>
          </w:p>
        </w:tc>
        <w:tc>
          <w:tcPr>
            <w:tcW w:w="1376" w:type="dxa"/>
            <w:tcBorders>
              <w:top w:val="single" w:sz="16" w:space="0" w:color="000000"/>
              <w:bottom w:val="single" w:sz="16" w:space="0" w:color="000000"/>
            </w:tcBorders>
            <w:shd w:val="clear" w:color="auto" w:fill="FFFFFF"/>
          </w:tcPr>
          <w:p w14:paraId="4587747E" w14:textId="77777777" w:rsidR="00C90CCA" w:rsidRPr="00C90CCA" w:rsidRDefault="00C90CCA"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C90CCA">
              <w:rPr>
                <w:rFonts w:ascii="Arial" w:hAnsi="Arial" w:cs="Arial"/>
                <w:color w:val="000000"/>
                <w:sz w:val="18"/>
                <w:szCs w:val="18"/>
                <w:lang w:val="en-US"/>
              </w:rPr>
              <w:t>Valid Percent</w:t>
            </w:r>
          </w:p>
        </w:tc>
        <w:tc>
          <w:tcPr>
            <w:tcW w:w="1468" w:type="dxa"/>
            <w:tcBorders>
              <w:top w:val="single" w:sz="16" w:space="0" w:color="000000"/>
              <w:bottom w:val="single" w:sz="16" w:space="0" w:color="000000"/>
              <w:right w:val="single" w:sz="16" w:space="0" w:color="000000"/>
            </w:tcBorders>
            <w:shd w:val="clear" w:color="auto" w:fill="FFFFFF"/>
          </w:tcPr>
          <w:p w14:paraId="788CE681" w14:textId="77777777" w:rsidR="00C90CCA" w:rsidRPr="00C90CCA" w:rsidRDefault="00C90CCA"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C90CCA">
              <w:rPr>
                <w:rFonts w:ascii="Arial" w:hAnsi="Arial" w:cs="Arial"/>
                <w:color w:val="000000"/>
                <w:sz w:val="18"/>
                <w:szCs w:val="18"/>
                <w:lang w:val="en-US"/>
              </w:rPr>
              <w:t>Cumulative Percent</w:t>
            </w:r>
          </w:p>
        </w:tc>
      </w:tr>
      <w:tr w:rsidR="00C90CCA" w:rsidRPr="00C90CCA" w14:paraId="1370F406" w14:textId="77777777" w:rsidTr="00C90CCA">
        <w:tblPrEx>
          <w:tblCellMar>
            <w:top w:w="0" w:type="dxa"/>
            <w:bottom w:w="0" w:type="dxa"/>
          </w:tblCellMar>
        </w:tblPrEx>
        <w:trPr>
          <w:cantSplit/>
        </w:trPr>
        <w:tc>
          <w:tcPr>
            <w:tcW w:w="735" w:type="dxa"/>
            <w:vMerge w:val="restart"/>
            <w:tcBorders>
              <w:top w:val="single" w:sz="16" w:space="0" w:color="000000"/>
              <w:left w:val="single" w:sz="16" w:space="0" w:color="000000"/>
              <w:bottom w:val="single" w:sz="16" w:space="0" w:color="000000"/>
              <w:right w:val="nil"/>
            </w:tcBorders>
            <w:shd w:val="clear" w:color="auto" w:fill="FFFFFF"/>
            <w:vAlign w:val="center"/>
          </w:tcPr>
          <w:p w14:paraId="05F8163D" w14:textId="77777777" w:rsidR="00C90CCA" w:rsidRPr="00C90CCA" w:rsidRDefault="00C90CCA"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C90CCA">
              <w:rPr>
                <w:rFonts w:ascii="Arial" w:hAnsi="Arial" w:cs="Arial"/>
                <w:color w:val="000000"/>
                <w:sz w:val="18"/>
                <w:szCs w:val="18"/>
                <w:lang w:val="en-US"/>
              </w:rPr>
              <w:t>Valid</w:t>
            </w:r>
          </w:p>
        </w:tc>
        <w:tc>
          <w:tcPr>
            <w:tcW w:w="735" w:type="dxa"/>
            <w:tcBorders>
              <w:top w:val="single" w:sz="16" w:space="0" w:color="000000"/>
              <w:left w:val="nil"/>
              <w:bottom w:val="nil"/>
              <w:right w:val="single" w:sz="16" w:space="0" w:color="000000"/>
            </w:tcBorders>
            <w:shd w:val="clear" w:color="auto" w:fill="FFFFFF"/>
            <w:vAlign w:val="center"/>
          </w:tcPr>
          <w:p w14:paraId="1979D411" w14:textId="77777777" w:rsidR="00C90CCA" w:rsidRPr="00C90CCA" w:rsidRDefault="00C90CCA"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C90CCA">
              <w:rPr>
                <w:rFonts w:ascii="Arial" w:hAnsi="Arial" w:cs="Arial"/>
                <w:color w:val="000000"/>
                <w:sz w:val="18"/>
                <w:szCs w:val="18"/>
                <w:lang w:val="en-US"/>
              </w:rPr>
              <w:t>1.00</w:t>
            </w:r>
          </w:p>
        </w:tc>
        <w:tc>
          <w:tcPr>
            <w:tcW w:w="1147" w:type="dxa"/>
            <w:tcBorders>
              <w:top w:val="single" w:sz="16" w:space="0" w:color="000000"/>
              <w:left w:val="single" w:sz="16" w:space="0" w:color="000000"/>
              <w:bottom w:val="nil"/>
            </w:tcBorders>
            <w:shd w:val="clear" w:color="auto" w:fill="FFFFFF"/>
            <w:vAlign w:val="center"/>
          </w:tcPr>
          <w:p w14:paraId="71C9429A"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2</w:t>
            </w:r>
          </w:p>
        </w:tc>
        <w:tc>
          <w:tcPr>
            <w:tcW w:w="1009" w:type="dxa"/>
            <w:tcBorders>
              <w:top w:val="single" w:sz="16" w:space="0" w:color="000000"/>
              <w:bottom w:val="nil"/>
            </w:tcBorders>
            <w:shd w:val="clear" w:color="auto" w:fill="FFFFFF"/>
            <w:vAlign w:val="center"/>
          </w:tcPr>
          <w:p w14:paraId="510CF126"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10.0</w:t>
            </w:r>
          </w:p>
        </w:tc>
        <w:tc>
          <w:tcPr>
            <w:tcW w:w="1376" w:type="dxa"/>
            <w:tcBorders>
              <w:top w:val="single" w:sz="16" w:space="0" w:color="000000"/>
              <w:bottom w:val="nil"/>
            </w:tcBorders>
            <w:shd w:val="clear" w:color="auto" w:fill="FFFFFF"/>
            <w:vAlign w:val="center"/>
          </w:tcPr>
          <w:p w14:paraId="788C2B86"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10.0</w:t>
            </w:r>
          </w:p>
        </w:tc>
        <w:tc>
          <w:tcPr>
            <w:tcW w:w="1468" w:type="dxa"/>
            <w:tcBorders>
              <w:top w:val="single" w:sz="16" w:space="0" w:color="000000"/>
              <w:bottom w:val="nil"/>
              <w:right w:val="single" w:sz="16" w:space="0" w:color="000000"/>
            </w:tcBorders>
            <w:shd w:val="clear" w:color="auto" w:fill="FFFFFF"/>
            <w:vAlign w:val="center"/>
          </w:tcPr>
          <w:p w14:paraId="346EA306"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10.0</w:t>
            </w:r>
          </w:p>
        </w:tc>
      </w:tr>
      <w:tr w:rsidR="00C90CCA" w:rsidRPr="00C90CCA" w14:paraId="6A1CCE42" w14:textId="77777777" w:rsidTr="00C90CCA">
        <w:tblPrEx>
          <w:tblCellMar>
            <w:top w:w="0" w:type="dxa"/>
            <w:bottom w:w="0" w:type="dxa"/>
          </w:tblCellMar>
        </w:tblPrEx>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14:paraId="6F4E51A9" w14:textId="77777777" w:rsidR="00C90CCA" w:rsidRPr="00C90CCA" w:rsidRDefault="00C90CCA" w:rsidP="00387583">
            <w:pPr>
              <w:autoSpaceDE w:val="0"/>
              <w:autoSpaceDN w:val="0"/>
              <w:adjustRightInd w:val="0"/>
              <w:spacing w:after="0" w:line="240" w:lineRule="auto"/>
              <w:ind w:left="426"/>
              <w:jc w:val="left"/>
              <w:rPr>
                <w:rFonts w:ascii="Arial" w:hAnsi="Arial" w:cs="Arial"/>
                <w:color w:val="000000"/>
                <w:sz w:val="18"/>
                <w:szCs w:val="18"/>
                <w:lang w:val="en-US"/>
              </w:rPr>
            </w:pPr>
          </w:p>
        </w:tc>
        <w:tc>
          <w:tcPr>
            <w:tcW w:w="735" w:type="dxa"/>
            <w:tcBorders>
              <w:top w:val="nil"/>
              <w:left w:val="nil"/>
              <w:bottom w:val="nil"/>
              <w:right w:val="single" w:sz="16" w:space="0" w:color="000000"/>
            </w:tcBorders>
            <w:shd w:val="clear" w:color="auto" w:fill="FFFFFF"/>
            <w:vAlign w:val="center"/>
          </w:tcPr>
          <w:p w14:paraId="2A9FA52D" w14:textId="77777777" w:rsidR="00C90CCA" w:rsidRPr="00C90CCA" w:rsidRDefault="00C90CCA"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C90CCA">
              <w:rPr>
                <w:rFonts w:ascii="Arial" w:hAnsi="Arial" w:cs="Arial"/>
                <w:color w:val="000000"/>
                <w:sz w:val="18"/>
                <w:szCs w:val="18"/>
                <w:lang w:val="en-US"/>
              </w:rPr>
              <w:t>2.00</w:t>
            </w:r>
          </w:p>
        </w:tc>
        <w:tc>
          <w:tcPr>
            <w:tcW w:w="1147" w:type="dxa"/>
            <w:tcBorders>
              <w:top w:val="nil"/>
              <w:left w:val="single" w:sz="16" w:space="0" w:color="000000"/>
              <w:bottom w:val="nil"/>
            </w:tcBorders>
            <w:shd w:val="clear" w:color="auto" w:fill="FFFFFF"/>
            <w:vAlign w:val="center"/>
          </w:tcPr>
          <w:p w14:paraId="49906EA9"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1</w:t>
            </w:r>
          </w:p>
        </w:tc>
        <w:tc>
          <w:tcPr>
            <w:tcW w:w="1009" w:type="dxa"/>
            <w:tcBorders>
              <w:top w:val="nil"/>
              <w:bottom w:val="nil"/>
            </w:tcBorders>
            <w:shd w:val="clear" w:color="auto" w:fill="FFFFFF"/>
            <w:vAlign w:val="center"/>
          </w:tcPr>
          <w:p w14:paraId="44F235E4"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5.0</w:t>
            </w:r>
          </w:p>
        </w:tc>
        <w:tc>
          <w:tcPr>
            <w:tcW w:w="1376" w:type="dxa"/>
            <w:tcBorders>
              <w:top w:val="nil"/>
              <w:bottom w:val="nil"/>
            </w:tcBorders>
            <w:shd w:val="clear" w:color="auto" w:fill="FFFFFF"/>
            <w:vAlign w:val="center"/>
          </w:tcPr>
          <w:p w14:paraId="1B0A4645"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5.0</w:t>
            </w:r>
          </w:p>
        </w:tc>
        <w:tc>
          <w:tcPr>
            <w:tcW w:w="1468" w:type="dxa"/>
            <w:tcBorders>
              <w:top w:val="nil"/>
              <w:bottom w:val="nil"/>
              <w:right w:val="single" w:sz="16" w:space="0" w:color="000000"/>
            </w:tcBorders>
            <w:shd w:val="clear" w:color="auto" w:fill="FFFFFF"/>
            <w:vAlign w:val="center"/>
          </w:tcPr>
          <w:p w14:paraId="743681C1"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15.0</w:t>
            </w:r>
          </w:p>
        </w:tc>
      </w:tr>
      <w:tr w:rsidR="00C90CCA" w:rsidRPr="00C90CCA" w14:paraId="670EE500" w14:textId="77777777" w:rsidTr="00C90CCA">
        <w:tblPrEx>
          <w:tblCellMar>
            <w:top w:w="0" w:type="dxa"/>
            <w:bottom w:w="0" w:type="dxa"/>
          </w:tblCellMar>
        </w:tblPrEx>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14:paraId="6E21B1A2" w14:textId="77777777" w:rsidR="00C90CCA" w:rsidRPr="00C90CCA" w:rsidRDefault="00C90CCA" w:rsidP="00387583">
            <w:pPr>
              <w:autoSpaceDE w:val="0"/>
              <w:autoSpaceDN w:val="0"/>
              <w:adjustRightInd w:val="0"/>
              <w:spacing w:after="0" w:line="240" w:lineRule="auto"/>
              <w:ind w:left="426"/>
              <w:jc w:val="left"/>
              <w:rPr>
                <w:rFonts w:ascii="Arial" w:hAnsi="Arial" w:cs="Arial"/>
                <w:color w:val="000000"/>
                <w:sz w:val="18"/>
                <w:szCs w:val="18"/>
                <w:lang w:val="en-US"/>
              </w:rPr>
            </w:pPr>
          </w:p>
        </w:tc>
        <w:tc>
          <w:tcPr>
            <w:tcW w:w="735" w:type="dxa"/>
            <w:tcBorders>
              <w:top w:val="nil"/>
              <w:left w:val="nil"/>
              <w:bottom w:val="nil"/>
              <w:right w:val="single" w:sz="16" w:space="0" w:color="000000"/>
            </w:tcBorders>
            <w:shd w:val="clear" w:color="auto" w:fill="FFFFFF"/>
            <w:vAlign w:val="center"/>
          </w:tcPr>
          <w:p w14:paraId="1DA89721" w14:textId="77777777" w:rsidR="00C90CCA" w:rsidRPr="00C90CCA" w:rsidRDefault="00C90CCA"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C90CCA">
              <w:rPr>
                <w:rFonts w:ascii="Arial" w:hAnsi="Arial" w:cs="Arial"/>
                <w:color w:val="000000"/>
                <w:sz w:val="18"/>
                <w:szCs w:val="18"/>
                <w:lang w:val="en-US"/>
              </w:rPr>
              <w:t>3.00</w:t>
            </w:r>
          </w:p>
        </w:tc>
        <w:tc>
          <w:tcPr>
            <w:tcW w:w="1147" w:type="dxa"/>
            <w:tcBorders>
              <w:top w:val="nil"/>
              <w:left w:val="single" w:sz="16" w:space="0" w:color="000000"/>
              <w:bottom w:val="nil"/>
            </w:tcBorders>
            <w:shd w:val="clear" w:color="auto" w:fill="FFFFFF"/>
            <w:vAlign w:val="center"/>
          </w:tcPr>
          <w:p w14:paraId="67BA8974"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12</w:t>
            </w:r>
          </w:p>
        </w:tc>
        <w:tc>
          <w:tcPr>
            <w:tcW w:w="1009" w:type="dxa"/>
            <w:tcBorders>
              <w:top w:val="nil"/>
              <w:bottom w:val="nil"/>
            </w:tcBorders>
            <w:shd w:val="clear" w:color="auto" w:fill="FFFFFF"/>
            <w:vAlign w:val="center"/>
          </w:tcPr>
          <w:p w14:paraId="7A381761"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60.0</w:t>
            </w:r>
          </w:p>
        </w:tc>
        <w:tc>
          <w:tcPr>
            <w:tcW w:w="1376" w:type="dxa"/>
            <w:tcBorders>
              <w:top w:val="nil"/>
              <w:bottom w:val="nil"/>
            </w:tcBorders>
            <w:shd w:val="clear" w:color="auto" w:fill="FFFFFF"/>
            <w:vAlign w:val="center"/>
          </w:tcPr>
          <w:p w14:paraId="54E5E830"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60.0</w:t>
            </w:r>
          </w:p>
        </w:tc>
        <w:tc>
          <w:tcPr>
            <w:tcW w:w="1468" w:type="dxa"/>
            <w:tcBorders>
              <w:top w:val="nil"/>
              <w:bottom w:val="nil"/>
              <w:right w:val="single" w:sz="16" w:space="0" w:color="000000"/>
            </w:tcBorders>
            <w:shd w:val="clear" w:color="auto" w:fill="FFFFFF"/>
            <w:vAlign w:val="center"/>
          </w:tcPr>
          <w:p w14:paraId="13094E56"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75.0</w:t>
            </w:r>
          </w:p>
        </w:tc>
      </w:tr>
      <w:tr w:rsidR="00C90CCA" w:rsidRPr="00C90CCA" w14:paraId="09E7CD6C" w14:textId="77777777" w:rsidTr="00C90CCA">
        <w:tblPrEx>
          <w:tblCellMar>
            <w:top w:w="0" w:type="dxa"/>
            <w:bottom w:w="0" w:type="dxa"/>
          </w:tblCellMar>
        </w:tblPrEx>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14:paraId="41740DD6" w14:textId="77777777" w:rsidR="00C90CCA" w:rsidRPr="00C90CCA" w:rsidRDefault="00C90CCA" w:rsidP="00387583">
            <w:pPr>
              <w:autoSpaceDE w:val="0"/>
              <w:autoSpaceDN w:val="0"/>
              <w:adjustRightInd w:val="0"/>
              <w:spacing w:after="0" w:line="240" w:lineRule="auto"/>
              <w:ind w:left="426"/>
              <w:jc w:val="left"/>
              <w:rPr>
                <w:rFonts w:ascii="Arial" w:hAnsi="Arial" w:cs="Arial"/>
                <w:color w:val="000000"/>
                <w:sz w:val="18"/>
                <w:szCs w:val="18"/>
                <w:lang w:val="en-US"/>
              </w:rPr>
            </w:pPr>
          </w:p>
        </w:tc>
        <w:tc>
          <w:tcPr>
            <w:tcW w:w="735" w:type="dxa"/>
            <w:tcBorders>
              <w:top w:val="nil"/>
              <w:left w:val="nil"/>
              <w:bottom w:val="nil"/>
              <w:right w:val="single" w:sz="16" w:space="0" w:color="000000"/>
            </w:tcBorders>
            <w:shd w:val="clear" w:color="auto" w:fill="FFFFFF"/>
            <w:vAlign w:val="center"/>
          </w:tcPr>
          <w:p w14:paraId="1C43A69B" w14:textId="77777777" w:rsidR="00C90CCA" w:rsidRPr="00C90CCA" w:rsidRDefault="00C90CCA"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C90CCA">
              <w:rPr>
                <w:rFonts w:ascii="Arial" w:hAnsi="Arial" w:cs="Arial"/>
                <w:color w:val="000000"/>
                <w:sz w:val="18"/>
                <w:szCs w:val="18"/>
                <w:lang w:val="en-US"/>
              </w:rPr>
              <w:t>4.00</w:t>
            </w:r>
          </w:p>
        </w:tc>
        <w:tc>
          <w:tcPr>
            <w:tcW w:w="1147" w:type="dxa"/>
            <w:tcBorders>
              <w:top w:val="nil"/>
              <w:left w:val="single" w:sz="16" w:space="0" w:color="000000"/>
              <w:bottom w:val="nil"/>
            </w:tcBorders>
            <w:shd w:val="clear" w:color="auto" w:fill="FFFFFF"/>
            <w:vAlign w:val="center"/>
          </w:tcPr>
          <w:p w14:paraId="6A5B564F"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5</w:t>
            </w:r>
          </w:p>
        </w:tc>
        <w:tc>
          <w:tcPr>
            <w:tcW w:w="1009" w:type="dxa"/>
            <w:tcBorders>
              <w:top w:val="nil"/>
              <w:bottom w:val="nil"/>
            </w:tcBorders>
            <w:shd w:val="clear" w:color="auto" w:fill="FFFFFF"/>
            <w:vAlign w:val="center"/>
          </w:tcPr>
          <w:p w14:paraId="4D0AF1E9"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25.0</w:t>
            </w:r>
          </w:p>
        </w:tc>
        <w:tc>
          <w:tcPr>
            <w:tcW w:w="1376" w:type="dxa"/>
            <w:tcBorders>
              <w:top w:val="nil"/>
              <w:bottom w:val="nil"/>
            </w:tcBorders>
            <w:shd w:val="clear" w:color="auto" w:fill="FFFFFF"/>
            <w:vAlign w:val="center"/>
          </w:tcPr>
          <w:p w14:paraId="37EF4FFC"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25.0</w:t>
            </w:r>
          </w:p>
        </w:tc>
        <w:tc>
          <w:tcPr>
            <w:tcW w:w="1468" w:type="dxa"/>
            <w:tcBorders>
              <w:top w:val="nil"/>
              <w:bottom w:val="nil"/>
              <w:right w:val="single" w:sz="16" w:space="0" w:color="000000"/>
            </w:tcBorders>
            <w:shd w:val="clear" w:color="auto" w:fill="FFFFFF"/>
            <w:vAlign w:val="center"/>
          </w:tcPr>
          <w:p w14:paraId="72DC564D"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100.0</w:t>
            </w:r>
          </w:p>
        </w:tc>
      </w:tr>
      <w:tr w:rsidR="00C90CCA" w:rsidRPr="00C90CCA" w14:paraId="7D9784DE" w14:textId="77777777" w:rsidTr="00C90CCA">
        <w:tblPrEx>
          <w:tblCellMar>
            <w:top w:w="0" w:type="dxa"/>
            <w:bottom w:w="0" w:type="dxa"/>
          </w:tblCellMar>
        </w:tblPrEx>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14:paraId="1CC06F0B" w14:textId="77777777" w:rsidR="00C90CCA" w:rsidRPr="00C90CCA" w:rsidRDefault="00C90CCA" w:rsidP="00387583">
            <w:pPr>
              <w:autoSpaceDE w:val="0"/>
              <w:autoSpaceDN w:val="0"/>
              <w:adjustRightInd w:val="0"/>
              <w:spacing w:after="0" w:line="240" w:lineRule="auto"/>
              <w:ind w:left="426"/>
              <w:jc w:val="left"/>
              <w:rPr>
                <w:rFonts w:ascii="Arial" w:hAnsi="Arial" w:cs="Arial"/>
                <w:color w:val="000000"/>
                <w:sz w:val="18"/>
                <w:szCs w:val="18"/>
                <w:lang w:val="en-US"/>
              </w:rPr>
            </w:pPr>
          </w:p>
        </w:tc>
        <w:tc>
          <w:tcPr>
            <w:tcW w:w="735" w:type="dxa"/>
            <w:tcBorders>
              <w:top w:val="nil"/>
              <w:left w:val="nil"/>
              <w:bottom w:val="single" w:sz="16" w:space="0" w:color="000000"/>
              <w:right w:val="single" w:sz="16" w:space="0" w:color="000000"/>
            </w:tcBorders>
            <w:shd w:val="clear" w:color="auto" w:fill="FFFFFF"/>
            <w:vAlign w:val="center"/>
          </w:tcPr>
          <w:p w14:paraId="1D70C56D" w14:textId="77777777" w:rsidR="00C90CCA" w:rsidRPr="00C90CCA" w:rsidRDefault="00C90CCA"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C90CCA">
              <w:rPr>
                <w:rFonts w:ascii="Arial" w:hAnsi="Arial" w:cs="Arial"/>
                <w:color w:val="000000"/>
                <w:sz w:val="18"/>
                <w:szCs w:val="18"/>
                <w:lang w:val="en-US"/>
              </w:rPr>
              <w:t>Total</w:t>
            </w:r>
          </w:p>
        </w:tc>
        <w:tc>
          <w:tcPr>
            <w:tcW w:w="1147" w:type="dxa"/>
            <w:tcBorders>
              <w:top w:val="nil"/>
              <w:left w:val="single" w:sz="16" w:space="0" w:color="000000"/>
              <w:bottom w:val="single" w:sz="16" w:space="0" w:color="000000"/>
            </w:tcBorders>
            <w:shd w:val="clear" w:color="auto" w:fill="FFFFFF"/>
            <w:vAlign w:val="center"/>
          </w:tcPr>
          <w:p w14:paraId="0A52A491"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20</w:t>
            </w:r>
          </w:p>
        </w:tc>
        <w:tc>
          <w:tcPr>
            <w:tcW w:w="1009" w:type="dxa"/>
            <w:tcBorders>
              <w:top w:val="nil"/>
              <w:bottom w:val="single" w:sz="16" w:space="0" w:color="000000"/>
            </w:tcBorders>
            <w:shd w:val="clear" w:color="auto" w:fill="FFFFFF"/>
            <w:vAlign w:val="center"/>
          </w:tcPr>
          <w:p w14:paraId="1F800A79"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100.0</w:t>
            </w:r>
          </w:p>
        </w:tc>
        <w:tc>
          <w:tcPr>
            <w:tcW w:w="1376" w:type="dxa"/>
            <w:tcBorders>
              <w:top w:val="nil"/>
              <w:bottom w:val="single" w:sz="16" w:space="0" w:color="000000"/>
            </w:tcBorders>
            <w:shd w:val="clear" w:color="auto" w:fill="FFFFFF"/>
            <w:vAlign w:val="center"/>
          </w:tcPr>
          <w:p w14:paraId="0E1E757D"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100.0</w:t>
            </w:r>
          </w:p>
        </w:tc>
        <w:tc>
          <w:tcPr>
            <w:tcW w:w="1468" w:type="dxa"/>
            <w:tcBorders>
              <w:top w:val="nil"/>
              <w:bottom w:val="single" w:sz="16" w:space="0" w:color="000000"/>
              <w:right w:val="single" w:sz="16" w:space="0" w:color="000000"/>
            </w:tcBorders>
            <w:shd w:val="clear" w:color="auto" w:fill="FFFFFF"/>
          </w:tcPr>
          <w:p w14:paraId="418DF25C" w14:textId="77777777" w:rsidR="00C90CCA" w:rsidRPr="00C90CCA" w:rsidRDefault="00C90CCA" w:rsidP="00387583">
            <w:pPr>
              <w:autoSpaceDE w:val="0"/>
              <w:autoSpaceDN w:val="0"/>
              <w:adjustRightInd w:val="0"/>
              <w:spacing w:after="0" w:line="240" w:lineRule="auto"/>
              <w:ind w:left="426"/>
              <w:jc w:val="left"/>
              <w:rPr>
                <w:rFonts w:cs="Times New Roman"/>
                <w:szCs w:val="24"/>
                <w:lang w:val="en-US"/>
              </w:rPr>
            </w:pPr>
          </w:p>
        </w:tc>
      </w:tr>
    </w:tbl>
    <w:p w14:paraId="38D1237F" w14:textId="77777777" w:rsidR="00C90CCA" w:rsidRPr="00C90CCA" w:rsidRDefault="00C90CCA" w:rsidP="00387583">
      <w:pPr>
        <w:autoSpaceDE w:val="0"/>
        <w:autoSpaceDN w:val="0"/>
        <w:adjustRightInd w:val="0"/>
        <w:spacing w:after="0" w:line="400" w:lineRule="atLeast"/>
        <w:ind w:left="426"/>
        <w:jc w:val="left"/>
        <w:rPr>
          <w:rFonts w:cs="Times New Roman"/>
          <w:szCs w:val="24"/>
          <w:lang w:val="en-US"/>
        </w:rPr>
      </w:pPr>
    </w:p>
    <w:p w14:paraId="0E1247E5" w14:textId="30C0A188" w:rsidR="001C3185" w:rsidRDefault="000356A0" w:rsidP="00387583">
      <w:pPr>
        <w:tabs>
          <w:tab w:val="left" w:pos="851"/>
        </w:tabs>
        <w:spacing w:line="360" w:lineRule="auto"/>
        <w:ind w:left="426" w:firstLine="567"/>
        <w:rPr>
          <w:rFonts w:cs="Times New Roman"/>
          <w:szCs w:val="24"/>
          <w:lang w:val="en-US"/>
        </w:rPr>
      </w:pPr>
      <w:r w:rsidRPr="000356A0">
        <w:rPr>
          <w:rFonts w:cs="Times New Roman"/>
          <w:szCs w:val="24"/>
          <w:lang w:val="en-US"/>
        </w:rPr>
        <w:t>Berdasarkan Tabel 4.1</w:t>
      </w:r>
      <w:r w:rsidR="008D0A66">
        <w:rPr>
          <w:rFonts w:cs="Times New Roman"/>
          <w:szCs w:val="24"/>
          <w:lang w:val="en-US"/>
        </w:rPr>
        <w:t>2</w:t>
      </w:r>
      <w:r w:rsidRPr="000356A0">
        <w:rPr>
          <w:rFonts w:cs="Times New Roman"/>
          <w:szCs w:val="24"/>
          <w:lang w:val="en-US"/>
        </w:rPr>
        <w:t xml:space="preserve"> , presentase terbesar untuk pertanyaan , </w:t>
      </w:r>
      <w:r w:rsidR="00C735D4" w:rsidRPr="006C2942">
        <w:rPr>
          <w:rFonts w:asciiTheme="majorBidi" w:hAnsiTheme="majorBidi" w:cstheme="majorBidi"/>
          <w:szCs w:val="24"/>
        </w:rPr>
        <w:t xml:space="preserve">Apakah anda setuju bahwa </w:t>
      </w:r>
      <w:r w:rsidR="00C735D4" w:rsidRPr="006C2942">
        <w:rPr>
          <w:rFonts w:asciiTheme="majorBidi" w:hAnsiTheme="majorBidi" w:cstheme="majorBidi"/>
          <w:szCs w:val="24"/>
          <w:lang w:val="sv-SE"/>
        </w:rPr>
        <w:t xml:space="preserve">Implementasi manajemen </w:t>
      </w:r>
      <w:r w:rsidR="00C735D4" w:rsidRPr="009D01E4">
        <w:rPr>
          <w:rFonts w:asciiTheme="majorBidi" w:hAnsiTheme="majorBidi" w:cstheme="majorBidi"/>
          <w:i/>
          <w:iCs/>
          <w:szCs w:val="24"/>
          <w:lang w:val="sv-SE"/>
        </w:rPr>
        <w:t>bandwidth</w:t>
      </w:r>
      <w:r w:rsidR="00C735D4" w:rsidRPr="006C2942">
        <w:rPr>
          <w:rFonts w:asciiTheme="majorBidi" w:hAnsiTheme="majorBidi" w:cstheme="majorBidi"/>
          <w:szCs w:val="24"/>
          <w:lang w:val="sv-SE"/>
        </w:rPr>
        <w:t xml:space="preserve"> berbasis mikrotik dengan metode  </w:t>
      </w:r>
      <w:r w:rsidR="00C735D4" w:rsidRPr="009D01E4">
        <w:rPr>
          <w:rFonts w:asciiTheme="majorBidi" w:hAnsiTheme="majorBidi" w:cstheme="majorBidi"/>
          <w:i/>
          <w:iCs/>
          <w:szCs w:val="24"/>
          <w:lang w:val="sv-SE"/>
        </w:rPr>
        <w:t xml:space="preserve">simple queue </w:t>
      </w:r>
      <w:r w:rsidR="00C735D4" w:rsidRPr="006C2942">
        <w:rPr>
          <w:rFonts w:asciiTheme="majorBidi" w:hAnsiTheme="majorBidi" w:cstheme="majorBidi"/>
          <w:szCs w:val="24"/>
          <w:lang w:val="sv-SE"/>
        </w:rPr>
        <w:t xml:space="preserve">dan </w:t>
      </w:r>
      <w:r w:rsidR="00C735D4" w:rsidRPr="009D01E4">
        <w:rPr>
          <w:rFonts w:asciiTheme="majorBidi" w:hAnsiTheme="majorBidi" w:cstheme="majorBidi"/>
          <w:i/>
          <w:iCs/>
          <w:szCs w:val="24"/>
          <w:lang w:val="sv-SE"/>
        </w:rPr>
        <w:t xml:space="preserve">hirarchical token bucket </w:t>
      </w:r>
      <w:r w:rsidR="00C735D4" w:rsidRPr="007542EC">
        <w:rPr>
          <w:rFonts w:asciiTheme="majorBidi" w:hAnsiTheme="majorBidi" w:cstheme="majorBidi"/>
          <w:i/>
          <w:iCs/>
          <w:szCs w:val="24"/>
          <w:lang w:val="sv-SE"/>
        </w:rPr>
        <w:t>(htb) di STMIK Widya</w:t>
      </w:r>
      <w:r w:rsidR="00C735D4" w:rsidRPr="006C2942">
        <w:rPr>
          <w:rFonts w:asciiTheme="majorBidi" w:hAnsiTheme="majorBidi" w:cstheme="majorBidi"/>
          <w:szCs w:val="24"/>
          <w:lang w:val="sv-SE"/>
        </w:rPr>
        <w:t xml:space="preserve"> Utama</w:t>
      </w:r>
      <w:r w:rsidR="00C735D4" w:rsidRPr="006C2942">
        <w:rPr>
          <w:rFonts w:asciiTheme="majorBidi" w:hAnsiTheme="majorBidi" w:cstheme="majorBidi"/>
          <w:szCs w:val="24"/>
        </w:rPr>
        <w:t xml:space="preserve"> mudah dioperasikan oleh masyarakat</w:t>
      </w:r>
      <w:r w:rsidR="00C735D4">
        <w:rPr>
          <w:rFonts w:asciiTheme="majorBidi" w:hAnsiTheme="majorBidi" w:cstheme="majorBidi"/>
          <w:szCs w:val="24"/>
          <w:lang w:val="en-US"/>
        </w:rPr>
        <w:t xml:space="preserve"> </w:t>
      </w:r>
      <w:r w:rsidRPr="000356A0">
        <w:rPr>
          <w:rFonts w:cs="Times New Roman"/>
          <w:szCs w:val="24"/>
          <w:lang w:val="en-US"/>
        </w:rPr>
        <w:t xml:space="preserve">? , Sebagai item pertanyaan uji manfaat , di peroleh skor sebesar </w:t>
      </w:r>
      <w:r w:rsidR="00C90CCA">
        <w:rPr>
          <w:rFonts w:cs="Times New Roman"/>
          <w:szCs w:val="24"/>
          <w:lang w:val="en-US"/>
        </w:rPr>
        <w:t>60</w:t>
      </w:r>
      <w:r w:rsidRPr="000356A0">
        <w:rPr>
          <w:rFonts w:cs="Times New Roman"/>
          <w:szCs w:val="24"/>
          <w:lang w:val="en-US"/>
        </w:rPr>
        <w:t xml:space="preserve">% setuju bahwa penerapan implementasi manajemen </w:t>
      </w:r>
      <w:r w:rsidR="00C36D8B" w:rsidRPr="00C36D8B">
        <w:rPr>
          <w:rFonts w:cs="Times New Roman"/>
          <w:i/>
          <w:iCs/>
          <w:szCs w:val="24"/>
          <w:lang w:val="en-US"/>
        </w:rPr>
        <w:t>bandwidth</w:t>
      </w:r>
      <w:r w:rsidRPr="000356A0">
        <w:rPr>
          <w:rFonts w:cs="Times New Roman"/>
          <w:szCs w:val="24"/>
          <w:lang w:val="en-US"/>
        </w:rPr>
        <w:t xml:space="preserve"> berbasis mikrotik dengan menggunakan metode </w:t>
      </w:r>
      <w:r w:rsidR="00C36D8B" w:rsidRPr="00C36D8B">
        <w:rPr>
          <w:rFonts w:cs="Times New Roman"/>
          <w:i/>
          <w:iCs/>
          <w:szCs w:val="24"/>
          <w:lang w:val="en-US"/>
        </w:rPr>
        <w:t xml:space="preserve">simple queue </w:t>
      </w:r>
      <w:r w:rsidRPr="000356A0">
        <w:rPr>
          <w:rFonts w:cs="Times New Roman"/>
          <w:szCs w:val="24"/>
          <w:lang w:val="en-US"/>
        </w:rPr>
        <w:t xml:space="preserve">dan </w:t>
      </w:r>
      <w:r w:rsidR="00C36D8B" w:rsidRPr="00C36D8B">
        <w:rPr>
          <w:rFonts w:cs="Times New Roman"/>
          <w:i/>
          <w:iCs/>
          <w:szCs w:val="24"/>
          <w:lang w:val="en-US"/>
        </w:rPr>
        <w:t xml:space="preserve">hierarchical token bucket </w:t>
      </w:r>
      <w:r w:rsidRPr="000356A0">
        <w:rPr>
          <w:rFonts w:cs="Times New Roman"/>
          <w:szCs w:val="24"/>
          <w:lang w:val="en-US"/>
        </w:rPr>
        <w:t xml:space="preserve">(HTB)  di stmik widya utama . Grafik dari respon terhadap pertanyaan </w:t>
      </w:r>
      <w:r w:rsidR="00287E97">
        <w:rPr>
          <w:rFonts w:cs="Times New Roman"/>
          <w:szCs w:val="24"/>
          <w:lang w:val="en-US"/>
        </w:rPr>
        <w:t>X</w:t>
      </w:r>
      <w:r w:rsidRPr="000356A0">
        <w:rPr>
          <w:rFonts w:cs="Times New Roman"/>
          <w:szCs w:val="24"/>
          <w:lang w:val="en-US"/>
        </w:rPr>
        <w:t>8 dapat dilihat pada gambar berikut.</w:t>
      </w:r>
    </w:p>
    <w:p w14:paraId="5FE5E47A" w14:textId="13D091F8" w:rsidR="008F38CC" w:rsidRDefault="00C90CCA" w:rsidP="00387583">
      <w:pPr>
        <w:autoSpaceDE w:val="0"/>
        <w:autoSpaceDN w:val="0"/>
        <w:adjustRightInd w:val="0"/>
        <w:spacing w:after="0" w:line="240" w:lineRule="auto"/>
        <w:ind w:left="426"/>
        <w:jc w:val="center"/>
        <w:rPr>
          <w:rFonts w:cs="Times New Roman"/>
          <w:szCs w:val="24"/>
          <w:lang w:val="en-US"/>
        </w:rPr>
      </w:pPr>
      <w:r>
        <w:rPr>
          <w:rFonts w:cs="Times New Roman"/>
          <w:noProof/>
          <w:szCs w:val="24"/>
          <w:lang w:val="en-US"/>
        </w:rPr>
        <w:lastRenderedPageBreak/>
        <w:drawing>
          <wp:inline distT="0" distB="0" distL="0" distR="0" wp14:anchorId="09EDC63B" wp14:editId="4F76A7D7">
            <wp:extent cx="3695700" cy="295544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09989" cy="2966870"/>
                    </a:xfrm>
                    <a:prstGeom prst="rect">
                      <a:avLst/>
                    </a:prstGeom>
                    <a:noFill/>
                    <a:ln>
                      <a:noFill/>
                    </a:ln>
                  </pic:spPr>
                </pic:pic>
              </a:graphicData>
            </a:graphic>
          </wp:inline>
        </w:drawing>
      </w:r>
    </w:p>
    <w:p w14:paraId="71B1CB42" w14:textId="18A7D697" w:rsidR="0054698F" w:rsidRPr="004C37A4" w:rsidRDefault="0054698F" w:rsidP="00387583">
      <w:pPr>
        <w:tabs>
          <w:tab w:val="left" w:pos="851"/>
        </w:tabs>
        <w:spacing w:line="360" w:lineRule="auto"/>
        <w:ind w:left="426" w:firstLine="567"/>
        <w:jc w:val="center"/>
        <w:rPr>
          <w:rFonts w:cs="Times New Roman"/>
          <w:szCs w:val="24"/>
          <w:lang w:val="en-US"/>
        </w:rPr>
      </w:pPr>
      <w:r w:rsidRPr="0054698F">
        <w:rPr>
          <w:rFonts w:cs="Times New Roman"/>
          <w:szCs w:val="24"/>
          <w:lang w:val="en-US"/>
        </w:rPr>
        <w:t>Gambar 4.</w:t>
      </w:r>
      <w:r w:rsidR="003740DF">
        <w:rPr>
          <w:rFonts w:cs="Times New Roman"/>
          <w:szCs w:val="24"/>
          <w:lang w:val="en-US"/>
        </w:rPr>
        <w:t>20</w:t>
      </w:r>
      <w:r w:rsidRPr="0054698F">
        <w:rPr>
          <w:rFonts w:cs="Times New Roman"/>
          <w:szCs w:val="24"/>
          <w:lang w:val="en-US"/>
        </w:rPr>
        <w:t xml:space="preserve"> Pie Responden Tabel 4.</w:t>
      </w:r>
      <w:r w:rsidR="008D0A66">
        <w:rPr>
          <w:rFonts w:cs="Times New Roman"/>
          <w:szCs w:val="24"/>
          <w:lang w:val="en-US"/>
        </w:rPr>
        <w:t>12</w:t>
      </w:r>
    </w:p>
    <w:p w14:paraId="2615BAB5" w14:textId="4C18995E" w:rsidR="001C3185" w:rsidRDefault="001C3185" w:rsidP="00387583">
      <w:pPr>
        <w:tabs>
          <w:tab w:val="left" w:pos="851"/>
        </w:tabs>
        <w:spacing w:line="360" w:lineRule="auto"/>
        <w:ind w:left="426"/>
        <w:rPr>
          <w:rFonts w:cs="Times New Roman"/>
          <w:szCs w:val="24"/>
          <w:lang w:val="en-US"/>
        </w:rPr>
      </w:pPr>
      <w:r>
        <w:rPr>
          <w:rFonts w:cs="Times New Roman"/>
          <w:szCs w:val="24"/>
          <w:lang w:val="en-US"/>
        </w:rPr>
        <w:t>Tabel 4.1</w:t>
      </w:r>
      <w:r w:rsidR="008D0A66">
        <w:rPr>
          <w:rFonts w:cs="Times New Roman"/>
          <w:szCs w:val="24"/>
          <w:lang w:val="en-US"/>
        </w:rPr>
        <w:t>3</w:t>
      </w:r>
      <w:r>
        <w:rPr>
          <w:rFonts w:cs="Times New Roman"/>
          <w:szCs w:val="24"/>
          <w:lang w:val="en-US"/>
        </w:rPr>
        <w:t xml:space="preserve"> Respon Responden terhadap item pertanyaan </w:t>
      </w:r>
      <w:r w:rsidR="00287E97">
        <w:rPr>
          <w:rFonts w:cs="Times New Roman"/>
          <w:szCs w:val="24"/>
          <w:lang w:val="en-US"/>
        </w:rPr>
        <w:t>X</w:t>
      </w:r>
      <w:r>
        <w:rPr>
          <w:rFonts w:cs="Times New Roman"/>
          <w:szCs w:val="24"/>
          <w:lang w:val="en-US"/>
        </w:rPr>
        <w:t>9</w:t>
      </w:r>
    </w:p>
    <w:tbl>
      <w:tblPr>
        <w:tblpPr w:leftFromText="180" w:rightFromText="180" w:vertAnchor="text" w:horzAnchor="margin" w:tblpXSpec="center" w:tblpY="-18"/>
        <w:tblW w:w="64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5"/>
        <w:gridCol w:w="735"/>
        <w:gridCol w:w="1147"/>
        <w:gridCol w:w="1009"/>
        <w:gridCol w:w="1376"/>
        <w:gridCol w:w="1468"/>
      </w:tblGrid>
      <w:tr w:rsidR="00C90CCA" w:rsidRPr="00C90CCA" w14:paraId="78609E2D" w14:textId="77777777" w:rsidTr="00C90CCA">
        <w:tblPrEx>
          <w:tblCellMar>
            <w:top w:w="0" w:type="dxa"/>
            <w:bottom w:w="0" w:type="dxa"/>
          </w:tblCellMar>
        </w:tblPrEx>
        <w:trPr>
          <w:cantSplit/>
        </w:trPr>
        <w:tc>
          <w:tcPr>
            <w:tcW w:w="6470" w:type="dxa"/>
            <w:gridSpan w:val="6"/>
            <w:tcBorders>
              <w:top w:val="nil"/>
              <w:left w:val="nil"/>
              <w:bottom w:val="nil"/>
              <w:right w:val="nil"/>
            </w:tcBorders>
            <w:shd w:val="clear" w:color="auto" w:fill="FFFFFF"/>
          </w:tcPr>
          <w:p w14:paraId="0498E39D" w14:textId="77777777" w:rsidR="00C90CCA" w:rsidRPr="00C90CCA" w:rsidRDefault="00C90CCA"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C90CCA">
              <w:rPr>
                <w:rFonts w:ascii="Arial" w:hAnsi="Arial" w:cs="Arial"/>
                <w:b/>
                <w:bCs/>
                <w:color w:val="000000"/>
                <w:sz w:val="18"/>
                <w:szCs w:val="18"/>
                <w:lang w:val="en-US"/>
              </w:rPr>
              <w:t>X9</w:t>
            </w:r>
          </w:p>
        </w:tc>
      </w:tr>
      <w:tr w:rsidR="00C90CCA" w:rsidRPr="00C90CCA" w14:paraId="0FA42631" w14:textId="77777777" w:rsidTr="00C90CCA">
        <w:tblPrEx>
          <w:tblCellMar>
            <w:top w:w="0" w:type="dxa"/>
            <w:bottom w:w="0" w:type="dxa"/>
          </w:tblCellMar>
        </w:tblPrEx>
        <w:trPr>
          <w:cantSplit/>
        </w:trPr>
        <w:tc>
          <w:tcPr>
            <w:tcW w:w="1470" w:type="dxa"/>
            <w:gridSpan w:val="2"/>
            <w:tcBorders>
              <w:top w:val="single" w:sz="16" w:space="0" w:color="000000"/>
              <w:left w:val="single" w:sz="16" w:space="0" w:color="000000"/>
              <w:bottom w:val="single" w:sz="16" w:space="0" w:color="000000"/>
              <w:right w:val="nil"/>
            </w:tcBorders>
            <w:shd w:val="clear" w:color="auto" w:fill="FFFFFF"/>
          </w:tcPr>
          <w:p w14:paraId="2DA121A1" w14:textId="77777777" w:rsidR="00C90CCA" w:rsidRPr="00C90CCA" w:rsidRDefault="00C90CCA" w:rsidP="00387583">
            <w:pPr>
              <w:autoSpaceDE w:val="0"/>
              <w:autoSpaceDN w:val="0"/>
              <w:adjustRightInd w:val="0"/>
              <w:spacing w:after="0" w:line="320" w:lineRule="atLeast"/>
              <w:ind w:left="426" w:right="60"/>
              <w:jc w:val="left"/>
              <w:rPr>
                <w:rFonts w:ascii="Arial" w:hAnsi="Arial" w:cs="Arial"/>
                <w:color w:val="000000"/>
                <w:sz w:val="18"/>
                <w:szCs w:val="18"/>
                <w:lang w:val="en-US"/>
              </w:rPr>
            </w:pPr>
          </w:p>
        </w:tc>
        <w:tc>
          <w:tcPr>
            <w:tcW w:w="1147" w:type="dxa"/>
            <w:tcBorders>
              <w:top w:val="single" w:sz="16" w:space="0" w:color="000000"/>
              <w:left w:val="single" w:sz="16" w:space="0" w:color="000000"/>
              <w:bottom w:val="single" w:sz="16" w:space="0" w:color="000000"/>
            </w:tcBorders>
            <w:shd w:val="clear" w:color="auto" w:fill="FFFFFF"/>
          </w:tcPr>
          <w:p w14:paraId="1993EBF1" w14:textId="77777777" w:rsidR="00C90CCA" w:rsidRPr="00C90CCA" w:rsidRDefault="00C90CCA"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C90CCA">
              <w:rPr>
                <w:rFonts w:ascii="Arial" w:hAnsi="Arial" w:cs="Arial"/>
                <w:color w:val="000000"/>
                <w:sz w:val="18"/>
                <w:szCs w:val="18"/>
                <w:lang w:val="en-US"/>
              </w:rPr>
              <w:t>Frequency</w:t>
            </w:r>
          </w:p>
        </w:tc>
        <w:tc>
          <w:tcPr>
            <w:tcW w:w="1009" w:type="dxa"/>
            <w:tcBorders>
              <w:top w:val="single" w:sz="16" w:space="0" w:color="000000"/>
              <w:bottom w:val="single" w:sz="16" w:space="0" w:color="000000"/>
            </w:tcBorders>
            <w:shd w:val="clear" w:color="auto" w:fill="FFFFFF"/>
          </w:tcPr>
          <w:p w14:paraId="5ACF36D8" w14:textId="77777777" w:rsidR="00C90CCA" w:rsidRPr="00C90CCA" w:rsidRDefault="00C90CCA"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C90CCA">
              <w:rPr>
                <w:rFonts w:ascii="Arial" w:hAnsi="Arial" w:cs="Arial"/>
                <w:color w:val="000000"/>
                <w:sz w:val="18"/>
                <w:szCs w:val="18"/>
                <w:lang w:val="en-US"/>
              </w:rPr>
              <w:t>Percent</w:t>
            </w:r>
          </w:p>
        </w:tc>
        <w:tc>
          <w:tcPr>
            <w:tcW w:w="1376" w:type="dxa"/>
            <w:tcBorders>
              <w:top w:val="single" w:sz="16" w:space="0" w:color="000000"/>
              <w:bottom w:val="single" w:sz="16" w:space="0" w:color="000000"/>
            </w:tcBorders>
            <w:shd w:val="clear" w:color="auto" w:fill="FFFFFF"/>
          </w:tcPr>
          <w:p w14:paraId="5A77E272" w14:textId="77777777" w:rsidR="00C90CCA" w:rsidRPr="00C90CCA" w:rsidRDefault="00C90CCA"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C90CCA">
              <w:rPr>
                <w:rFonts w:ascii="Arial" w:hAnsi="Arial" w:cs="Arial"/>
                <w:color w:val="000000"/>
                <w:sz w:val="18"/>
                <w:szCs w:val="18"/>
                <w:lang w:val="en-US"/>
              </w:rPr>
              <w:t>Valid Percent</w:t>
            </w:r>
          </w:p>
        </w:tc>
        <w:tc>
          <w:tcPr>
            <w:tcW w:w="1468" w:type="dxa"/>
            <w:tcBorders>
              <w:top w:val="single" w:sz="16" w:space="0" w:color="000000"/>
              <w:bottom w:val="single" w:sz="16" w:space="0" w:color="000000"/>
              <w:right w:val="single" w:sz="16" w:space="0" w:color="000000"/>
            </w:tcBorders>
            <w:shd w:val="clear" w:color="auto" w:fill="FFFFFF"/>
          </w:tcPr>
          <w:p w14:paraId="4437116C" w14:textId="77777777" w:rsidR="00C90CCA" w:rsidRPr="00C90CCA" w:rsidRDefault="00C90CCA"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C90CCA">
              <w:rPr>
                <w:rFonts w:ascii="Arial" w:hAnsi="Arial" w:cs="Arial"/>
                <w:color w:val="000000"/>
                <w:sz w:val="18"/>
                <w:szCs w:val="18"/>
                <w:lang w:val="en-US"/>
              </w:rPr>
              <w:t>Cumulative Percent</w:t>
            </w:r>
          </w:p>
        </w:tc>
      </w:tr>
      <w:tr w:rsidR="00C90CCA" w:rsidRPr="00C90CCA" w14:paraId="3A9D4644" w14:textId="77777777" w:rsidTr="00C90CCA">
        <w:tblPrEx>
          <w:tblCellMar>
            <w:top w:w="0" w:type="dxa"/>
            <w:bottom w:w="0" w:type="dxa"/>
          </w:tblCellMar>
        </w:tblPrEx>
        <w:trPr>
          <w:cantSplit/>
        </w:trPr>
        <w:tc>
          <w:tcPr>
            <w:tcW w:w="735" w:type="dxa"/>
            <w:vMerge w:val="restart"/>
            <w:tcBorders>
              <w:top w:val="single" w:sz="16" w:space="0" w:color="000000"/>
              <w:left w:val="single" w:sz="16" w:space="0" w:color="000000"/>
              <w:bottom w:val="single" w:sz="16" w:space="0" w:color="000000"/>
              <w:right w:val="nil"/>
            </w:tcBorders>
            <w:shd w:val="clear" w:color="auto" w:fill="FFFFFF"/>
            <w:vAlign w:val="center"/>
          </w:tcPr>
          <w:p w14:paraId="2759E3FE" w14:textId="77777777" w:rsidR="00C90CCA" w:rsidRPr="00C90CCA" w:rsidRDefault="00C90CCA"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C90CCA">
              <w:rPr>
                <w:rFonts w:ascii="Arial" w:hAnsi="Arial" w:cs="Arial"/>
                <w:color w:val="000000"/>
                <w:sz w:val="18"/>
                <w:szCs w:val="18"/>
                <w:lang w:val="en-US"/>
              </w:rPr>
              <w:t>Valid</w:t>
            </w:r>
          </w:p>
        </w:tc>
        <w:tc>
          <w:tcPr>
            <w:tcW w:w="735" w:type="dxa"/>
            <w:tcBorders>
              <w:top w:val="single" w:sz="16" w:space="0" w:color="000000"/>
              <w:left w:val="nil"/>
              <w:bottom w:val="nil"/>
              <w:right w:val="single" w:sz="16" w:space="0" w:color="000000"/>
            </w:tcBorders>
            <w:shd w:val="clear" w:color="auto" w:fill="FFFFFF"/>
            <w:vAlign w:val="center"/>
          </w:tcPr>
          <w:p w14:paraId="3E8C57F9" w14:textId="77777777" w:rsidR="00C90CCA" w:rsidRPr="00C90CCA" w:rsidRDefault="00C90CCA"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C90CCA">
              <w:rPr>
                <w:rFonts w:ascii="Arial" w:hAnsi="Arial" w:cs="Arial"/>
                <w:color w:val="000000"/>
                <w:sz w:val="18"/>
                <w:szCs w:val="18"/>
                <w:lang w:val="en-US"/>
              </w:rPr>
              <w:t>1.00</w:t>
            </w:r>
          </w:p>
        </w:tc>
        <w:tc>
          <w:tcPr>
            <w:tcW w:w="1147" w:type="dxa"/>
            <w:tcBorders>
              <w:top w:val="single" w:sz="16" w:space="0" w:color="000000"/>
              <w:left w:val="single" w:sz="16" w:space="0" w:color="000000"/>
              <w:bottom w:val="nil"/>
            </w:tcBorders>
            <w:shd w:val="clear" w:color="auto" w:fill="FFFFFF"/>
            <w:vAlign w:val="center"/>
          </w:tcPr>
          <w:p w14:paraId="2917B6FD"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1</w:t>
            </w:r>
          </w:p>
        </w:tc>
        <w:tc>
          <w:tcPr>
            <w:tcW w:w="1009" w:type="dxa"/>
            <w:tcBorders>
              <w:top w:val="single" w:sz="16" w:space="0" w:color="000000"/>
              <w:bottom w:val="nil"/>
            </w:tcBorders>
            <w:shd w:val="clear" w:color="auto" w:fill="FFFFFF"/>
            <w:vAlign w:val="center"/>
          </w:tcPr>
          <w:p w14:paraId="0DD3BEFC"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5.0</w:t>
            </w:r>
          </w:p>
        </w:tc>
        <w:tc>
          <w:tcPr>
            <w:tcW w:w="1376" w:type="dxa"/>
            <w:tcBorders>
              <w:top w:val="single" w:sz="16" w:space="0" w:color="000000"/>
              <w:bottom w:val="nil"/>
            </w:tcBorders>
            <w:shd w:val="clear" w:color="auto" w:fill="FFFFFF"/>
            <w:vAlign w:val="center"/>
          </w:tcPr>
          <w:p w14:paraId="0F52906F"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5.0</w:t>
            </w:r>
          </w:p>
        </w:tc>
        <w:tc>
          <w:tcPr>
            <w:tcW w:w="1468" w:type="dxa"/>
            <w:tcBorders>
              <w:top w:val="single" w:sz="16" w:space="0" w:color="000000"/>
              <w:bottom w:val="nil"/>
              <w:right w:val="single" w:sz="16" w:space="0" w:color="000000"/>
            </w:tcBorders>
            <w:shd w:val="clear" w:color="auto" w:fill="FFFFFF"/>
            <w:vAlign w:val="center"/>
          </w:tcPr>
          <w:p w14:paraId="6D7B9F5B"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5.0</w:t>
            </w:r>
          </w:p>
        </w:tc>
      </w:tr>
      <w:tr w:rsidR="00C90CCA" w:rsidRPr="00C90CCA" w14:paraId="64C5AFAE" w14:textId="77777777" w:rsidTr="00C90CCA">
        <w:tblPrEx>
          <w:tblCellMar>
            <w:top w:w="0" w:type="dxa"/>
            <w:bottom w:w="0" w:type="dxa"/>
          </w:tblCellMar>
        </w:tblPrEx>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14:paraId="3E9D813C" w14:textId="77777777" w:rsidR="00C90CCA" w:rsidRPr="00C90CCA" w:rsidRDefault="00C90CCA" w:rsidP="00387583">
            <w:pPr>
              <w:autoSpaceDE w:val="0"/>
              <w:autoSpaceDN w:val="0"/>
              <w:adjustRightInd w:val="0"/>
              <w:spacing w:after="0" w:line="240" w:lineRule="auto"/>
              <w:ind w:left="426"/>
              <w:jc w:val="left"/>
              <w:rPr>
                <w:rFonts w:ascii="Arial" w:hAnsi="Arial" w:cs="Arial"/>
                <w:color w:val="000000"/>
                <w:sz w:val="18"/>
                <w:szCs w:val="18"/>
                <w:lang w:val="en-US"/>
              </w:rPr>
            </w:pPr>
          </w:p>
        </w:tc>
        <w:tc>
          <w:tcPr>
            <w:tcW w:w="735" w:type="dxa"/>
            <w:tcBorders>
              <w:top w:val="nil"/>
              <w:left w:val="nil"/>
              <w:bottom w:val="nil"/>
              <w:right w:val="single" w:sz="16" w:space="0" w:color="000000"/>
            </w:tcBorders>
            <w:shd w:val="clear" w:color="auto" w:fill="FFFFFF"/>
            <w:vAlign w:val="center"/>
          </w:tcPr>
          <w:p w14:paraId="3B73AF2B" w14:textId="77777777" w:rsidR="00C90CCA" w:rsidRPr="00C90CCA" w:rsidRDefault="00C90CCA"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C90CCA">
              <w:rPr>
                <w:rFonts w:ascii="Arial" w:hAnsi="Arial" w:cs="Arial"/>
                <w:color w:val="000000"/>
                <w:sz w:val="18"/>
                <w:szCs w:val="18"/>
                <w:lang w:val="en-US"/>
              </w:rPr>
              <w:t>3.00</w:t>
            </w:r>
          </w:p>
        </w:tc>
        <w:tc>
          <w:tcPr>
            <w:tcW w:w="1147" w:type="dxa"/>
            <w:tcBorders>
              <w:top w:val="nil"/>
              <w:left w:val="single" w:sz="16" w:space="0" w:color="000000"/>
              <w:bottom w:val="nil"/>
            </w:tcBorders>
            <w:shd w:val="clear" w:color="auto" w:fill="FFFFFF"/>
            <w:vAlign w:val="center"/>
          </w:tcPr>
          <w:p w14:paraId="6013CC53"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11</w:t>
            </w:r>
          </w:p>
        </w:tc>
        <w:tc>
          <w:tcPr>
            <w:tcW w:w="1009" w:type="dxa"/>
            <w:tcBorders>
              <w:top w:val="nil"/>
              <w:bottom w:val="nil"/>
            </w:tcBorders>
            <w:shd w:val="clear" w:color="auto" w:fill="FFFFFF"/>
            <w:vAlign w:val="center"/>
          </w:tcPr>
          <w:p w14:paraId="729285D5"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55.0</w:t>
            </w:r>
          </w:p>
        </w:tc>
        <w:tc>
          <w:tcPr>
            <w:tcW w:w="1376" w:type="dxa"/>
            <w:tcBorders>
              <w:top w:val="nil"/>
              <w:bottom w:val="nil"/>
            </w:tcBorders>
            <w:shd w:val="clear" w:color="auto" w:fill="FFFFFF"/>
            <w:vAlign w:val="center"/>
          </w:tcPr>
          <w:p w14:paraId="7A253BFB"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55.0</w:t>
            </w:r>
          </w:p>
        </w:tc>
        <w:tc>
          <w:tcPr>
            <w:tcW w:w="1468" w:type="dxa"/>
            <w:tcBorders>
              <w:top w:val="nil"/>
              <w:bottom w:val="nil"/>
              <w:right w:val="single" w:sz="16" w:space="0" w:color="000000"/>
            </w:tcBorders>
            <w:shd w:val="clear" w:color="auto" w:fill="FFFFFF"/>
            <w:vAlign w:val="center"/>
          </w:tcPr>
          <w:p w14:paraId="017AF2EA"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60.0</w:t>
            </w:r>
          </w:p>
        </w:tc>
      </w:tr>
      <w:tr w:rsidR="00C90CCA" w:rsidRPr="00C90CCA" w14:paraId="2F1B6CE8" w14:textId="77777777" w:rsidTr="00C90CCA">
        <w:tblPrEx>
          <w:tblCellMar>
            <w:top w:w="0" w:type="dxa"/>
            <w:bottom w:w="0" w:type="dxa"/>
          </w:tblCellMar>
        </w:tblPrEx>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14:paraId="0EF19AA7" w14:textId="77777777" w:rsidR="00C90CCA" w:rsidRPr="00C90CCA" w:rsidRDefault="00C90CCA" w:rsidP="00387583">
            <w:pPr>
              <w:autoSpaceDE w:val="0"/>
              <w:autoSpaceDN w:val="0"/>
              <w:adjustRightInd w:val="0"/>
              <w:spacing w:after="0" w:line="240" w:lineRule="auto"/>
              <w:ind w:left="426"/>
              <w:jc w:val="left"/>
              <w:rPr>
                <w:rFonts w:ascii="Arial" w:hAnsi="Arial" w:cs="Arial"/>
                <w:color w:val="000000"/>
                <w:sz w:val="18"/>
                <w:szCs w:val="18"/>
                <w:lang w:val="en-US"/>
              </w:rPr>
            </w:pPr>
          </w:p>
        </w:tc>
        <w:tc>
          <w:tcPr>
            <w:tcW w:w="735" w:type="dxa"/>
            <w:tcBorders>
              <w:top w:val="nil"/>
              <w:left w:val="nil"/>
              <w:bottom w:val="nil"/>
              <w:right w:val="single" w:sz="16" w:space="0" w:color="000000"/>
            </w:tcBorders>
            <w:shd w:val="clear" w:color="auto" w:fill="FFFFFF"/>
            <w:vAlign w:val="center"/>
          </w:tcPr>
          <w:p w14:paraId="65C6C1F2" w14:textId="77777777" w:rsidR="00C90CCA" w:rsidRPr="00C90CCA" w:rsidRDefault="00C90CCA"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C90CCA">
              <w:rPr>
                <w:rFonts w:ascii="Arial" w:hAnsi="Arial" w:cs="Arial"/>
                <w:color w:val="000000"/>
                <w:sz w:val="18"/>
                <w:szCs w:val="18"/>
                <w:lang w:val="en-US"/>
              </w:rPr>
              <w:t>4.00</w:t>
            </w:r>
          </w:p>
        </w:tc>
        <w:tc>
          <w:tcPr>
            <w:tcW w:w="1147" w:type="dxa"/>
            <w:tcBorders>
              <w:top w:val="nil"/>
              <w:left w:val="single" w:sz="16" w:space="0" w:color="000000"/>
              <w:bottom w:val="nil"/>
            </w:tcBorders>
            <w:shd w:val="clear" w:color="auto" w:fill="FFFFFF"/>
            <w:vAlign w:val="center"/>
          </w:tcPr>
          <w:p w14:paraId="150B537B"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8</w:t>
            </w:r>
          </w:p>
        </w:tc>
        <w:tc>
          <w:tcPr>
            <w:tcW w:w="1009" w:type="dxa"/>
            <w:tcBorders>
              <w:top w:val="nil"/>
              <w:bottom w:val="nil"/>
            </w:tcBorders>
            <w:shd w:val="clear" w:color="auto" w:fill="FFFFFF"/>
            <w:vAlign w:val="center"/>
          </w:tcPr>
          <w:p w14:paraId="6E8E651B"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40.0</w:t>
            </w:r>
          </w:p>
        </w:tc>
        <w:tc>
          <w:tcPr>
            <w:tcW w:w="1376" w:type="dxa"/>
            <w:tcBorders>
              <w:top w:val="nil"/>
              <w:bottom w:val="nil"/>
            </w:tcBorders>
            <w:shd w:val="clear" w:color="auto" w:fill="FFFFFF"/>
            <w:vAlign w:val="center"/>
          </w:tcPr>
          <w:p w14:paraId="67C9AB53"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40.0</w:t>
            </w:r>
          </w:p>
        </w:tc>
        <w:tc>
          <w:tcPr>
            <w:tcW w:w="1468" w:type="dxa"/>
            <w:tcBorders>
              <w:top w:val="nil"/>
              <w:bottom w:val="nil"/>
              <w:right w:val="single" w:sz="16" w:space="0" w:color="000000"/>
            </w:tcBorders>
            <w:shd w:val="clear" w:color="auto" w:fill="FFFFFF"/>
            <w:vAlign w:val="center"/>
          </w:tcPr>
          <w:p w14:paraId="3EBE8C5C"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100.0</w:t>
            </w:r>
          </w:p>
        </w:tc>
      </w:tr>
      <w:tr w:rsidR="00C90CCA" w:rsidRPr="00C90CCA" w14:paraId="39F6CCBE" w14:textId="77777777" w:rsidTr="00C90CCA">
        <w:tblPrEx>
          <w:tblCellMar>
            <w:top w:w="0" w:type="dxa"/>
            <w:bottom w:w="0" w:type="dxa"/>
          </w:tblCellMar>
        </w:tblPrEx>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14:paraId="4A2DBEB2" w14:textId="77777777" w:rsidR="00C90CCA" w:rsidRPr="00C90CCA" w:rsidRDefault="00C90CCA" w:rsidP="00387583">
            <w:pPr>
              <w:autoSpaceDE w:val="0"/>
              <w:autoSpaceDN w:val="0"/>
              <w:adjustRightInd w:val="0"/>
              <w:spacing w:after="0" w:line="240" w:lineRule="auto"/>
              <w:ind w:left="426"/>
              <w:jc w:val="left"/>
              <w:rPr>
                <w:rFonts w:ascii="Arial" w:hAnsi="Arial" w:cs="Arial"/>
                <w:color w:val="000000"/>
                <w:sz w:val="18"/>
                <w:szCs w:val="18"/>
                <w:lang w:val="en-US"/>
              </w:rPr>
            </w:pPr>
          </w:p>
        </w:tc>
        <w:tc>
          <w:tcPr>
            <w:tcW w:w="735" w:type="dxa"/>
            <w:tcBorders>
              <w:top w:val="nil"/>
              <w:left w:val="nil"/>
              <w:bottom w:val="single" w:sz="16" w:space="0" w:color="000000"/>
              <w:right w:val="single" w:sz="16" w:space="0" w:color="000000"/>
            </w:tcBorders>
            <w:shd w:val="clear" w:color="auto" w:fill="FFFFFF"/>
            <w:vAlign w:val="center"/>
          </w:tcPr>
          <w:p w14:paraId="57F99844" w14:textId="77777777" w:rsidR="00C90CCA" w:rsidRPr="00C90CCA" w:rsidRDefault="00C90CCA"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C90CCA">
              <w:rPr>
                <w:rFonts w:ascii="Arial" w:hAnsi="Arial" w:cs="Arial"/>
                <w:color w:val="000000"/>
                <w:sz w:val="18"/>
                <w:szCs w:val="18"/>
                <w:lang w:val="en-US"/>
              </w:rPr>
              <w:t>Total</w:t>
            </w:r>
          </w:p>
        </w:tc>
        <w:tc>
          <w:tcPr>
            <w:tcW w:w="1147" w:type="dxa"/>
            <w:tcBorders>
              <w:top w:val="nil"/>
              <w:left w:val="single" w:sz="16" w:space="0" w:color="000000"/>
              <w:bottom w:val="single" w:sz="16" w:space="0" w:color="000000"/>
            </w:tcBorders>
            <w:shd w:val="clear" w:color="auto" w:fill="FFFFFF"/>
            <w:vAlign w:val="center"/>
          </w:tcPr>
          <w:p w14:paraId="1D534E3C"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20</w:t>
            </w:r>
          </w:p>
        </w:tc>
        <w:tc>
          <w:tcPr>
            <w:tcW w:w="1009" w:type="dxa"/>
            <w:tcBorders>
              <w:top w:val="nil"/>
              <w:bottom w:val="single" w:sz="16" w:space="0" w:color="000000"/>
            </w:tcBorders>
            <w:shd w:val="clear" w:color="auto" w:fill="FFFFFF"/>
            <w:vAlign w:val="center"/>
          </w:tcPr>
          <w:p w14:paraId="1FED0BFF"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100.0</w:t>
            </w:r>
          </w:p>
        </w:tc>
        <w:tc>
          <w:tcPr>
            <w:tcW w:w="1376" w:type="dxa"/>
            <w:tcBorders>
              <w:top w:val="nil"/>
              <w:bottom w:val="single" w:sz="16" w:space="0" w:color="000000"/>
            </w:tcBorders>
            <w:shd w:val="clear" w:color="auto" w:fill="FFFFFF"/>
            <w:vAlign w:val="center"/>
          </w:tcPr>
          <w:p w14:paraId="63F1F1F4"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100.0</w:t>
            </w:r>
          </w:p>
        </w:tc>
        <w:tc>
          <w:tcPr>
            <w:tcW w:w="1468" w:type="dxa"/>
            <w:tcBorders>
              <w:top w:val="nil"/>
              <w:bottom w:val="single" w:sz="16" w:space="0" w:color="000000"/>
              <w:right w:val="single" w:sz="16" w:space="0" w:color="000000"/>
            </w:tcBorders>
            <w:shd w:val="clear" w:color="auto" w:fill="FFFFFF"/>
          </w:tcPr>
          <w:p w14:paraId="53DBFFF2" w14:textId="77777777" w:rsidR="00C90CCA" w:rsidRPr="00C90CCA" w:rsidRDefault="00C90CCA" w:rsidP="00387583">
            <w:pPr>
              <w:autoSpaceDE w:val="0"/>
              <w:autoSpaceDN w:val="0"/>
              <w:adjustRightInd w:val="0"/>
              <w:spacing w:after="0" w:line="240" w:lineRule="auto"/>
              <w:ind w:left="426"/>
              <w:jc w:val="left"/>
              <w:rPr>
                <w:rFonts w:cs="Times New Roman"/>
                <w:szCs w:val="24"/>
                <w:lang w:val="en-US"/>
              </w:rPr>
            </w:pPr>
          </w:p>
        </w:tc>
      </w:tr>
    </w:tbl>
    <w:p w14:paraId="68C40F8E" w14:textId="77777777" w:rsidR="00C90CCA" w:rsidRPr="00C90CCA" w:rsidRDefault="00C90CCA" w:rsidP="00387583">
      <w:pPr>
        <w:autoSpaceDE w:val="0"/>
        <w:autoSpaceDN w:val="0"/>
        <w:adjustRightInd w:val="0"/>
        <w:spacing w:after="0" w:line="240" w:lineRule="auto"/>
        <w:ind w:left="426"/>
        <w:jc w:val="left"/>
        <w:rPr>
          <w:rFonts w:cs="Times New Roman"/>
          <w:szCs w:val="24"/>
          <w:lang w:val="en-US"/>
        </w:rPr>
      </w:pPr>
    </w:p>
    <w:p w14:paraId="6C7C536D" w14:textId="77777777" w:rsidR="00C90CCA" w:rsidRPr="00C90CCA" w:rsidRDefault="00C90CCA" w:rsidP="00387583">
      <w:pPr>
        <w:autoSpaceDE w:val="0"/>
        <w:autoSpaceDN w:val="0"/>
        <w:adjustRightInd w:val="0"/>
        <w:spacing w:after="0" w:line="400" w:lineRule="atLeast"/>
        <w:ind w:left="426"/>
        <w:jc w:val="left"/>
        <w:rPr>
          <w:rFonts w:cs="Times New Roman"/>
          <w:szCs w:val="24"/>
          <w:lang w:val="en-US"/>
        </w:rPr>
      </w:pPr>
    </w:p>
    <w:p w14:paraId="05E18FEB" w14:textId="77777777" w:rsidR="00C90CCA" w:rsidRDefault="00C90CCA" w:rsidP="00387583">
      <w:pPr>
        <w:tabs>
          <w:tab w:val="left" w:pos="851"/>
        </w:tabs>
        <w:spacing w:line="360" w:lineRule="auto"/>
        <w:ind w:left="426" w:firstLine="567"/>
        <w:rPr>
          <w:rFonts w:cs="Times New Roman"/>
          <w:szCs w:val="24"/>
          <w:lang w:val="en-US"/>
        </w:rPr>
      </w:pPr>
    </w:p>
    <w:p w14:paraId="20F57B2B" w14:textId="061628EB" w:rsidR="001C3185" w:rsidRDefault="000356A0" w:rsidP="00387583">
      <w:pPr>
        <w:tabs>
          <w:tab w:val="left" w:pos="851"/>
        </w:tabs>
        <w:spacing w:line="360" w:lineRule="auto"/>
        <w:ind w:left="426" w:firstLine="567"/>
        <w:rPr>
          <w:rFonts w:cs="Times New Roman"/>
          <w:szCs w:val="24"/>
          <w:lang w:val="en-US"/>
        </w:rPr>
      </w:pPr>
      <w:r w:rsidRPr="000356A0">
        <w:rPr>
          <w:rFonts w:cs="Times New Roman"/>
          <w:szCs w:val="24"/>
          <w:lang w:val="en-US"/>
        </w:rPr>
        <w:t>Berdasarkan Tabel 4.1</w:t>
      </w:r>
      <w:r w:rsidR="008D0A66">
        <w:rPr>
          <w:rFonts w:cs="Times New Roman"/>
          <w:szCs w:val="24"/>
          <w:lang w:val="en-US"/>
        </w:rPr>
        <w:t>3</w:t>
      </w:r>
      <w:r w:rsidRPr="000356A0">
        <w:rPr>
          <w:rFonts w:cs="Times New Roman"/>
          <w:szCs w:val="24"/>
          <w:lang w:val="en-US"/>
        </w:rPr>
        <w:t xml:space="preserve"> , presentase terbesar untuk pertanyaan , </w:t>
      </w:r>
      <w:r w:rsidR="00C735D4">
        <w:rPr>
          <w:rFonts w:asciiTheme="majorBidi" w:hAnsiTheme="majorBidi" w:cstheme="majorBidi"/>
          <w:szCs w:val="24"/>
        </w:rPr>
        <w:t xml:space="preserve">Apakah anda setuju bahwa </w:t>
      </w:r>
      <w:r w:rsidR="00C735D4">
        <w:rPr>
          <w:rFonts w:asciiTheme="majorBidi" w:hAnsiTheme="majorBidi" w:cstheme="majorBidi"/>
          <w:szCs w:val="24"/>
          <w:lang w:val="sv-SE"/>
        </w:rPr>
        <w:t xml:space="preserve">Implementasi manajemen </w:t>
      </w:r>
      <w:r w:rsidR="00C735D4" w:rsidRPr="009D01E4">
        <w:rPr>
          <w:rFonts w:asciiTheme="majorBidi" w:hAnsiTheme="majorBidi" w:cstheme="majorBidi"/>
          <w:i/>
          <w:iCs/>
          <w:szCs w:val="24"/>
          <w:lang w:val="sv-SE"/>
        </w:rPr>
        <w:t>bandwidth</w:t>
      </w:r>
      <w:r w:rsidR="00C735D4">
        <w:rPr>
          <w:rFonts w:asciiTheme="majorBidi" w:hAnsiTheme="majorBidi" w:cstheme="majorBidi"/>
          <w:szCs w:val="24"/>
          <w:lang w:val="sv-SE"/>
        </w:rPr>
        <w:t xml:space="preserve"> berbasis mikrotik dengan metode  </w:t>
      </w:r>
      <w:r w:rsidR="00C735D4" w:rsidRPr="009D01E4">
        <w:rPr>
          <w:rFonts w:asciiTheme="majorBidi" w:hAnsiTheme="majorBidi" w:cstheme="majorBidi"/>
          <w:i/>
          <w:iCs/>
          <w:szCs w:val="24"/>
          <w:lang w:val="sv-SE"/>
        </w:rPr>
        <w:t xml:space="preserve">simple queue </w:t>
      </w:r>
      <w:r w:rsidR="00C735D4">
        <w:rPr>
          <w:rFonts w:asciiTheme="majorBidi" w:hAnsiTheme="majorBidi" w:cstheme="majorBidi"/>
          <w:szCs w:val="24"/>
          <w:lang w:val="sv-SE"/>
        </w:rPr>
        <w:t xml:space="preserve">dan </w:t>
      </w:r>
      <w:r w:rsidR="00C735D4" w:rsidRPr="009D01E4">
        <w:rPr>
          <w:rFonts w:asciiTheme="majorBidi" w:hAnsiTheme="majorBidi" w:cstheme="majorBidi"/>
          <w:i/>
          <w:iCs/>
          <w:szCs w:val="24"/>
          <w:lang w:val="sv-SE"/>
        </w:rPr>
        <w:t xml:space="preserve">hirarchical token bucket </w:t>
      </w:r>
      <w:r w:rsidR="00C735D4">
        <w:rPr>
          <w:rFonts w:asciiTheme="majorBidi" w:hAnsiTheme="majorBidi" w:cstheme="majorBidi"/>
          <w:szCs w:val="24"/>
          <w:lang w:val="sv-SE"/>
        </w:rPr>
        <w:t xml:space="preserve">(htb) di STMIK Widya Utama menggunakan konsep </w:t>
      </w:r>
      <w:r w:rsidR="00C735D4">
        <w:rPr>
          <w:rFonts w:asciiTheme="majorBidi" w:hAnsiTheme="majorBidi" w:cstheme="majorBidi"/>
          <w:i/>
          <w:iCs/>
          <w:szCs w:val="24"/>
          <w:lang w:val="sv-SE"/>
        </w:rPr>
        <w:t xml:space="preserve">network development life cycle </w:t>
      </w:r>
      <w:r w:rsidR="00C735D4">
        <w:rPr>
          <w:rFonts w:asciiTheme="majorBidi" w:hAnsiTheme="majorBidi" w:cstheme="majorBidi"/>
          <w:szCs w:val="24"/>
          <w:lang w:val="sv-SE"/>
        </w:rPr>
        <w:t>(NDLC)</w:t>
      </w:r>
      <w:r w:rsidRPr="000356A0">
        <w:rPr>
          <w:rFonts w:cs="Times New Roman"/>
          <w:szCs w:val="24"/>
          <w:lang w:val="en-US"/>
        </w:rPr>
        <w:t xml:space="preserve"> ? , Sebagai item pertanyaan uji manfaat , di peroleh skor sebesar </w:t>
      </w:r>
      <w:r w:rsidR="00C90CCA">
        <w:rPr>
          <w:rFonts w:cs="Times New Roman"/>
          <w:szCs w:val="24"/>
          <w:lang w:val="en-US"/>
        </w:rPr>
        <w:t>55</w:t>
      </w:r>
      <w:r w:rsidRPr="000356A0">
        <w:rPr>
          <w:rFonts w:cs="Times New Roman"/>
          <w:szCs w:val="24"/>
          <w:lang w:val="en-US"/>
        </w:rPr>
        <w:t xml:space="preserve">% setuju bahwa penerapan implementasi manajemen </w:t>
      </w:r>
      <w:r w:rsidR="00C36D8B" w:rsidRPr="00C36D8B">
        <w:rPr>
          <w:rFonts w:cs="Times New Roman"/>
          <w:i/>
          <w:iCs/>
          <w:szCs w:val="24"/>
          <w:lang w:val="en-US"/>
        </w:rPr>
        <w:t>bandwidth</w:t>
      </w:r>
      <w:r w:rsidRPr="000356A0">
        <w:rPr>
          <w:rFonts w:cs="Times New Roman"/>
          <w:szCs w:val="24"/>
          <w:lang w:val="en-US"/>
        </w:rPr>
        <w:t xml:space="preserve"> berbasis mikrotik dengan menggunakan metode </w:t>
      </w:r>
      <w:r w:rsidR="00C36D8B" w:rsidRPr="00C36D8B">
        <w:rPr>
          <w:rFonts w:cs="Times New Roman"/>
          <w:i/>
          <w:iCs/>
          <w:szCs w:val="24"/>
          <w:lang w:val="en-US"/>
        </w:rPr>
        <w:t xml:space="preserve">simple queue </w:t>
      </w:r>
      <w:r w:rsidRPr="000356A0">
        <w:rPr>
          <w:rFonts w:cs="Times New Roman"/>
          <w:szCs w:val="24"/>
          <w:lang w:val="en-US"/>
        </w:rPr>
        <w:t xml:space="preserve">dan </w:t>
      </w:r>
      <w:r w:rsidR="00C36D8B" w:rsidRPr="00C36D8B">
        <w:rPr>
          <w:rFonts w:cs="Times New Roman"/>
          <w:i/>
          <w:iCs/>
          <w:szCs w:val="24"/>
          <w:lang w:val="en-US"/>
        </w:rPr>
        <w:t xml:space="preserve">hierarchical token bucket </w:t>
      </w:r>
      <w:r w:rsidRPr="000356A0">
        <w:rPr>
          <w:rFonts w:cs="Times New Roman"/>
          <w:szCs w:val="24"/>
          <w:lang w:val="en-US"/>
        </w:rPr>
        <w:lastRenderedPageBreak/>
        <w:t xml:space="preserve">(HTB)  di stmik widya utama . Grafik dari respon terhadap pertanyaan </w:t>
      </w:r>
      <w:r w:rsidR="00287E97">
        <w:rPr>
          <w:rFonts w:cs="Times New Roman"/>
          <w:szCs w:val="24"/>
          <w:lang w:val="en-US"/>
        </w:rPr>
        <w:t>X</w:t>
      </w:r>
      <w:r w:rsidRPr="000356A0">
        <w:rPr>
          <w:rFonts w:cs="Times New Roman"/>
          <w:szCs w:val="24"/>
          <w:lang w:val="en-US"/>
        </w:rPr>
        <w:t>9 dapat dilihat pada gambar berikut.</w:t>
      </w:r>
    </w:p>
    <w:p w14:paraId="3506D6B1" w14:textId="29383F50" w:rsidR="00C90CCA" w:rsidRDefault="00C90CCA" w:rsidP="00387583">
      <w:pPr>
        <w:autoSpaceDE w:val="0"/>
        <w:autoSpaceDN w:val="0"/>
        <w:adjustRightInd w:val="0"/>
        <w:spacing w:after="0" w:line="240" w:lineRule="auto"/>
        <w:ind w:left="426"/>
        <w:jc w:val="center"/>
        <w:rPr>
          <w:rFonts w:cs="Times New Roman"/>
          <w:szCs w:val="24"/>
          <w:lang w:val="en-US"/>
        </w:rPr>
      </w:pPr>
      <w:r>
        <w:rPr>
          <w:rFonts w:cs="Times New Roman"/>
          <w:noProof/>
          <w:szCs w:val="24"/>
          <w:lang w:val="en-US"/>
        </w:rPr>
        <w:drawing>
          <wp:inline distT="0" distB="0" distL="0" distR="0" wp14:anchorId="2B8C00C9" wp14:editId="700B0A78">
            <wp:extent cx="3524250" cy="2818333"/>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39044" cy="2830164"/>
                    </a:xfrm>
                    <a:prstGeom prst="rect">
                      <a:avLst/>
                    </a:prstGeom>
                    <a:noFill/>
                    <a:ln>
                      <a:noFill/>
                    </a:ln>
                  </pic:spPr>
                </pic:pic>
              </a:graphicData>
            </a:graphic>
          </wp:inline>
        </w:drawing>
      </w:r>
    </w:p>
    <w:p w14:paraId="4027B889" w14:textId="2EC5C3F5" w:rsidR="008F38CC" w:rsidRDefault="008F38CC" w:rsidP="00387583">
      <w:pPr>
        <w:tabs>
          <w:tab w:val="left" w:pos="851"/>
        </w:tabs>
        <w:spacing w:line="360" w:lineRule="auto"/>
        <w:ind w:left="426"/>
        <w:rPr>
          <w:rFonts w:cs="Times New Roman"/>
          <w:szCs w:val="24"/>
          <w:lang w:val="en-US"/>
        </w:rPr>
      </w:pPr>
    </w:p>
    <w:p w14:paraId="13185634" w14:textId="22409179" w:rsidR="0054698F" w:rsidRPr="004C37A4" w:rsidRDefault="0054698F" w:rsidP="00387583">
      <w:pPr>
        <w:tabs>
          <w:tab w:val="left" w:pos="851"/>
        </w:tabs>
        <w:spacing w:line="360" w:lineRule="auto"/>
        <w:ind w:left="426" w:firstLine="567"/>
        <w:jc w:val="center"/>
        <w:rPr>
          <w:rFonts w:cs="Times New Roman"/>
          <w:szCs w:val="24"/>
          <w:lang w:val="en-US"/>
        </w:rPr>
      </w:pPr>
      <w:r w:rsidRPr="0054698F">
        <w:rPr>
          <w:rFonts w:cs="Times New Roman"/>
          <w:szCs w:val="24"/>
          <w:lang w:val="en-US"/>
        </w:rPr>
        <w:t>Gambar 4.2</w:t>
      </w:r>
      <w:r w:rsidR="003740DF">
        <w:rPr>
          <w:rFonts w:cs="Times New Roman"/>
          <w:szCs w:val="24"/>
          <w:lang w:val="en-US"/>
        </w:rPr>
        <w:t>1</w:t>
      </w:r>
      <w:r w:rsidRPr="0054698F">
        <w:rPr>
          <w:rFonts w:cs="Times New Roman"/>
          <w:szCs w:val="24"/>
          <w:lang w:val="en-US"/>
        </w:rPr>
        <w:t xml:space="preserve"> Pie Responden Tabel 4.1</w:t>
      </w:r>
      <w:r w:rsidR="008D0A66">
        <w:rPr>
          <w:rFonts w:cs="Times New Roman"/>
          <w:szCs w:val="24"/>
          <w:lang w:val="en-US"/>
        </w:rPr>
        <w:t>3</w:t>
      </w:r>
    </w:p>
    <w:p w14:paraId="58C16954" w14:textId="0B035FF6" w:rsidR="00C90CCA" w:rsidRPr="00C90CCA" w:rsidRDefault="001C3185" w:rsidP="00387583">
      <w:pPr>
        <w:tabs>
          <w:tab w:val="left" w:pos="851"/>
        </w:tabs>
        <w:spacing w:line="360" w:lineRule="auto"/>
        <w:ind w:left="426"/>
        <w:rPr>
          <w:rFonts w:cs="Times New Roman"/>
          <w:szCs w:val="24"/>
          <w:lang w:val="en-US"/>
        </w:rPr>
      </w:pPr>
      <w:r>
        <w:rPr>
          <w:rFonts w:cs="Times New Roman"/>
          <w:szCs w:val="24"/>
          <w:lang w:val="en-US"/>
        </w:rPr>
        <w:t>Tabel 4.1</w:t>
      </w:r>
      <w:r w:rsidR="008D0A66">
        <w:rPr>
          <w:rFonts w:cs="Times New Roman"/>
          <w:szCs w:val="24"/>
          <w:lang w:val="en-US"/>
        </w:rPr>
        <w:t>4</w:t>
      </w:r>
      <w:r>
        <w:rPr>
          <w:rFonts w:cs="Times New Roman"/>
          <w:szCs w:val="24"/>
          <w:lang w:val="en-US"/>
        </w:rPr>
        <w:t xml:space="preserve"> Respon Responden terhadap item pertanyaan </w:t>
      </w:r>
      <w:r w:rsidR="00287E97">
        <w:rPr>
          <w:rFonts w:cs="Times New Roman"/>
          <w:szCs w:val="24"/>
          <w:lang w:val="en-US"/>
        </w:rPr>
        <w:t>X</w:t>
      </w:r>
      <w:r>
        <w:rPr>
          <w:rFonts w:cs="Times New Roman"/>
          <w:szCs w:val="24"/>
          <w:lang w:val="en-US"/>
        </w:rPr>
        <w:t>10</w:t>
      </w:r>
    </w:p>
    <w:tbl>
      <w:tblPr>
        <w:tblW w:w="6470" w:type="dxa"/>
        <w:tblInd w:w="4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5"/>
        <w:gridCol w:w="735"/>
        <w:gridCol w:w="1147"/>
        <w:gridCol w:w="1009"/>
        <w:gridCol w:w="1376"/>
        <w:gridCol w:w="1468"/>
      </w:tblGrid>
      <w:tr w:rsidR="00C90CCA" w:rsidRPr="00C90CCA" w14:paraId="0EF62C17" w14:textId="77777777" w:rsidTr="00C90CCA">
        <w:tblPrEx>
          <w:tblCellMar>
            <w:top w:w="0" w:type="dxa"/>
            <w:bottom w:w="0" w:type="dxa"/>
          </w:tblCellMar>
        </w:tblPrEx>
        <w:trPr>
          <w:cantSplit/>
        </w:trPr>
        <w:tc>
          <w:tcPr>
            <w:tcW w:w="6470" w:type="dxa"/>
            <w:gridSpan w:val="6"/>
            <w:tcBorders>
              <w:top w:val="nil"/>
              <w:left w:val="nil"/>
              <w:bottom w:val="nil"/>
              <w:right w:val="nil"/>
            </w:tcBorders>
            <w:shd w:val="clear" w:color="auto" w:fill="FFFFFF"/>
          </w:tcPr>
          <w:p w14:paraId="0EF2AD7C" w14:textId="77777777" w:rsidR="00C90CCA" w:rsidRPr="00C90CCA" w:rsidRDefault="00C90CCA"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C90CCA">
              <w:rPr>
                <w:rFonts w:ascii="Arial" w:hAnsi="Arial" w:cs="Arial"/>
                <w:b/>
                <w:bCs/>
                <w:color w:val="000000"/>
                <w:sz w:val="18"/>
                <w:szCs w:val="18"/>
                <w:lang w:val="en-US"/>
              </w:rPr>
              <w:t>X10</w:t>
            </w:r>
          </w:p>
        </w:tc>
      </w:tr>
      <w:tr w:rsidR="00C90CCA" w:rsidRPr="00C90CCA" w14:paraId="1A25041D" w14:textId="77777777" w:rsidTr="00C90CCA">
        <w:tblPrEx>
          <w:tblCellMar>
            <w:top w:w="0" w:type="dxa"/>
            <w:bottom w:w="0" w:type="dxa"/>
          </w:tblCellMar>
        </w:tblPrEx>
        <w:trPr>
          <w:cantSplit/>
        </w:trPr>
        <w:tc>
          <w:tcPr>
            <w:tcW w:w="1470" w:type="dxa"/>
            <w:gridSpan w:val="2"/>
            <w:tcBorders>
              <w:top w:val="single" w:sz="16" w:space="0" w:color="000000"/>
              <w:left w:val="single" w:sz="16" w:space="0" w:color="000000"/>
              <w:bottom w:val="single" w:sz="16" w:space="0" w:color="000000"/>
              <w:right w:val="nil"/>
            </w:tcBorders>
            <w:shd w:val="clear" w:color="auto" w:fill="FFFFFF"/>
          </w:tcPr>
          <w:p w14:paraId="1506311F" w14:textId="77777777" w:rsidR="00C90CCA" w:rsidRPr="00C90CCA" w:rsidRDefault="00C90CCA" w:rsidP="00387583">
            <w:pPr>
              <w:autoSpaceDE w:val="0"/>
              <w:autoSpaceDN w:val="0"/>
              <w:adjustRightInd w:val="0"/>
              <w:spacing w:after="0" w:line="320" w:lineRule="atLeast"/>
              <w:ind w:left="426" w:right="60"/>
              <w:jc w:val="left"/>
              <w:rPr>
                <w:rFonts w:ascii="Arial" w:hAnsi="Arial" w:cs="Arial"/>
                <w:color w:val="000000"/>
                <w:sz w:val="18"/>
                <w:szCs w:val="18"/>
                <w:lang w:val="en-US"/>
              </w:rPr>
            </w:pPr>
          </w:p>
        </w:tc>
        <w:tc>
          <w:tcPr>
            <w:tcW w:w="1147" w:type="dxa"/>
            <w:tcBorders>
              <w:top w:val="single" w:sz="16" w:space="0" w:color="000000"/>
              <w:left w:val="single" w:sz="16" w:space="0" w:color="000000"/>
              <w:bottom w:val="single" w:sz="16" w:space="0" w:color="000000"/>
            </w:tcBorders>
            <w:shd w:val="clear" w:color="auto" w:fill="FFFFFF"/>
          </w:tcPr>
          <w:p w14:paraId="29971FAC" w14:textId="77777777" w:rsidR="00C90CCA" w:rsidRPr="00C90CCA" w:rsidRDefault="00C90CCA"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C90CCA">
              <w:rPr>
                <w:rFonts w:ascii="Arial" w:hAnsi="Arial" w:cs="Arial"/>
                <w:color w:val="000000"/>
                <w:sz w:val="18"/>
                <w:szCs w:val="18"/>
                <w:lang w:val="en-US"/>
              </w:rPr>
              <w:t>Frequency</w:t>
            </w:r>
          </w:p>
        </w:tc>
        <w:tc>
          <w:tcPr>
            <w:tcW w:w="1009" w:type="dxa"/>
            <w:tcBorders>
              <w:top w:val="single" w:sz="16" w:space="0" w:color="000000"/>
              <w:bottom w:val="single" w:sz="16" w:space="0" w:color="000000"/>
            </w:tcBorders>
            <w:shd w:val="clear" w:color="auto" w:fill="FFFFFF"/>
          </w:tcPr>
          <w:p w14:paraId="25A6BFCF" w14:textId="77777777" w:rsidR="00C90CCA" w:rsidRPr="00C90CCA" w:rsidRDefault="00C90CCA"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C90CCA">
              <w:rPr>
                <w:rFonts w:ascii="Arial" w:hAnsi="Arial" w:cs="Arial"/>
                <w:color w:val="000000"/>
                <w:sz w:val="18"/>
                <w:szCs w:val="18"/>
                <w:lang w:val="en-US"/>
              </w:rPr>
              <w:t>Percent</w:t>
            </w:r>
          </w:p>
        </w:tc>
        <w:tc>
          <w:tcPr>
            <w:tcW w:w="1376" w:type="dxa"/>
            <w:tcBorders>
              <w:top w:val="single" w:sz="16" w:space="0" w:color="000000"/>
              <w:bottom w:val="single" w:sz="16" w:space="0" w:color="000000"/>
            </w:tcBorders>
            <w:shd w:val="clear" w:color="auto" w:fill="FFFFFF"/>
          </w:tcPr>
          <w:p w14:paraId="09193621" w14:textId="77777777" w:rsidR="00C90CCA" w:rsidRPr="00C90CCA" w:rsidRDefault="00C90CCA"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C90CCA">
              <w:rPr>
                <w:rFonts w:ascii="Arial" w:hAnsi="Arial" w:cs="Arial"/>
                <w:color w:val="000000"/>
                <w:sz w:val="18"/>
                <w:szCs w:val="18"/>
                <w:lang w:val="en-US"/>
              </w:rPr>
              <w:t>Valid Percent</w:t>
            </w:r>
          </w:p>
        </w:tc>
        <w:tc>
          <w:tcPr>
            <w:tcW w:w="1468" w:type="dxa"/>
            <w:tcBorders>
              <w:top w:val="single" w:sz="16" w:space="0" w:color="000000"/>
              <w:bottom w:val="single" w:sz="16" w:space="0" w:color="000000"/>
              <w:right w:val="single" w:sz="16" w:space="0" w:color="000000"/>
            </w:tcBorders>
            <w:shd w:val="clear" w:color="auto" w:fill="FFFFFF"/>
          </w:tcPr>
          <w:p w14:paraId="273E3FDF" w14:textId="77777777" w:rsidR="00C90CCA" w:rsidRPr="00C90CCA" w:rsidRDefault="00C90CCA"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C90CCA">
              <w:rPr>
                <w:rFonts w:ascii="Arial" w:hAnsi="Arial" w:cs="Arial"/>
                <w:color w:val="000000"/>
                <w:sz w:val="18"/>
                <w:szCs w:val="18"/>
                <w:lang w:val="en-US"/>
              </w:rPr>
              <w:t>Cumulative Percent</w:t>
            </w:r>
          </w:p>
        </w:tc>
      </w:tr>
      <w:tr w:rsidR="00C90CCA" w:rsidRPr="00C90CCA" w14:paraId="711383F7" w14:textId="77777777" w:rsidTr="00C90CCA">
        <w:tblPrEx>
          <w:tblCellMar>
            <w:top w:w="0" w:type="dxa"/>
            <w:bottom w:w="0" w:type="dxa"/>
          </w:tblCellMar>
        </w:tblPrEx>
        <w:trPr>
          <w:cantSplit/>
        </w:trPr>
        <w:tc>
          <w:tcPr>
            <w:tcW w:w="735" w:type="dxa"/>
            <w:vMerge w:val="restart"/>
            <w:tcBorders>
              <w:top w:val="single" w:sz="16" w:space="0" w:color="000000"/>
              <w:left w:val="single" w:sz="16" w:space="0" w:color="000000"/>
              <w:bottom w:val="single" w:sz="16" w:space="0" w:color="000000"/>
              <w:right w:val="nil"/>
            </w:tcBorders>
            <w:shd w:val="clear" w:color="auto" w:fill="FFFFFF"/>
            <w:vAlign w:val="center"/>
          </w:tcPr>
          <w:p w14:paraId="191B858F" w14:textId="77777777" w:rsidR="00C90CCA" w:rsidRPr="00C90CCA" w:rsidRDefault="00C90CCA"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C90CCA">
              <w:rPr>
                <w:rFonts w:ascii="Arial" w:hAnsi="Arial" w:cs="Arial"/>
                <w:color w:val="000000"/>
                <w:sz w:val="18"/>
                <w:szCs w:val="18"/>
                <w:lang w:val="en-US"/>
              </w:rPr>
              <w:t>Valid</w:t>
            </w:r>
          </w:p>
        </w:tc>
        <w:tc>
          <w:tcPr>
            <w:tcW w:w="735" w:type="dxa"/>
            <w:tcBorders>
              <w:top w:val="single" w:sz="16" w:space="0" w:color="000000"/>
              <w:left w:val="nil"/>
              <w:bottom w:val="nil"/>
              <w:right w:val="single" w:sz="16" w:space="0" w:color="000000"/>
            </w:tcBorders>
            <w:shd w:val="clear" w:color="auto" w:fill="FFFFFF"/>
            <w:vAlign w:val="center"/>
          </w:tcPr>
          <w:p w14:paraId="4FDF7B31" w14:textId="77777777" w:rsidR="00C90CCA" w:rsidRPr="00C90CCA" w:rsidRDefault="00C90CCA"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C90CCA">
              <w:rPr>
                <w:rFonts w:ascii="Arial" w:hAnsi="Arial" w:cs="Arial"/>
                <w:color w:val="000000"/>
                <w:sz w:val="18"/>
                <w:szCs w:val="18"/>
                <w:lang w:val="en-US"/>
              </w:rPr>
              <w:t>1.00</w:t>
            </w:r>
          </w:p>
        </w:tc>
        <w:tc>
          <w:tcPr>
            <w:tcW w:w="1147" w:type="dxa"/>
            <w:tcBorders>
              <w:top w:val="single" w:sz="16" w:space="0" w:color="000000"/>
              <w:left w:val="single" w:sz="16" w:space="0" w:color="000000"/>
              <w:bottom w:val="nil"/>
            </w:tcBorders>
            <w:shd w:val="clear" w:color="auto" w:fill="FFFFFF"/>
            <w:vAlign w:val="center"/>
          </w:tcPr>
          <w:p w14:paraId="4B85E223"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1</w:t>
            </w:r>
          </w:p>
        </w:tc>
        <w:tc>
          <w:tcPr>
            <w:tcW w:w="1009" w:type="dxa"/>
            <w:tcBorders>
              <w:top w:val="single" w:sz="16" w:space="0" w:color="000000"/>
              <w:bottom w:val="nil"/>
            </w:tcBorders>
            <w:shd w:val="clear" w:color="auto" w:fill="FFFFFF"/>
            <w:vAlign w:val="center"/>
          </w:tcPr>
          <w:p w14:paraId="6A4142A9"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5.0</w:t>
            </w:r>
          </w:p>
        </w:tc>
        <w:tc>
          <w:tcPr>
            <w:tcW w:w="1376" w:type="dxa"/>
            <w:tcBorders>
              <w:top w:val="single" w:sz="16" w:space="0" w:color="000000"/>
              <w:bottom w:val="nil"/>
            </w:tcBorders>
            <w:shd w:val="clear" w:color="auto" w:fill="FFFFFF"/>
            <w:vAlign w:val="center"/>
          </w:tcPr>
          <w:p w14:paraId="64A74773"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5.0</w:t>
            </w:r>
          </w:p>
        </w:tc>
        <w:tc>
          <w:tcPr>
            <w:tcW w:w="1468" w:type="dxa"/>
            <w:tcBorders>
              <w:top w:val="single" w:sz="16" w:space="0" w:color="000000"/>
              <w:bottom w:val="nil"/>
              <w:right w:val="single" w:sz="16" w:space="0" w:color="000000"/>
            </w:tcBorders>
            <w:shd w:val="clear" w:color="auto" w:fill="FFFFFF"/>
            <w:vAlign w:val="center"/>
          </w:tcPr>
          <w:p w14:paraId="006D02DD"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5.0</w:t>
            </w:r>
          </w:p>
        </w:tc>
      </w:tr>
      <w:tr w:rsidR="00C90CCA" w:rsidRPr="00C90CCA" w14:paraId="5451D111" w14:textId="77777777" w:rsidTr="00C90CCA">
        <w:tblPrEx>
          <w:tblCellMar>
            <w:top w:w="0" w:type="dxa"/>
            <w:bottom w:w="0" w:type="dxa"/>
          </w:tblCellMar>
        </w:tblPrEx>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14:paraId="14BA96F7" w14:textId="77777777" w:rsidR="00C90CCA" w:rsidRPr="00C90CCA" w:rsidRDefault="00C90CCA" w:rsidP="00387583">
            <w:pPr>
              <w:autoSpaceDE w:val="0"/>
              <w:autoSpaceDN w:val="0"/>
              <w:adjustRightInd w:val="0"/>
              <w:spacing w:after="0" w:line="240" w:lineRule="auto"/>
              <w:ind w:left="426"/>
              <w:jc w:val="left"/>
              <w:rPr>
                <w:rFonts w:ascii="Arial" w:hAnsi="Arial" w:cs="Arial"/>
                <w:color w:val="000000"/>
                <w:sz w:val="18"/>
                <w:szCs w:val="18"/>
                <w:lang w:val="en-US"/>
              </w:rPr>
            </w:pPr>
          </w:p>
        </w:tc>
        <w:tc>
          <w:tcPr>
            <w:tcW w:w="735" w:type="dxa"/>
            <w:tcBorders>
              <w:top w:val="nil"/>
              <w:left w:val="nil"/>
              <w:bottom w:val="nil"/>
              <w:right w:val="single" w:sz="16" w:space="0" w:color="000000"/>
            </w:tcBorders>
            <w:shd w:val="clear" w:color="auto" w:fill="FFFFFF"/>
            <w:vAlign w:val="center"/>
          </w:tcPr>
          <w:p w14:paraId="553E46E3" w14:textId="77777777" w:rsidR="00C90CCA" w:rsidRPr="00C90CCA" w:rsidRDefault="00C90CCA"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C90CCA">
              <w:rPr>
                <w:rFonts w:ascii="Arial" w:hAnsi="Arial" w:cs="Arial"/>
                <w:color w:val="000000"/>
                <w:sz w:val="18"/>
                <w:szCs w:val="18"/>
                <w:lang w:val="en-US"/>
              </w:rPr>
              <w:t>3.00</w:t>
            </w:r>
          </w:p>
        </w:tc>
        <w:tc>
          <w:tcPr>
            <w:tcW w:w="1147" w:type="dxa"/>
            <w:tcBorders>
              <w:top w:val="nil"/>
              <w:left w:val="single" w:sz="16" w:space="0" w:color="000000"/>
              <w:bottom w:val="nil"/>
            </w:tcBorders>
            <w:shd w:val="clear" w:color="auto" w:fill="FFFFFF"/>
            <w:vAlign w:val="center"/>
          </w:tcPr>
          <w:p w14:paraId="51326567"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6</w:t>
            </w:r>
          </w:p>
        </w:tc>
        <w:tc>
          <w:tcPr>
            <w:tcW w:w="1009" w:type="dxa"/>
            <w:tcBorders>
              <w:top w:val="nil"/>
              <w:bottom w:val="nil"/>
            </w:tcBorders>
            <w:shd w:val="clear" w:color="auto" w:fill="FFFFFF"/>
            <w:vAlign w:val="center"/>
          </w:tcPr>
          <w:p w14:paraId="156912B0"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30.0</w:t>
            </w:r>
          </w:p>
        </w:tc>
        <w:tc>
          <w:tcPr>
            <w:tcW w:w="1376" w:type="dxa"/>
            <w:tcBorders>
              <w:top w:val="nil"/>
              <w:bottom w:val="nil"/>
            </w:tcBorders>
            <w:shd w:val="clear" w:color="auto" w:fill="FFFFFF"/>
            <w:vAlign w:val="center"/>
          </w:tcPr>
          <w:p w14:paraId="7AFE9D7C"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30.0</w:t>
            </w:r>
          </w:p>
        </w:tc>
        <w:tc>
          <w:tcPr>
            <w:tcW w:w="1468" w:type="dxa"/>
            <w:tcBorders>
              <w:top w:val="nil"/>
              <w:bottom w:val="nil"/>
              <w:right w:val="single" w:sz="16" w:space="0" w:color="000000"/>
            </w:tcBorders>
            <w:shd w:val="clear" w:color="auto" w:fill="FFFFFF"/>
            <w:vAlign w:val="center"/>
          </w:tcPr>
          <w:p w14:paraId="14EC9D0E"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35.0</w:t>
            </w:r>
          </w:p>
        </w:tc>
      </w:tr>
      <w:tr w:rsidR="00C90CCA" w:rsidRPr="00C90CCA" w14:paraId="45E19AD5" w14:textId="77777777" w:rsidTr="00C90CCA">
        <w:tblPrEx>
          <w:tblCellMar>
            <w:top w:w="0" w:type="dxa"/>
            <w:bottom w:w="0" w:type="dxa"/>
          </w:tblCellMar>
        </w:tblPrEx>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14:paraId="61CE4EBE" w14:textId="77777777" w:rsidR="00C90CCA" w:rsidRPr="00C90CCA" w:rsidRDefault="00C90CCA" w:rsidP="00387583">
            <w:pPr>
              <w:autoSpaceDE w:val="0"/>
              <w:autoSpaceDN w:val="0"/>
              <w:adjustRightInd w:val="0"/>
              <w:spacing w:after="0" w:line="240" w:lineRule="auto"/>
              <w:ind w:left="426"/>
              <w:jc w:val="left"/>
              <w:rPr>
                <w:rFonts w:ascii="Arial" w:hAnsi="Arial" w:cs="Arial"/>
                <w:color w:val="000000"/>
                <w:sz w:val="18"/>
                <w:szCs w:val="18"/>
                <w:lang w:val="en-US"/>
              </w:rPr>
            </w:pPr>
          </w:p>
        </w:tc>
        <w:tc>
          <w:tcPr>
            <w:tcW w:w="735" w:type="dxa"/>
            <w:tcBorders>
              <w:top w:val="nil"/>
              <w:left w:val="nil"/>
              <w:bottom w:val="nil"/>
              <w:right w:val="single" w:sz="16" w:space="0" w:color="000000"/>
            </w:tcBorders>
            <w:shd w:val="clear" w:color="auto" w:fill="FFFFFF"/>
            <w:vAlign w:val="center"/>
          </w:tcPr>
          <w:p w14:paraId="42AFB97F" w14:textId="77777777" w:rsidR="00C90CCA" w:rsidRPr="00C90CCA" w:rsidRDefault="00C90CCA"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C90CCA">
              <w:rPr>
                <w:rFonts w:ascii="Arial" w:hAnsi="Arial" w:cs="Arial"/>
                <w:color w:val="000000"/>
                <w:sz w:val="18"/>
                <w:szCs w:val="18"/>
                <w:lang w:val="en-US"/>
              </w:rPr>
              <w:t>4.00</w:t>
            </w:r>
          </w:p>
        </w:tc>
        <w:tc>
          <w:tcPr>
            <w:tcW w:w="1147" w:type="dxa"/>
            <w:tcBorders>
              <w:top w:val="nil"/>
              <w:left w:val="single" w:sz="16" w:space="0" w:color="000000"/>
              <w:bottom w:val="nil"/>
            </w:tcBorders>
            <w:shd w:val="clear" w:color="auto" w:fill="FFFFFF"/>
            <w:vAlign w:val="center"/>
          </w:tcPr>
          <w:p w14:paraId="6A6C1B3F"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13</w:t>
            </w:r>
          </w:p>
        </w:tc>
        <w:tc>
          <w:tcPr>
            <w:tcW w:w="1009" w:type="dxa"/>
            <w:tcBorders>
              <w:top w:val="nil"/>
              <w:bottom w:val="nil"/>
            </w:tcBorders>
            <w:shd w:val="clear" w:color="auto" w:fill="FFFFFF"/>
            <w:vAlign w:val="center"/>
          </w:tcPr>
          <w:p w14:paraId="505E1F1F"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65.0</w:t>
            </w:r>
          </w:p>
        </w:tc>
        <w:tc>
          <w:tcPr>
            <w:tcW w:w="1376" w:type="dxa"/>
            <w:tcBorders>
              <w:top w:val="nil"/>
              <w:bottom w:val="nil"/>
            </w:tcBorders>
            <w:shd w:val="clear" w:color="auto" w:fill="FFFFFF"/>
            <w:vAlign w:val="center"/>
          </w:tcPr>
          <w:p w14:paraId="45DCBCEE"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65.0</w:t>
            </w:r>
          </w:p>
        </w:tc>
        <w:tc>
          <w:tcPr>
            <w:tcW w:w="1468" w:type="dxa"/>
            <w:tcBorders>
              <w:top w:val="nil"/>
              <w:bottom w:val="nil"/>
              <w:right w:val="single" w:sz="16" w:space="0" w:color="000000"/>
            </w:tcBorders>
            <w:shd w:val="clear" w:color="auto" w:fill="FFFFFF"/>
            <w:vAlign w:val="center"/>
          </w:tcPr>
          <w:p w14:paraId="4048DA0A"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100.0</w:t>
            </w:r>
          </w:p>
        </w:tc>
      </w:tr>
      <w:tr w:rsidR="00C90CCA" w:rsidRPr="00C90CCA" w14:paraId="79166D81" w14:textId="77777777" w:rsidTr="00C90CCA">
        <w:tblPrEx>
          <w:tblCellMar>
            <w:top w:w="0" w:type="dxa"/>
            <w:bottom w:w="0" w:type="dxa"/>
          </w:tblCellMar>
        </w:tblPrEx>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14:paraId="7AFDB81D" w14:textId="77777777" w:rsidR="00C90CCA" w:rsidRPr="00C90CCA" w:rsidRDefault="00C90CCA" w:rsidP="00387583">
            <w:pPr>
              <w:autoSpaceDE w:val="0"/>
              <w:autoSpaceDN w:val="0"/>
              <w:adjustRightInd w:val="0"/>
              <w:spacing w:after="0" w:line="240" w:lineRule="auto"/>
              <w:ind w:left="426"/>
              <w:jc w:val="left"/>
              <w:rPr>
                <w:rFonts w:ascii="Arial" w:hAnsi="Arial" w:cs="Arial"/>
                <w:color w:val="000000"/>
                <w:sz w:val="18"/>
                <w:szCs w:val="18"/>
                <w:lang w:val="en-US"/>
              </w:rPr>
            </w:pPr>
          </w:p>
        </w:tc>
        <w:tc>
          <w:tcPr>
            <w:tcW w:w="735" w:type="dxa"/>
            <w:tcBorders>
              <w:top w:val="nil"/>
              <w:left w:val="nil"/>
              <w:bottom w:val="single" w:sz="16" w:space="0" w:color="000000"/>
              <w:right w:val="single" w:sz="16" w:space="0" w:color="000000"/>
            </w:tcBorders>
            <w:shd w:val="clear" w:color="auto" w:fill="FFFFFF"/>
            <w:vAlign w:val="center"/>
          </w:tcPr>
          <w:p w14:paraId="728D2F76" w14:textId="77777777" w:rsidR="00C90CCA" w:rsidRPr="00C90CCA" w:rsidRDefault="00C90CCA"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C90CCA">
              <w:rPr>
                <w:rFonts w:ascii="Arial" w:hAnsi="Arial" w:cs="Arial"/>
                <w:color w:val="000000"/>
                <w:sz w:val="18"/>
                <w:szCs w:val="18"/>
                <w:lang w:val="en-US"/>
              </w:rPr>
              <w:t>Total</w:t>
            </w:r>
          </w:p>
        </w:tc>
        <w:tc>
          <w:tcPr>
            <w:tcW w:w="1147" w:type="dxa"/>
            <w:tcBorders>
              <w:top w:val="nil"/>
              <w:left w:val="single" w:sz="16" w:space="0" w:color="000000"/>
              <w:bottom w:val="single" w:sz="16" w:space="0" w:color="000000"/>
            </w:tcBorders>
            <w:shd w:val="clear" w:color="auto" w:fill="FFFFFF"/>
            <w:vAlign w:val="center"/>
          </w:tcPr>
          <w:p w14:paraId="2D62B6AF"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20</w:t>
            </w:r>
          </w:p>
        </w:tc>
        <w:tc>
          <w:tcPr>
            <w:tcW w:w="1009" w:type="dxa"/>
            <w:tcBorders>
              <w:top w:val="nil"/>
              <w:bottom w:val="single" w:sz="16" w:space="0" w:color="000000"/>
            </w:tcBorders>
            <w:shd w:val="clear" w:color="auto" w:fill="FFFFFF"/>
            <w:vAlign w:val="center"/>
          </w:tcPr>
          <w:p w14:paraId="3F0711F2"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100.0</w:t>
            </w:r>
          </w:p>
        </w:tc>
        <w:tc>
          <w:tcPr>
            <w:tcW w:w="1376" w:type="dxa"/>
            <w:tcBorders>
              <w:top w:val="nil"/>
              <w:bottom w:val="single" w:sz="16" w:space="0" w:color="000000"/>
            </w:tcBorders>
            <w:shd w:val="clear" w:color="auto" w:fill="FFFFFF"/>
            <w:vAlign w:val="center"/>
          </w:tcPr>
          <w:p w14:paraId="0D483780"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100.0</w:t>
            </w:r>
          </w:p>
        </w:tc>
        <w:tc>
          <w:tcPr>
            <w:tcW w:w="1468" w:type="dxa"/>
            <w:tcBorders>
              <w:top w:val="nil"/>
              <w:bottom w:val="single" w:sz="16" w:space="0" w:color="000000"/>
              <w:right w:val="single" w:sz="16" w:space="0" w:color="000000"/>
            </w:tcBorders>
            <w:shd w:val="clear" w:color="auto" w:fill="FFFFFF"/>
          </w:tcPr>
          <w:p w14:paraId="2685E106" w14:textId="77777777" w:rsidR="00C90CCA" w:rsidRPr="00C90CCA" w:rsidRDefault="00C90CCA" w:rsidP="00387583">
            <w:pPr>
              <w:autoSpaceDE w:val="0"/>
              <w:autoSpaceDN w:val="0"/>
              <w:adjustRightInd w:val="0"/>
              <w:spacing w:after="0" w:line="240" w:lineRule="auto"/>
              <w:ind w:left="426"/>
              <w:jc w:val="left"/>
              <w:rPr>
                <w:rFonts w:cs="Times New Roman"/>
                <w:szCs w:val="24"/>
                <w:lang w:val="en-US"/>
              </w:rPr>
            </w:pPr>
          </w:p>
        </w:tc>
      </w:tr>
    </w:tbl>
    <w:p w14:paraId="6C73F542" w14:textId="77777777" w:rsidR="00C90CCA" w:rsidRPr="00C90CCA" w:rsidRDefault="00C90CCA" w:rsidP="00387583">
      <w:pPr>
        <w:autoSpaceDE w:val="0"/>
        <w:autoSpaceDN w:val="0"/>
        <w:adjustRightInd w:val="0"/>
        <w:spacing w:after="0" w:line="400" w:lineRule="atLeast"/>
        <w:ind w:left="426"/>
        <w:jc w:val="left"/>
        <w:rPr>
          <w:rFonts w:cs="Times New Roman"/>
          <w:szCs w:val="24"/>
          <w:lang w:val="en-US"/>
        </w:rPr>
      </w:pPr>
    </w:p>
    <w:p w14:paraId="7CD65B6C" w14:textId="5DA17CC2" w:rsidR="001C3185" w:rsidRDefault="000356A0" w:rsidP="00387583">
      <w:pPr>
        <w:tabs>
          <w:tab w:val="left" w:pos="851"/>
        </w:tabs>
        <w:spacing w:line="360" w:lineRule="auto"/>
        <w:ind w:left="426" w:firstLine="567"/>
        <w:rPr>
          <w:rFonts w:cs="Times New Roman"/>
          <w:szCs w:val="24"/>
          <w:lang w:val="en-US"/>
        </w:rPr>
      </w:pPr>
      <w:r w:rsidRPr="000356A0">
        <w:rPr>
          <w:rFonts w:cs="Times New Roman"/>
          <w:szCs w:val="24"/>
          <w:lang w:val="en-US"/>
        </w:rPr>
        <w:t>Berdasarkan Tabel 4.1</w:t>
      </w:r>
      <w:r w:rsidR="008D0A66">
        <w:rPr>
          <w:rFonts w:cs="Times New Roman"/>
          <w:szCs w:val="24"/>
          <w:lang w:val="en-US"/>
        </w:rPr>
        <w:t>4</w:t>
      </w:r>
      <w:r w:rsidRPr="000356A0">
        <w:rPr>
          <w:rFonts w:cs="Times New Roman"/>
          <w:szCs w:val="24"/>
          <w:lang w:val="en-US"/>
        </w:rPr>
        <w:t xml:space="preserve"> , presentase terbesar untuk pertanyaan , </w:t>
      </w:r>
      <w:r w:rsidR="00C735D4">
        <w:rPr>
          <w:rFonts w:asciiTheme="majorBidi" w:hAnsiTheme="majorBidi" w:cstheme="majorBidi"/>
          <w:szCs w:val="24"/>
        </w:rPr>
        <w:t xml:space="preserve">Apakah anda setuju bahwa </w:t>
      </w:r>
      <w:r w:rsidR="00C735D4">
        <w:rPr>
          <w:rFonts w:asciiTheme="majorBidi" w:hAnsiTheme="majorBidi" w:cstheme="majorBidi"/>
          <w:szCs w:val="24"/>
          <w:lang w:val="sv-SE"/>
        </w:rPr>
        <w:t xml:space="preserve">Implementasi manajemen </w:t>
      </w:r>
      <w:r w:rsidR="00C735D4" w:rsidRPr="009D01E4">
        <w:rPr>
          <w:rFonts w:asciiTheme="majorBidi" w:hAnsiTheme="majorBidi" w:cstheme="majorBidi"/>
          <w:i/>
          <w:iCs/>
          <w:szCs w:val="24"/>
          <w:lang w:val="sv-SE"/>
        </w:rPr>
        <w:t>bandwidth</w:t>
      </w:r>
      <w:r w:rsidR="00C735D4">
        <w:rPr>
          <w:rFonts w:asciiTheme="majorBidi" w:hAnsiTheme="majorBidi" w:cstheme="majorBidi"/>
          <w:szCs w:val="24"/>
          <w:lang w:val="sv-SE"/>
        </w:rPr>
        <w:t xml:space="preserve"> berbasis mikrotik dengan metode  </w:t>
      </w:r>
      <w:r w:rsidR="00C735D4" w:rsidRPr="009D01E4">
        <w:rPr>
          <w:rFonts w:asciiTheme="majorBidi" w:hAnsiTheme="majorBidi" w:cstheme="majorBidi"/>
          <w:i/>
          <w:iCs/>
          <w:szCs w:val="24"/>
          <w:lang w:val="sv-SE"/>
        </w:rPr>
        <w:t xml:space="preserve">simple queue </w:t>
      </w:r>
      <w:r w:rsidR="00C735D4">
        <w:rPr>
          <w:rFonts w:asciiTheme="majorBidi" w:hAnsiTheme="majorBidi" w:cstheme="majorBidi"/>
          <w:szCs w:val="24"/>
          <w:lang w:val="sv-SE"/>
        </w:rPr>
        <w:t xml:space="preserve">dan </w:t>
      </w:r>
      <w:r w:rsidR="00C735D4" w:rsidRPr="009D01E4">
        <w:rPr>
          <w:rFonts w:asciiTheme="majorBidi" w:hAnsiTheme="majorBidi" w:cstheme="majorBidi"/>
          <w:i/>
          <w:iCs/>
          <w:szCs w:val="24"/>
          <w:lang w:val="sv-SE"/>
        </w:rPr>
        <w:t xml:space="preserve">hirarchical token bucket </w:t>
      </w:r>
      <w:r w:rsidR="00C735D4">
        <w:rPr>
          <w:rFonts w:asciiTheme="majorBidi" w:hAnsiTheme="majorBidi" w:cstheme="majorBidi"/>
          <w:szCs w:val="24"/>
          <w:lang w:val="sv-SE"/>
        </w:rPr>
        <w:t xml:space="preserve">(htb) di STMIK Widya Utama bisa di kembangkan dan dipelajari lagi </w:t>
      </w:r>
      <w:r w:rsidRPr="000356A0">
        <w:rPr>
          <w:rFonts w:cs="Times New Roman"/>
          <w:szCs w:val="24"/>
          <w:lang w:val="en-US"/>
        </w:rPr>
        <w:t xml:space="preserve">? , Sebagai item pertanyaan uji manfaat , di peroleh skor sebesar </w:t>
      </w:r>
      <w:r w:rsidR="00C90CCA">
        <w:rPr>
          <w:rFonts w:cs="Times New Roman"/>
          <w:szCs w:val="24"/>
          <w:lang w:val="en-US"/>
        </w:rPr>
        <w:t>65</w:t>
      </w:r>
      <w:r w:rsidRPr="000356A0">
        <w:rPr>
          <w:rFonts w:cs="Times New Roman"/>
          <w:szCs w:val="24"/>
          <w:lang w:val="en-US"/>
        </w:rPr>
        <w:t xml:space="preserve">% setuju bahwa penerapan implementasi manajemen </w:t>
      </w:r>
      <w:r w:rsidR="00C36D8B" w:rsidRPr="00C36D8B">
        <w:rPr>
          <w:rFonts w:cs="Times New Roman"/>
          <w:i/>
          <w:iCs/>
          <w:szCs w:val="24"/>
          <w:lang w:val="en-US"/>
        </w:rPr>
        <w:t>bandwidth</w:t>
      </w:r>
      <w:r w:rsidRPr="000356A0">
        <w:rPr>
          <w:rFonts w:cs="Times New Roman"/>
          <w:szCs w:val="24"/>
          <w:lang w:val="en-US"/>
        </w:rPr>
        <w:t xml:space="preserve"> berbasis mikrotik dengan menggunakan </w:t>
      </w:r>
      <w:r w:rsidRPr="000356A0">
        <w:rPr>
          <w:rFonts w:cs="Times New Roman"/>
          <w:szCs w:val="24"/>
          <w:lang w:val="en-US"/>
        </w:rPr>
        <w:lastRenderedPageBreak/>
        <w:t xml:space="preserve">metode </w:t>
      </w:r>
      <w:r w:rsidR="00C36D8B" w:rsidRPr="00C36D8B">
        <w:rPr>
          <w:rFonts w:cs="Times New Roman"/>
          <w:i/>
          <w:iCs/>
          <w:szCs w:val="24"/>
          <w:lang w:val="en-US"/>
        </w:rPr>
        <w:t xml:space="preserve">simple queue </w:t>
      </w:r>
      <w:r w:rsidRPr="000356A0">
        <w:rPr>
          <w:rFonts w:cs="Times New Roman"/>
          <w:szCs w:val="24"/>
          <w:lang w:val="en-US"/>
        </w:rPr>
        <w:t xml:space="preserve">dan </w:t>
      </w:r>
      <w:r w:rsidR="00C36D8B" w:rsidRPr="00C36D8B">
        <w:rPr>
          <w:rFonts w:cs="Times New Roman"/>
          <w:i/>
          <w:iCs/>
          <w:szCs w:val="24"/>
          <w:lang w:val="en-US"/>
        </w:rPr>
        <w:t xml:space="preserve">hierarchical token bucket </w:t>
      </w:r>
      <w:r w:rsidRPr="000356A0">
        <w:rPr>
          <w:rFonts w:cs="Times New Roman"/>
          <w:szCs w:val="24"/>
          <w:lang w:val="en-US"/>
        </w:rPr>
        <w:t>(HTB)  di stmik widya utama . Grafik dari respon terhadap pertanyaan A10 dapat dilihat pada gambar berikut.</w:t>
      </w:r>
    </w:p>
    <w:p w14:paraId="13D21E3C" w14:textId="157BAE19" w:rsidR="00C90CCA" w:rsidRDefault="00C90CCA" w:rsidP="00387583">
      <w:pPr>
        <w:autoSpaceDE w:val="0"/>
        <w:autoSpaceDN w:val="0"/>
        <w:adjustRightInd w:val="0"/>
        <w:spacing w:after="0" w:line="240" w:lineRule="auto"/>
        <w:ind w:left="426"/>
        <w:jc w:val="center"/>
        <w:rPr>
          <w:rFonts w:cs="Times New Roman"/>
          <w:szCs w:val="24"/>
          <w:lang w:val="en-US"/>
        </w:rPr>
      </w:pPr>
      <w:r>
        <w:rPr>
          <w:rFonts w:cs="Times New Roman"/>
          <w:noProof/>
          <w:szCs w:val="24"/>
          <w:lang w:val="en-US"/>
        </w:rPr>
        <w:drawing>
          <wp:inline distT="0" distB="0" distL="0" distR="0" wp14:anchorId="75220C5D" wp14:editId="5BF8B9BB">
            <wp:extent cx="3590925" cy="2871654"/>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09278" cy="2886331"/>
                    </a:xfrm>
                    <a:prstGeom prst="rect">
                      <a:avLst/>
                    </a:prstGeom>
                    <a:noFill/>
                    <a:ln>
                      <a:noFill/>
                    </a:ln>
                  </pic:spPr>
                </pic:pic>
              </a:graphicData>
            </a:graphic>
          </wp:inline>
        </w:drawing>
      </w:r>
    </w:p>
    <w:p w14:paraId="1B680A04" w14:textId="30C5CF7B" w:rsidR="008F38CC" w:rsidRDefault="008F38CC" w:rsidP="00387583">
      <w:pPr>
        <w:tabs>
          <w:tab w:val="left" w:pos="851"/>
        </w:tabs>
        <w:spacing w:line="360" w:lineRule="auto"/>
        <w:ind w:left="426" w:firstLine="567"/>
        <w:jc w:val="center"/>
        <w:rPr>
          <w:rFonts w:cs="Times New Roman"/>
          <w:szCs w:val="24"/>
          <w:lang w:val="en-US"/>
        </w:rPr>
      </w:pPr>
    </w:p>
    <w:p w14:paraId="16996417" w14:textId="12BDA22B" w:rsidR="0054698F" w:rsidRDefault="0054698F" w:rsidP="00387583">
      <w:pPr>
        <w:tabs>
          <w:tab w:val="left" w:pos="851"/>
        </w:tabs>
        <w:spacing w:line="360" w:lineRule="auto"/>
        <w:ind w:left="426" w:firstLine="567"/>
        <w:jc w:val="center"/>
        <w:rPr>
          <w:rFonts w:cs="Times New Roman"/>
          <w:szCs w:val="24"/>
          <w:lang w:val="en-US"/>
        </w:rPr>
      </w:pPr>
      <w:r w:rsidRPr="0054698F">
        <w:rPr>
          <w:rFonts w:cs="Times New Roman"/>
          <w:szCs w:val="24"/>
          <w:lang w:val="en-US"/>
        </w:rPr>
        <w:t>Gambar 4.2</w:t>
      </w:r>
      <w:r w:rsidR="003740DF">
        <w:rPr>
          <w:rFonts w:cs="Times New Roman"/>
          <w:szCs w:val="24"/>
          <w:lang w:val="en-US"/>
        </w:rPr>
        <w:t>2</w:t>
      </w:r>
      <w:r w:rsidRPr="0054698F">
        <w:rPr>
          <w:rFonts w:cs="Times New Roman"/>
          <w:szCs w:val="24"/>
          <w:lang w:val="en-US"/>
        </w:rPr>
        <w:t xml:space="preserve"> Pie Responden Tabel 4.1</w:t>
      </w:r>
      <w:r w:rsidR="008D0A66">
        <w:rPr>
          <w:rFonts w:cs="Times New Roman"/>
          <w:szCs w:val="24"/>
          <w:lang w:val="en-US"/>
        </w:rPr>
        <w:t>4</w:t>
      </w:r>
    </w:p>
    <w:p w14:paraId="0979C312" w14:textId="645A7B3E" w:rsidR="00D92564" w:rsidRPr="00C90CCA" w:rsidRDefault="00D92564" w:rsidP="00387583">
      <w:pPr>
        <w:tabs>
          <w:tab w:val="left" w:pos="851"/>
        </w:tabs>
        <w:spacing w:line="360" w:lineRule="auto"/>
        <w:ind w:left="426"/>
        <w:rPr>
          <w:rFonts w:cs="Times New Roman"/>
          <w:szCs w:val="24"/>
          <w:lang w:val="en-US"/>
        </w:rPr>
      </w:pPr>
      <w:r>
        <w:rPr>
          <w:rFonts w:cs="Times New Roman"/>
          <w:szCs w:val="24"/>
          <w:lang w:val="en-US"/>
        </w:rPr>
        <w:t>Tabel 4.1</w:t>
      </w:r>
      <w:r w:rsidR="008D0A66">
        <w:rPr>
          <w:rFonts w:cs="Times New Roman"/>
          <w:szCs w:val="24"/>
          <w:lang w:val="en-US"/>
        </w:rPr>
        <w:t>5</w:t>
      </w:r>
      <w:r>
        <w:rPr>
          <w:rFonts w:cs="Times New Roman"/>
          <w:szCs w:val="24"/>
          <w:lang w:val="en-US"/>
        </w:rPr>
        <w:t xml:space="preserve"> Respon Responden terhadap item pertanyaan X11</w:t>
      </w:r>
    </w:p>
    <w:tbl>
      <w:tblPr>
        <w:tblpPr w:leftFromText="180" w:rightFromText="180" w:vertAnchor="text" w:horzAnchor="margin" w:tblpXSpec="center" w:tblpY="117"/>
        <w:tblW w:w="64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5"/>
        <w:gridCol w:w="735"/>
        <w:gridCol w:w="1147"/>
        <w:gridCol w:w="1009"/>
        <w:gridCol w:w="1376"/>
        <w:gridCol w:w="1468"/>
      </w:tblGrid>
      <w:tr w:rsidR="00D92564" w:rsidRPr="00D92564" w14:paraId="7D706A43" w14:textId="77777777" w:rsidTr="00D92564">
        <w:tblPrEx>
          <w:tblCellMar>
            <w:top w:w="0" w:type="dxa"/>
            <w:bottom w:w="0" w:type="dxa"/>
          </w:tblCellMar>
        </w:tblPrEx>
        <w:trPr>
          <w:cantSplit/>
        </w:trPr>
        <w:tc>
          <w:tcPr>
            <w:tcW w:w="6470" w:type="dxa"/>
            <w:gridSpan w:val="6"/>
            <w:tcBorders>
              <w:top w:val="nil"/>
              <w:left w:val="nil"/>
              <w:bottom w:val="nil"/>
              <w:right w:val="nil"/>
            </w:tcBorders>
            <w:shd w:val="clear" w:color="auto" w:fill="FFFFFF"/>
          </w:tcPr>
          <w:p w14:paraId="203DC9B8" w14:textId="77777777" w:rsidR="00D92564" w:rsidRPr="00D92564" w:rsidRDefault="00D92564"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D92564">
              <w:rPr>
                <w:rFonts w:ascii="Arial" w:hAnsi="Arial" w:cs="Arial"/>
                <w:b/>
                <w:bCs/>
                <w:color w:val="000000"/>
                <w:sz w:val="18"/>
                <w:szCs w:val="18"/>
                <w:lang w:val="en-US"/>
              </w:rPr>
              <w:t>X11</w:t>
            </w:r>
          </w:p>
        </w:tc>
      </w:tr>
      <w:tr w:rsidR="00D92564" w:rsidRPr="00D92564" w14:paraId="163EAE33" w14:textId="77777777" w:rsidTr="00D92564">
        <w:tblPrEx>
          <w:tblCellMar>
            <w:top w:w="0" w:type="dxa"/>
            <w:bottom w:w="0" w:type="dxa"/>
          </w:tblCellMar>
        </w:tblPrEx>
        <w:trPr>
          <w:cantSplit/>
        </w:trPr>
        <w:tc>
          <w:tcPr>
            <w:tcW w:w="1470" w:type="dxa"/>
            <w:gridSpan w:val="2"/>
            <w:tcBorders>
              <w:top w:val="single" w:sz="16" w:space="0" w:color="000000"/>
              <w:left w:val="single" w:sz="16" w:space="0" w:color="000000"/>
              <w:bottom w:val="single" w:sz="16" w:space="0" w:color="000000"/>
              <w:right w:val="nil"/>
            </w:tcBorders>
            <w:shd w:val="clear" w:color="auto" w:fill="FFFFFF"/>
          </w:tcPr>
          <w:p w14:paraId="5CA9850C" w14:textId="77777777" w:rsidR="00D92564" w:rsidRPr="00D92564" w:rsidRDefault="00D92564" w:rsidP="00387583">
            <w:pPr>
              <w:autoSpaceDE w:val="0"/>
              <w:autoSpaceDN w:val="0"/>
              <w:adjustRightInd w:val="0"/>
              <w:spacing w:after="0" w:line="320" w:lineRule="atLeast"/>
              <w:ind w:left="426" w:right="60"/>
              <w:jc w:val="left"/>
              <w:rPr>
                <w:rFonts w:ascii="Arial" w:hAnsi="Arial" w:cs="Arial"/>
                <w:color w:val="000000"/>
                <w:sz w:val="18"/>
                <w:szCs w:val="18"/>
                <w:lang w:val="en-US"/>
              </w:rPr>
            </w:pPr>
          </w:p>
        </w:tc>
        <w:tc>
          <w:tcPr>
            <w:tcW w:w="1147" w:type="dxa"/>
            <w:tcBorders>
              <w:top w:val="single" w:sz="16" w:space="0" w:color="000000"/>
              <w:left w:val="single" w:sz="16" w:space="0" w:color="000000"/>
              <w:bottom w:val="single" w:sz="16" w:space="0" w:color="000000"/>
            </w:tcBorders>
            <w:shd w:val="clear" w:color="auto" w:fill="FFFFFF"/>
          </w:tcPr>
          <w:p w14:paraId="6E620F2C" w14:textId="77777777" w:rsidR="00D92564" w:rsidRPr="00D92564" w:rsidRDefault="00D92564"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D92564">
              <w:rPr>
                <w:rFonts w:ascii="Arial" w:hAnsi="Arial" w:cs="Arial"/>
                <w:color w:val="000000"/>
                <w:sz w:val="18"/>
                <w:szCs w:val="18"/>
                <w:lang w:val="en-US"/>
              </w:rPr>
              <w:t>Frequency</w:t>
            </w:r>
          </w:p>
        </w:tc>
        <w:tc>
          <w:tcPr>
            <w:tcW w:w="1009" w:type="dxa"/>
            <w:tcBorders>
              <w:top w:val="single" w:sz="16" w:space="0" w:color="000000"/>
              <w:bottom w:val="single" w:sz="16" w:space="0" w:color="000000"/>
            </w:tcBorders>
            <w:shd w:val="clear" w:color="auto" w:fill="FFFFFF"/>
          </w:tcPr>
          <w:p w14:paraId="42ED07D1" w14:textId="77777777" w:rsidR="00D92564" w:rsidRPr="00D92564" w:rsidRDefault="00D92564"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D92564">
              <w:rPr>
                <w:rFonts w:ascii="Arial" w:hAnsi="Arial" w:cs="Arial"/>
                <w:color w:val="000000"/>
                <w:sz w:val="18"/>
                <w:szCs w:val="18"/>
                <w:lang w:val="en-US"/>
              </w:rPr>
              <w:t>Percent</w:t>
            </w:r>
          </w:p>
        </w:tc>
        <w:tc>
          <w:tcPr>
            <w:tcW w:w="1376" w:type="dxa"/>
            <w:tcBorders>
              <w:top w:val="single" w:sz="16" w:space="0" w:color="000000"/>
              <w:bottom w:val="single" w:sz="16" w:space="0" w:color="000000"/>
            </w:tcBorders>
            <w:shd w:val="clear" w:color="auto" w:fill="FFFFFF"/>
          </w:tcPr>
          <w:p w14:paraId="1A51A815" w14:textId="77777777" w:rsidR="00D92564" w:rsidRPr="00D92564" w:rsidRDefault="00D92564"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D92564">
              <w:rPr>
                <w:rFonts w:ascii="Arial" w:hAnsi="Arial" w:cs="Arial"/>
                <w:color w:val="000000"/>
                <w:sz w:val="18"/>
                <w:szCs w:val="18"/>
                <w:lang w:val="en-US"/>
              </w:rPr>
              <w:t>Valid Percent</w:t>
            </w:r>
          </w:p>
        </w:tc>
        <w:tc>
          <w:tcPr>
            <w:tcW w:w="1468" w:type="dxa"/>
            <w:tcBorders>
              <w:top w:val="single" w:sz="16" w:space="0" w:color="000000"/>
              <w:bottom w:val="single" w:sz="16" w:space="0" w:color="000000"/>
              <w:right w:val="single" w:sz="16" w:space="0" w:color="000000"/>
            </w:tcBorders>
            <w:shd w:val="clear" w:color="auto" w:fill="FFFFFF"/>
          </w:tcPr>
          <w:p w14:paraId="49A9E839" w14:textId="77777777" w:rsidR="00D92564" w:rsidRPr="00D92564" w:rsidRDefault="00D92564"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D92564">
              <w:rPr>
                <w:rFonts w:ascii="Arial" w:hAnsi="Arial" w:cs="Arial"/>
                <w:color w:val="000000"/>
                <w:sz w:val="18"/>
                <w:szCs w:val="18"/>
                <w:lang w:val="en-US"/>
              </w:rPr>
              <w:t>Cumulative Percent</w:t>
            </w:r>
          </w:p>
        </w:tc>
      </w:tr>
      <w:tr w:rsidR="00D92564" w:rsidRPr="00D92564" w14:paraId="304D3C92" w14:textId="77777777" w:rsidTr="00D92564">
        <w:tblPrEx>
          <w:tblCellMar>
            <w:top w:w="0" w:type="dxa"/>
            <w:bottom w:w="0" w:type="dxa"/>
          </w:tblCellMar>
        </w:tblPrEx>
        <w:trPr>
          <w:cantSplit/>
        </w:trPr>
        <w:tc>
          <w:tcPr>
            <w:tcW w:w="735" w:type="dxa"/>
            <w:vMerge w:val="restart"/>
            <w:tcBorders>
              <w:top w:val="single" w:sz="16" w:space="0" w:color="000000"/>
              <w:left w:val="single" w:sz="16" w:space="0" w:color="000000"/>
              <w:bottom w:val="single" w:sz="16" w:space="0" w:color="000000"/>
              <w:right w:val="nil"/>
            </w:tcBorders>
            <w:shd w:val="clear" w:color="auto" w:fill="FFFFFF"/>
            <w:vAlign w:val="center"/>
          </w:tcPr>
          <w:p w14:paraId="7DAD85AF" w14:textId="77777777" w:rsidR="00D92564" w:rsidRPr="00D92564" w:rsidRDefault="00D92564"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D92564">
              <w:rPr>
                <w:rFonts w:ascii="Arial" w:hAnsi="Arial" w:cs="Arial"/>
                <w:color w:val="000000"/>
                <w:sz w:val="18"/>
                <w:szCs w:val="18"/>
                <w:lang w:val="en-US"/>
              </w:rPr>
              <w:t>Valid</w:t>
            </w:r>
          </w:p>
        </w:tc>
        <w:tc>
          <w:tcPr>
            <w:tcW w:w="735" w:type="dxa"/>
            <w:tcBorders>
              <w:top w:val="single" w:sz="16" w:space="0" w:color="000000"/>
              <w:left w:val="nil"/>
              <w:bottom w:val="nil"/>
              <w:right w:val="single" w:sz="16" w:space="0" w:color="000000"/>
            </w:tcBorders>
            <w:shd w:val="clear" w:color="auto" w:fill="FFFFFF"/>
            <w:vAlign w:val="center"/>
          </w:tcPr>
          <w:p w14:paraId="04EE7C65" w14:textId="77777777" w:rsidR="00D92564" w:rsidRPr="00D92564" w:rsidRDefault="00D92564"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D92564">
              <w:rPr>
                <w:rFonts w:ascii="Arial" w:hAnsi="Arial" w:cs="Arial"/>
                <w:color w:val="000000"/>
                <w:sz w:val="18"/>
                <w:szCs w:val="18"/>
                <w:lang w:val="en-US"/>
              </w:rPr>
              <w:t>1.00</w:t>
            </w:r>
          </w:p>
        </w:tc>
        <w:tc>
          <w:tcPr>
            <w:tcW w:w="1147" w:type="dxa"/>
            <w:tcBorders>
              <w:top w:val="single" w:sz="16" w:space="0" w:color="000000"/>
              <w:left w:val="single" w:sz="16" w:space="0" w:color="000000"/>
              <w:bottom w:val="nil"/>
            </w:tcBorders>
            <w:shd w:val="clear" w:color="auto" w:fill="FFFFFF"/>
            <w:vAlign w:val="center"/>
          </w:tcPr>
          <w:p w14:paraId="4C26DEDF"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4</w:t>
            </w:r>
          </w:p>
        </w:tc>
        <w:tc>
          <w:tcPr>
            <w:tcW w:w="1009" w:type="dxa"/>
            <w:tcBorders>
              <w:top w:val="single" w:sz="16" w:space="0" w:color="000000"/>
              <w:bottom w:val="nil"/>
            </w:tcBorders>
            <w:shd w:val="clear" w:color="auto" w:fill="FFFFFF"/>
            <w:vAlign w:val="center"/>
          </w:tcPr>
          <w:p w14:paraId="0A40E2FD"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20.0</w:t>
            </w:r>
          </w:p>
        </w:tc>
        <w:tc>
          <w:tcPr>
            <w:tcW w:w="1376" w:type="dxa"/>
            <w:tcBorders>
              <w:top w:val="single" w:sz="16" w:space="0" w:color="000000"/>
              <w:bottom w:val="nil"/>
            </w:tcBorders>
            <w:shd w:val="clear" w:color="auto" w:fill="FFFFFF"/>
            <w:vAlign w:val="center"/>
          </w:tcPr>
          <w:p w14:paraId="7650AC72"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20.0</w:t>
            </w:r>
          </w:p>
        </w:tc>
        <w:tc>
          <w:tcPr>
            <w:tcW w:w="1468" w:type="dxa"/>
            <w:tcBorders>
              <w:top w:val="single" w:sz="16" w:space="0" w:color="000000"/>
              <w:bottom w:val="nil"/>
              <w:right w:val="single" w:sz="16" w:space="0" w:color="000000"/>
            </w:tcBorders>
            <w:shd w:val="clear" w:color="auto" w:fill="FFFFFF"/>
            <w:vAlign w:val="center"/>
          </w:tcPr>
          <w:p w14:paraId="0FF47586"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20.0</w:t>
            </w:r>
          </w:p>
        </w:tc>
      </w:tr>
      <w:tr w:rsidR="00D92564" w:rsidRPr="00D92564" w14:paraId="63910A9B" w14:textId="77777777" w:rsidTr="00D92564">
        <w:tblPrEx>
          <w:tblCellMar>
            <w:top w:w="0" w:type="dxa"/>
            <w:bottom w:w="0" w:type="dxa"/>
          </w:tblCellMar>
        </w:tblPrEx>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14:paraId="1E196AEF" w14:textId="77777777" w:rsidR="00D92564" w:rsidRPr="00D92564" w:rsidRDefault="00D92564" w:rsidP="00387583">
            <w:pPr>
              <w:autoSpaceDE w:val="0"/>
              <w:autoSpaceDN w:val="0"/>
              <w:adjustRightInd w:val="0"/>
              <w:spacing w:after="0" w:line="240" w:lineRule="auto"/>
              <w:ind w:left="426"/>
              <w:jc w:val="left"/>
              <w:rPr>
                <w:rFonts w:ascii="Arial" w:hAnsi="Arial" w:cs="Arial"/>
                <w:color w:val="000000"/>
                <w:sz w:val="18"/>
                <w:szCs w:val="18"/>
                <w:lang w:val="en-US"/>
              </w:rPr>
            </w:pPr>
          </w:p>
        </w:tc>
        <w:tc>
          <w:tcPr>
            <w:tcW w:w="735" w:type="dxa"/>
            <w:tcBorders>
              <w:top w:val="nil"/>
              <w:left w:val="nil"/>
              <w:bottom w:val="nil"/>
              <w:right w:val="single" w:sz="16" w:space="0" w:color="000000"/>
            </w:tcBorders>
            <w:shd w:val="clear" w:color="auto" w:fill="FFFFFF"/>
            <w:vAlign w:val="center"/>
          </w:tcPr>
          <w:p w14:paraId="502807A6" w14:textId="77777777" w:rsidR="00D92564" w:rsidRPr="00D92564" w:rsidRDefault="00D92564"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D92564">
              <w:rPr>
                <w:rFonts w:ascii="Arial" w:hAnsi="Arial" w:cs="Arial"/>
                <w:color w:val="000000"/>
                <w:sz w:val="18"/>
                <w:szCs w:val="18"/>
                <w:lang w:val="en-US"/>
              </w:rPr>
              <w:t>2.00</w:t>
            </w:r>
          </w:p>
        </w:tc>
        <w:tc>
          <w:tcPr>
            <w:tcW w:w="1147" w:type="dxa"/>
            <w:tcBorders>
              <w:top w:val="nil"/>
              <w:left w:val="single" w:sz="16" w:space="0" w:color="000000"/>
              <w:bottom w:val="nil"/>
            </w:tcBorders>
            <w:shd w:val="clear" w:color="auto" w:fill="FFFFFF"/>
            <w:vAlign w:val="center"/>
          </w:tcPr>
          <w:p w14:paraId="2ABA4751"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2</w:t>
            </w:r>
          </w:p>
        </w:tc>
        <w:tc>
          <w:tcPr>
            <w:tcW w:w="1009" w:type="dxa"/>
            <w:tcBorders>
              <w:top w:val="nil"/>
              <w:bottom w:val="nil"/>
            </w:tcBorders>
            <w:shd w:val="clear" w:color="auto" w:fill="FFFFFF"/>
            <w:vAlign w:val="center"/>
          </w:tcPr>
          <w:p w14:paraId="474ECA5D"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10.0</w:t>
            </w:r>
          </w:p>
        </w:tc>
        <w:tc>
          <w:tcPr>
            <w:tcW w:w="1376" w:type="dxa"/>
            <w:tcBorders>
              <w:top w:val="nil"/>
              <w:bottom w:val="nil"/>
            </w:tcBorders>
            <w:shd w:val="clear" w:color="auto" w:fill="FFFFFF"/>
            <w:vAlign w:val="center"/>
          </w:tcPr>
          <w:p w14:paraId="34B626C1"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10.0</w:t>
            </w:r>
          </w:p>
        </w:tc>
        <w:tc>
          <w:tcPr>
            <w:tcW w:w="1468" w:type="dxa"/>
            <w:tcBorders>
              <w:top w:val="nil"/>
              <w:bottom w:val="nil"/>
              <w:right w:val="single" w:sz="16" w:space="0" w:color="000000"/>
            </w:tcBorders>
            <w:shd w:val="clear" w:color="auto" w:fill="FFFFFF"/>
            <w:vAlign w:val="center"/>
          </w:tcPr>
          <w:p w14:paraId="4AF99334"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30.0</w:t>
            </w:r>
          </w:p>
        </w:tc>
      </w:tr>
      <w:tr w:rsidR="00D92564" w:rsidRPr="00D92564" w14:paraId="3209B6E6" w14:textId="77777777" w:rsidTr="00D92564">
        <w:tblPrEx>
          <w:tblCellMar>
            <w:top w:w="0" w:type="dxa"/>
            <w:bottom w:w="0" w:type="dxa"/>
          </w:tblCellMar>
        </w:tblPrEx>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14:paraId="4E50B88B" w14:textId="77777777" w:rsidR="00D92564" w:rsidRPr="00D92564" w:rsidRDefault="00D92564" w:rsidP="00387583">
            <w:pPr>
              <w:autoSpaceDE w:val="0"/>
              <w:autoSpaceDN w:val="0"/>
              <w:adjustRightInd w:val="0"/>
              <w:spacing w:after="0" w:line="240" w:lineRule="auto"/>
              <w:ind w:left="426"/>
              <w:jc w:val="left"/>
              <w:rPr>
                <w:rFonts w:ascii="Arial" w:hAnsi="Arial" w:cs="Arial"/>
                <w:color w:val="000000"/>
                <w:sz w:val="18"/>
                <w:szCs w:val="18"/>
                <w:lang w:val="en-US"/>
              </w:rPr>
            </w:pPr>
          </w:p>
        </w:tc>
        <w:tc>
          <w:tcPr>
            <w:tcW w:w="735" w:type="dxa"/>
            <w:tcBorders>
              <w:top w:val="nil"/>
              <w:left w:val="nil"/>
              <w:bottom w:val="nil"/>
              <w:right w:val="single" w:sz="16" w:space="0" w:color="000000"/>
            </w:tcBorders>
            <w:shd w:val="clear" w:color="auto" w:fill="FFFFFF"/>
            <w:vAlign w:val="center"/>
          </w:tcPr>
          <w:p w14:paraId="09C49D57" w14:textId="77777777" w:rsidR="00D92564" w:rsidRPr="00D92564" w:rsidRDefault="00D92564"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D92564">
              <w:rPr>
                <w:rFonts w:ascii="Arial" w:hAnsi="Arial" w:cs="Arial"/>
                <w:color w:val="000000"/>
                <w:sz w:val="18"/>
                <w:szCs w:val="18"/>
                <w:lang w:val="en-US"/>
              </w:rPr>
              <w:t>3.00</w:t>
            </w:r>
          </w:p>
        </w:tc>
        <w:tc>
          <w:tcPr>
            <w:tcW w:w="1147" w:type="dxa"/>
            <w:tcBorders>
              <w:top w:val="nil"/>
              <w:left w:val="single" w:sz="16" w:space="0" w:color="000000"/>
              <w:bottom w:val="nil"/>
            </w:tcBorders>
            <w:shd w:val="clear" w:color="auto" w:fill="FFFFFF"/>
            <w:vAlign w:val="center"/>
          </w:tcPr>
          <w:p w14:paraId="56D4DB36"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6</w:t>
            </w:r>
          </w:p>
        </w:tc>
        <w:tc>
          <w:tcPr>
            <w:tcW w:w="1009" w:type="dxa"/>
            <w:tcBorders>
              <w:top w:val="nil"/>
              <w:bottom w:val="nil"/>
            </w:tcBorders>
            <w:shd w:val="clear" w:color="auto" w:fill="FFFFFF"/>
            <w:vAlign w:val="center"/>
          </w:tcPr>
          <w:p w14:paraId="3EEA80D5" w14:textId="5DFB89C6" w:rsidR="00D92564" w:rsidRPr="00D92564" w:rsidRDefault="00152201" w:rsidP="00387583">
            <w:pPr>
              <w:autoSpaceDE w:val="0"/>
              <w:autoSpaceDN w:val="0"/>
              <w:adjustRightInd w:val="0"/>
              <w:spacing w:after="0" w:line="320" w:lineRule="atLeast"/>
              <w:ind w:left="426" w:right="60"/>
              <w:jc w:val="right"/>
              <w:rPr>
                <w:rFonts w:ascii="Arial" w:hAnsi="Arial" w:cs="Arial"/>
                <w:color w:val="000000"/>
                <w:sz w:val="18"/>
                <w:szCs w:val="18"/>
                <w:lang w:val="en-US"/>
              </w:rPr>
            </w:pPr>
            <w:r>
              <w:rPr>
                <w:rFonts w:ascii="Arial" w:hAnsi="Arial" w:cs="Arial"/>
                <w:color w:val="000000"/>
                <w:sz w:val="18"/>
                <w:szCs w:val="18"/>
                <w:lang w:val="en-US"/>
              </w:rPr>
              <w:t>4</w:t>
            </w:r>
            <w:r w:rsidR="00D92564" w:rsidRPr="00D92564">
              <w:rPr>
                <w:rFonts w:ascii="Arial" w:hAnsi="Arial" w:cs="Arial"/>
                <w:color w:val="000000"/>
                <w:sz w:val="18"/>
                <w:szCs w:val="18"/>
                <w:lang w:val="en-US"/>
              </w:rPr>
              <w:t>0.0</w:t>
            </w:r>
          </w:p>
        </w:tc>
        <w:tc>
          <w:tcPr>
            <w:tcW w:w="1376" w:type="dxa"/>
            <w:tcBorders>
              <w:top w:val="nil"/>
              <w:bottom w:val="nil"/>
            </w:tcBorders>
            <w:shd w:val="clear" w:color="auto" w:fill="FFFFFF"/>
            <w:vAlign w:val="center"/>
          </w:tcPr>
          <w:p w14:paraId="455D3987" w14:textId="319510B1" w:rsidR="00D92564" w:rsidRPr="00D92564" w:rsidRDefault="00152201" w:rsidP="00387583">
            <w:pPr>
              <w:autoSpaceDE w:val="0"/>
              <w:autoSpaceDN w:val="0"/>
              <w:adjustRightInd w:val="0"/>
              <w:spacing w:after="0" w:line="320" w:lineRule="atLeast"/>
              <w:ind w:left="426" w:right="60"/>
              <w:jc w:val="right"/>
              <w:rPr>
                <w:rFonts w:ascii="Arial" w:hAnsi="Arial" w:cs="Arial"/>
                <w:color w:val="000000"/>
                <w:sz w:val="18"/>
                <w:szCs w:val="18"/>
                <w:lang w:val="en-US"/>
              </w:rPr>
            </w:pPr>
            <w:r>
              <w:rPr>
                <w:rFonts w:ascii="Arial" w:hAnsi="Arial" w:cs="Arial"/>
                <w:color w:val="000000"/>
                <w:sz w:val="18"/>
                <w:szCs w:val="18"/>
                <w:lang w:val="en-US"/>
              </w:rPr>
              <w:t>4</w:t>
            </w:r>
            <w:r w:rsidR="00D92564" w:rsidRPr="00D92564">
              <w:rPr>
                <w:rFonts w:ascii="Arial" w:hAnsi="Arial" w:cs="Arial"/>
                <w:color w:val="000000"/>
                <w:sz w:val="18"/>
                <w:szCs w:val="18"/>
                <w:lang w:val="en-US"/>
              </w:rPr>
              <w:t>0.0</w:t>
            </w:r>
          </w:p>
        </w:tc>
        <w:tc>
          <w:tcPr>
            <w:tcW w:w="1468" w:type="dxa"/>
            <w:tcBorders>
              <w:top w:val="nil"/>
              <w:bottom w:val="nil"/>
              <w:right w:val="single" w:sz="16" w:space="0" w:color="000000"/>
            </w:tcBorders>
            <w:shd w:val="clear" w:color="auto" w:fill="FFFFFF"/>
            <w:vAlign w:val="center"/>
          </w:tcPr>
          <w:p w14:paraId="2474DB31"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60.0</w:t>
            </w:r>
          </w:p>
        </w:tc>
      </w:tr>
      <w:tr w:rsidR="00D92564" w:rsidRPr="00D92564" w14:paraId="6F39C6DA" w14:textId="77777777" w:rsidTr="00D92564">
        <w:tblPrEx>
          <w:tblCellMar>
            <w:top w:w="0" w:type="dxa"/>
            <w:bottom w:w="0" w:type="dxa"/>
          </w:tblCellMar>
        </w:tblPrEx>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14:paraId="39BA7610" w14:textId="77777777" w:rsidR="00D92564" w:rsidRPr="00D92564" w:rsidRDefault="00D92564" w:rsidP="00387583">
            <w:pPr>
              <w:autoSpaceDE w:val="0"/>
              <w:autoSpaceDN w:val="0"/>
              <w:adjustRightInd w:val="0"/>
              <w:spacing w:after="0" w:line="240" w:lineRule="auto"/>
              <w:ind w:left="426"/>
              <w:jc w:val="left"/>
              <w:rPr>
                <w:rFonts w:ascii="Arial" w:hAnsi="Arial" w:cs="Arial"/>
                <w:color w:val="000000"/>
                <w:sz w:val="18"/>
                <w:szCs w:val="18"/>
                <w:lang w:val="en-US"/>
              </w:rPr>
            </w:pPr>
          </w:p>
        </w:tc>
        <w:tc>
          <w:tcPr>
            <w:tcW w:w="735" w:type="dxa"/>
            <w:tcBorders>
              <w:top w:val="nil"/>
              <w:left w:val="nil"/>
              <w:bottom w:val="nil"/>
              <w:right w:val="single" w:sz="16" w:space="0" w:color="000000"/>
            </w:tcBorders>
            <w:shd w:val="clear" w:color="auto" w:fill="FFFFFF"/>
            <w:vAlign w:val="center"/>
          </w:tcPr>
          <w:p w14:paraId="41501BDA" w14:textId="77777777" w:rsidR="00D92564" w:rsidRPr="00D92564" w:rsidRDefault="00D92564"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D92564">
              <w:rPr>
                <w:rFonts w:ascii="Arial" w:hAnsi="Arial" w:cs="Arial"/>
                <w:color w:val="000000"/>
                <w:sz w:val="18"/>
                <w:szCs w:val="18"/>
                <w:lang w:val="en-US"/>
              </w:rPr>
              <w:t>4.00</w:t>
            </w:r>
          </w:p>
        </w:tc>
        <w:tc>
          <w:tcPr>
            <w:tcW w:w="1147" w:type="dxa"/>
            <w:tcBorders>
              <w:top w:val="nil"/>
              <w:left w:val="single" w:sz="16" w:space="0" w:color="000000"/>
              <w:bottom w:val="nil"/>
            </w:tcBorders>
            <w:shd w:val="clear" w:color="auto" w:fill="FFFFFF"/>
            <w:vAlign w:val="center"/>
          </w:tcPr>
          <w:p w14:paraId="39496472"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8</w:t>
            </w:r>
          </w:p>
        </w:tc>
        <w:tc>
          <w:tcPr>
            <w:tcW w:w="1009" w:type="dxa"/>
            <w:tcBorders>
              <w:top w:val="nil"/>
              <w:bottom w:val="nil"/>
            </w:tcBorders>
            <w:shd w:val="clear" w:color="auto" w:fill="FFFFFF"/>
            <w:vAlign w:val="center"/>
          </w:tcPr>
          <w:p w14:paraId="4F9F329E" w14:textId="73D9C548"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4</w:t>
            </w:r>
            <w:r w:rsidR="00152201">
              <w:rPr>
                <w:rFonts w:ascii="Arial" w:hAnsi="Arial" w:cs="Arial"/>
                <w:color w:val="000000"/>
                <w:sz w:val="18"/>
                <w:szCs w:val="18"/>
                <w:lang w:val="en-US"/>
              </w:rPr>
              <w:t>5</w:t>
            </w:r>
            <w:r w:rsidRPr="00D92564">
              <w:rPr>
                <w:rFonts w:ascii="Arial" w:hAnsi="Arial" w:cs="Arial"/>
                <w:color w:val="000000"/>
                <w:sz w:val="18"/>
                <w:szCs w:val="18"/>
                <w:lang w:val="en-US"/>
              </w:rPr>
              <w:t>.0</w:t>
            </w:r>
          </w:p>
        </w:tc>
        <w:tc>
          <w:tcPr>
            <w:tcW w:w="1376" w:type="dxa"/>
            <w:tcBorders>
              <w:top w:val="nil"/>
              <w:bottom w:val="nil"/>
            </w:tcBorders>
            <w:shd w:val="clear" w:color="auto" w:fill="FFFFFF"/>
            <w:vAlign w:val="center"/>
          </w:tcPr>
          <w:p w14:paraId="2965C2FF" w14:textId="3868EA0F"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4</w:t>
            </w:r>
            <w:r w:rsidR="00152201">
              <w:rPr>
                <w:rFonts w:ascii="Arial" w:hAnsi="Arial" w:cs="Arial"/>
                <w:color w:val="000000"/>
                <w:sz w:val="18"/>
                <w:szCs w:val="18"/>
                <w:lang w:val="en-US"/>
              </w:rPr>
              <w:t>5</w:t>
            </w:r>
            <w:r w:rsidRPr="00D92564">
              <w:rPr>
                <w:rFonts w:ascii="Arial" w:hAnsi="Arial" w:cs="Arial"/>
                <w:color w:val="000000"/>
                <w:sz w:val="18"/>
                <w:szCs w:val="18"/>
                <w:lang w:val="en-US"/>
              </w:rPr>
              <w:t>.0</w:t>
            </w:r>
          </w:p>
        </w:tc>
        <w:tc>
          <w:tcPr>
            <w:tcW w:w="1468" w:type="dxa"/>
            <w:tcBorders>
              <w:top w:val="nil"/>
              <w:bottom w:val="nil"/>
              <w:right w:val="single" w:sz="16" w:space="0" w:color="000000"/>
            </w:tcBorders>
            <w:shd w:val="clear" w:color="auto" w:fill="FFFFFF"/>
            <w:vAlign w:val="center"/>
          </w:tcPr>
          <w:p w14:paraId="3FF6842F"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100.0</w:t>
            </w:r>
          </w:p>
        </w:tc>
      </w:tr>
      <w:tr w:rsidR="00D92564" w:rsidRPr="00D92564" w14:paraId="6143A70A" w14:textId="77777777" w:rsidTr="00D92564">
        <w:tblPrEx>
          <w:tblCellMar>
            <w:top w:w="0" w:type="dxa"/>
            <w:bottom w:w="0" w:type="dxa"/>
          </w:tblCellMar>
        </w:tblPrEx>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14:paraId="168E99DA" w14:textId="77777777" w:rsidR="00D92564" w:rsidRPr="00D92564" w:rsidRDefault="00D92564" w:rsidP="00387583">
            <w:pPr>
              <w:autoSpaceDE w:val="0"/>
              <w:autoSpaceDN w:val="0"/>
              <w:adjustRightInd w:val="0"/>
              <w:spacing w:after="0" w:line="240" w:lineRule="auto"/>
              <w:ind w:left="426"/>
              <w:jc w:val="left"/>
              <w:rPr>
                <w:rFonts w:ascii="Arial" w:hAnsi="Arial" w:cs="Arial"/>
                <w:color w:val="000000"/>
                <w:sz w:val="18"/>
                <w:szCs w:val="18"/>
                <w:lang w:val="en-US"/>
              </w:rPr>
            </w:pPr>
          </w:p>
        </w:tc>
        <w:tc>
          <w:tcPr>
            <w:tcW w:w="735" w:type="dxa"/>
            <w:tcBorders>
              <w:top w:val="nil"/>
              <w:left w:val="nil"/>
              <w:bottom w:val="single" w:sz="16" w:space="0" w:color="000000"/>
              <w:right w:val="single" w:sz="16" w:space="0" w:color="000000"/>
            </w:tcBorders>
            <w:shd w:val="clear" w:color="auto" w:fill="FFFFFF"/>
            <w:vAlign w:val="center"/>
          </w:tcPr>
          <w:p w14:paraId="77B0EF06" w14:textId="77777777" w:rsidR="00D92564" w:rsidRPr="00D92564" w:rsidRDefault="00D92564"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D92564">
              <w:rPr>
                <w:rFonts w:ascii="Arial" w:hAnsi="Arial" w:cs="Arial"/>
                <w:color w:val="000000"/>
                <w:sz w:val="18"/>
                <w:szCs w:val="18"/>
                <w:lang w:val="en-US"/>
              </w:rPr>
              <w:t>Total</w:t>
            </w:r>
          </w:p>
        </w:tc>
        <w:tc>
          <w:tcPr>
            <w:tcW w:w="1147" w:type="dxa"/>
            <w:tcBorders>
              <w:top w:val="nil"/>
              <w:left w:val="single" w:sz="16" w:space="0" w:color="000000"/>
              <w:bottom w:val="single" w:sz="16" w:space="0" w:color="000000"/>
            </w:tcBorders>
            <w:shd w:val="clear" w:color="auto" w:fill="FFFFFF"/>
            <w:vAlign w:val="center"/>
          </w:tcPr>
          <w:p w14:paraId="59CEA72C"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20</w:t>
            </w:r>
          </w:p>
        </w:tc>
        <w:tc>
          <w:tcPr>
            <w:tcW w:w="1009" w:type="dxa"/>
            <w:tcBorders>
              <w:top w:val="nil"/>
              <w:bottom w:val="single" w:sz="16" w:space="0" w:color="000000"/>
            </w:tcBorders>
            <w:shd w:val="clear" w:color="auto" w:fill="FFFFFF"/>
            <w:vAlign w:val="center"/>
          </w:tcPr>
          <w:p w14:paraId="67F035B3"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100.0</w:t>
            </w:r>
          </w:p>
        </w:tc>
        <w:tc>
          <w:tcPr>
            <w:tcW w:w="1376" w:type="dxa"/>
            <w:tcBorders>
              <w:top w:val="nil"/>
              <w:bottom w:val="single" w:sz="16" w:space="0" w:color="000000"/>
            </w:tcBorders>
            <w:shd w:val="clear" w:color="auto" w:fill="FFFFFF"/>
            <w:vAlign w:val="center"/>
          </w:tcPr>
          <w:p w14:paraId="0548F164"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100.0</w:t>
            </w:r>
          </w:p>
        </w:tc>
        <w:tc>
          <w:tcPr>
            <w:tcW w:w="1468" w:type="dxa"/>
            <w:tcBorders>
              <w:top w:val="nil"/>
              <w:bottom w:val="single" w:sz="16" w:space="0" w:color="000000"/>
              <w:right w:val="single" w:sz="16" w:space="0" w:color="000000"/>
            </w:tcBorders>
            <w:shd w:val="clear" w:color="auto" w:fill="FFFFFF"/>
          </w:tcPr>
          <w:p w14:paraId="5A61493E" w14:textId="77777777" w:rsidR="00D92564" w:rsidRPr="00D92564" w:rsidRDefault="00D92564" w:rsidP="00387583">
            <w:pPr>
              <w:autoSpaceDE w:val="0"/>
              <w:autoSpaceDN w:val="0"/>
              <w:adjustRightInd w:val="0"/>
              <w:spacing w:after="0" w:line="240" w:lineRule="auto"/>
              <w:ind w:left="426"/>
              <w:jc w:val="left"/>
              <w:rPr>
                <w:rFonts w:cs="Times New Roman"/>
                <w:szCs w:val="24"/>
                <w:lang w:val="en-US"/>
              </w:rPr>
            </w:pPr>
          </w:p>
        </w:tc>
      </w:tr>
    </w:tbl>
    <w:p w14:paraId="3214D9DF" w14:textId="77777777" w:rsidR="00D92564" w:rsidRPr="00D92564" w:rsidRDefault="00D92564" w:rsidP="00387583">
      <w:pPr>
        <w:autoSpaceDE w:val="0"/>
        <w:autoSpaceDN w:val="0"/>
        <w:adjustRightInd w:val="0"/>
        <w:spacing w:after="0" w:line="240" w:lineRule="auto"/>
        <w:ind w:left="426"/>
        <w:jc w:val="left"/>
        <w:rPr>
          <w:rFonts w:cs="Times New Roman"/>
          <w:szCs w:val="24"/>
          <w:lang w:val="en-US"/>
        </w:rPr>
      </w:pPr>
    </w:p>
    <w:p w14:paraId="782897CA" w14:textId="77777777" w:rsidR="00D92564" w:rsidRPr="00D92564" w:rsidRDefault="00D92564" w:rsidP="00387583">
      <w:pPr>
        <w:autoSpaceDE w:val="0"/>
        <w:autoSpaceDN w:val="0"/>
        <w:adjustRightInd w:val="0"/>
        <w:spacing w:after="0" w:line="400" w:lineRule="atLeast"/>
        <w:ind w:left="426"/>
        <w:jc w:val="left"/>
        <w:rPr>
          <w:rFonts w:cs="Times New Roman"/>
          <w:szCs w:val="24"/>
          <w:lang w:val="en-US"/>
        </w:rPr>
      </w:pPr>
    </w:p>
    <w:p w14:paraId="385CA3D1" w14:textId="77777777" w:rsidR="00D92564" w:rsidRPr="00C90CCA" w:rsidRDefault="00D92564" w:rsidP="00387583">
      <w:pPr>
        <w:autoSpaceDE w:val="0"/>
        <w:autoSpaceDN w:val="0"/>
        <w:adjustRightInd w:val="0"/>
        <w:spacing w:after="0" w:line="400" w:lineRule="atLeast"/>
        <w:ind w:left="426"/>
        <w:jc w:val="left"/>
        <w:rPr>
          <w:rFonts w:cs="Times New Roman"/>
          <w:szCs w:val="24"/>
          <w:lang w:val="en-US"/>
        </w:rPr>
      </w:pPr>
    </w:p>
    <w:p w14:paraId="7ADA5D48" w14:textId="77777777" w:rsidR="00D92564" w:rsidRDefault="00D92564" w:rsidP="00387583">
      <w:pPr>
        <w:tabs>
          <w:tab w:val="left" w:pos="851"/>
        </w:tabs>
        <w:spacing w:line="360" w:lineRule="auto"/>
        <w:ind w:left="426" w:firstLine="567"/>
        <w:rPr>
          <w:rFonts w:cs="Times New Roman"/>
          <w:szCs w:val="24"/>
          <w:lang w:val="en-US"/>
        </w:rPr>
      </w:pPr>
    </w:p>
    <w:p w14:paraId="550563D0" w14:textId="1ADE2B5C" w:rsidR="00D92564" w:rsidRDefault="00D92564" w:rsidP="00387583">
      <w:pPr>
        <w:tabs>
          <w:tab w:val="left" w:pos="851"/>
        </w:tabs>
        <w:spacing w:line="360" w:lineRule="auto"/>
        <w:ind w:left="426" w:firstLine="567"/>
        <w:rPr>
          <w:rFonts w:cs="Times New Roman"/>
          <w:szCs w:val="24"/>
          <w:lang w:val="en-US"/>
        </w:rPr>
      </w:pPr>
      <w:r w:rsidRPr="000356A0">
        <w:rPr>
          <w:rFonts w:cs="Times New Roman"/>
          <w:szCs w:val="24"/>
          <w:lang w:val="en-US"/>
        </w:rPr>
        <w:t>Berdasarkan Tabel 4.1</w:t>
      </w:r>
      <w:r w:rsidR="008D0A66">
        <w:rPr>
          <w:rFonts w:cs="Times New Roman"/>
          <w:szCs w:val="24"/>
          <w:lang w:val="en-US"/>
        </w:rPr>
        <w:t>5</w:t>
      </w:r>
      <w:r w:rsidRPr="000356A0">
        <w:rPr>
          <w:rFonts w:cs="Times New Roman"/>
          <w:szCs w:val="24"/>
          <w:lang w:val="en-US"/>
        </w:rPr>
        <w:t xml:space="preserve"> , presentase terbesar untuk pertanyaan , </w:t>
      </w:r>
      <w:r w:rsidR="00C735D4" w:rsidRPr="006C2942">
        <w:rPr>
          <w:rFonts w:asciiTheme="majorBidi" w:hAnsiTheme="majorBidi" w:cstheme="majorBidi"/>
          <w:szCs w:val="24"/>
        </w:rPr>
        <w:t xml:space="preserve">Apakah anda setuju bahwa </w:t>
      </w:r>
      <w:r w:rsidR="00C735D4" w:rsidRPr="006C2942">
        <w:rPr>
          <w:rFonts w:asciiTheme="majorBidi" w:hAnsiTheme="majorBidi" w:cstheme="majorBidi"/>
          <w:szCs w:val="24"/>
          <w:lang w:val="sv-SE"/>
        </w:rPr>
        <w:t xml:space="preserve">Implementasi manajemen </w:t>
      </w:r>
      <w:r w:rsidR="00C735D4" w:rsidRPr="009D01E4">
        <w:rPr>
          <w:rFonts w:asciiTheme="majorBidi" w:hAnsiTheme="majorBidi" w:cstheme="majorBidi"/>
          <w:i/>
          <w:iCs/>
          <w:szCs w:val="24"/>
          <w:lang w:val="sv-SE"/>
        </w:rPr>
        <w:t>bandwidth</w:t>
      </w:r>
      <w:r w:rsidR="00C735D4" w:rsidRPr="006C2942">
        <w:rPr>
          <w:rFonts w:asciiTheme="majorBidi" w:hAnsiTheme="majorBidi" w:cstheme="majorBidi"/>
          <w:szCs w:val="24"/>
          <w:lang w:val="sv-SE"/>
        </w:rPr>
        <w:t xml:space="preserve"> berbasis mikrotik </w:t>
      </w:r>
      <w:r w:rsidR="00C735D4" w:rsidRPr="006C2942">
        <w:rPr>
          <w:rFonts w:asciiTheme="majorBidi" w:hAnsiTheme="majorBidi" w:cstheme="majorBidi"/>
          <w:szCs w:val="24"/>
          <w:lang w:val="sv-SE"/>
        </w:rPr>
        <w:lastRenderedPageBreak/>
        <w:t xml:space="preserve">dengan metode  </w:t>
      </w:r>
      <w:r w:rsidR="00C735D4" w:rsidRPr="009D01E4">
        <w:rPr>
          <w:rFonts w:asciiTheme="majorBidi" w:hAnsiTheme="majorBidi" w:cstheme="majorBidi"/>
          <w:i/>
          <w:iCs/>
          <w:szCs w:val="24"/>
          <w:lang w:val="sv-SE"/>
        </w:rPr>
        <w:t xml:space="preserve">simple queue </w:t>
      </w:r>
      <w:r w:rsidR="00C735D4" w:rsidRPr="006C2942">
        <w:rPr>
          <w:rFonts w:asciiTheme="majorBidi" w:hAnsiTheme="majorBidi" w:cstheme="majorBidi"/>
          <w:szCs w:val="24"/>
          <w:lang w:val="sv-SE"/>
        </w:rPr>
        <w:t xml:space="preserve">dan </w:t>
      </w:r>
      <w:r w:rsidR="00C735D4" w:rsidRPr="009D01E4">
        <w:rPr>
          <w:rFonts w:asciiTheme="majorBidi" w:hAnsiTheme="majorBidi" w:cstheme="majorBidi"/>
          <w:i/>
          <w:iCs/>
          <w:szCs w:val="24"/>
          <w:lang w:val="sv-SE"/>
        </w:rPr>
        <w:t xml:space="preserve">hirarchical token bucket </w:t>
      </w:r>
      <w:r w:rsidR="00C735D4" w:rsidRPr="006C2942">
        <w:rPr>
          <w:rFonts w:asciiTheme="majorBidi" w:hAnsiTheme="majorBidi" w:cstheme="majorBidi"/>
          <w:szCs w:val="24"/>
          <w:lang w:val="sv-SE"/>
        </w:rPr>
        <w:t>(htb) di STMIK Widya Utama</w:t>
      </w:r>
      <w:r w:rsidR="00C735D4" w:rsidRPr="006C2942">
        <w:rPr>
          <w:rFonts w:asciiTheme="majorBidi" w:hAnsiTheme="majorBidi" w:cstheme="majorBidi"/>
          <w:szCs w:val="24"/>
        </w:rPr>
        <w:t xml:space="preserve"> memberikan efisien</w:t>
      </w:r>
      <w:r w:rsidR="00C735D4" w:rsidRPr="006C2942">
        <w:rPr>
          <w:rFonts w:asciiTheme="majorBidi" w:hAnsiTheme="majorBidi" w:cstheme="majorBidi"/>
          <w:szCs w:val="24"/>
          <w:lang w:val="zh-CN" w:eastAsia="zh-CN"/>
        </w:rPr>
        <w:t>si</w:t>
      </w:r>
      <w:r w:rsidR="00C735D4" w:rsidRPr="006C2942">
        <w:rPr>
          <w:rFonts w:asciiTheme="majorBidi" w:hAnsiTheme="majorBidi" w:cstheme="majorBidi"/>
          <w:szCs w:val="24"/>
        </w:rPr>
        <w:t xml:space="preserve"> dalam proses pembagian </w:t>
      </w:r>
      <w:r w:rsidR="00C735D4" w:rsidRPr="009D01E4">
        <w:rPr>
          <w:rFonts w:asciiTheme="majorBidi" w:hAnsiTheme="majorBidi" w:cstheme="majorBidi"/>
          <w:i/>
          <w:iCs/>
          <w:szCs w:val="24"/>
        </w:rPr>
        <w:t>bandwidth</w:t>
      </w:r>
      <w:r w:rsidRPr="000356A0">
        <w:rPr>
          <w:rFonts w:cs="Times New Roman"/>
          <w:szCs w:val="24"/>
          <w:lang w:val="en-US"/>
        </w:rPr>
        <w:t xml:space="preserve"> ? , Sebagai item pertanyaan uji manfaat , di peroleh skor sebesar </w:t>
      </w:r>
      <w:r>
        <w:rPr>
          <w:rFonts w:cs="Times New Roman"/>
          <w:szCs w:val="24"/>
          <w:lang w:val="en-US"/>
        </w:rPr>
        <w:t>4</w:t>
      </w:r>
      <w:r w:rsidR="00152201">
        <w:rPr>
          <w:rFonts w:cs="Times New Roman"/>
          <w:szCs w:val="24"/>
          <w:lang w:val="en-US"/>
        </w:rPr>
        <w:t>5</w:t>
      </w:r>
      <w:r w:rsidRPr="000356A0">
        <w:rPr>
          <w:rFonts w:cs="Times New Roman"/>
          <w:szCs w:val="24"/>
          <w:lang w:val="en-US"/>
        </w:rPr>
        <w:t xml:space="preserve">% setuju bahwa penerapan implementasi manajemen </w:t>
      </w:r>
      <w:r w:rsidR="00C36D8B" w:rsidRPr="00C36D8B">
        <w:rPr>
          <w:rFonts w:cs="Times New Roman"/>
          <w:i/>
          <w:iCs/>
          <w:szCs w:val="24"/>
          <w:lang w:val="en-US"/>
        </w:rPr>
        <w:t>bandwidth</w:t>
      </w:r>
      <w:r w:rsidRPr="000356A0">
        <w:rPr>
          <w:rFonts w:cs="Times New Roman"/>
          <w:szCs w:val="24"/>
          <w:lang w:val="en-US"/>
        </w:rPr>
        <w:t xml:space="preserve"> berbasis mikrotik dengan menggunakan metode </w:t>
      </w:r>
      <w:r w:rsidR="00C36D8B" w:rsidRPr="00C36D8B">
        <w:rPr>
          <w:rFonts w:cs="Times New Roman"/>
          <w:i/>
          <w:iCs/>
          <w:szCs w:val="24"/>
          <w:lang w:val="en-US"/>
        </w:rPr>
        <w:t xml:space="preserve">simple queue </w:t>
      </w:r>
      <w:r w:rsidRPr="000356A0">
        <w:rPr>
          <w:rFonts w:cs="Times New Roman"/>
          <w:szCs w:val="24"/>
          <w:lang w:val="en-US"/>
        </w:rPr>
        <w:t xml:space="preserve">dan </w:t>
      </w:r>
      <w:r w:rsidR="00C36D8B" w:rsidRPr="00C36D8B">
        <w:rPr>
          <w:rFonts w:cs="Times New Roman"/>
          <w:i/>
          <w:iCs/>
          <w:szCs w:val="24"/>
          <w:lang w:val="en-US"/>
        </w:rPr>
        <w:t xml:space="preserve">hierarchical token bucket </w:t>
      </w:r>
      <w:r w:rsidRPr="000356A0">
        <w:rPr>
          <w:rFonts w:cs="Times New Roman"/>
          <w:szCs w:val="24"/>
          <w:lang w:val="en-US"/>
        </w:rPr>
        <w:t>(HTB)  di stmik widya utama . Grafik dari respon terhadap pertanyaan A10 dapat dilihat pada gambar berikut.</w:t>
      </w:r>
    </w:p>
    <w:p w14:paraId="4AD30910" w14:textId="77777777" w:rsidR="00D92564" w:rsidRDefault="00D92564" w:rsidP="00387583">
      <w:pPr>
        <w:autoSpaceDE w:val="0"/>
        <w:autoSpaceDN w:val="0"/>
        <w:adjustRightInd w:val="0"/>
        <w:spacing w:after="0" w:line="240" w:lineRule="auto"/>
        <w:ind w:left="426"/>
        <w:jc w:val="center"/>
        <w:rPr>
          <w:rFonts w:cs="Times New Roman"/>
          <w:szCs w:val="24"/>
          <w:lang w:val="en-US"/>
        </w:rPr>
      </w:pPr>
      <w:r>
        <w:rPr>
          <w:rFonts w:cs="Times New Roman"/>
          <w:noProof/>
          <w:szCs w:val="24"/>
          <w:lang w:val="en-US"/>
        </w:rPr>
        <w:drawing>
          <wp:inline distT="0" distB="0" distL="0" distR="0" wp14:anchorId="2BC293E2" wp14:editId="12B26D0B">
            <wp:extent cx="3245247" cy="26003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3255631" cy="2608646"/>
                    </a:xfrm>
                    <a:prstGeom prst="rect">
                      <a:avLst/>
                    </a:prstGeom>
                    <a:noFill/>
                    <a:ln>
                      <a:noFill/>
                    </a:ln>
                  </pic:spPr>
                </pic:pic>
              </a:graphicData>
            </a:graphic>
          </wp:inline>
        </w:drawing>
      </w:r>
    </w:p>
    <w:p w14:paraId="1D0F973C" w14:textId="77777777" w:rsidR="00D92564" w:rsidRDefault="00D92564" w:rsidP="00387583">
      <w:pPr>
        <w:tabs>
          <w:tab w:val="left" w:pos="851"/>
        </w:tabs>
        <w:spacing w:line="360" w:lineRule="auto"/>
        <w:ind w:left="426" w:firstLine="567"/>
        <w:jc w:val="center"/>
        <w:rPr>
          <w:rFonts w:cs="Times New Roman"/>
          <w:szCs w:val="24"/>
          <w:lang w:val="en-US"/>
        </w:rPr>
      </w:pPr>
    </w:p>
    <w:p w14:paraId="7A29AC44" w14:textId="7D80F7D3" w:rsidR="00D92564" w:rsidRDefault="00D92564" w:rsidP="00387583">
      <w:pPr>
        <w:tabs>
          <w:tab w:val="left" w:pos="851"/>
        </w:tabs>
        <w:spacing w:line="360" w:lineRule="auto"/>
        <w:ind w:left="426" w:firstLine="567"/>
        <w:jc w:val="center"/>
        <w:rPr>
          <w:rFonts w:cs="Times New Roman"/>
          <w:szCs w:val="24"/>
          <w:lang w:val="en-US"/>
        </w:rPr>
      </w:pPr>
      <w:r w:rsidRPr="0054698F">
        <w:rPr>
          <w:rFonts w:cs="Times New Roman"/>
          <w:szCs w:val="24"/>
          <w:lang w:val="en-US"/>
        </w:rPr>
        <w:t>Gambar 4.2</w:t>
      </w:r>
      <w:r w:rsidR="003740DF">
        <w:rPr>
          <w:rFonts w:cs="Times New Roman"/>
          <w:szCs w:val="24"/>
          <w:lang w:val="en-US"/>
        </w:rPr>
        <w:t>3</w:t>
      </w:r>
      <w:r w:rsidRPr="0054698F">
        <w:rPr>
          <w:rFonts w:cs="Times New Roman"/>
          <w:szCs w:val="24"/>
          <w:lang w:val="en-US"/>
        </w:rPr>
        <w:t xml:space="preserve"> Pie Responden Tabel 4.1</w:t>
      </w:r>
      <w:r w:rsidR="008D0A66">
        <w:rPr>
          <w:rFonts w:cs="Times New Roman"/>
          <w:szCs w:val="24"/>
          <w:lang w:val="en-US"/>
        </w:rPr>
        <w:t>5</w:t>
      </w:r>
    </w:p>
    <w:p w14:paraId="6ACE3219" w14:textId="67C664F4" w:rsidR="00D92564" w:rsidRPr="00D92564" w:rsidRDefault="00D92564" w:rsidP="00387583">
      <w:pPr>
        <w:tabs>
          <w:tab w:val="left" w:pos="851"/>
        </w:tabs>
        <w:spacing w:line="360" w:lineRule="auto"/>
        <w:ind w:left="426"/>
        <w:rPr>
          <w:rFonts w:cs="Times New Roman"/>
          <w:szCs w:val="24"/>
          <w:lang w:val="en-US"/>
        </w:rPr>
      </w:pPr>
      <w:r>
        <w:rPr>
          <w:rFonts w:cs="Times New Roman"/>
          <w:szCs w:val="24"/>
          <w:lang w:val="en-US"/>
        </w:rPr>
        <w:t>Tabel 4.1</w:t>
      </w:r>
      <w:r w:rsidR="008D0A66">
        <w:rPr>
          <w:rFonts w:cs="Times New Roman"/>
          <w:szCs w:val="24"/>
          <w:lang w:val="en-US"/>
        </w:rPr>
        <w:t>6</w:t>
      </w:r>
      <w:r>
        <w:rPr>
          <w:rFonts w:cs="Times New Roman"/>
          <w:szCs w:val="24"/>
          <w:lang w:val="en-US"/>
        </w:rPr>
        <w:t xml:space="preserve"> Respon Responden terhadap item pertanyaan X12</w:t>
      </w:r>
    </w:p>
    <w:tbl>
      <w:tblPr>
        <w:tblW w:w="6470" w:type="dxa"/>
        <w:tblInd w:w="4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5"/>
        <w:gridCol w:w="735"/>
        <w:gridCol w:w="1147"/>
        <w:gridCol w:w="1009"/>
        <w:gridCol w:w="1376"/>
        <w:gridCol w:w="1468"/>
      </w:tblGrid>
      <w:tr w:rsidR="00D92564" w:rsidRPr="00D92564" w14:paraId="4C1523CA" w14:textId="77777777" w:rsidTr="00D92564">
        <w:tblPrEx>
          <w:tblCellMar>
            <w:top w:w="0" w:type="dxa"/>
            <w:bottom w:w="0" w:type="dxa"/>
          </w:tblCellMar>
        </w:tblPrEx>
        <w:trPr>
          <w:cantSplit/>
        </w:trPr>
        <w:tc>
          <w:tcPr>
            <w:tcW w:w="6470" w:type="dxa"/>
            <w:gridSpan w:val="6"/>
            <w:tcBorders>
              <w:top w:val="nil"/>
              <w:left w:val="nil"/>
              <w:bottom w:val="nil"/>
              <w:right w:val="nil"/>
            </w:tcBorders>
            <w:shd w:val="clear" w:color="auto" w:fill="FFFFFF"/>
          </w:tcPr>
          <w:p w14:paraId="0364C639" w14:textId="77777777" w:rsidR="00D92564" w:rsidRPr="00D92564" w:rsidRDefault="00D92564"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D92564">
              <w:rPr>
                <w:rFonts w:ascii="Arial" w:hAnsi="Arial" w:cs="Arial"/>
                <w:b/>
                <w:bCs/>
                <w:color w:val="000000"/>
                <w:sz w:val="18"/>
                <w:szCs w:val="18"/>
                <w:lang w:val="en-US"/>
              </w:rPr>
              <w:t>X12</w:t>
            </w:r>
          </w:p>
        </w:tc>
      </w:tr>
      <w:tr w:rsidR="00D92564" w:rsidRPr="00D92564" w14:paraId="5D217789" w14:textId="77777777" w:rsidTr="00D92564">
        <w:tblPrEx>
          <w:tblCellMar>
            <w:top w:w="0" w:type="dxa"/>
            <w:bottom w:w="0" w:type="dxa"/>
          </w:tblCellMar>
        </w:tblPrEx>
        <w:trPr>
          <w:cantSplit/>
        </w:trPr>
        <w:tc>
          <w:tcPr>
            <w:tcW w:w="1470" w:type="dxa"/>
            <w:gridSpan w:val="2"/>
            <w:tcBorders>
              <w:top w:val="single" w:sz="16" w:space="0" w:color="000000"/>
              <w:left w:val="single" w:sz="16" w:space="0" w:color="000000"/>
              <w:bottom w:val="single" w:sz="16" w:space="0" w:color="000000"/>
              <w:right w:val="nil"/>
            </w:tcBorders>
            <w:shd w:val="clear" w:color="auto" w:fill="FFFFFF"/>
          </w:tcPr>
          <w:p w14:paraId="620AE73B" w14:textId="77777777" w:rsidR="00D92564" w:rsidRPr="00D92564" w:rsidRDefault="00D92564" w:rsidP="00387583">
            <w:pPr>
              <w:autoSpaceDE w:val="0"/>
              <w:autoSpaceDN w:val="0"/>
              <w:adjustRightInd w:val="0"/>
              <w:spacing w:after="0" w:line="320" w:lineRule="atLeast"/>
              <w:ind w:left="426" w:right="60"/>
              <w:jc w:val="left"/>
              <w:rPr>
                <w:rFonts w:ascii="Arial" w:hAnsi="Arial" w:cs="Arial"/>
                <w:color w:val="000000"/>
                <w:sz w:val="18"/>
                <w:szCs w:val="18"/>
                <w:lang w:val="en-US"/>
              </w:rPr>
            </w:pPr>
          </w:p>
        </w:tc>
        <w:tc>
          <w:tcPr>
            <w:tcW w:w="1147" w:type="dxa"/>
            <w:tcBorders>
              <w:top w:val="single" w:sz="16" w:space="0" w:color="000000"/>
              <w:left w:val="single" w:sz="16" w:space="0" w:color="000000"/>
              <w:bottom w:val="single" w:sz="16" w:space="0" w:color="000000"/>
            </w:tcBorders>
            <w:shd w:val="clear" w:color="auto" w:fill="FFFFFF"/>
          </w:tcPr>
          <w:p w14:paraId="57559D05" w14:textId="77777777" w:rsidR="00D92564" w:rsidRPr="00D92564" w:rsidRDefault="00D92564"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D92564">
              <w:rPr>
                <w:rFonts w:ascii="Arial" w:hAnsi="Arial" w:cs="Arial"/>
                <w:color w:val="000000"/>
                <w:sz w:val="18"/>
                <w:szCs w:val="18"/>
                <w:lang w:val="en-US"/>
              </w:rPr>
              <w:t>Frequency</w:t>
            </w:r>
          </w:p>
        </w:tc>
        <w:tc>
          <w:tcPr>
            <w:tcW w:w="1009" w:type="dxa"/>
            <w:tcBorders>
              <w:top w:val="single" w:sz="16" w:space="0" w:color="000000"/>
              <w:bottom w:val="single" w:sz="16" w:space="0" w:color="000000"/>
            </w:tcBorders>
            <w:shd w:val="clear" w:color="auto" w:fill="FFFFFF"/>
          </w:tcPr>
          <w:p w14:paraId="0A75B9D0" w14:textId="77777777" w:rsidR="00D92564" w:rsidRPr="00D92564" w:rsidRDefault="00D92564"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D92564">
              <w:rPr>
                <w:rFonts w:ascii="Arial" w:hAnsi="Arial" w:cs="Arial"/>
                <w:color w:val="000000"/>
                <w:sz w:val="18"/>
                <w:szCs w:val="18"/>
                <w:lang w:val="en-US"/>
              </w:rPr>
              <w:t>Percent</w:t>
            </w:r>
          </w:p>
        </w:tc>
        <w:tc>
          <w:tcPr>
            <w:tcW w:w="1376" w:type="dxa"/>
            <w:tcBorders>
              <w:top w:val="single" w:sz="16" w:space="0" w:color="000000"/>
              <w:bottom w:val="single" w:sz="16" w:space="0" w:color="000000"/>
            </w:tcBorders>
            <w:shd w:val="clear" w:color="auto" w:fill="FFFFFF"/>
          </w:tcPr>
          <w:p w14:paraId="616610BD" w14:textId="77777777" w:rsidR="00D92564" w:rsidRPr="00D92564" w:rsidRDefault="00D92564"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D92564">
              <w:rPr>
                <w:rFonts w:ascii="Arial" w:hAnsi="Arial" w:cs="Arial"/>
                <w:color w:val="000000"/>
                <w:sz w:val="18"/>
                <w:szCs w:val="18"/>
                <w:lang w:val="en-US"/>
              </w:rPr>
              <w:t>Valid Percent</w:t>
            </w:r>
          </w:p>
        </w:tc>
        <w:tc>
          <w:tcPr>
            <w:tcW w:w="1468" w:type="dxa"/>
            <w:tcBorders>
              <w:top w:val="single" w:sz="16" w:space="0" w:color="000000"/>
              <w:bottom w:val="single" w:sz="16" w:space="0" w:color="000000"/>
              <w:right w:val="single" w:sz="16" w:space="0" w:color="000000"/>
            </w:tcBorders>
            <w:shd w:val="clear" w:color="auto" w:fill="FFFFFF"/>
          </w:tcPr>
          <w:p w14:paraId="239D1AFF" w14:textId="77777777" w:rsidR="00D92564" w:rsidRPr="00D92564" w:rsidRDefault="00D92564"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D92564">
              <w:rPr>
                <w:rFonts w:ascii="Arial" w:hAnsi="Arial" w:cs="Arial"/>
                <w:color w:val="000000"/>
                <w:sz w:val="18"/>
                <w:szCs w:val="18"/>
                <w:lang w:val="en-US"/>
              </w:rPr>
              <w:t>Cumulative Percent</w:t>
            </w:r>
          </w:p>
        </w:tc>
      </w:tr>
      <w:tr w:rsidR="00D92564" w:rsidRPr="00D92564" w14:paraId="4D02E8A4" w14:textId="77777777" w:rsidTr="00D92564">
        <w:tblPrEx>
          <w:tblCellMar>
            <w:top w:w="0" w:type="dxa"/>
            <w:bottom w:w="0" w:type="dxa"/>
          </w:tblCellMar>
        </w:tblPrEx>
        <w:trPr>
          <w:cantSplit/>
        </w:trPr>
        <w:tc>
          <w:tcPr>
            <w:tcW w:w="735" w:type="dxa"/>
            <w:vMerge w:val="restart"/>
            <w:tcBorders>
              <w:top w:val="single" w:sz="16" w:space="0" w:color="000000"/>
              <w:left w:val="single" w:sz="16" w:space="0" w:color="000000"/>
              <w:bottom w:val="single" w:sz="16" w:space="0" w:color="000000"/>
              <w:right w:val="nil"/>
            </w:tcBorders>
            <w:shd w:val="clear" w:color="auto" w:fill="FFFFFF"/>
            <w:vAlign w:val="center"/>
          </w:tcPr>
          <w:p w14:paraId="67F3A6DF" w14:textId="77777777" w:rsidR="00D92564" w:rsidRPr="00D92564" w:rsidRDefault="00D92564"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D92564">
              <w:rPr>
                <w:rFonts w:ascii="Arial" w:hAnsi="Arial" w:cs="Arial"/>
                <w:color w:val="000000"/>
                <w:sz w:val="18"/>
                <w:szCs w:val="18"/>
                <w:lang w:val="en-US"/>
              </w:rPr>
              <w:t>Valid</w:t>
            </w:r>
          </w:p>
        </w:tc>
        <w:tc>
          <w:tcPr>
            <w:tcW w:w="735" w:type="dxa"/>
            <w:tcBorders>
              <w:top w:val="single" w:sz="16" w:space="0" w:color="000000"/>
              <w:left w:val="nil"/>
              <w:bottom w:val="nil"/>
              <w:right w:val="single" w:sz="16" w:space="0" w:color="000000"/>
            </w:tcBorders>
            <w:shd w:val="clear" w:color="auto" w:fill="FFFFFF"/>
            <w:vAlign w:val="center"/>
          </w:tcPr>
          <w:p w14:paraId="0955ACA1" w14:textId="77777777" w:rsidR="00D92564" w:rsidRPr="00D92564" w:rsidRDefault="00D92564"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D92564">
              <w:rPr>
                <w:rFonts w:ascii="Arial" w:hAnsi="Arial" w:cs="Arial"/>
                <w:color w:val="000000"/>
                <w:sz w:val="18"/>
                <w:szCs w:val="18"/>
                <w:lang w:val="en-US"/>
              </w:rPr>
              <w:t>1.00</w:t>
            </w:r>
          </w:p>
        </w:tc>
        <w:tc>
          <w:tcPr>
            <w:tcW w:w="1147" w:type="dxa"/>
            <w:tcBorders>
              <w:top w:val="single" w:sz="16" w:space="0" w:color="000000"/>
              <w:left w:val="single" w:sz="16" w:space="0" w:color="000000"/>
              <w:bottom w:val="nil"/>
            </w:tcBorders>
            <w:shd w:val="clear" w:color="auto" w:fill="FFFFFF"/>
            <w:vAlign w:val="center"/>
          </w:tcPr>
          <w:p w14:paraId="36CC5A61"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4</w:t>
            </w:r>
          </w:p>
        </w:tc>
        <w:tc>
          <w:tcPr>
            <w:tcW w:w="1009" w:type="dxa"/>
            <w:tcBorders>
              <w:top w:val="single" w:sz="16" w:space="0" w:color="000000"/>
              <w:bottom w:val="nil"/>
            </w:tcBorders>
            <w:shd w:val="clear" w:color="auto" w:fill="FFFFFF"/>
            <w:vAlign w:val="center"/>
          </w:tcPr>
          <w:p w14:paraId="58B4166D"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20.0</w:t>
            </w:r>
          </w:p>
        </w:tc>
        <w:tc>
          <w:tcPr>
            <w:tcW w:w="1376" w:type="dxa"/>
            <w:tcBorders>
              <w:top w:val="single" w:sz="16" w:space="0" w:color="000000"/>
              <w:bottom w:val="nil"/>
            </w:tcBorders>
            <w:shd w:val="clear" w:color="auto" w:fill="FFFFFF"/>
            <w:vAlign w:val="center"/>
          </w:tcPr>
          <w:p w14:paraId="0FCD2F9D"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20.0</w:t>
            </w:r>
          </w:p>
        </w:tc>
        <w:tc>
          <w:tcPr>
            <w:tcW w:w="1468" w:type="dxa"/>
            <w:tcBorders>
              <w:top w:val="single" w:sz="16" w:space="0" w:color="000000"/>
              <w:bottom w:val="nil"/>
              <w:right w:val="single" w:sz="16" w:space="0" w:color="000000"/>
            </w:tcBorders>
            <w:shd w:val="clear" w:color="auto" w:fill="FFFFFF"/>
            <w:vAlign w:val="center"/>
          </w:tcPr>
          <w:p w14:paraId="4DA84F9C"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20.0</w:t>
            </w:r>
          </w:p>
        </w:tc>
      </w:tr>
      <w:tr w:rsidR="00D92564" w:rsidRPr="00D92564" w14:paraId="3FFE2E27" w14:textId="77777777" w:rsidTr="00D92564">
        <w:tblPrEx>
          <w:tblCellMar>
            <w:top w:w="0" w:type="dxa"/>
            <w:bottom w:w="0" w:type="dxa"/>
          </w:tblCellMar>
        </w:tblPrEx>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14:paraId="03A3B4AC" w14:textId="77777777" w:rsidR="00D92564" w:rsidRPr="00D92564" w:rsidRDefault="00D92564" w:rsidP="00387583">
            <w:pPr>
              <w:autoSpaceDE w:val="0"/>
              <w:autoSpaceDN w:val="0"/>
              <w:adjustRightInd w:val="0"/>
              <w:spacing w:after="0" w:line="240" w:lineRule="auto"/>
              <w:ind w:left="426"/>
              <w:jc w:val="left"/>
              <w:rPr>
                <w:rFonts w:ascii="Arial" w:hAnsi="Arial" w:cs="Arial"/>
                <w:color w:val="000000"/>
                <w:sz w:val="18"/>
                <w:szCs w:val="18"/>
                <w:lang w:val="en-US"/>
              </w:rPr>
            </w:pPr>
          </w:p>
        </w:tc>
        <w:tc>
          <w:tcPr>
            <w:tcW w:w="735" w:type="dxa"/>
            <w:tcBorders>
              <w:top w:val="nil"/>
              <w:left w:val="nil"/>
              <w:bottom w:val="nil"/>
              <w:right w:val="single" w:sz="16" w:space="0" w:color="000000"/>
            </w:tcBorders>
            <w:shd w:val="clear" w:color="auto" w:fill="FFFFFF"/>
            <w:vAlign w:val="center"/>
          </w:tcPr>
          <w:p w14:paraId="3A56DCD6" w14:textId="77777777" w:rsidR="00D92564" w:rsidRPr="00D92564" w:rsidRDefault="00D92564"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D92564">
              <w:rPr>
                <w:rFonts w:ascii="Arial" w:hAnsi="Arial" w:cs="Arial"/>
                <w:color w:val="000000"/>
                <w:sz w:val="18"/>
                <w:szCs w:val="18"/>
                <w:lang w:val="en-US"/>
              </w:rPr>
              <w:t>2.00</w:t>
            </w:r>
          </w:p>
        </w:tc>
        <w:tc>
          <w:tcPr>
            <w:tcW w:w="1147" w:type="dxa"/>
            <w:tcBorders>
              <w:top w:val="nil"/>
              <w:left w:val="single" w:sz="16" w:space="0" w:color="000000"/>
              <w:bottom w:val="nil"/>
            </w:tcBorders>
            <w:shd w:val="clear" w:color="auto" w:fill="FFFFFF"/>
            <w:vAlign w:val="center"/>
          </w:tcPr>
          <w:p w14:paraId="3162D9FB"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3</w:t>
            </w:r>
          </w:p>
        </w:tc>
        <w:tc>
          <w:tcPr>
            <w:tcW w:w="1009" w:type="dxa"/>
            <w:tcBorders>
              <w:top w:val="nil"/>
              <w:bottom w:val="nil"/>
            </w:tcBorders>
            <w:shd w:val="clear" w:color="auto" w:fill="FFFFFF"/>
            <w:vAlign w:val="center"/>
          </w:tcPr>
          <w:p w14:paraId="38513CAA"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15.0</w:t>
            </w:r>
          </w:p>
        </w:tc>
        <w:tc>
          <w:tcPr>
            <w:tcW w:w="1376" w:type="dxa"/>
            <w:tcBorders>
              <w:top w:val="nil"/>
              <w:bottom w:val="nil"/>
            </w:tcBorders>
            <w:shd w:val="clear" w:color="auto" w:fill="FFFFFF"/>
            <w:vAlign w:val="center"/>
          </w:tcPr>
          <w:p w14:paraId="1F910E5E"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15.0</w:t>
            </w:r>
          </w:p>
        </w:tc>
        <w:tc>
          <w:tcPr>
            <w:tcW w:w="1468" w:type="dxa"/>
            <w:tcBorders>
              <w:top w:val="nil"/>
              <w:bottom w:val="nil"/>
              <w:right w:val="single" w:sz="16" w:space="0" w:color="000000"/>
            </w:tcBorders>
            <w:shd w:val="clear" w:color="auto" w:fill="FFFFFF"/>
            <w:vAlign w:val="center"/>
          </w:tcPr>
          <w:p w14:paraId="1AE0E000"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35.0</w:t>
            </w:r>
          </w:p>
        </w:tc>
      </w:tr>
      <w:tr w:rsidR="00D92564" w:rsidRPr="00D92564" w14:paraId="18E02ECD" w14:textId="77777777" w:rsidTr="00D92564">
        <w:tblPrEx>
          <w:tblCellMar>
            <w:top w:w="0" w:type="dxa"/>
            <w:bottom w:w="0" w:type="dxa"/>
          </w:tblCellMar>
        </w:tblPrEx>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14:paraId="153D52F5" w14:textId="77777777" w:rsidR="00D92564" w:rsidRPr="00D92564" w:rsidRDefault="00D92564" w:rsidP="00387583">
            <w:pPr>
              <w:autoSpaceDE w:val="0"/>
              <w:autoSpaceDN w:val="0"/>
              <w:adjustRightInd w:val="0"/>
              <w:spacing w:after="0" w:line="240" w:lineRule="auto"/>
              <w:ind w:left="426"/>
              <w:jc w:val="left"/>
              <w:rPr>
                <w:rFonts w:ascii="Arial" w:hAnsi="Arial" w:cs="Arial"/>
                <w:color w:val="000000"/>
                <w:sz w:val="18"/>
                <w:szCs w:val="18"/>
                <w:lang w:val="en-US"/>
              </w:rPr>
            </w:pPr>
          </w:p>
        </w:tc>
        <w:tc>
          <w:tcPr>
            <w:tcW w:w="735" w:type="dxa"/>
            <w:tcBorders>
              <w:top w:val="nil"/>
              <w:left w:val="nil"/>
              <w:bottom w:val="nil"/>
              <w:right w:val="single" w:sz="16" w:space="0" w:color="000000"/>
            </w:tcBorders>
            <w:shd w:val="clear" w:color="auto" w:fill="FFFFFF"/>
            <w:vAlign w:val="center"/>
          </w:tcPr>
          <w:p w14:paraId="6CA42ABD" w14:textId="77777777" w:rsidR="00D92564" w:rsidRPr="00D92564" w:rsidRDefault="00D92564"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D92564">
              <w:rPr>
                <w:rFonts w:ascii="Arial" w:hAnsi="Arial" w:cs="Arial"/>
                <w:color w:val="000000"/>
                <w:sz w:val="18"/>
                <w:szCs w:val="18"/>
                <w:lang w:val="en-US"/>
              </w:rPr>
              <w:t>3.00</w:t>
            </w:r>
          </w:p>
        </w:tc>
        <w:tc>
          <w:tcPr>
            <w:tcW w:w="1147" w:type="dxa"/>
            <w:tcBorders>
              <w:top w:val="nil"/>
              <w:left w:val="single" w:sz="16" w:space="0" w:color="000000"/>
              <w:bottom w:val="nil"/>
            </w:tcBorders>
            <w:shd w:val="clear" w:color="auto" w:fill="FFFFFF"/>
            <w:vAlign w:val="center"/>
          </w:tcPr>
          <w:p w14:paraId="7108752A"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7</w:t>
            </w:r>
          </w:p>
        </w:tc>
        <w:tc>
          <w:tcPr>
            <w:tcW w:w="1009" w:type="dxa"/>
            <w:tcBorders>
              <w:top w:val="nil"/>
              <w:bottom w:val="nil"/>
            </w:tcBorders>
            <w:shd w:val="clear" w:color="auto" w:fill="FFFFFF"/>
            <w:vAlign w:val="center"/>
          </w:tcPr>
          <w:p w14:paraId="6C83CAA9" w14:textId="566DDB81" w:rsidR="00D92564" w:rsidRPr="00D92564" w:rsidRDefault="00152201" w:rsidP="00387583">
            <w:pPr>
              <w:autoSpaceDE w:val="0"/>
              <w:autoSpaceDN w:val="0"/>
              <w:adjustRightInd w:val="0"/>
              <w:spacing w:after="0" w:line="320" w:lineRule="atLeast"/>
              <w:ind w:left="426" w:right="60"/>
              <w:jc w:val="right"/>
              <w:rPr>
                <w:rFonts w:ascii="Arial" w:hAnsi="Arial" w:cs="Arial"/>
                <w:color w:val="000000"/>
                <w:sz w:val="18"/>
                <w:szCs w:val="18"/>
                <w:lang w:val="en-US"/>
              </w:rPr>
            </w:pPr>
            <w:r>
              <w:rPr>
                <w:rFonts w:ascii="Arial" w:hAnsi="Arial" w:cs="Arial"/>
                <w:color w:val="000000"/>
                <w:sz w:val="18"/>
                <w:szCs w:val="18"/>
                <w:lang w:val="en-US"/>
              </w:rPr>
              <w:t>40</w:t>
            </w:r>
            <w:r w:rsidR="00D92564" w:rsidRPr="00D92564">
              <w:rPr>
                <w:rFonts w:ascii="Arial" w:hAnsi="Arial" w:cs="Arial"/>
                <w:color w:val="000000"/>
                <w:sz w:val="18"/>
                <w:szCs w:val="18"/>
                <w:lang w:val="en-US"/>
              </w:rPr>
              <w:t>.0</w:t>
            </w:r>
          </w:p>
        </w:tc>
        <w:tc>
          <w:tcPr>
            <w:tcW w:w="1376" w:type="dxa"/>
            <w:tcBorders>
              <w:top w:val="nil"/>
              <w:bottom w:val="nil"/>
            </w:tcBorders>
            <w:shd w:val="clear" w:color="auto" w:fill="FFFFFF"/>
            <w:vAlign w:val="center"/>
          </w:tcPr>
          <w:p w14:paraId="17029FB8" w14:textId="5775B48F" w:rsidR="00D92564" w:rsidRPr="00D92564" w:rsidRDefault="00152201" w:rsidP="00387583">
            <w:pPr>
              <w:autoSpaceDE w:val="0"/>
              <w:autoSpaceDN w:val="0"/>
              <w:adjustRightInd w:val="0"/>
              <w:spacing w:after="0" w:line="320" w:lineRule="atLeast"/>
              <w:ind w:left="426" w:right="60"/>
              <w:jc w:val="right"/>
              <w:rPr>
                <w:rFonts w:ascii="Arial" w:hAnsi="Arial" w:cs="Arial"/>
                <w:color w:val="000000"/>
                <w:sz w:val="18"/>
                <w:szCs w:val="18"/>
                <w:lang w:val="en-US"/>
              </w:rPr>
            </w:pPr>
            <w:r>
              <w:rPr>
                <w:rFonts w:ascii="Arial" w:hAnsi="Arial" w:cs="Arial"/>
                <w:color w:val="000000"/>
                <w:sz w:val="18"/>
                <w:szCs w:val="18"/>
                <w:lang w:val="en-US"/>
              </w:rPr>
              <w:t>40</w:t>
            </w:r>
            <w:r w:rsidR="00D92564" w:rsidRPr="00D92564">
              <w:rPr>
                <w:rFonts w:ascii="Arial" w:hAnsi="Arial" w:cs="Arial"/>
                <w:color w:val="000000"/>
                <w:sz w:val="18"/>
                <w:szCs w:val="18"/>
                <w:lang w:val="en-US"/>
              </w:rPr>
              <w:t>.0</w:t>
            </w:r>
          </w:p>
        </w:tc>
        <w:tc>
          <w:tcPr>
            <w:tcW w:w="1468" w:type="dxa"/>
            <w:tcBorders>
              <w:top w:val="nil"/>
              <w:bottom w:val="nil"/>
              <w:right w:val="single" w:sz="16" w:space="0" w:color="000000"/>
            </w:tcBorders>
            <w:shd w:val="clear" w:color="auto" w:fill="FFFFFF"/>
            <w:vAlign w:val="center"/>
          </w:tcPr>
          <w:p w14:paraId="5AB62617"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70.0</w:t>
            </w:r>
          </w:p>
        </w:tc>
      </w:tr>
      <w:tr w:rsidR="00D92564" w:rsidRPr="00D92564" w14:paraId="493E835C" w14:textId="77777777" w:rsidTr="00D92564">
        <w:tblPrEx>
          <w:tblCellMar>
            <w:top w:w="0" w:type="dxa"/>
            <w:bottom w:w="0" w:type="dxa"/>
          </w:tblCellMar>
        </w:tblPrEx>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14:paraId="6B703E45" w14:textId="77777777" w:rsidR="00D92564" w:rsidRPr="00D92564" w:rsidRDefault="00D92564" w:rsidP="00387583">
            <w:pPr>
              <w:autoSpaceDE w:val="0"/>
              <w:autoSpaceDN w:val="0"/>
              <w:adjustRightInd w:val="0"/>
              <w:spacing w:after="0" w:line="240" w:lineRule="auto"/>
              <w:ind w:left="426"/>
              <w:jc w:val="left"/>
              <w:rPr>
                <w:rFonts w:ascii="Arial" w:hAnsi="Arial" w:cs="Arial"/>
                <w:color w:val="000000"/>
                <w:sz w:val="18"/>
                <w:szCs w:val="18"/>
                <w:lang w:val="en-US"/>
              </w:rPr>
            </w:pPr>
          </w:p>
        </w:tc>
        <w:tc>
          <w:tcPr>
            <w:tcW w:w="735" w:type="dxa"/>
            <w:tcBorders>
              <w:top w:val="nil"/>
              <w:left w:val="nil"/>
              <w:bottom w:val="nil"/>
              <w:right w:val="single" w:sz="16" w:space="0" w:color="000000"/>
            </w:tcBorders>
            <w:shd w:val="clear" w:color="auto" w:fill="FFFFFF"/>
            <w:vAlign w:val="center"/>
          </w:tcPr>
          <w:p w14:paraId="4C11C810" w14:textId="77777777" w:rsidR="00D92564" w:rsidRPr="00D92564" w:rsidRDefault="00D92564"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D92564">
              <w:rPr>
                <w:rFonts w:ascii="Arial" w:hAnsi="Arial" w:cs="Arial"/>
                <w:color w:val="000000"/>
                <w:sz w:val="18"/>
                <w:szCs w:val="18"/>
                <w:lang w:val="en-US"/>
              </w:rPr>
              <w:t>4.00</w:t>
            </w:r>
          </w:p>
        </w:tc>
        <w:tc>
          <w:tcPr>
            <w:tcW w:w="1147" w:type="dxa"/>
            <w:tcBorders>
              <w:top w:val="nil"/>
              <w:left w:val="single" w:sz="16" w:space="0" w:color="000000"/>
              <w:bottom w:val="nil"/>
            </w:tcBorders>
            <w:shd w:val="clear" w:color="auto" w:fill="FFFFFF"/>
            <w:vAlign w:val="center"/>
          </w:tcPr>
          <w:p w14:paraId="6134F656"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6</w:t>
            </w:r>
          </w:p>
        </w:tc>
        <w:tc>
          <w:tcPr>
            <w:tcW w:w="1009" w:type="dxa"/>
            <w:tcBorders>
              <w:top w:val="nil"/>
              <w:bottom w:val="nil"/>
            </w:tcBorders>
            <w:shd w:val="clear" w:color="auto" w:fill="FFFFFF"/>
            <w:vAlign w:val="center"/>
          </w:tcPr>
          <w:p w14:paraId="47DB29FE" w14:textId="1377276A" w:rsidR="00D92564" w:rsidRPr="00D92564" w:rsidRDefault="00152201" w:rsidP="00387583">
            <w:pPr>
              <w:autoSpaceDE w:val="0"/>
              <w:autoSpaceDN w:val="0"/>
              <w:adjustRightInd w:val="0"/>
              <w:spacing w:after="0" w:line="320" w:lineRule="atLeast"/>
              <w:ind w:left="426" w:right="60"/>
              <w:jc w:val="right"/>
              <w:rPr>
                <w:rFonts w:ascii="Arial" w:hAnsi="Arial" w:cs="Arial"/>
                <w:color w:val="000000"/>
                <w:sz w:val="18"/>
                <w:szCs w:val="18"/>
                <w:lang w:val="en-US"/>
              </w:rPr>
            </w:pPr>
            <w:r>
              <w:rPr>
                <w:rFonts w:ascii="Arial" w:hAnsi="Arial" w:cs="Arial"/>
                <w:color w:val="000000"/>
                <w:sz w:val="18"/>
                <w:szCs w:val="18"/>
                <w:lang w:val="en-US"/>
              </w:rPr>
              <w:t>35</w:t>
            </w:r>
            <w:r w:rsidR="00D92564" w:rsidRPr="00D92564">
              <w:rPr>
                <w:rFonts w:ascii="Arial" w:hAnsi="Arial" w:cs="Arial"/>
                <w:color w:val="000000"/>
                <w:sz w:val="18"/>
                <w:szCs w:val="18"/>
                <w:lang w:val="en-US"/>
              </w:rPr>
              <w:t>.0</w:t>
            </w:r>
          </w:p>
        </w:tc>
        <w:tc>
          <w:tcPr>
            <w:tcW w:w="1376" w:type="dxa"/>
            <w:tcBorders>
              <w:top w:val="nil"/>
              <w:bottom w:val="nil"/>
            </w:tcBorders>
            <w:shd w:val="clear" w:color="auto" w:fill="FFFFFF"/>
            <w:vAlign w:val="center"/>
          </w:tcPr>
          <w:p w14:paraId="3DE6CC91" w14:textId="678770C7" w:rsidR="00D92564" w:rsidRPr="00D92564" w:rsidRDefault="00152201" w:rsidP="00387583">
            <w:pPr>
              <w:autoSpaceDE w:val="0"/>
              <w:autoSpaceDN w:val="0"/>
              <w:adjustRightInd w:val="0"/>
              <w:spacing w:after="0" w:line="320" w:lineRule="atLeast"/>
              <w:ind w:left="426" w:right="60"/>
              <w:jc w:val="right"/>
              <w:rPr>
                <w:rFonts w:ascii="Arial" w:hAnsi="Arial" w:cs="Arial"/>
                <w:color w:val="000000"/>
                <w:sz w:val="18"/>
                <w:szCs w:val="18"/>
                <w:lang w:val="en-US"/>
              </w:rPr>
            </w:pPr>
            <w:r>
              <w:rPr>
                <w:rFonts w:ascii="Arial" w:hAnsi="Arial" w:cs="Arial"/>
                <w:color w:val="000000"/>
                <w:sz w:val="18"/>
                <w:szCs w:val="18"/>
                <w:lang w:val="en-US"/>
              </w:rPr>
              <w:t>35</w:t>
            </w:r>
            <w:r w:rsidR="00D92564" w:rsidRPr="00D92564">
              <w:rPr>
                <w:rFonts w:ascii="Arial" w:hAnsi="Arial" w:cs="Arial"/>
                <w:color w:val="000000"/>
                <w:sz w:val="18"/>
                <w:szCs w:val="18"/>
                <w:lang w:val="en-US"/>
              </w:rPr>
              <w:t>.0</w:t>
            </w:r>
          </w:p>
        </w:tc>
        <w:tc>
          <w:tcPr>
            <w:tcW w:w="1468" w:type="dxa"/>
            <w:tcBorders>
              <w:top w:val="nil"/>
              <w:bottom w:val="nil"/>
              <w:right w:val="single" w:sz="16" w:space="0" w:color="000000"/>
            </w:tcBorders>
            <w:shd w:val="clear" w:color="auto" w:fill="FFFFFF"/>
            <w:vAlign w:val="center"/>
          </w:tcPr>
          <w:p w14:paraId="5A42A19A"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100.0</w:t>
            </w:r>
          </w:p>
        </w:tc>
      </w:tr>
      <w:tr w:rsidR="00D92564" w:rsidRPr="00D92564" w14:paraId="67395D0A" w14:textId="77777777" w:rsidTr="00D92564">
        <w:tblPrEx>
          <w:tblCellMar>
            <w:top w:w="0" w:type="dxa"/>
            <w:bottom w:w="0" w:type="dxa"/>
          </w:tblCellMar>
        </w:tblPrEx>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14:paraId="7E424845" w14:textId="77777777" w:rsidR="00D92564" w:rsidRPr="00D92564" w:rsidRDefault="00D92564" w:rsidP="00387583">
            <w:pPr>
              <w:autoSpaceDE w:val="0"/>
              <w:autoSpaceDN w:val="0"/>
              <w:adjustRightInd w:val="0"/>
              <w:spacing w:after="0" w:line="240" w:lineRule="auto"/>
              <w:ind w:left="426"/>
              <w:jc w:val="left"/>
              <w:rPr>
                <w:rFonts w:ascii="Arial" w:hAnsi="Arial" w:cs="Arial"/>
                <w:color w:val="000000"/>
                <w:sz w:val="18"/>
                <w:szCs w:val="18"/>
                <w:lang w:val="en-US"/>
              </w:rPr>
            </w:pPr>
          </w:p>
        </w:tc>
        <w:tc>
          <w:tcPr>
            <w:tcW w:w="735" w:type="dxa"/>
            <w:tcBorders>
              <w:top w:val="nil"/>
              <w:left w:val="nil"/>
              <w:bottom w:val="single" w:sz="16" w:space="0" w:color="000000"/>
              <w:right w:val="single" w:sz="16" w:space="0" w:color="000000"/>
            </w:tcBorders>
            <w:shd w:val="clear" w:color="auto" w:fill="FFFFFF"/>
            <w:vAlign w:val="center"/>
          </w:tcPr>
          <w:p w14:paraId="4FDB75D4" w14:textId="77777777" w:rsidR="00D92564" w:rsidRPr="00D92564" w:rsidRDefault="00D92564"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D92564">
              <w:rPr>
                <w:rFonts w:ascii="Arial" w:hAnsi="Arial" w:cs="Arial"/>
                <w:color w:val="000000"/>
                <w:sz w:val="18"/>
                <w:szCs w:val="18"/>
                <w:lang w:val="en-US"/>
              </w:rPr>
              <w:t>Total</w:t>
            </w:r>
          </w:p>
        </w:tc>
        <w:tc>
          <w:tcPr>
            <w:tcW w:w="1147" w:type="dxa"/>
            <w:tcBorders>
              <w:top w:val="nil"/>
              <w:left w:val="single" w:sz="16" w:space="0" w:color="000000"/>
              <w:bottom w:val="single" w:sz="16" w:space="0" w:color="000000"/>
            </w:tcBorders>
            <w:shd w:val="clear" w:color="auto" w:fill="FFFFFF"/>
            <w:vAlign w:val="center"/>
          </w:tcPr>
          <w:p w14:paraId="31441C1C"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20</w:t>
            </w:r>
          </w:p>
        </w:tc>
        <w:tc>
          <w:tcPr>
            <w:tcW w:w="1009" w:type="dxa"/>
            <w:tcBorders>
              <w:top w:val="nil"/>
              <w:bottom w:val="single" w:sz="16" w:space="0" w:color="000000"/>
            </w:tcBorders>
            <w:shd w:val="clear" w:color="auto" w:fill="FFFFFF"/>
            <w:vAlign w:val="center"/>
          </w:tcPr>
          <w:p w14:paraId="1CF72CB3"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100.0</w:t>
            </w:r>
          </w:p>
        </w:tc>
        <w:tc>
          <w:tcPr>
            <w:tcW w:w="1376" w:type="dxa"/>
            <w:tcBorders>
              <w:top w:val="nil"/>
              <w:bottom w:val="single" w:sz="16" w:space="0" w:color="000000"/>
            </w:tcBorders>
            <w:shd w:val="clear" w:color="auto" w:fill="FFFFFF"/>
            <w:vAlign w:val="center"/>
          </w:tcPr>
          <w:p w14:paraId="517A904A"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100.0</w:t>
            </w:r>
          </w:p>
        </w:tc>
        <w:tc>
          <w:tcPr>
            <w:tcW w:w="1468" w:type="dxa"/>
            <w:tcBorders>
              <w:top w:val="nil"/>
              <w:bottom w:val="single" w:sz="16" w:space="0" w:color="000000"/>
              <w:right w:val="single" w:sz="16" w:space="0" w:color="000000"/>
            </w:tcBorders>
            <w:shd w:val="clear" w:color="auto" w:fill="FFFFFF"/>
          </w:tcPr>
          <w:p w14:paraId="65FE48BD" w14:textId="77777777" w:rsidR="00D92564" w:rsidRPr="00D92564" w:rsidRDefault="00D92564" w:rsidP="00387583">
            <w:pPr>
              <w:autoSpaceDE w:val="0"/>
              <w:autoSpaceDN w:val="0"/>
              <w:adjustRightInd w:val="0"/>
              <w:spacing w:after="0" w:line="240" w:lineRule="auto"/>
              <w:ind w:left="426"/>
              <w:jc w:val="left"/>
              <w:rPr>
                <w:rFonts w:cs="Times New Roman"/>
                <w:szCs w:val="24"/>
                <w:lang w:val="en-US"/>
              </w:rPr>
            </w:pPr>
          </w:p>
        </w:tc>
      </w:tr>
    </w:tbl>
    <w:p w14:paraId="30895336" w14:textId="77777777" w:rsidR="00D92564" w:rsidRPr="00C90CCA" w:rsidRDefault="00D92564" w:rsidP="00387583">
      <w:pPr>
        <w:autoSpaceDE w:val="0"/>
        <w:autoSpaceDN w:val="0"/>
        <w:adjustRightInd w:val="0"/>
        <w:spacing w:after="0" w:line="400" w:lineRule="atLeast"/>
        <w:ind w:left="426"/>
        <w:jc w:val="left"/>
        <w:rPr>
          <w:rFonts w:cs="Times New Roman"/>
          <w:szCs w:val="24"/>
          <w:lang w:val="en-US"/>
        </w:rPr>
      </w:pPr>
    </w:p>
    <w:p w14:paraId="1F4A07F9" w14:textId="2AA4E209" w:rsidR="00D92564" w:rsidRDefault="00D92564" w:rsidP="00387583">
      <w:pPr>
        <w:tabs>
          <w:tab w:val="left" w:pos="851"/>
        </w:tabs>
        <w:spacing w:line="360" w:lineRule="auto"/>
        <w:ind w:left="426" w:firstLine="567"/>
        <w:rPr>
          <w:rFonts w:cs="Times New Roman"/>
          <w:szCs w:val="24"/>
          <w:lang w:val="en-US"/>
        </w:rPr>
      </w:pPr>
      <w:r w:rsidRPr="000356A0">
        <w:rPr>
          <w:rFonts w:cs="Times New Roman"/>
          <w:szCs w:val="24"/>
          <w:lang w:val="en-US"/>
        </w:rPr>
        <w:lastRenderedPageBreak/>
        <w:t>Berdasarkan Tabel 4.1</w:t>
      </w:r>
      <w:r w:rsidR="0062513B">
        <w:rPr>
          <w:rFonts w:cs="Times New Roman"/>
          <w:szCs w:val="24"/>
          <w:lang w:val="en-US"/>
        </w:rPr>
        <w:t>8</w:t>
      </w:r>
      <w:r w:rsidRPr="000356A0">
        <w:rPr>
          <w:rFonts w:cs="Times New Roman"/>
          <w:szCs w:val="24"/>
          <w:lang w:val="en-US"/>
        </w:rPr>
        <w:t xml:space="preserve"> , presentase terbesar untuk pertanyaan , </w:t>
      </w:r>
      <w:r w:rsidR="00C735D4" w:rsidRPr="006C2942">
        <w:rPr>
          <w:rFonts w:asciiTheme="majorBidi" w:hAnsiTheme="majorBidi" w:cstheme="majorBidi"/>
          <w:color w:val="000000" w:themeColor="text1"/>
          <w:szCs w:val="24"/>
        </w:rPr>
        <w:t xml:space="preserve">Apakah anda setuju bahwa </w:t>
      </w:r>
      <w:r w:rsidR="00C735D4" w:rsidRPr="006C2942">
        <w:rPr>
          <w:rFonts w:asciiTheme="majorBidi" w:hAnsiTheme="majorBidi" w:cstheme="majorBidi"/>
          <w:szCs w:val="24"/>
          <w:lang w:val="sv-SE"/>
        </w:rPr>
        <w:t xml:space="preserve">Implementasi manajemen </w:t>
      </w:r>
      <w:r w:rsidR="00C735D4" w:rsidRPr="009D01E4">
        <w:rPr>
          <w:rFonts w:asciiTheme="majorBidi" w:hAnsiTheme="majorBidi" w:cstheme="majorBidi"/>
          <w:i/>
          <w:iCs/>
          <w:szCs w:val="24"/>
          <w:lang w:val="sv-SE"/>
        </w:rPr>
        <w:t>bandwidth</w:t>
      </w:r>
      <w:r w:rsidR="00C735D4" w:rsidRPr="006C2942">
        <w:rPr>
          <w:rFonts w:asciiTheme="majorBidi" w:hAnsiTheme="majorBidi" w:cstheme="majorBidi"/>
          <w:szCs w:val="24"/>
          <w:lang w:val="sv-SE"/>
        </w:rPr>
        <w:t xml:space="preserve"> berbasis mikrotik dengan metode  </w:t>
      </w:r>
      <w:r w:rsidR="00C735D4" w:rsidRPr="009D01E4">
        <w:rPr>
          <w:rFonts w:asciiTheme="majorBidi" w:hAnsiTheme="majorBidi" w:cstheme="majorBidi"/>
          <w:i/>
          <w:iCs/>
          <w:szCs w:val="24"/>
          <w:lang w:val="sv-SE"/>
        </w:rPr>
        <w:t xml:space="preserve">simple queue </w:t>
      </w:r>
      <w:r w:rsidR="00C735D4" w:rsidRPr="006C2942">
        <w:rPr>
          <w:rFonts w:asciiTheme="majorBidi" w:hAnsiTheme="majorBidi" w:cstheme="majorBidi"/>
          <w:szCs w:val="24"/>
          <w:lang w:val="sv-SE"/>
        </w:rPr>
        <w:t xml:space="preserve">dan </w:t>
      </w:r>
      <w:r w:rsidR="00C735D4" w:rsidRPr="009D01E4">
        <w:rPr>
          <w:rFonts w:asciiTheme="majorBidi" w:hAnsiTheme="majorBidi" w:cstheme="majorBidi"/>
          <w:i/>
          <w:iCs/>
          <w:szCs w:val="24"/>
          <w:lang w:val="sv-SE"/>
        </w:rPr>
        <w:t xml:space="preserve">hirarchical token bucket </w:t>
      </w:r>
      <w:r w:rsidR="00C735D4" w:rsidRPr="006C2942">
        <w:rPr>
          <w:rFonts w:asciiTheme="majorBidi" w:hAnsiTheme="majorBidi" w:cstheme="majorBidi"/>
          <w:szCs w:val="24"/>
          <w:lang w:val="sv-SE"/>
        </w:rPr>
        <w:t>(htb) di STMIK Widya Utama</w:t>
      </w:r>
      <w:r w:rsidR="00C735D4" w:rsidRPr="006C2942">
        <w:rPr>
          <w:rFonts w:asciiTheme="majorBidi" w:hAnsiTheme="majorBidi" w:cstheme="majorBidi"/>
          <w:color w:val="000000" w:themeColor="text1"/>
          <w:szCs w:val="24"/>
        </w:rPr>
        <w:t xml:space="preserve"> lebih efisien </w:t>
      </w:r>
      <w:r w:rsidR="00C735D4" w:rsidRPr="006C2942">
        <w:rPr>
          <w:rFonts w:asciiTheme="majorBidi" w:hAnsiTheme="majorBidi" w:cstheme="majorBidi"/>
          <w:color w:val="000000" w:themeColor="text1"/>
          <w:szCs w:val="24"/>
          <w:lang w:val="zh-CN" w:eastAsia="zh-CN"/>
        </w:rPr>
        <w:t xml:space="preserve">untuk </w:t>
      </w:r>
      <w:r w:rsidR="00C735D4" w:rsidRPr="006C2942">
        <w:rPr>
          <w:rFonts w:asciiTheme="majorBidi" w:hAnsiTheme="majorBidi" w:cstheme="majorBidi"/>
          <w:color w:val="000000" w:themeColor="text1"/>
          <w:szCs w:val="24"/>
        </w:rPr>
        <w:t>mengontrol</w:t>
      </w:r>
      <w:r w:rsidR="00C735D4" w:rsidRPr="006C2942">
        <w:rPr>
          <w:rFonts w:asciiTheme="majorBidi" w:hAnsiTheme="majorBidi" w:cstheme="majorBidi"/>
          <w:color w:val="000000" w:themeColor="text1"/>
          <w:szCs w:val="24"/>
          <w:lang w:val="zh-CN" w:eastAsia="zh-CN"/>
        </w:rPr>
        <w:t xml:space="preserve"> </w:t>
      </w:r>
      <w:r w:rsidR="00C735D4" w:rsidRPr="009D01E4">
        <w:rPr>
          <w:rFonts w:asciiTheme="majorBidi" w:hAnsiTheme="majorBidi" w:cstheme="majorBidi"/>
          <w:i/>
          <w:iCs/>
          <w:color w:val="000000" w:themeColor="text1"/>
          <w:szCs w:val="24"/>
          <w:lang w:eastAsia="zh-CN"/>
        </w:rPr>
        <w:t>bandwidth</w:t>
      </w:r>
      <w:r w:rsidR="00C735D4">
        <w:rPr>
          <w:rFonts w:asciiTheme="majorBidi" w:hAnsiTheme="majorBidi" w:cstheme="majorBidi"/>
          <w:i/>
          <w:iCs/>
          <w:color w:val="000000" w:themeColor="text1"/>
          <w:szCs w:val="24"/>
          <w:lang w:val="en-US" w:eastAsia="zh-CN"/>
        </w:rPr>
        <w:t xml:space="preserve"> </w:t>
      </w:r>
      <w:r w:rsidRPr="000356A0">
        <w:rPr>
          <w:rFonts w:cs="Times New Roman"/>
          <w:szCs w:val="24"/>
          <w:lang w:val="en-US"/>
        </w:rPr>
        <w:t xml:space="preserve">? , Sebagai item pertanyaan uji manfaat , di peroleh skor sebesar </w:t>
      </w:r>
      <w:r w:rsidR="00152201">
        <w:rPr>
          <w:rFonts w:cs="Times New Roman"/>
          <w:szCs w:val="24"/>
          <w:lang w:val="en-US"/>
        </w:rPr>
        <w:t>40</w:t>
      </w:r>
      <w:r w:rsidRPr="000356A0">
        <w:rPr>
          <w:rFonts w:cs="Times New Roman"/>
          <w:szCs w:val="24"/>
          <w:lang w:val="en-US"/>
        </w:rPr>
        <w:t xml:space="preserve">% setuju bahwa penerapan implementasi manajemen </w:t>
      </w:r>
      <w:r w:rsidR="00C36D8B" w:rsidRPr="00C36D8B">
        <w:rPr>
          <w:rFonts w:cs="Times New Roman"/>
          <w:i/>
          <w:iCs/>
          <w:szCs w:val="24"/>
          <w:lang w:val="en-US"/>
        </w:rPr>
        <w:t>bandwidth</w:t>
      </w:r>
      <w:r w:rsidRPr="000356A0">
        <w:rPr>
          <w:rFonts w:cs="Times New Roman"/>
          <w:szCs w:val="24"/>
          <w:lang w:val="en-US"/>
        </w:rPr>
        <w:t xml:space="preserve"> berbasis mikrotik dengan menggunakan metode </w:t>
      </w:r>
      <w:r w:rsidR="00C36D8B" w:rsidRPr="00C36D8B">
        <w:rPr>
          <w:rFonts w:cs="Times New Roman"/>
          <w:i/>
          <w:iCs/>
          <w:szCs w:val="24"/>
          <w:lang w:val="en-US"/>
        </w:rPr>
        <w:t xml:space="preserve">simple queue </w:t>
      </w:r>
      <w:r w:rsidRPr="000356A0">
        <w:rPr>
          <w:rFonts w:cs="Times New Roman"/>
          <w:szCs w:val="24"/>
          <w:lang w:val="en-US"/>
        </w:rPr>
        <w:t xml:space="preserve">dan </w:t>
      </w:r>
      <w:r w:rsidR="00C36D8B" w:rsidRPr="00C36D8B">
        <w:rPr>
          <w:rFonts w:cs="Times New Roman"/>
          <w:i/>
          <w:iCs/>
          <w:szCs w:val="24"/>
          <w:lang w:val="en-US"/>
        </w:rPr>
        <w:t xml:space="preserve">hierarchical token bucket </w:t>
      </w:r>
      <w:r w:rsidRPr="000356A0">
        <w:rPr>
          <w:rFonts w:cs="Times New Roman"/>
          <w:szCs w:val="24"/>
          <w:lang w:val="en-US"/>
        </w:rPr>
        <w:t>(HTB)  di stmik widya utama . Grafik dari respon terhadap pertanyaan A10 dapat dilihat pada gambar berikut.</w:t>
      </w:r>
    </w:p>
    <w:p w14:paraId="7620AEA0" w14:textId="77777777" w:rsidR="00D92564" w:rsidRDefault="00D92564" w:rsidP="00387583">
      <w:pPr>
        <w:autoSpaceDE w:val="0"/>
        <w:autoSpaceDN w:val="0"/>
        <w:adjustRightInd w:val="0"/>
        <w:spacing w:after="0" w:line="240" w:lineRule="auto"/>
        <w:ind w:left="426"/>
        <w:jc w:val="center"/>
        <w:rPr>
          <w:rFonts w:cs="Times New Roman"/>
          <w:szCs w:val="24"/>
          <w:lang w:val="en-US"/>
        </w:rPr>
      </w:pPr>
      <w:r>
        <w:rPr>
          <w:rFonts w:cs="Times New Roman"/>
          <w:noProof/>
          <w:szCs w:val="24"/>
          <w:lang w:val="en-US"/>
        </w:rPr>
        <w:drawing>
          <wp:inline distT="0" distB="0" distL="0" distR="0" wp14:anchorId="0A9323EA" wp14:editId="308B0E85">
            <wp:extent cx="3173923" cy="2543175"/>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3191185" cy="2557007"/>
                    </a:xfrm>
                    <a:prstGeom prst="rect">
                      <a:avLst/>
                    </a:prstGeom>
                    <a:noFill/>
                    <a:ln>
                      <a:noFill/>
                    </a:ln>
                  </pic:spPr>
                </pic:pic>
              </a:graphicData>
            </a:graphic>
          </wp:inline>
        </w:drawing>
      </w:r>
    </w:p>
    <w:p w14:paraId="3527454D" w14:textId="5EBF445F" w:rsidR="00D92564" w:rsidRDefault="00D92564" w:rsidP="00387583">
      <w:pPr>
        <w:tabs>
          <w:tab w:val="left" w:pos="851"/>
        </w:tabs>
        <w:spacing w:line="360" w:lineRule="auto"/>
        <w:ind w:left="426" w:firstLine="567"/>
        <w:jc w:val="center"/>
        <w:rPr>
          <w:rFonts w:cs="Times New Roman"/>
          <w:szCs w:val="24"/>
          <w:lang w:val="en-US"/>
        </w:rPr>
      </w:pPr>
      <w:r w:rsidRPr="0054698F">
        <w:rPr>
          <w:rFonts w:cs="Times New Roman"/>
          <w:szCs w:val="24"/>
          <w:lang w:val="en-US"/>
        </w:rPr>
        <w:t>Gambar 4.2</w:t>
      </w:r>
      <w:r w:rsidR="003740DF">
        <w:rPr>
          <w:rFonts w:cs="Times New Roman"/>
          <w:szCs w:val="24"/>
          <w:lang w:val="en-US"/>
        </w:rPr>
        <w:t>4</w:t>
      </w:r>
      <w:r w:rsidRPr="0054698F">
        <w:rPr>
          <w:rFonts w:cs="Times New Roman"/>
          <w:szCs w:val="24"/>
          <w:lang w:val="en-US"/>
        </w:rPr>
        <w:t xml:space="preserve"> Pie Responden Tabel 4.1</w:t>
      </w:r>
      <w:r w:rsidR="008D0A66">
        <w:rPr>
          <w:rFonts w:cs="Times New Roman"/>
          <w:szCs w:val="24"/>
          <w:lang w:val="en-US"/>
        </w:rPr>
        <w:t>6</w:t>
      </w:r>
    </w:p>
    <w:p w14:paraId="799E0B0C" w14:textId="0B0D1682" w:rsidR="00D92564" w:rsidRPr="00D92564" w:rsidRDefault="00D92564" w:rsidP="00387583">
      <w:pPr>
        <w:tabs>
          <w:tab w:val="left" w:pos="851"/>
        </w:tabs>
        <w:spacing w:line="360" w:lineRule="auto"/>
        <w:ind w:left="426"/>
        <w:rPr>
          <w:rFonts w:cs="Times New Roman"/>
          <w:szCs w:val="24"/>
          <w:lang w:val="en-US"/>
        </w:rPr>
      </w:pPr>
      <w:r>
        <w:rPr>
          <w:rFonts w:cs="Times New Roman"/>
          <w:szCs w:val="24"/>
          <w:lang w:val="en-US"/>
        </w:rPr>
        <w:t>Tabel 4.1</w:t>
      </w:r>
      <w:r w:rsidR="008D0A66">
        <w:rPr>
          <w:rFonts w:cs="Times New Roman"/>
          <w:szCs w:val="24"/>
          <w:lang w:val="en-US"/>
        </w:rPr>
        <w:t>7</w:t>
      </w:r>
      <w:r w:rsidR="0062513B">
        <w:rPr>
          <w:rFonts w:cs="Times New Roman"/>
          <w:szCs w:val="24"/>
          <w:lang w:val="en-US"/>
        </w:rPr>
        <w:t xml:space="preserve"> </w:t>
      </w:r>
      <w:r>
        <w:rPr>
          <w:rFonts w:cs="Times New Roman"/>
          <w:szCs w:val="24"/>
          <w:lang w:val="en-US"/>
        </w:rPr>
        <w:t>Respon Responden terhadap item pertanyaan X13</w:t>
      </w:r>
    </w:p>
    <w:tbl>
      <w:tblPr>
        <w:tblW w:w="6470" w:type="dxa"/>
        <w:tblInd w:w="4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5"/>
        <w:gridCol w:w="735"/>
        <w:gridCol w:w="1147"/>
        <w:gridCol w:w="1009"/>
        <w:gridCol w:w="1376"/>
        <w:gridCol w:w="1468"/>
      </w:tblGrid>
      <w:tr w:rsidR="00D92564" w:rsidRPr="00D92564" w14:paraId="7F17B4DD" w14:textId="77777777" w:rsidTr="00D92564">
        <w:tblPrEx>
          <w:tblCellMar>
            <w:top w:w="0" w:type="dxa"/>
            <w:bottom w:w="0" w:type="dxa"/>
          </w:tblCellMar>
        </w:tblPrEx>
        <w:trPr>
          <w:cantSplit/>
        </w:trPr>
        <w:tc>
          <w:tcPr>
            <w:tcW w:w="6470" w:type="dxa"/>
            <w:gridSpan w:val="6"/>
            <w:tcBorders>
              <w:top w:val="nil"/>
              <w:left w:val="nil"/>
              <w:bottom w:val="nil"/>
              <w:right w:val="nil"/>
            </w:tcBorders>
            <w:shd w:val="clear" w:color="auto" w:fill="FFFFFF"/>
          </w:tcPr>
          <w:p w14:paraId="3F1AB828" w14:textId="77777777" w:rsidR="00D92564" w:rsidRPr="00D92564" w:rsidRDefault="00D92564"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D92564">
              <w:rPr>
                <w:rFonts w:ascii="Arial" w:hAnsi="Arial" w:cs="Arial"/>
                <w:b/>
                <w:bCs/>
                <w:color w:val="000000"/>
                <w:sz w:val="18"/>
                <w:szCs w:val="18"/>
                <w:lang w:val="en-US"/>
              </w:rPr>
              <w:t>X13</w:t>
            </w:r>
          </w:p>
        </w:tc>
      </w:tr>
      <w:tr w:rsidR="00D92564" w:rsidRPr="00D92564" w14:paraId="0FED097A" w14:textId="77777777" w:rsidTr="00D92564">
        <w:tblPrEx>
          <w:tblCellMar>
            <w:top w:w="0" w:type="dxa"/>
            <w:bottom w:w="0" w:type="dxa"/>
          </w:tblCellMar>
        </w:tblPrEx>
        <w:trPr>
          <w:cantSplit/>
        </w:trPr>
        <w:tc>
          <w:tcPr>
            <w:tcW w:w="1470" w:type="dxa"/>
            <w:gridSpan w:val="2"/>
            <w:tcBorders>
              <w:top w:val="single" w:sz="16" w:space="0" w:color="000000"/>
              <w:left w:val="single" w:sz="16" w:space="0" w:color="000000"/>
              <w:bottom w:val="single" w:sz="16" w:space="0" w:color="000000"/>
              <w:right w:val="nil"/>
            </w:tcBorders>
            <w:shd w:val="clear" w:color="auto" w:fill="FFFFFF"/>
          </w:tcPr>
          <w:p w14:paraId="4B82766C" w14:textId="77777777" w:rsidR="00D92564" w:rsidRPr="00D92564" w:rsidRDefault="00D92564" w:rsidP="00387583">
            <w:pPr>
              <w:autoSpaceDE w:val="0"/>
              <w:autoSpaceDN w:val="0"/>
              <w:adjustRightInd w:val="0"/>
              <w:spacing w:after="0" w:line="320" w:lineRule="atLeast"/>
              <w:ind w:left="426" w:right="60"/>
              <w:jc w:val="left"/>
              <w:rPr>
                <w:rFonts w:ascii="Arial" w:hAnsi="Arial" w:cs="Arial"/>
                <w:color w:val="000000"/>
                <w:sz w:val="18"/>
                <w:szCs w:val="18"/>
                <w:lang w:val="en-US"/>
              </w:rPr>
            </w:pPr>
          </w:p>
        </w:tc>
        <w:tc>
          <w:tcPr>
            <w:tcW w:w="1147" w:type="dxa"/>
            <w:tcBorders>
              <w:top w:val="single" w:sz="16" w:space="0" w:color="000000"/>
              <w:left w:val="single" w:sz="16" w:space="0" w:color="000000"/>
              <w:bottom w:val="single" w:sz="16" w:space="0" w:color="000000"/>
            </w:tcBorders>
            <w:shd w:val="clear" w:color="auto" w:fill="FFFFFF"/>
          </w:tcPr>
          <w:p w14:paraId="6705FC0D" w14:textId="77777777" w:rsidR="00D92564" w:rsidRPr="00D92564" w:rsidRDefault="00D92564"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D92564">
              <w:rPr>
                <w:rFonts w:ascii="Arial" w:hAnsi="Arial" w:cs="Arial"/>
                <w:color w:val="000000"/>
                <w:sz w:val="18"/>
                <w:szCs w:val="18"/>
                <w:lang w:val="en-US"/>
              </w:rPr>
              <w:t>Frequency</w:t>
            </w:r>
          </w:p>
        </w:tc>
        <w:tc>
          <w:tcPr>
            <w:tcW w:w="1009" w:type="dxa"/>
            <w:tcBorders>
              <w:top w:val="single" w:sz="16" w:space="0" w:color="000000"/>
              <w:bottom w:val="single" w:sz="16" w:space="0" w:color="000000"/>
            </w:tcBorders>
            <w:shd w:val="clear" w:color="auto" w:fill="FFFFFF"/>
          </w:tcPr>
          <w:p w14:paraId="6BA3715C" w14:textId="77777777" w:rsidR="00D92564" w:rsidRPr="00D92564" w:rsidRDefault="00D92564"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D92564">
              <w:rPr>
                <w:rFonts w:ascii="Arial" w:hAnsi="Arial" w:cs="Arial"/>
                <w:color w:val="000000"/>
                <w:sz w:val="18"/>
                <w:szCs w:val="18"/>
                <w:lang w:val="en-US"/>
              </w:rPr>
              <w:t>Percent</w:t>
            </w:r>
          </w:p>
        </w:tc>
        <w:tc>
          <w:tcPr>
            <w:tcW w:w="1376" w:type="dxa"/>
            <w:tcBorders>
              <w:top w:val="single" w:sz="16" w:space="0" w:color="000000"/>
              <w:bottom w:val="single" w:sz="16" w:space="0" w:color="000000"/>
            </w:tcBorders>
            <w:shd w:val="clear" w:color="auto" w:fill="FFFFFF"/>
          </w:tcPr>
          <w:p w14:paraId="7840D32D" w14:textId="77777777" w:rsidR="00D92564" w:rsidRPr="00D92564" w:rsidRDefault="00D92564"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D92564">
              <w:rPr>
                <w:rFonts w:ascii="Arial" w:hAnsi="Arial" w:cs="Arial"/>
                <w:color w:val="000000"/>
                <w:sz w:val="18"/>
                <w:szCs w:val="18"/>
                <w:lang w:val="en-US"/>
              </w:rPr>
              <w:t>Valid Percent</w:t>
            </w:r>
          </w:p>
        </w:tc>
        <w:tc>
          <w:tcPr>
            <w:tcW w:w="1468" w:type="dxa"/>
            <w:tcBorders>
              <w:top w:val="single" w:sz="16" w:space="0" w:color="000000"/>
              <w:bottom w:val="single" w:sz="16" w:space="0" w:color="000000"/>
              <w:right w:val="single" w:sz="16" w:space="0" w:color="000000"/>
            </w:tcBorders>
            <w:shd w:val="clear" w:color="auto" w:fill="FFFFFF"/>
          </w:tcPr>
          <w:p w14:paraId="69F24FD2" w14:textId="77777777" w:rsidR="00D92564" w:rsidRPr="00D92564" w:rsidRDefault="00D92564"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D92564">
              <w:rPr>
                <w:rFonts w:ascii="Arial" w:hAnsi="Arial" w:cs="Arial"/>
                <w:color w:val="000000"/>
                <w:sz w:val="18"/>
                <w:szCs w:val="18"/>
                <w:lang w:val="en-US"/>
              </w:rPr>
              <w:t>Cumulative Percent</w:t>
            </w:r>
          </w:p>
        </w:tc>
      </w:tr>
      <w:tr w:rsidR="00D92564" w:rsidRPr="00D92564" w14:paraId="2803F5BB" w14:textId="77777777" w:rsidTr="00D92564">
        <w:tblPrEx>
          <w:tblCellMar>
            <w:top w:w="0" w:type="dxa"/>
            <w:bottom w:w="0" w:type="dxa"/>
          </w:tblCellMar>
        </w:tblPrEx>
        <w:trPr>
          <w:cantSplit/>
        </w:trPr>
        <w:tc>
          <w:tcPr>
            <w:tcW w:w="735" w:type="dxa"/>
            <w:vMerge w:val="restart"/>
            <w:tcBorders>
              <w:top w:val="single" w:sz="16" w:space="0" w:color="000000"/>
              <w:left w:val="single" w:sz="16" w:space="0" w:color="000000"/>
              <w:bottom w:val="single" w:sz="16" w:space="0" w:color="000000"/>
              <w:right w:val="nil"/>
            </w:tcBorders>
            <w:shd w:val="clear" w:color="auto" w:fill="FFFFFF"/>
            <w:vAlign w:val="center"/>
          </w:tcPr>
          <w:p w14:paraId="13914D2A" w14:textId="77777777" w:rsidR="00D92564" w:rsidRPr="00D92564" w:rsidRDefault="00D92564"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D92564">
              <w:rPr>
                <w:rFonts w:ascii="Arial" w:hAnsi="Arial" w:cs="Arial"/>
                <w:color w:val="000000"/>
                <w:sz w:val="18"/>
                <w:szCs w:val="18"/>
                <w:lang w:val="en-US"/>
              </w:rPr>
              <w:t>Valid</w:t>
            </w:r>
          </w:p>
        </w:tc>
        <w:tc>
          <w:tcPr>
            <w:tcW w:w="735" w:type="dxa"/>
            <w:tcBorders>
              <w:top w:val="single" w:sz="16" w:space="0" w:color="000000"/>
              <w:left w:val="nil"/>
              <w:bottom w:val="nil"/>
              <w:right w:val="single" w:sz="16" w:space="0" w:color="000000"/>
            </w:tcBorders>
            <w:shd w:val="clear" w:color="auto" w:fill="FFFFFF"/>
            <w:vAlign w:val="center"/>
          </w:tcPr>
          <w:p w14:paraId="4849EE71" w14:textId="77777777" w:rsidR="00D92564" w:rsidRPr="00D92564" w:rsidRDefault="00D92564"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D92564">
              <w:rPr>
                <w:rFonts w:ascii="Arial" w:hAnsi="Arial" w:cs="Arial"/>
                <w:color w:val="000000"/>
                <w:sz w:val="18"/>
                <w:szCs w:val="18"/>
                <w:lang w:val="en-US"/>
              </w:rPr>
              <w:t>1.00</w:t>
            </w:r>
          </w:p>
        </w:tc>
        <w:tc>
          <w:tcPr>
            <w:tcW w:w="1147" w:type="dxa"/>
            <w:tcBorders>
              <w:top w:val="single" w:sz="16" w:space="0" w:color="000000"/>
              <w:left w:val="single" w:sz="16" w:space="0" w:color="000000"/>
              <w:bottom w:val="nil"/>
            </w:tcBorders>
            <w:shd w:val="clear" w:color="auto" w:fill="FFFFFF"/>
            <w:vAlign w:val="center"/>
          </w:tcPr>
          <w:p w14:paraId="574D4901"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4</w:t>
            </w:r>
          </w:p>
        </w:tc>
        <w:tc>
          <w:tcPr>
            <w:tcW w:w="1009" w:type="dxa"/>
            <w:tcBorders>
              <w:top w:val="single" w:sz="16" w:space="0" w:color="000000"/>
              <w:bottom w:val="nil"/>
            </w:tcBorders>
            <w:shd w:val="clear" w:color="auto" w:fill="FFFFFF"/>
            <w:vAlign w:val="center"/>
          </w:tcPr>
          <w:p w14:paraId="4AF6910A"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20.0</w:t>
            </w:r>
          </w:p>
        </w:tc>
        <w:tc>
          <w:tcPr>
            <w:tcW w:w="1376" w:type="dxa"/>
            <w:tcBorders>
              <w:top w:val="single" w:sz="16" w:space="0" w:color="000000"/>
              <w:bottom w:val="nil"/>
            </w:tcBorders>
            <w:shd w:val="clear" w:color="auto" w:fill="FFFFFF"/>
            <w:vAlign w:val="center"/>
          </w:tcPr>
          <w:p w14:paraId="70271920"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20.0</w:t>
            </w:r>
          </w:p>
        </w:tc>
        <w:tc>
          <w:tcPr>
            <w:tcW w:w="1468" w:type="dxa"/>
            <w:tcBorders>
              <w:top w:val="single" w:sz="16" w:space="0" w:color="000000"/>
              <w:bottom w:val="nil"/>
              <w:right w:val="single" w:sz="16" w:space="0" w:color="000000"/>
            </w:tcBorders>
            <w:shd w:val="clear" w:color="auto" w:fill="FFFFFF"/>
            <w:vAlign w:val="center"/>
          </w:tcPr>
          <w:p w14:paraId="26FBE16E"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20.0</w:t>
            </w:r>
          </w:p>
        </w:tc>
      </w:tr>
      <w:tr w:rsidR="00D92564" w:rsidRPr="00D92564" w14:paraId="5BD0E50F" w14:textId="77777777" w:rsidTr="00D92564">
        <w:tblPrEx>
          <w:tblCellMar>
            <w:top w:w="0" w:type="dxa"/>
            <w:bottom w:w="0" w:type="dxa"/>
          </w:tblCellMar>
        </w:tblPrEx>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14:paraId="3AF6C653" w14:textId="77777777" w:rsidR="00D92564" w:rsidRPr="00D92564" w:rsidRDefault="00D92564" w:rsidP="00387583">
            <w:pPr>
              <w:autoSpaceDE w:val="0"/>
              <w:autoSpaceDN w:val="0"/>
              <w:adjustRightInd w:val="0"/>
              <w:spacing w:after="0" w:line="240" w:lineRule="auto"/>
              <w:ind w:left="426"/>
              <w:jc w:val="left"/>
              <w:rPr>
                <w:rFonts w:ascii="Arial" w:hAnsi="Arial" w:cs="Arial"/>
                <w:color w:val="000000"/>
                <w:sz w:val="18"/>
                <w:szCs w:val="18"/>
                <w:lang w:val="en-US"/>
              </w:rPr>
            </w:pPr>
          </w:p>
        </w:tc>
        <w:tc>
          <w:tcPr>
            <w:tcW w:w="735" w:type="dxa"/>
            <w:tcBorders>
              <w:top w:val="nil"/>
              <w:left w:val="nil"/>
              <w:bottom w:val="nil"/>
              <w:right w:val="single" w:sz="16" w:space="0" w:color="000000"/>
            </w:tcBorders>
            <w:shd w:val="clear" w:color="auto" w:fill="FFFFFF"/>
            <w:vAlign w:val="center"/>
          </w:tcPr>
          <w:p w14:paraId="28232B41" w14:textId="77777777" w:rsidR="00D92564" w:rsidRPr="00D92564" w:rsidRDefault="00D92564"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D92564">
              <w:rPr>
                <w:rFonts w:ascii="Arial" w:hAnsi="Arial" w:cs="Arial"/>
                <w:color w:val="000000"/>
                <w:sz w:val="18"/>
                <w:szCs w:val="18"/>
                <w:lang w:val="en-US"/>
              </w:rPr>
              <w:t>2.00</w:t>
            </w:r>
          </w:p>
        </w:tc>
        <w:tc>
          <w:tcPr>
            <w:tcW w:w="1147" w:type="dxa"/>
            <w:tcBorders>
              <w:top w:val="nil"/>
              <w:left w:val="single" w:sz="16" w:space="0" w:color="000000"/>
              <w:bottom w:val="nil"/>
            </w:tcBorders>
            <w:shd w:val="clear" w:color="auto" w:fill="FFFFFF"/>
            <w:vAlign w:val="center"/>
          </w:tcPr>
          <w:p w14:paraId="683F32EE"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3</w:t>
            </w:r>
          </w:p>
        </w:tc>
        <w:tc>
          <w:tcPr>
            <w:tcW w:w="1009" w:type="dxa"/>
            <w:tcBorders>
              <w:top w:val="nil"/>
              <w:bottom w:val="nil"/>
            </w:tcBorders>
            <w:shd w:val="clear" w:color="auto" w:fill="FFFFFF"/>
            <w:vAlign w:val="center"/>
          </w:tcPr>
          <w:p w14:paraId="5B91B7E4"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15.0</w:t>
            </w:r>
          </w:p>
        </w:tc>
        <w:tc>
          <w:tcPr>
            <w:tcW w:w="1376" w:type="dxa"/>
            <w:tcBorders>
              <w:top w:val="nil"/>
              <w:bottom w:val="nil"/>
            </w:tcBorders>
            <w:shd w:val="clear" w:color="auto" w:fill="FFFFFF"/>
            <w:vAlign w:val="center"/>
          </w:tcPr>
          <w:p w14:paraId="00488118"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15.0</w:t>
            </w:r>
          </w:p>
        </w:tc>
        <w:tc>
          <w:tcPr>
            <w:tcW w:w="1468" w:type="dxa"/>
            <w:tcBorders>
              <w:top w:val="nil"/>
              <w:bottom w:val="nil"/>
              <w:right w:val="single" w:sz="16" w:space="0" w:color="000000"/>
            </w:tcBorders>
            <w:shd w:val="clear" w:color="auto" w:fill="FFFFFF"/>
            <w:vAlign w:val="center"/>
          </w:tcPr>
          <w:p w14:paraId="788D3255"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35.0</w:t>
            </w:r>
          </w:p>
        </w:tc>
      </w:tr>
      <w:tr w:rsidR="00D92564" w:rsidRPr="00D92564" w14:paraId="330D2C99" w14:textId="77777777" w:rsidTr="00D92564">
        <w:tblPrEx>
          <w:tblCellMar>
            <w:top w:w="0" w:type="dxa"/>
            <w:bottom w:w="0" w:type="dxa"/>
          </w:tblCellMar>
        </w:tblPrEx>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14:paraId="77F0542D" w14:textId="77777777" w:rsidR="00D92564" w:rsidRPr="00D92564" w:rsidRDefault="00D92564" w:rsidP="00387583">
            <w:pPr>
              <w:autoSpaceDE w:val="0"/>
              <w:autoSpaceDN w:val="0"/>
              <w:adjustRightInd w:val="0"/>
              <w:spacing w:after="0" w:line="240" w:lineRule="auto"/>
              <w:ind w:left="426"/>
              <w:jc w:val="left"/>
              <w:rPr>
                <w:rFonts w:ascii="Arial" w:hAnsi="Arial" w:cs="Arial"/>
                <w:color w:val="000000"/>
                <w:sz w:val="18"/>
                <w:szCs w:val="18"/>
                <w:lang w:val="en-US"/>
              </w:rPr>
            </w:pPr>
          </w:p>
        </w:tc>
        <w:tc>
          <w:tcPr>
            <w:tcW w:w="735" w:type="dxa"/>
            <w:tcBorders>
              <w:top w:val="nil"/>
              <w:left w:val="nil"/>
              <w:bottom w:val="nil"/>
              <w:right w:val="single" w:sz="16" w:space="0" w:color="000000"/>
            </w:tcBorders>
            <w:shd w:val="clear" w:color="auto" w:fill="FFFFFF"/>
            <w:vAlign w:val="center"/>
          </w:tcPr>
          <w:p w14:paraId="59DA397B" w14:textId="77777777" w:rsidR="00D92564" w:rsidRPr="00D92564" w:rsidRDefault="00D92564"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D92564">
              <w:rPr>
                <w:rFonts w:ascii="Arial" w:hAnsi="Arial" w:cs="Arial"/>
                <w:color w:val="000000"/>
                <w:sz w:val="18"/>
                <w:szCs w:val="18"/>
                <w:lang w:val="en-US"/>
              </w:rPr>
              <w:t>3.00</w:t>
            </w:r>
          </w:p>
        </w:tc>
        <w:tc>
          <w:tcPr>
            <w:tcW w:w="1147" w:type="dxa"/>
            <w:tcBorders>
              <w:top w:val="nil"/>
              <w:left w:val="single" w:sz="16" w:space="0" w:color="000000"/>
              <w:bottom w:val="nil"/>
            </w:tcBorders>
            <w:shd w:val="clear" w:color="auto" w:fill="FFFFFF"/>
            <w:vAlign w:val="center"/>
          </w:tcPr>
          <w:p w14:paraId="23DC1CB2"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6</w:t>
            </w:r>
          </w:p>
        </w:tc>
        <w:tc>
          <w:tcPr>
            <w:tcW w:w="1009" w:type="dxa"/>
            <w:tcBorders>
              <w:top w:val="nil"/>
              <w:bottom w:val="nil"/>
            </w:tcBorders>
            <w:shd w:val="clear" w:color="auto" w:fill="FFFFFF"/>
            <w:vAlign w:val="center"/>
          </w:tcPr>
          <w:p w14:paraId="4E45998D" w14:textId="77639D05"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3</w:t>
            </w:r>
            <w:r w:rsidR="00152201">
              <w:rPr>
                <w:rFonts w:ascii="Arial" w:hAnsi="Arial" w:cs="Arial"/>
                <w:color w:val="000000"/>
                <w:sz w:val="18"/>
                <w:szCs w:val="18"/>
                <w:lang w:val="en-US"/>
              </w:rPr>
              <w:t>5</w:t>
            </w:r>
            <w:r w:rsidRPr="00D92564">
              <w:rPr>
                <w:rFonts w:ascii="Arial" w:hAnsi="Arial" w:cs="Arial"/>
                <w:color w:val="000000"/>
                <w:sz w:val="18"/>
                <w:szCs w:val="18"/>
                <w:lang w:val="en-US"/>
              </w:rPr>
              <w:t>.0</w:t>
            </w:r>
          </w:p>
        </w:tc>
        <w:tc>
          <w:tcPr>
            <w:tcW w:w="1376" w:type="dxa"/>
            <w:tcBorders>
              <w:top w:val="nil"/>
              <w:bottom w:val="nil"/>
            </w:tcBorders>
            <w:shd w:val="clear" w:color="auto" w:fill="FFFFFF"/>
            <w:vAlign w:val="center"/>
          </w:tcPr>
          <w:p w14:paraId="5F209B99" w14:textId="30882C0D"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3</w:t>
            </w:r>
            <w:r w:rsidR="00152201">
              <w:rPr>
                <w:rFonts w:ascii="Arial" w:hAnsi="Arial" w:cs="Arial"/>
                <w:color w:val="000000"/>
                <w:sz w:val="18"/>
                <w:szCs w:val="18"/>
                <w:lang w:val="en-US"/>
              </w:rPr>
              <w:t>5</w:t>
            </w:r>
            <w:r w:rsidRPr="00D92564">
              <w:rPr>
                <w:rFonts w:ascii="Arial" w:hAnsi="Arial" w:cs="Arial"/>
                <w:color w:val="000000"/>
                <w:sz w:val="18"/>
                <w:szCs w:val="18"/>
                <w:lang w:val="en-US"/>
              </w:rPr>
              <w:t>.0</w:t>
            </w:r>
          </w:p>
        </w:tc>
        <w:tc>
          <w:tcPr>
            <w:tcW w:w="1468" w:type="dxa"/>
            <w:tcBorders>
              <w:top w:val="nil"/>
              <w:bottom w:val="nil"/>
              <w:right w:val="single" w:sz="16" w:space="0" w:color="000000"/>
            </w:tcBorders>
            <w:shd w:val="clear" w:color="auto" w:fill="FFFFFF"/>
            <w:vAlign w:val="center"/>
          </w:tcPr>
          <w:p w14:paraId="00FE3393"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65.0</w:t>
            </w:r>
          </w:p>
        </w:tc>
      </w:tr>
      <w:tr w:rsidR="00D92564" w:rsidRPr="00D92564" w14:paraId="7D2223BC" w14:textId="77777777" w:rsidTr="00D92564">
        <w:tblPrEx>
          <w:tblCellMar>
            <w:top w:w="0" w:type="dxa"/>
            <w:bottom w:w="0" w:type="dxa"/>
          </w:tblCellMar>
        </w:tblPrEx>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14:paraId="1B74CB24" w14:textId="77777777" w:rsidR="00D92564" w:rsidRPr="00D92564" w:rsidRDefault="00D92564" w:rsidP="00387583">
            <w:pPr>
              <w:autoSpaceDE w:val="0"/>
              <w:autoSpaceDN w:val="0"/>
              <w:adjustRightInd w:val="0"/>
              <w:spacing w:after="0" w:line="240" w:lineRule="auto"/>
              <w:ind w:left="426"/>
              <w:jc w:val="left"/>
              <w:rPr>
                <w:rFonts w:ascii="Arial" w:hAnsi="Arial" w:cs="Arial"/>
                <w:color w:val="000000"/>
                <w:sz w:val="18"/>
                <w:szCs w:val="18"/>
                <w:lang w:val="en-US"/>
              </w:rPr>
            </w:pPr>
          </w:p>
        </w:tc>
        <w:tc>
          <w:tcPr>
            <w:tcW w:w="735" w:type="dxa"/>
            <w:tcBorders>
              <w:top w:val="nil"/>
              <w:left w:val="nil"/>
              <w:bottom w:val="nil"/>
              <w:right w:val="single" w:sz="16" w:space="0" w:color="000000"/>
            </w:tcBorders>
            <w:shd w:val="clear" w:color="auto" w:fill="FFFFFF"/>
            <w:vAlign w:val="center"/>
          </w:tcPr>
          <w:p w14:paraId="6AA1F616" w14:textId="77777777" w:rsidR="00D92564" w:rsidRPr="00D92564" w:rsidRDefault="00D92564"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D92564">
              <w:rPr>
                <w:rFonts w:ascii="Arial" w:hAnsi="Arial" w:cs="Arial"/>
                <w:color w:val="000000"/>
                <w:sz w:val="18"/>
                <w:szCs w:val="18"/>
                <w:lang w:val="en-US"/>
              </w:rPr>
              <w:t>4.00</w:t>
            </w:r>
          </w:p>
        </w:tc>
        <w:tc>
          <w:tcPr>
            <w:tcW w:w="1147" w:type="dxa"/>
            <w:tcBorders>
              <w:top w:val="nil"/>
              <w:left w:val="single" w:sz="16" w:space="0" w:color="000000"/>
              <w:bottom w:val="nil"/>
            </w:tcBorders>
            <w:shd w:val="clear" w:color="auto" w:fill="FFFFFF"/>
            <w:vAlign w:val="center"/>
          </w:tcPr>
          <w:p w14:paraId="626A8F8E"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7</w:t>
            </w:r>
          </w:p>
        </w:tc>
        <w:tc>
          <w:tcPr>
            <w:tcW w:w="1009" w:type="dxa"/>
            <w:tcBorders>
              <w:top w:val="nil"/>
              <w:bottom w:val="nil"/>
            </w:tcBorders>
            <w:shd w:val="clear" w:color="auto" w:fill="FFFFFF"/>
            <w:vAlign w:val="center"/>
          </w:tcPr>
          <w:p w14:paraId="2D122FC6"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35.0</w:t>
            </w:r>
          </w:p>
        </w:tc>
        <w:tc>
          <w:tcPr>
            <w:tcW w:w="1376" w:type="dxa"/>
            <w:tcBorders>
              <w:top w:val="nil"/>
              <w:bottom w:val="nil"/>
            </w:tcBorders>
            <w:shd w:val="clear" w:color="auto" w:fill="FFFFFF"/>
            <w:vAlign w:val="center"/>
          </w:tcPr>
          <w:p w14:paraId="2DBF9C11"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35.0</w:t>
            </w:r>
          </w:p>
        </w:tc>
        <w:tc>
          <w:tcPr>
            <w:tcW w:w="1468" w:type="dxa"/>
            <w:tcBorders>
              <w:top w:val="nil"/>
              <w:bottom w:val="nil"/>
              <w:right w:val="single" w:sz="16" w:space="0" w:color="000000"/>
            </w:tcBorders>
            <w:shd w:val="clear" w:color="auto" w:fill="FFFFFF"/>
            <w:vAlign w:val="center"/>
          </w:tcPr>
          <w:p w14:paraId="2AD3098D"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100.0</w:t>
            </w:r>
          </w:p>
        </w:tc>
      </w:tr>
      <w:tr w:rsidR="00D92564" w:rsidRPr="00D92564" w14:paraId="725F09C8" w14:textId="77777777" w:rsidTr="00D92564">
        <w:tblPrEx>
          <w:tblCellMar>
            <w:top w:w="0" w:type="dxa"/>
            <w:bottom w:w="0" w:type="dxa"/>
          </w:tblCellMar>
        </w:tblPrEx>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14:paraId="21C1E85F" w14:textId="77777777" w:rsidR="00D92564" w:rsidRPr="00D92564" w:rsidRDefault="00D92564" w:rsidP="00387583">
            <w:pPr>
              <w:autoSpaceDE w:val="0"/>
              <w:autoSpaceDN w:val="0"/>
              <w:adjustRightInd w:val="0"/>
              <w:spacing w:after="0" w:line="240" w:lineRule="auto"/>
              <w:ind w:left="426"/>
              <w:jc w:val="left"/>
              <w:rPr>
                <w:rFonts w:ascii="Arial" w:hAnsi="Arial" w:cs="Arial"/>
                <w:color w:val="000000"/>
                <w:sz w:val="18"/>
                <w:szCs w:val="18"/>
                <w:lang w:val="en-US"/>
              </w:rPr>
            </w:pPr>
          </w:p>
        </w:tc>
        <w:tc>
          <w:tcPr>
            <w:tcW w:w="735" w:type="dxa"/>
            <w:tcBorders>
              <w:top w:val="nil"/>
              <w:left w:val="nil"/>
              <w:bottom w:val="single" w:sz="16" w:space="0" w:color="000000"/>
              <w:right w:val="single" w:sz="16" w:space="0" w:color="000000"/>
            </w:tcBorders>
            <w:shd w:val="clear" w:color="auto" w:fill="FFFFFF"/>
            <w:vAlign w:val="center"/>
          </w:tcPr>
          <w:p w14:paraId="26FC4EC4" w14:textId="77777777" w:rsidR="00D92564" w:rsidRPr="00D92564" w:rsidRDefault="00D92564"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D92564">
              <w:rPr>
                <w:rFonts w:ascii="Arial" w:hAnsi="Arial" w:cs="Arial"/>
                <w:color w:val="000000"/>
                <w:sz w:val="18"/>
                <w:szCs w:val="18"/>
                <w:lang w:val="en-US"/>
              </w:rPr>
              <w:t>Total</w:t>
            </w:r>
          </w:p>
        </w:tc>
        <w:tc>
          <w:tcPr>
            <w:tcW w:w="1147" w:type="dxa"/>
            <w:tcBorders>
              <w:top w:val="nil"/>
              <w:left w:val="single" w:sz="16" w:space="0" w:color="000000"/>
              <w:bottom w:val="single" w:sz="16" w:space="0" w:color="000000"/>
            </w:tcBorders>
            <w:shd w:val="clear" w:color="auto" w:fill="FFFFFF"/>
            <w:vAlign w:val="center"/>
          </w:tcPr>
          <w:p w14:paraId="38668F45"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20</w:t>
            </w:r>
          </w:p>
        </w:tc>
        <w:tc>
          <w:tcPr>
            <w:tcW w:w="1009" w:type="dxa"/>
            <w:tcBorders>
              <w:top w:val="nil"/>
              <w:bottom w:val="single" w:sz="16" w:space="0" w:color="000000"/>
            </w:tcBorders>
            <w:shd w:val="clear" w:color="auto" w:fill="FFFFFF"/>
            <w:vAlign w:val="center"/>
          </w:tcPr>
          <w:p w14:paraId="51930A47"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100.0</w:t>
            </w:r>
          </w:p>
        </w:tc>
        <w:tc>
          <w:tcPr>
            <w:tcW w:w="1376" w:type="dxa"/>
            <w:tcBorders>
              <w:top w:val="nil"/>
              <w:bottom w:val="single" w:sz="16" w:space="0" w:color="000000"/>
            </w:tcBorders>
            <w:shd w:val="clear" w:color="auto" w:fill="FFFFFF"/>
            <w:vAlign w:val="center"/>
          </w:tcPr>
          <w:p w14:paraId="10FE3930"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100.0</w:t>
            </w:r>
          </w:p>
        </w:tc>
        <w:tc>
          <w:tcPr>
            <w:tcW w:w="1468" w:type="dxa"/>
            <w:tcBorders>
              <w:top w:val="nil"/>
              <w:bottom w:val="single" w:sz="16" w:space="0" w:color="000000"/>
              <w:right w:val="single" w:sz="16" w:space="0" w:color="000000"/>
            </w:tcBorders>
            <w:shd w:val="clear" w:color="auto" w:fill="FFFFFF"/>
          </w:tcPr>
          <w:p w14:paraId="03E48F6D" w14:textId="77777777" w:rsidR="00D92564" w:rsidRPr="00D92564" w:rsidRDefault="00D92564" w:rsidP="00387583">
            <w:pPr>
              <w:autoSpaceDE w:val="0"/>
              <w:autoSpaceDN w:val="0"/>
              <w:adjustRightInd w:val="0"/>
              <w:spacing w:after="0" w:line="240" w:lineRule="auto"/>
              <w:ind w:left="426"/>
              <w:jc w:val="left"/>
              <w:rPr>
                <w:rFonts w:cs="Times New Roman"/>
                <w:szCs w:val="24"/>
                <w:lang w:val="en-US"/>
              </w:rPr>
            </w:pPr>
          </w:p>
        </w:tc>
      </w:tr>
    </w:tbl>
    <w:p w14:paraId="3EF8A8CD" w14:textId="77777777" w:rsidR="00D92564" w:rsidRPr="00C90CCA" w:rsidRDefault="00D92564" w:rsidP="00387583">
      <w:pPr>
        <w:autoSpaceDE w:val="0"/>
        <w:autoSpaceDN w:val="0"/>
        <w:adjustRightInd w:val="0"/>
        <w:spacing w:after="0" w:line="400" w:lineRule="atLeast"/>
        <w:ind w:left="426"/>
        <w:jc w:val="left"/>
        <w:rPr>
          <w:rFonts w:cs="Times New Roman"/>
          <w:szCs w:val="24"/>
          <w:lang w:val="en-US"/>
        </w:rPr>
      </w:pPr>
    </w:p>
    <w:p w14:paraId="64709417" w14:textId="7B004047" w:rsidR="00D92564" w:rsidRDefault="00D92564" w:rsidP="00387583">
      <w:pPr>
        <w:tabs>
          <w:tab w:val="left" w:pos="851"/>
        </w:tabs>
        <w:spacing w:line="360" w:lineRule="auto"/>
        <w:ind w:left="426" w:firstLine="567"/>
        <w:rPr>
          <w:rFonts w:cs="Times New Roman"/>
          <w:szCs w:val="24"/>
          <w:lang w:val="en-US"/>
        </w:rPr>
      </w:pPr>
      <w:r w:rsidRPr="000356A0">
        <w:rPr>
          <w:rFonts w:cs="Times New Roman"/>
          <w:szCs w:val="24"/>
          <w:lang w:val="en-US"/>
        </w:rPr>
        <w:t>Berdasarkan Tabel 4.1</w:t>
      </w:r>
      <w:r w:rsidR="008D0A66">
        <w:rPr>
          <w:rFonts w:cs="Times New Roman"/>
          <w:szCs w:val="24"/>
          <w:lang w:val="en-US"/>
        </w:rPr>
        <w:t>7</w:t>
      </w:r>
      <w:r w:rsidRPr="000356A0">
        <w:rPr>
          <w:rFonts w:cs="Times New Roman"/>
          <w:szCs w:val="24"/>
          <w:lang w:val="en-US"/>
        </w:rPr>
        <w:t xml:space="preserve"> , presentase terbesar untuk pertanyaan , </w:t>
      </w:r>
      <w:r w:rsidR="00C735D4" w:rsidRPr="006C2942">
        <w:rPr>
          <w:rFonts w:asciiTheme="majorBidi" w:hAnsiTheme="majorBidi" w:cstheme="majorBidi"/>
          <w:color w:val="000000" w:themeColor="text1"/>
          <w:szCs w:val="24"/>
        </w:rPr>
        <w:t xml:space="preserve">Apakah anda setuju bahwa </w:t>
      </w:r>
      <w:r w:rsidR="00C735D4" w:rsidRPr="006C2942">
        <w:rPr>
          <w:rFonts w:asciiTheme="majorBidi" w:hAnsiTheme="majorBidi" w:cstheme="majorBidi"/>
          <w:szCs w:val="24"/>
          <w:lang w:val="sv-SE"/>
        </w:rPr>
        <w:t xml:space="preserve">Implementasi manajemen </w:t>
      </w:r>
      <w:r w:rsidR="00C735D4" w:rsidRPr="009D01E4">
        <w:rPr>
          <w:rFonts w:asciiTheme="majorBidi" w:hAnsiTheme="majorBidi" w:cstheme="majorBidi"/>
          <w:i/>
          <w:iCs/>
          <w:szCs w:val="24"/>
          <w:lang w:val="sv-SE"/>
        </w:rPr>
        <w:t>bandwidth</w:t>
      </w:r>
      <w:r w:rsidR="00C735D4" w:rsidRPr="006C2942">
        <w:rPr>
          <w:rFonts w:asciiTheme="majorBidi" w:hAnsiTheme="majorBidi" w:cstheme="majorBidi"/>
          <w:szCs w:val="24"/>
          <w:lang w:val="sv-SE"/>
        </w:rPr>
        <w:t xml:space="preserve"> berbasis mikrotik dengan metode  </w:t>
      </w:r>
      <w:r w:rsidR="00C735D4" w:rsidRPr="009D01E4">
        <w:rPr>
          <w:rFonts w:asciiTheme="majorBidi" w:hAnsiTheme="majorBidi" w:cstheme="majorBidi"/>
          <w:i/>
          <w:iCs/>
          <w:szCs w:val="24"/>
          <w:lang w:val="sv-SE"/>
        </w:rPr>
        <w:t xml:space="preserve">simple queue </w:t>
      </w:r>
      <w:r w:rsidR="00C735D4" w:rsidRPr="006C2942">
        <w:rPr>
          <w:rFonts w:asciiTheme="majorBidi" w:hAnsiTheme="majorBidi" w:cstheme="majorBidi"/>
          <w:szCs w:val="24"/>
          <w:lang w:val="sv-SE"/>
        </w:rPr>
        <w:t xml:space="preserve">dan </w:t>
      </w:r>
      <w:r w:rsidR="00C735D4" w:rsidRPr="009D01E4">
        <w:rPr>
          <w:rFonts w:asciiTheme="majorBidi" w:hAnsiTheme="majorBidi" w:cstheme="majorBidi"/>
          <w:i/>
          <w:iCs/>
          <w:szCs w:val="24"/>
          <w:lang w:val="sv-SE"/>
        </w:rPr>
        <w:t xml:space="preserve">hirarchical token bucket </w:t>
      </w:r>
      <w:r w:rsidR="00C735D4" w:rsidRPr="006C2942">
        <w:rPr>
          <w:rFonts w:asciiTheme="majorBidi" w:hAnsiTheme="majorBidi" w:cstheme="majorBidi"/>
          <w:szCs w:val="24"/>
          <w:lang w:val="sv-SE"/>
        </w:rPr>
        <w:t>(htb) di STMIK Widya Utama</w:t>
      </w:r>
      <w:r w:rsidR="00C735D4" w:rsidRPr="006C2942">
        <w:rPr>
          <w:rFonts w:asciiTheme="majorBidi" w:hAnsiTheme="majorBidi" w:cstheme="majorBidi"/>
          <w:color w:val="000000" w:themeColor="text1"/>
          <w:szCs w:val="24"/>
        </w:rPr>
        <w:t xml:space="preserve"> lebih efisien untuk mengurangi dampak pembagian </w:t>
      </w:r>
      <w:r w:rsidR="00C735D4" w:rsidRPr="009D01E4">
        <w:rPr>
          <w:rFonts w:asciiTheme="majorBidi" w:hAnsiTheme="majorBidi" w:cstheme="majorBidi"/>
          <w:i/>
          <w:iCs/>
          <w:color w:val="000000" w:themeColor="text1"/>
          <w:szCs w:val="24"/>
        </w:rPr>
        <w:t>bandwidth</w:t>
      </w:r>
      <w:r w:rsidR="00C735D4" w:rsidRPr="006C2942">
        <w:rPr>
          <w:rFonts w:asciiTheme="majorBidi" w:hAnsiTheme="majorBidi" w:cstheme="majorBidi"/>
          <w:i/>
          <w:iCs/>
          <w:color w:val="000000" w:themeColor="text1"/>
          <w:szCs w:val="24"/>
        </w:rPr>
        <w:t xml:space="preserve"> </w:t>
      </w:r>
      <w:r w:rsidR="00C735D4" w:rsidRPr="006C2942">
        <w:rPr>
          <w:rFonts w:asciiTheme="majorBidi" w:hAnsiTheme="majorBidi" w:cstheme="majorBidi"/>
          <w:color w:val="000000" w:themeColor="text1"/>
          <w:szCs w:val="24"/>
        </w:rPr>
        <w:t xml:space="preserve"> yang tidak stabil</w:t>
      </w:r>
      <w:r w:rsidRPr="000356A0">
        <w:rPr>
          <w:rFonts w:cs="Times New Roman"/>
          <w:szCs w:val="24"/>
          <w:lang w:val="en-US"/>
        </w:rPr>
        <w:t xml:space="preserve"> ? , Sebagai item pertanyaan uji manfaat , di peroleh skor sebesar </w:t>
      </w:r>
      <w:r>
        <w:rPr>
          <w:rFonts w:cs="Times New Roman"/>
          <w:szCs w:val="24"/>
          <w:lang w:val="en-US"/>
        </w:rPr>
        <w:t>35</w:t>
      </w:r>
      <w:r w:rsidRPr="000356A0">
        <w:rPr>
          <w:rFonts w:cs="Times New Roman"/>
          <w:szCs w:val="24"/>
          <w:lang w:val="en-US"/>
        </w:rPr>
        <w:t xml:space="preserve">% setuju bahwa penerapan implementasi manajemen </w:t>
      </w:r>
      <w:r w:rsidR="00C36D8B" w:rsidRPr="00C36D8B">
        <w:rPr>
          <w:rFonts w:cs="Times New Roman"/>
          <w:i/>
          <w:iCs/>
          <w:szCs w:val="24"/>
          <w:lang w:val="en-US"/>
        </w:rPr>
        <w:t>bandwidth</w:t>
      </w:r>
      <w:r w:rsidRPr="000356A0">
        <w:rPr>
          <w:rFonts w:cs="Times New Roman"/>
          <w:szCs w:val="24"/>
          <w:lang w:val="en-US"/>
        </w:rPr>
        <w:t xml:space="preserve"> berbasis mikrotik dengan menggunakan metode </w:t>
      </w:r>
      <w:r w:rsidR="00C36D8B" w:rsidRPr="00C36D8B">
        <w:rPr>
          <w:rFonts w:cs="Times New Roman"/>
          <w:i/>
          <w:iCs/>
          <w:szCs w:val="24"/>
          <w:lang w:val="en-US"/>
        </w:rPr>
        <w:t xml:space="preserve">simple queue </w:t>
      </w:r>
      <w:r w:rsidRPr="000356A0">
        <w:rPr>
          <w:rFonts w:cs="Times New Roman"/>
          <w:szCs w:val="24"/>
          <w:lang w:val="en-US"/>
        </w:rPr>
        <w:t xml:space="preserve">dan </w:t>
      </w:r>
      <w:r w:rsidR="00C36D8B" w:rsidRPr="00C36D8B">
        <w:rPr>
          <w:rFonts w:cs="Times New Roman"/>
          <w:i/>
          <w:iCs/>
          <w:szCs w:val="24"/>
          <w:lang w:val="en-US"/>
        </w:rPr>
        <w:t xml:space="preserve">hierarchical token bucket </w:t>
      </w:r>
      <w:r w:rsidRPr="000356A0">
        <w:rPr>
          <w:rFonts w:cs="Times New Roman"/>
          <w:szCs w:val="24"/>
          <w:lang w:val="en-US"/>
        </w:rPr>
        <w:t>(HTB)  di stmik widya utama . Grafik dari respon terhadap pertanyaan A10 dapat dilihat pada gambar berikut.</w:t>
      </w:r>
    </w:p>
    <w:p w14:paraId="4DEE2B78" w14:textId="77777777" w:rsidR="00D92564" w:rsidRDefault="00D92564" w:rsidP="00387583">
      <w:pPr>
        <w:autoSpaceDE w:val="0"/>
        <w:autoSpaceDN w:val="0"/>
        <w:adjustRightInd w:val="0"/>
        <w:spacing w:after="0" w:line="240" w:lineRule="auto"/>
        <w:ind w:left="426"/>
        <w:jc w:val="center"/>
        <w:rPr>
          <w:rFonts w:cs="Times New Roman"/>
          <w:szCs w:val="24"/>
          <w:lang w:val="en-US"/>
        </w:rPr>
      </w:pPr>
      <w:r>
        <w:rPr>
          <w:rFonts w:cs="Times New Roman"/>
          <w:noProof/>
          <w:szCs w:val="24"/>
          <w:lang w:val="en-US"/>
        </w:rPr>
        <w:drawing>
          <wp:inline distT="0" distB="0" distL="0" distR="0" wp14:anchorId="3A32A662" wp14:editId="50066CAA">
            <wp:extent cx="4006039" cy="32099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4047258" cy="3242952"/>
                    </a:xfrm>
                    <a:prstGeom prst="rect">
                      <a:avLst/>
                    </a:prstGeom>
                    <a:noFill/>
                    <a:ln>
                      <a:noFill/>
                    </a:ln>
                  </pic:spPr>
                </pic:pic>
              </a:graphicData>
            </a:graphic>
          </wp:inline>
        </w:drawing>
      </w:r>
    </w:p>
    <w:p w14:paraId="450670C3" w14:textId="77777777" w:rsidR="00D92564" w:rsidRDefault="00D92564" w:rsidP="00387583">
      <w:pPr>
        <w:tabs>
          <w:tab w:val="left" w:pos="851"/>
        </w:tabs>
        <w:spacing w:line="360" w:lineRule="auto"/>
        <w:ind w:left="426" w:firstLine="567"/>
        <w:jc w:val="center"/>
        <w:rPr>
          <w:rFonts w:cs="Times New Roman"/>
          <w:szCs w:val="24"/>
          <w:lang w:val="en-US"/>
        </w:rPr>
      </w:pPr>
    </w:p>
    <w:p w14:paraId="2320BE56" w14:textId="7954197D" w:rsidR="00D92564" w:rsidRDefault="00D92564" w:rsidP="00387583">
      <w:pPr>
        <w:tabs>
          <w:tab w:val="left" w:pos="851"/>
        </w:tabs>
        <w:spacing w:line="360" w:lineRule="auto"/>
        <w:ind w:left="426" w:firstLine="567"/>
        <w:jc w:val="center"/>
        <w:rPr>
          <w:rFonts w:cs="Times New Roman"/>
          <w:szCs w:val="24"/>
          <w:lang w:val="en-US"/>
        </w:rPr>
      </w:pPr>
      <w:r w:rsidRPr="0054698F">
        <w:rPr>
          <w:rFonts w:cs="Times New Roman"/>
          <w:szCs w:val="24"/>
          <w:lang w:val="en-US"/>
        </w:rPr>
        <w:t>Gambar 4.2</w:t>
      </w:r>
      <w:r w:rsidR="003740DF">
        <w:rPr>
          <w:rFonts w:cs="Times New Roman"/>
          <w:szCs w:val="24"/>
          <w:lang w:val="en-US"/>
        </w:rPr>
        <w:t>5</w:t>
      </w:r>
      <w:r w:rsidRPr="0054698F">
        <w:rPr>
          <w:rFonts w:cs="Times New Roman"/>
          <w:szCs w:val="24"/>
          <w:lang w:val="en-US"/>
        </w:rPr>
        <w:t xml:space="preserve"> Pie Responden Tabel 4.1</w:t>
      </w:r>
      <w:r w:rsidR="008D0A66">
        <w:rPr>
          <w:rFonts w:cs="Times New Roman"/>
          <w:szCs w:val="24"/>
          <w:lang w:val="en-US"/>
        </w:rPr>
        <w:t>7</w:t>
      </w:r>
    </w:p>
    <w:p w14:paraId="15959FD0" w14:textId="2820AF14" w:rsidR="00C950CF" w:rsidRDefault="00C950CF" w:rsidP="00387583">
      <w:pPr>
        <w:tabs>
          <w:tab w:val="left" w:pos="851"/>
        </w:tabs>
        <w:spacing w:line="360" w:lineRule="auto"/>
        <w:ind w:left="426" w:firstLine="567"/>
        <w:jc w:val="center"/>
        <w:rPr>
          <w:rFonts w:cs="Times New Roman"/>
          <w:szCs w:val="24"/>
          <w:lang w:val="en-US"/>
        </w:rPr>
      </w:pPr>
    </w:p>
    <w:p w14:paraId="08E954CE" w14:textId="7A6721B3" w:rsidR="00C950CF" w:rsidRDefault="00C950CF" w:rsidP="00387583">
      <w:pPr>
        <w:tabs>
          <w:tab w:val="left" w:pos="851"/>
        </w:tabs>
        <w:spacing w:line="360" w:lineRule="auto"/>
        <w:ind w:left="426" w:firstLine="567"/>
        <w:jc w:val="center"/>
        <w:rPr>
          <w:rFonts w:cs="Times New Roman"/>
          <w:szCs w:val="24"/>
          <w:lang w:val="en-US"/>
        </w:rPr>
      </w:pPr>
    </w:p>
    <w:p w14:paraId="6184B913" w14:textId="3BBD0138" w:rsidR="00C950CF" w:rsidRDefault="00C950CF" w:rsidP="00387583">
      <w:pPr>
        <w:tabs>
          <w:tab w:val="left" w:pos="851"/>
        </w:tabs>
        <w:spacing w:line="360" w:lineRule="auto"/>
        <w:ind w:left="426" w:firstLine="567"/>
        <w:jc w:val="center"/>
        <w:rPr>
          <w:rFonts w:cs="Times New Roman"/>
          <w:szCs w:val="24"/>
          <w:lang w:val="en-US"/>
        </w:rPr>
      </w:pPr>
    </w:p>
    <w:p w14:paraId="5CE489B9" w14:textId="468469E1" w:rsidR="00C950CF" w:rsidRDefault="00C950CF" w:rsidP="00387583">
      <w:pPr>
        <w:tabs>
          <w:tab w:val="left" w:pos="851"/>
        </w:tabs>
        <w:spacing w:line="360" w:lineRule="auto"/>
        <w:ind w:left="426" w:firstLine="567"/>
        <w:jc w:val="center"/>
        <w:rPr>
          <w:rFonts w:cs="Times New Roman"/>
          <w:szCs w:val="24"/>
          <w:lang w:val="en-US"/>
        </w:rPr>
      </w:pPr>
    </w:p>
    <w:p w14:paraId="60DEB740" w14:textId="5B28FC46" w:rsidR="00C950CF" w:rsidRDefault="00C950CF" w:rsidP="00387583">
      <w:pPr>
        <w:tabs>
          <w:tab w:val="left" w:pos="851"/>
        </w:tabs>
        <w:spacing w:line="360" w:lineRule="auto"/>
        <w:ind w:left="426" w:firstLine="567"/>
        <w:jc w:val="center"/>
        <w:rPr>
          <w:rFonts w:cs="Times New Roman"/>
          <w:szCs w:val="24"/>
          <w:lang w:val="en-US"/>
        </w:rPr>
      </w:pPr>
    </w:p>
    <w:p w14:paraId="4E62E418" w14:textId="42D53E51" w:rsidR="00C950CF" w:rsidRDefault="00C950CF" w:rsidP="00387583">
      <w:pPr>
        <w:tabs>
          <w:tab w:val="left" w:pos="851"/>
        </w:tabs>
        <w:spacing w:line="360" w:lineRule="auto"/>
        <w:ind w:left="426" w:firstLine="567"/>
        <w:jc w:val="center"/>
        <w:rPr>
          <w:rFonts w:cs="Times New Roman"/>
          <w:szCs w:val="24"/>
          <w:lang w:val="en-US"/>
        </w:rPr>
      </w:pPr>
    </w:p>
    <w:p w14:paraId="09C47BDA" w14:textId="77777777" w:rsidR="00C950CF" w:rsidRDefault="00C950CF" w:rsidP="00387583">
      <w:pPr>
        <w:tabs>
          <w:tab w:val="left" w:pos="851"/>
        </w:tabs>
        <w:spacing w:line="360" w:lineRule="auto"/>
        <w:ind w:left="426" w:firstLine="567"/>
        <w:jc w:val="center"/>
        <w:rPr>
          <w:rFonts w:cs="Times New Roman"/>
          <w:szCs w:val="24"/>
          <w:lang w:val="en-US"/>
        </w:rPr>
      </w:pPr>
    </w:p>
    <w:p w14:paraId="7DC79CB9" w14:textId="0E77C084" w:rsidR="00D92564" w:rsidRPr="00D92564" w:rsidRDefault="00D92564" w:rsidP="00387583">
      <w:pPr>
        <w:tabs>
          <w:tab w:val="left" w:pos="851"/>
        </w:tabs>
        <w:spacing w:line="360" w:lineRule="auto"/>
        <w:ind w:left="426"/>
        <w:rPr>
          <w:rFonts w:cs="Times New Roman"/>
          <w:szCs w:val="24"/>
          <w:lang w:val="en-US"/>
        </w:rPr>
      </w:pPr>
      <w:r>
        <w:rPr>
          <w:rFonts w:cs="Times New Roman"/>
          <w:szCs w:val="24"/>
          <w:lang w:val="en-US"/>
        </w:rPr>
        <w:t>Tabel 4.</w:t>
      </w:r>
      <w:r w:rsidR="008D0A66">
        <w:rPr>
          <w:rFonts w:cs="Times New Roman"/>
          <w:szCs w:val="24"/>
          <w:lang w:val="en-US"/>
        </w:rPr>
        <w:t>18</w:t>
      </w:r>
      <w:r>
        <w:rPr>
          <w:rFonts w:cs="Times New Roman"/>
          <w:szCs w:val="24"/>
          <w:lang w:val="en-US"/>
        </w:rPr>
        <w:t xml:space="preserve"> Respon Responden terhadap item pertanyaan X14</w:t>
      </w:r>
    </w:p>
    <w:tbl>
      <w:tblPr>
        <w:tblW w:w="6470" w:type="dxa"/>
        <w:tblInd w:w="4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5"/>
        <w:gridCol w:w="735"/>
        <w:gridCol w:w="1147"/>
        <w:gridCol w:w="1009"/>
        <w:gridCol w:w="1376"/>
        <w:gridCol w:w="1468"/>
      </w:tblGrid>
      <w:tr w:rsidR="00D92564" w:rsidRPr="00D92564" w14:paraId="04E205E6" w14:textId="77777777" w:rsidTr="00D92564">
        <w:tblPrEx>
          <w:tblCellMar>
            <w:top w:w="0" w:type="dxa"/>
            <w:bottom w:w="0" w:type="dxa"/>
          </w:tblCellMar>
        </w:tblPrEx>
        <w:trPr>
          <w:cantSplit/>
        </w:trPr>
        <w:tc>
          <w:tcPr>
            <w:tcW w:w="6470" w:type="dxa"/>
            <w:gridSpan w:val="6"/>
            <w:tcBorders>
              <w:top w:val="nil"/>
              <w:left w:val="nil"/>
              <w:bottom w:val="nil"/>
              <w:right w:val="nil"/>
            </w:tcBorders>
            <w:shd w:val="clear" w:color="auto" w:fill="FFFFFF"/>
          </w:tcPr>
          <w:p w14:paraId="6DD44EDA" w14:textId="77777777" w:rsidR="00D92564" w:rsidRPr="00D92564" w:rsidRDefault="00D92564"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D92564">
              <w:rPr>
                <w:rFonts w:ascii="Arial" w:hAnsi="Arial" w:cs="Arial"/>
                <w:b/>
                <w:bCs/>
                <w:color w:val="000000"/>
                <w:sz w:val="18"/>
                <w:szCs w:val="18"/>
                <w:lang w:val="en-US"/>
              </w:rPr>
              <w:t>X14</w:t>
            </w:r>
          </w:p>
        </w:tc>
      </w:tr>
      <w:tr w:rsidR="00D92564" w:rsidRPr="00D92564" w14:paraId="70E1F7C9" w14:textId="77777777" w:rsidTr="00D92564">
        <w:tblPrEx>
          <w:tblCellMar>
            <w:top w:w="0" w:type="dxa"/>
            <w:bottom w:w="0" w:type="dxa"/>
          </w:tblCellMar>
        </w:tblPrEx>
        <w:trPr>
          <w:cantSplit/>
        </w:trPr>
        <w:tc>
          <w:tcPr>
            <w:tcW w:w="1470" w:type="dxa"/>
            <w:gridSpan w:val="2"/>
            <w:tcBorders>
              <w:top w:val="single" w:sz="16" w:space="0" w:color="000000"/>
              <w:left w:val="single" w:sz="16" w:space="0" w:color="000000"/>
              <w:bottom w:val="single" w:sz="16" w:space="0" w:color="000000"/>
              <w:right w:val="nil"/>
            </w:tcBorders>
            <w:shd w:val="clear" w:color="auto" w:fill="FFFFFF"/>
          </w:tcPr>
          <w:p w14:paraId="6E08F00A" w14:textId="77777777" w:rsidR="00D92564" w:rsidRPr="00D92564" w:rsidRDefault="00D92564" w:rsidP="00387583">
            <w:pPr>
              <w:autoSpaceDE w:val="0"/>
              <w:autoSpaceDN w:val="0"/>
              <w:adjustRightInd w:val="0"/>
              <w:spacing w:after="0" w:line="320" w:lineRule="atLeast"/>
              <w:ind w:left="426" w:right="60"/>
              <w:jc w:val="left"/>
              <w:rPr>
                <w:rFonts w:ascii="Arial" w:hAnsi="Arial" w:cs="Arial"/>
                <w:color w:val="000000"/>
                <w:sz w:val="18"/>
                <w:szCs w:val="18"/>
                <w:lang w:val="en-US"/>
              </w:rPr>
            </w:pPr>
          </w:p>
        </w:tc>
        <w:tc>
          <w:tcPr>
            <w:tcW w:w="1147" w:type="dxa"/>
            <w:tcBorders>
              <w:top w:val="single" w:sz="16" w:space="0" w:color="000000"/>
              <w:left w:val="single" w:sz="16" w:space="0" w:color="000000"/>
              <w:bottom w:val="single" w:sz="16" w:space="0" w:color="000000"/>
            </w:tcBorders>
            <w:shd w:val="clear" w:color="auto" w:fill="FFFFFF"/>
          </w:tcPr>
          <w:p w14:paraId="67EDA545" w14:textId="77777777" w:rsidR="00D92564" w:rsidRPr="00D92564" w:rsidRDefault="00D92564"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D92564">
              <w:rPr>
                <w:rFonts w:ascii="Arial" w:hAnsi="Arial" w:cs="Arial"/>
                <w:color w:val="000000"/>
                <w:sz w:val="18"/>
                <w:szCs w:val="18"/>
                <w:lang w:val="en-US"/>
              </w:rPr>
              <w:t>Frequency</w:t>
            </w:r>
          </w:p>
        </w:tc>
        <w:tc>
          <w:tcPr>
            <w:tcW w:w="1009" w:type="dxa"/>
            <w:tcBorders>
              <w:top w:val="single" w:sz="16" w:space="0" w:color="000000"/>
              <w:bottom w:val="single" w:sz="16" w:space="0" w:color="000000"/>
            </w:tcBorders>
            <w:shd w:val="clear" w:color="auto" w:fill="FFFFFF"/>
          </w:tcPr>
          <w:p w14:paraId="22EA28CD" w14:textId="77777777" w:rsidR="00D92564" w:rsidRPr="00D92564" w:rsidRDefault="00D92564"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D92564">
              <w:rPr>
                <w:rFonts w:ascii="Arial" w:hAnsi="Arial" w:cs="Arial"/>
                <w:color w:val="000000"/>
                <w:sz w:val="18"/>
                <w:szCs w:val="18"/>
                <w:lang w:val="en-US"/>
              </w:rPr>
              <w:t>Percent</w:t>
            </w:r>
          </w:p>
        </w:tc>
        <w:tc>
          <w:tcPr>
            <w:tcW w:w="1376" w:type="dxa"/>
            <w:tcBorders>
              <w:top w:val="single" w:sz="16" w:space="0" w:color="000000"/>
              <w:bottom w:val="single" w:sz="16" w:space="0" w:color="000000"/>
            </w:tcBorders>
            <w:shd w:val="clear" w:color="auto" w:fill="FFFFFF"/>
          </w:tcPr>
          <w:p w14:paraId="0C2C070F" w14:textId="77777777" w:rsidR="00D92564" w:rsidRPr="00D92564" w:rsidRDefault="00D92564"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D92564">
              <w:rPr>
                <w:rFonts w:ascii="Arial" w:hAnsi="Arial" w:cs="Arial"/>
                <w:color w:val="000000"/>
                <w:sz w:val="18"/>
                <w:szCs w:val="18"/>
                <w:lang w:val="en-US"/>
              </w:rPr>
              <w:t>Valid Percent</w:t>
            </w:r>
          </w:p>
        </w:tc>
        <w:tc>
          <w:tcPr>
            <w:tcW w:w="1468" w:type="dxa"/>
            <w:tcBorders>
              <w:top w:val="single" w:sz="16" w:space="0" w:color="000000"/>
              <w:bottom w:val="single" w:sz="16" w:space="0" w:color="000000"/>
              <w:right w:val="single" w:sz="16" w:space="0" w:color="000000"/>
            </w:tcBorders>
            <w:shd w:val="clear" w:color="auto" w:fill="FFFFFF"/>
          </w:tcPr>
          <w:p w14:paraId="101781F9" w14:textId="77777777" w:rsidR="00D92564" w:rsidRPr="00D92564" w:rsidRDefault="00D92564"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D92564">
              <w:rPr>
                <w:rFonts w:ascii="Arial" w:hAnsi="Arial" w:cs="Arial"/>
                <w:color w:val="000000"/>
                <w:sz w:val="18"/>
                <w:szCs w:val="18"/>
                <w:lang w:val="en-US"/>
              </w:rPr>
              <w:t>Cumulative Percent</w:t>
            </w:r>
          </w:p>
        </w:tc>
      </w:tr>
      <w:tr w:rsidR="00D92564" w:rsidRPr="00D92564" w14:paraId="4574AA77" w14:textId="77777777" w:rsidTr="00D92564">
        <w:tblPrEx>
          <w:tblCellMar>
            <w:top w:w="0" w:type="dxa"/>
            <w:bottom w:w="0" w:type="dxa"/>
          </w:tblCellMar>
        </w:tblPrEx>
        <w:trPr>
          <w:cantSplit/>
        </w:trPr>
        <w:tc>
          <w:tcPr>
            <w:tcW w:w="735" w:type="dxa"/>
            <w:vMerge w:val="restart"/>
            <w:tcBorders>
              <w:top w:val="single" w:sz="16" w:space="0" w:color="000000"/>
              <w:left w:val="single" w:sz="16" w:space="0" w:color="000000"/>
              <w:bottom w:val="single" w:sz="16" w:space="0" w:color="000000"/>
              <w:right w:val="nil"/>
            </w:tcBorders>
            <w:shd w:val="clear" w:color="auto" w:fill="FFFFFF"/>
            <w:vAlign w:val="center"/>
          </w:tcPr>
          <w:p w14:paraId="27EBBB0E" w14:textId="77777777" w:rsidR="00D92564" w:rsidRPr="00D92564" w:rsidRDefault="00D92564"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D92564">
              <w:rPr>
                <w:rFonts w:ascii="Arial" w:hAnsi="Arial" w:cs="Arial"/>
                <w:color w:val="000000"/>
                <w:sz w:val="18"/>
                <w:szCs w:val="18"/>
                <w:lang w:val="en-US"/>
              </w:rPr>
              <w:t>Valid</w:t>
            </w:r>
          </w:p>
        </w:tc>
        <w:tc>
          <w:tcPr>
            <w:tcW w:w="735" w:type="dxa"/>
            <w:tcBorders>
              <w:top w:val="single" w:sz="16" w:space="0" w:color="000000"/>
              <w:left w:val="nil"/>
              <w:bottom w:val="nil"/>
              <w:right w:val="single" w:sz="16" w:space="0" w:color="000000"/>
            </w:tcBorders>
            <w:shd w:val="clear" w:color="auto" w:fill="FFFFFF"/>
            <w:vAlign w:val="center"/>
          </w:tcPr>
          <w:p w14:paraId="1973C442" w14:textId="77777777" w:rsidR="00D92564" w:rsidRPr="00D92564" w:rsidRDefault="00D92564"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D92564">
              <w:rPr>
                <w:rFonts w:ascii="Arial" w:hAnsi="Arial" w:cs="Arial"/>
                <w:color w:val="000000"/>
                <w:sz w:val="18"/>
                <w:szCs w:val="18"/>
                <w:lang w:val="en-US"/>
              </w:rPr>
              <w:t>1.00</w:t>
            </w:r>
          </w:p>
        </w:tc>
        <w:tc>
          <w:tcPr>
            <w:tcW w:w="1147" w:type="dxa"/>
            <w:tcBorders>
              <w:top w:val="single" w:sz="16" w:space="0" w:color="000000"/>
              <w:left w:val="single" w:sz="16" w:space="0" w:color="000000"/>
              <w:bottom w:val="nil"/>
            </w:tcBorders>
            <w:shd w:val="clear" w:color="auto" w:fill="FFFFFF"/>
            <w:vAlign w:val="center"/>
          </w:tcPr>
          <w:p w14:paraId="093CC5FC"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1</w:t>
            </w:r>
          </w:p>
        </w:tc>
        <w:tc>
          <w:tcPr>
            <w:tcW w:w="1009" w:type="dxa"/>
            <w:tcBorders>
              <w:top w:val="single" w:sz="16" w:space="0" w:color="000000"/>
              <w:bottom w:val="nil"/>
            </w:tcBorders>
            <w:shd w:val="clear" w:color="auto" w:fill="FFFFFF"/>
            <w:vAlign w:val="center"/>
          </w:tcPr>
          <w:p w14:paraId="7B841C40"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5.0</w:t>
            </w:r>
          </w:p>
        </w:tc>
        <w:tc>
          <w:tcPr>
            <w:tcW w:w="1376" w:type="dxa"/>
            <w:tcBorders>
              <w:top w:val="single" w:sz="16" w:space="0" w:color="000000"/>
              <w:bottom w:val="nil"/>
            </w:tcBorders>
            <w:shd w:val="clear" w:color="auto" w:fill="FFFFFF"/>
            <w:vAlign w:val="center"/>
          </w:tcPr>
          <w:p w14:paraId="163CBCF0"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5.0</w:t>
            </w:r>
          </w:p>
        </w:tc>
        <w:tc>
          <w:tcPr>
            <w:tcW w:w="1468" w:type="dxa"/>
            <w:tcBorders>
              <w:top w:val="single" w:sz="16" w:space="0" w:color="000000"/>
              <w:bottom w:val="nil"/>
              <w:right w:val="single" w:sz="16" w:space="0" w:color="000000"/>
            </w:tcBorders>
            <w:shd w:val="clear" w:color="auto" w:fill="FFFFFF"/>
            <w:vAlign w:val="center"/>
          </w:tcPr>
          <w:p w14:paraId="3328F611"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5.0</w:t>
            </w:r>
          </w:p>
        </w:tc>
      </w:tr>
      <w:tr w:rsidR="00D92564" w:rsidRPr="00D92564" w14:paraId="7D912363" w14:textId="77777777" w:rsidTr="00D92564">
        <w:tblPrEx>
          <w:tblCellMar>
            <w:top w:w="0" w:type="dxa"/>
            <w:bottom w:w="0" w:type="dxa"/>
          </w:tblCellMar>
        </w:tblPrEx>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14:paraId="27BC6B3A" w14:textId="77777777" w:rsidR="00D92564" w:rsidRPr="00D92564" w:rsidRDefault="00D92564" w:rsidP="00387583">
            <w:pPr>
              <w:autoSpaceDE w:val="0"/>
              <w:autoSpaceDN w:val="0"/>
              <w:adjustRightInd w:val="0"/>
              <w:spacing w:after="0" w:line="240" w:lineRule="auto"/>
              <w:ind w:left="426"/>
              <w:jc w:val="left"/>
              <w:rPr>
                <w:rFonts w:ascii="Arial" w:hAnsi="Arial" w:cs="Arial"/>
                <w:color w:val="000000"/>
                <w:sz w:val="18"/>
                <w:szCs w:val="18"/>
                <w:lang w:val="en-US"/>
              </w:rPr>
            </w:pPr>
          </w:p>
        </w:tc>
        <w:tc>
          <w:tcPr>
            <w:tcW w:w="735" w:type="dxa"/>
            <w:tcBorders>
              <w:top w:val="nil"/>
              <w:left w:val="nil"/>
              <w:bottom w:val="nil"/>
              <w:right w:val="single" w:sz="16" w:space="0" w:color="000000"/>
            </w:tcBorders>
            <w:shd w:val="clear" w:color="auto" w:fill="FFFFFF"/>
            <w:vAlign w:val="center"/>
          </w:tcPr>
          <w:p w14:paraId="026A5B4D" w14:textId="77777777" w:rsidR="00D92564" w:rsidRPr="00D92564" w:rsidRDefault="00D92564"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D92564">
              <w:rPr>
                <w:rFonts w:ascii="Arial" w:hAnsi="Arial" w:cs="Arial"/>
                <w:color w:val="000000"/>
                <w:sz w:val="18"/>
                <w:szCs w:val="18"/>
                <w:lang w:val="en-US"/>
              </w:rPr>
              <w:t>2.00</w:t>
            </w:r>
          </w:p>
        </w:tc>
        <w:tc>
          <w:tcPr>
            <w:tcW w:w="1147" w:type="dxa"/>
            <w:tcBorders>
              <w:top w:val="nil"/>
              <w:left w:val="single" w:sz="16" w:space="0" w:color="000000"/>
              <w:bottom w:val="nil"/>
            </w:tcBorders>
            <w:shd w:val="clear" w:color="auto" w:fill="FFFFFF"/>
            <w:vAlign w:val="center"/>
          </w:tcPr>
          <w:p w14:paraId="453D5A89"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2</w:t>
            </w:r>
          </w:p>
        </w:tc>
        <w:tc>
          <w:tcPr>
            <w:tcW w:w="1009" w:type="dxa"/>
            <w:tcBorders>
              <w:top w:val="nil"/>
              <w:bottom w:val="nil"/>
            </w:tcBorders>
            <w:shd w:val="clear" w:color="auto" w:fill="FFFFFF"/>
            <w:vAlign w:val="center"/>
          </w:tcPr>
          <w:p w14:paraId="5DC71123"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10.0</w:t>
            </w:r>
          </w:p>
        </w:tc>
        <w:tc>
          <w:tcPr>
            <w:tcW w:w="1376" w:type="dxa"/>
            <w:tcBorders>
              <w:top w:val="nil"/>
              <w:bottom w:val="nil"/>
            </w:tcBorders>
            <w:shd w:val="clear" w:color="auto" w:fill="FFFFFF"/>
            <w:vAlign w:val="center"/>
          </w:tcPr>
          <w:p w14:paraId="38E9549D"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10.0</w:t>
            </w:r>
          </w:p>
        </w:tc>
        <w:tc>
          <w:tcPr>
            <w:tcW w:w="1468" w:type="dxa"/>
            <w:tcBorders>
              <w:top w:val="nil"/>
              <w:bottom w:val="nil"/>
              <w:right w:val="single" w:sz="16" w:space="0" w:color="000000"/>
            </w:tcBorders>
            <w:shd w:val="clear" w:color="auto" w:fill="FFFFFF"/>
            <w:vAlign w:val="center"/>
          </w:tcPr>
          <w:p w14:paraId="6A5FF043"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15.0</w:t>
            </w:r>
          </w:p>
        </w:tc>
      </w:tr>
      <w:tr w:rsidR="00D92564" w:rsidRPr="00D92564" w14:paraId="2EE5698D" w14:textId="77777777" w:rsidTr="00D92564">
        <w:tblPrEx>
          <w:tblCellMar>
            <w:top w:w="0" w:type="dxa"/>
            <w:bottom w:w="0" w:type="dxa"/>
          </w:tblCellMar>
        </w:tblPrEx>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14:paraId="44078021" w14:textId="77777777" w:rsidR="00D92564" w:rsidRPr="00D92564" w:rsidRDefault="00D92564" w:rsidP="00387583">
            <w:pPr>
              <w:autoSpaceDE w:val="0"/>
              <w:autoSpaceDN w:val="0"/>
              <w:adjustRightInd w:val="0"/>
              <w:spacing w:after="0" w:line="240" w:lineRule="auto"/>
              <w:ind w:left="426"/>
              <w:jc w:val="left"/>
              <w:rPr>
                <w:rFonts w:ascii="Arial" w:hAnsi="Arial" w:cs="Arial"/>
                <w:color w:val="000000"/>
                <w:sz w:val="18"/>
                <w:szCs w:val="18"/>
                <w:lang w:val="en-US"/>
              </w:rPr>
            </w:pPr>
          </w:p>
        </w:tc>
        <w:tc>
          <w:tcPr>
            <w:tcW w:w="735" w:type="dxa"/>
            <w:tcBorders>
              <w:top w:val="nil"/>
              <w:left w:val="nil"/>
              <w:bottom w:val="nil"/>
              <w:right w:val="single" w:sz="16" w:space="0" w:color="000000"/>
            </w:tcBorders>
            <w:shd w:val="clear" w:color="auto" w:fill="FFFFFF"/>
            <w:vAlign w:val="center"/>
          </w:tcPr>
          <w:p w14:paraId="6ECB52DE" w14:textId="77777777" w:rsidR="00D92564" w:rsidRPr="00D92564" w:rsidRDefault="00D92564"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D92564">
              <w:rPr>
                <w:rFonts w:ascii="Arial" w:hAnsi="Arial" w:cs="Arial"/>
                <w:color w:val="000000"/>
                <w:sz w:val="18"/>
                <w:szCs w:val="18"/>
                <w:lang w:val="en-US"/>
              </w:rPr>
              <w:t>3.00</w:t>
            </w:r>
          </w:p>
        </w:tc>
        <w:tc>
          <w:tcPr>
            <w:tcW w:w="1147" w:type="dxa"/>
            <w:tcBorders>
              <w:top w:val="nil"/>
              <w:left w:val="single" w:sz="16" w:space="0" w:color="000000"/>
              <w:bottom w:val="nil"/>
            </w:tcBorders>
            <w:shd w:val="clear" w:color="auto" w:fill="FFFFFF"/>
            <w:vAlign w:val="center"/>
          </w:tcPr>
          <w:p w14:paraId="09370989"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13</w:t>
            </w:r>
          </w:p>
        </w:tc>
        <w:tc>
          <w:tcPr>
            <w:tcW w:w="1009" w:type="dxa"/>
            <w:tcBorders>
              <w:top w:val="nil"/>
              <w:bottom w:val="nil"/>
            </w:tcBorders>
            <w:shd w:val="clear" w:color="auto" w:fill="FFFFFF"/>
            <w:vAlign w:val="center"/>
          </w:tcPr>
          <w:p w14:paraId="1F757C0D"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65.0</w:t>
            </w:r>
          </w:p>
        </w:tc>
        <w:tc>
          <w:tcPr>
            <w:tcW w:w="1376" w:type="dxa"/>
            <w:tcBorders>
              <w:top w:val="nil"/>
              <w:bottom w:val="nil"/>
            </w:tcBorders>
            <w:shd w:val="clear" w:color="auto" w:fill="FFFFFF"/>
            <w:vAlign w:val="center"/>
          </w:tcPr>
          <w:p w14:paraId="7924C9CC"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65.0</w:t>
            </w:r>
          </w:p>
        </w:tc>
        <w:tc>
          <w:tcPr>
            <w:tcW w:w="1468" w:type="dxa"/>
            <w:tcBorders>
              <w:top w:val="nil"/>
              <w:bottom w:val="nil"/>
              <w:right w:val="single" w:sz="16" w:space="0" w:color="000000"/>
            </w:tcBorders>
            <w:shd w:val="clear" w:color="auto" w:fill="FFFFFF"/>
            <w:vAlign w:val="center"/>
          </w:tcPr>
          <w:p w14:paraId="135E9777"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80.0</w:t>
            </w:r>
          </w:p>
        </w:tc>
      </w:tr>
      <w:tr w:rsidR="00D92564" w:rsidRPr="00D92564" w14:paraId="32CCFD40" w14:textId="77777777" w:rsidTr="00D92564">
        <w:tblPrEx>
          <w:tblCellMar>
            <w:top w:w="0" w:type="dxa"/>
            <w:bottom w:w="0" w:type="dxa"/>
          </w:tblCellMar>
        </w:tblPrEx>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14:paraId="320F1E57" w14:textId="77777777" w:rsidR="00D92564" w:rsidRPr="00D92564" w:rsidRDefault="00D92564" w:rsidP="00387583">
            <w:pPr>
              <w:autoSpaceDE w:val="0"/>
              <w:autoSpaceDN w:val="0"/>
              <w:adjustRightInd w:val="0"/>
              <w:spacing w:after="0" w:line="240" w:lineRule="auto"/>
              <w:ind w:left="426"/>
              <w:jc w:val="left"/>
              <w:rPr>
                <w:rFonts w:ascii="Arial" w:hAnsi="Arial" w:cs="Arial"/>
                <w:color w:val="000000"/>
                <w:sz w:val="18"/>
                <w:szCs w:val="18"/>
                <w:lang w:val="en-US"/>
              </w:rPr>
            </w:pPr>
          </w:p>
        </w:tc>
        <w:tc>
          <w:tcPr>
            <w:tcW w:w="735" w:type="dxa"/>
            <w:tcBorders>
              <w:top w:val="nil"/>
              <w:left w:val="nil"/>
              <w:bottom w:val="nil"/>
              <w:right w:val="single" w:sz="16" w:space="0" w:color="000000"/>
            </w:tcBorders>
            <w:shd w:val="clear" w:color="auto" w:fill="FFFFFF"/>
            <w:vAlign w:val="center"/>
          </w:tcPr>
          <w:p w14:paraId="090BBA76" w14:textId="77777777" w:rsidR="00D92564" w:rsidRPr="00D92564" w:rsidRDefault="00D92564"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D92564">
              <w:rPr>
                <w:rFonts w:ascii="Arial" w:hAnsi="Arial" w:cs="Arial"/>
                <w:color w:val="000000"/>
                <w:sz w:val="18"/>
                <w:szCs w:val="18"/>
                <w:lang w:val="en-US"/>
              </w:rPr>
              <w:t>4.00</w:t>
            </w:r>
          </w:p>
        </w:tc>
        <w:tc>
          <w:tcPr>
            <w:tcW w:w="1147" w:type="dxa"/>
            <w:tcBorders>
              <w:top w:val="nil"/>
              <w:left w:val="single" w:sz="16" w:space="0" w:color="000000"/>
              <w:bottom w:val="nil"/>
            </w:tcBorders>
            <w:shd w:val="clear" w:color="auto" w:fill="FFFFFF"/>
            <w:vAlign w:val="center"/>
          </w:tcPr>
          <w:p w14:paraId="21FD05F4"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4</w:t>
            </w:r>
          </w:p>
        </w:tc>
        <w:tc>
          <w:tcPr>
            <w:tcW w:w="1009" w:type="dxa"/>
            <w:tcBorders>
              <w:top w:val="nil"/>
              <w:bottom w:val="nil"/>
            </w:tcBorders>
            <w:shd w:val="clear" w:color="auto" w:fill="FFFFFF"/>
            <w:vAlign w:val="center"/>
          </w:tcPr>
          <w:p w14:paraId="02DA2741"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20.0</w:t>
            </w:r>
          </w:p>
        </w:tc>
        <w:tc>
          <w:tcPr>
            <w:tcW w:w="1376" w:type="dxa"/>
            <w:tcBorders>
              <w:top w:val="nil"/>
              <w:bottom w:val="nil"/>
            </w:tcBorders>
            <w:shd w:val="clear" w:color="auto" w:fill="FFFFFF"/>
            <w:vAlign w:val="center"/>
          </w:tcPr>
          <w:p w14:paraId="06209247"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20.0</w:t>
            </w:r>
          </w:p>
        </w:tc>
        <w:tc>
          <w:tcPr>
            <w:tcW w:w="1468" w:type="dxa"/>
            <w:tcBorders>
              <w:top w:val="nil"/>
              <w:bottom w:val="nil"/>
              <w:right w:val="single" w:sz="16" w:space="0" w:color="000000"/>
            </w:tcBorders>
            <w:shd w:val="clear" w:color="auto" w:fill="FFFFFF"/>
            <w:vAlign w:val="center"/>
          </w:tcPr>
          <w:p w14:paraId="2A9860F9"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100.0</w:t>
            </w:r>
          </w:p>
        </w:tc>
      </w:tr>
      <w:tr w:rsidR="00D92564" w:rsidRPr="00D92564" w14:paraId="7198FF1B" w14:textId="77777777" w:rsidTr="00D92564">
        <w:tblPrEx>
          <w:tblCellMar>
            <w:top w:w="0" w:type="dxa"/>
            <w:bottom w:w="0" w:type="dxa"/>
          </w:tblCellMar>
        </w:tblPrEx>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14:paraId="7D1C51CE" w14:textId="77777777" w:rsidR="00D92564" w:rsidRPr="00D92564" w:rsidRDefault="00D92564" w:rsidP="00387583">
            <w:pPr>
              <w:autoSpaceDE w:val="0"/>
              <w:autoSpaceDN w:val="0"/>
              <w:adjustRightInd w:val="0"/>
              <w:spacing w:after="0" w:line="240" w:lineRule="auto"/>
              <w:ind w:left="426"/>
              <w:jc w:val="left"/>
              <w:rPr>
                <w:rFonts w:ascii="Arial" w:hAnsi="Arial" w:cs="Arial"/>
                <w:color w:val="000000"/>
                <w:sz w:val="18"/>
                <w:szCs w:val="18"/>
                <w:lang w:val="en-US"/>
              </w:rPr>
            </w:pPr>
          </w:p>
        </w:tc>
        <w:tc>
          <w:tcPr>
            <w:tcW w:w="735" w:type="dxa"/>
            <w:tcBorders>
              <w:top w:val="nil"/>
              <w:left w:val="nil"/>
              <w:bottom w:val="single" w:sz="16" w:space="0" w:color="000000"/>
              <w:right w:val="single" w:sz="16" w:space="0" w:color="000000"/>
            </w:tcBorders>
            <w:shd w:val="clear" w:color="auto" w:fill="FFFFFF"/>
            <w:vAlign w:val="center"/>
          </w:tcPr>
          <w:p w14:paraId="427B5451" w14:textId="77777777" w:rsidR="00D92564" w:rsidRPr="00D92564" w:rsidRDefault="00D92564"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D92564">
              <w:rPr>
                <w:rFonts w:ascii="Arial" w:hAnsi="Arial" w:cs="Arial"/>
                <w:color w:val="000000"/>
                <w:sz w:val="18"/>
                <w:szCs w:val="18"/>
                <w:lang w:val="en-US"/>
              </w:rPr>
              <w:t>Total</w:t>
            </w:r>
          </w:p>
        </w:tc>
        <w:tc>
          <w:tcPr>
            <w:tcW w:w="1147" w:type="dxa"/>
            <w:tcBorders>
              <w:top w:val="nil"/>
              <w:left w:val="single" w:sz="16" w:space="0" w:color="000000"/>
              <w:bottom w:val="single" w:sz="16" w:space="0" w:color="000000"/>
            </w:tcBorders>
            <w:shd w:val="clear" w:color="auto" w:fill="FFFFFF"/>
            <w:vAlign w:val="center"/>
          </w:tcPr>
          <w:p w14:paraId="105E8F0E"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20</w:t>
            </w:r>
          </w:p>
        </w:tc>
        <w:tc>
          <w:tcPr>
            <w:tcW w:w="1009" w:type="dxa"/>
            <w:tcBorders>
              <w:top w:val="nil"/>
              <w:bottom w:val="single" w:sz="16" w:space="0" w:color="000000"/>
            </w:tcBorders>
            <w:shd w:val="clear" w:color="auto" w:fill="FFFFFF"/>
            <w:vAlign w:val="center"/>
          </w:tcPr>
          <w:p w14:paraId="16A2C795"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100.0</w:t>
            </w:r>
          </w:p>
        </w:tc>
        <w:tc>
          <w:tcPr>
            <w:tcW w:w="1376" w:type="dxa"/>
            <w:tcBorders>
              <w:top w:val="nil"/>
              <w:bottom w:val="single" w:sz="16" w:space="0" w:color="000000"/>
            </w:tcBorders>
            <w:shd w:val="clear" w:color="auto" w:fill="FFFFFF"/>
            <w:vAlign w:val="center"/>
          </w:tcPr>
          <w:p w14:paraId="7DCF5B25"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100.0</w:t>
            </w:r>
          </w:p>
        </w:tc>
        <w:tc>
          <w:tcPr>
            <w:tcW w:w="1468" w:type="dxa"/>
            <w:tcBorders>
              <w:top w:val="nil"/>
              <w:bottom w:val="single" w:sz="16" w:space="0" w:color="000000"/>
              <w:right w:val="single" w:sz="16" w:space="0" w:color="000000"/>
            </w:tcBorders>
            <w:shd w:val="clear" w:color="auto" w:fill="FFFFFF"/>
          </w:tcPr>
          <w:p w14:paraId="16E8873D" w14:textId="77777777" w:rsidR="00D92564" w:rsidRPr="00D92564" w:rsidRDefault="00D92564" w:rsidP="00387583">
            <w:pPr>
              <w:autoSpaceDE w:val="0"/>
              <w:autoSpaceDN w:val="0"/>
              <w:adjustRightInd w:val="0"/>
              <w:spacing w:after="0" w:line="240" w:lineRule="auto"/>
              <w:ind w:left="426"/>
              <w:jc w:val="left"/>
              <w:rPr>
                <w:rFonts w:cs="Times New Roman"/>
                <w:szCs w:val="24"/>
                <w:lang w:val="en-US"/>
              </w:rPr>
            </w:pPr>
          </w:p>
        </w:tc>
      </w:tr>
    </w:tbl>
    <w:p w14:paraId="44E9281F" w14:textId="77777777" w:rsidR="00D92564" w:rsidRPr="00C90CCA" w:rsidRDefault="00D92564" w:rsidP="00387583">
      <w:pPr>
        <w:autoSpaceDE w:val="0"/>
        <w:autoSpaceDN w:val="0"/>
        <w:adjustRightInd w:val="0"/>
        <w:spacing w:after="0" w:line="400" w:lineRule="atLeast"/>
        <w:ind w:left="426"/>
        <w:jc w:val="left"/>
        <w:rPr>
          <w:rFonts w:cs="Times New Roman"/>
          <w:szCs w:val="24"/>
          <w:lang w:val="en-US"/>
        </w:rPr>
      </w:pPr>
    </w:p>
    <w:p w14:paraId="3FB50E98" w14:textId="2F9D7531" w:rsidR="00D92564" w:rsidRDefault="00D92564" w:rsidP="00387583">
      <w:pPr>
        <w:tabs>
          <w:tab w:val="left" w:pos="851"/>
        </w:tabs>
        <w:spacing w:line="360" w:lineRule="auto"/>
        <w:ind w:left="426" w:firstLine="567"/>
        <w:rPr>
          <w:rFonts w:cs="Times New Roman"/>
          <w:szCs w:val="24"/>
          <w:lang w:val="en-US"/>
        </w:rPr>
      </w:pPr>
      <w:r w:rsidRPr="000356A0">
        <w:rPr>
          <w:rFonts w:cs="Times New Roman"/>
          <w:szCs w:val="24"/>
          <w:lang w:val="en-US"/>
        </w:rPr>
        <w:t>Berdasarkan Tabel 4.</w:t>
      </w:r>
      <w:r w:rsidR="008D0A66">
        <w:rPr>
          <w:rFonts w:cs="Times New Roman"/>
          <w:szCs w:val="24"/>
          <w:lang w:val="en-US"/>
        </w:rPr>
        <w:t>18</w:t>
      </w:r>
      <w:r w:rsidRPr="000356A0">
        <w:rPr>
          <w:rFonts w:cs="Times New Roman"/>
          <w:szCs w:val="24"/>
          <w:lang w:val="en-US"/>
        </w:rPr>
        <w:t xml:space="preserve"> , presentase terbesar untuk pertanyaan , </w:t>
      </w:r>
      <w:r w:rsidR="00C735D4" w:rsidRPr="006C2942">
        <w:rPr>
          <w:rFonts w:asciiTheme="majorBidi" w:hAnsiTheme="majorBidi" w:cstheme="majorBidi"/>
          <w:szCs w:val="24"/>
        </w:rPr>
        <w:t xml:space="preserve">Apakah anda setuju bahwa penggunaan </w:t>
      </w:r>
      <w:r w:rsidR="00C735D4" w:rsidRPr="006C2942">
        <w:rPr>
          <w:rFonts w:asciiTheme="majorBidi" w:hAnsiTheme="majorBidi" w:cstheme="majorBidi"/>
          <w:szCs w:val="24"/>
          <w:lang w:val="sv-SE"/>
        </w:rPr>
        <w:t xml:space="preserve">Implementasi manajemen </w:t>
      </w:r>
      <w:r w:rsidR="00C735D4" w:rsidRPr="009D01E4">
        <w:rPr>
          <w:rFonts w:asciiTheme="majorBidi" w:hAnsiTheme="majorBidi" w:cstheme="majorBidi"/>
          <w:i/>
          <w:iCs/>
          <w:szCs w:val="24"/>
          <w:lang w:val="sv-SE"/>
        </w:rPr>
        <w:t>bandwidth</w:t>
      </w:r>
      <w:r w:rsidR="00C735D4" w:rsidRPr="006C2942">
        <w:rPr>
          <w:rFonts w:asciiTheme="majorBidi" w:hAnsiTheme="majorBidi" w:cstheme="majorBidi"/>
          <w:szCs w:val="24"/>
          <w:lang w:val="sv-SE"/>
        </w:rPr>
        <w:t xml:space="preserve"> berbasis mikrotik dengan metode  </w:t>
      </w:r>
      <w:r w:rsidR="00C735D4" w:rsidRPr="009D01E4">
        <w:rPr>
          <w:rFonts w:asciiTheme="majorBidi" w:hAnsiTheme="majorBidi" w:cstheme="majorBidi"/>
          <w:i/>
          <w:iCs/>
          <w:szCs w:val="24"/>
          <w:lang w:val="sv-SE"/>
        </w:rPr>
        <w:t xml:space="preserve">simple queue </w:t>
      </w:r>
      <w:r w:rsidR="00C735D4" w:rsidRPr="006C2942">
        <w:rPr>
          <w:rFonts w:asciiTheme="majorBidi" w:hAnsiTheme="majorBidi" w:cstheme="majorBidi"/>
          <w:szCs w:val="24"/>
          <w:lang w:val="sv-SE"/>
        </w:rPr>
        <w:t xml:space="preserve">dan </w:t>
      </w:r>
      <w:r w:rsidR="00C735D4" w:rsidRPr="009D01E4">
        <w:rPr>
          <w:rFonts w:asciiTheme="majorBidi" w:hAnsiTheme="majorBidi" w:cstheme="majorBidi"/>
          <w:i/>
          <w:iCs/>
          <w:szCs w:val="24"/>
          <w:lang w:val="sv-SE"/>
        </w:rPr>
        <w:t xml:space="preserve">hirarchical token bucket </w:t>
      </w:r>
      <w:r w:rsidR="00C735D4" w:rsidRPr="006C2942">
        <w:rPr>
          <w:rFonts w:asciiTheme="majorBidi" w:hAnsiTheme="majorBidi" w:cstheme="majorBidi"/>
          <w:szCs w:val="24"/>
          <w:lang w:val="sv-SE"/>
        </w:rPr>
        <w:t>(htb) di STMIK Widya Utama</w:t>
      </w:r>
      <w:r w:rsidR="00C735D4" w:rsidRPr="006C2942">
        <w:rPr>
          <w:rFonts w:asciiTheme="majorBidi" w:hAnsiTheme="majorBidi" w:cstheme="majorBidi"/>
          <w:szCs w:val="24"/>
        </w:rPr>
        <w:t xml:space="preserve"> dapat diterima oleh masyarakat ?</w:t>
      </w:r>
      <w:r w:rsidRPr="000356A0">
        <w:rPr>
          <w:rFonts w:cs="Times New Roman"/>
          <w:szCs w:val="24"/>
          <w:lang w:val="en-US"/>
        </w:rPr>
        <w:t xml:space="preserve"> , Sebagai item pertanyaan uji manfaat , di peroleh skor sebesar </w:t>
      </w:r>
      <w:r>
        <w:rPr>
          <w:rFonts w:cs="Times New Roman"/>
          <w:szCs w:val="24"/>
          <w:lang w:val="en-US"/>
        </w:rPr>
        <w:t>65</w:t>
      </w:r>
      <w:r w:rsidRPr="000356A0">
        <w:rPr>
          <w:rFonts w:cs="Times New Roman"/>
          <w:szCs w:val="24"/>
          <w:lang w:val="en-US"/>
        </w:rPr>
        <w:t xml:space="preserve">% setuju bahwa penerapan implementasi manajemen </w:t>
      </w:r>
      <w:r w:rsidR="00C36D8B" w:rsidRPr="00C36D8B">
        <w:rPr>
          <w:rFonts w:cs="Times New Roman"/>
          <w:i/>
          <w:iCs/>
          <w:szCs w:val="24"/>
          <w:lang w:val="en-US"/>
        </w:rPr>
        <w:t>bandwidth</w:t>
      </w:r>
      <w:r w:rsidRPr="000356A0">
        <w:rPr>
          <w:rFonts w:cs="Times New Roman"/>
          <w:szCs w:val="24"/>
          <w:lang w:val="en-US"/>
        </w:rPr>
        <w:t xml:space="preserve"> berbasis mikrotik dengan menggunakan metode </w:t>
      </w:r>
      <w:r w:rsidR="00C36D8B" w:rsidRPr="00C36D8B">
        <w:rPr>
          <w:rFonts w:cs="Times New Roman"/>
          <w:i/>
          <w:iCs/>
          <w:szCs w:val="24"/>
          <w:lang w:val="en-US"/>
        </w:rPr>
        <w:t xml:space="preserve">simple queue </w:t>
      </w:r>
      <w:r w:rsidRPr="000356A0">
        <w:rPr>
          <w:rFonts w:cs="Times New Roman"/>
          <w:szCs w:val="24"/>
          <w:lang w:val="en-US"/>
        </w:rPr>
        <w:t xml:space="preserve">dan </w:t>
      </w:r>
      <w:r w:rsidR="00C36D8B" w:rsidRPr="00C36D8B">
        <w:rPr>
          <w:rFonts w:cs="Times New Roman"/>
          <w:i/>
          <w:iCs/>
          <w:szCs w:val="24"/>
          <w:lang w:val="en-US"/>
        </w:rPr>
        <w:t xml:space="preserve">hierarchical token bucket </w:t>
      </w:r>
      <w:r w:rsidRPr="000356A0">
        <w:rPr>
          <w:rFonts w:cs="Times New Roman"/>
          <w:szCs w:val="24"/>
          <w:lang w:val="en-US"/>
        </w:rPr>
        <w:t>(HTB)  di stmik widya utama . Grafik dari respon terhadap pertanyaan A10 dapat dilihat pada gambar berikut.</w:t>
      </w:r>
    </w:p>
    <w:p w14:paraId="1FFDB530" w14:textId="77777777" w:rsidR="00D92564" w:rsidRDefault="00D92564" w:rsidP="00387583">
      <w:pPr>
        <w:autoSpaceDE w:val="0"/>
        <w:autoSpaceDN w:val="0"/>
        <w:adjustRightInd w:val="0"/>
        <w:spacing w:after="0" w:line="240" w:lineRule="auto"/>
        <w:ind w:left="426"/>
        <w:jc w:val="center"/>
        <w:rPr>
          <w:rFonts w:cs="Times New Roman"/>
          <w:szCs w:val="24"/>
          <w:lang w:val="en-US"/>
        </w:rPr>
      </w:pPr>
      <w:r>
        <w:rPr>
          <w:rFonts w:cs="Times New Roman"/>
          <w:noProof/>
          <w:szCs w:val="24"/>
          <w:lang w:val="en-US"/>
        </w:rPr>
        <w:lastRenderedPageBreak/>
        <w:drawing>
          <wp:inline distT="0" distB="0" distL="0" distR="0" wp14:anchorId="700EB1D2" wp14:editId="3CF36AAF">
            <wp:extent cx="3438525" cy="2755193"/>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3454724" cy="2768173"/>
                    </a:xfrm>
                    <a:prstGeom prst="rect">
                      <a:avLst/>
                    </a:prstGeom>
                    <a:noFill/>
                    <a:ln>
                      <a:noFill/>
                    </a:ln>
                  </pic:spPr>
                </pic:pic>
              </a:graphicData>
            </a:graphic>
          </wp:inline>
        </w:drawing>
      </w:r>
    </w:p>
    <w:p w14:paraId="631CAF5A" w14:textId="77777777" w:rsidR="00D92564" w:rsidRDefault="00D92564" w:rsidP="00387583">
      <w:pPr>
        <w:tabs>
          <w:tab w:val="left" w:pos="851"/>
        </w:tabs>
        <w:spacing w:line="360" w:lineRule="auto"/>
        <w:ind w:left="426" w:firstLine="567"/>
        <w:jc w:val="center"/>
        <w:rPr>
          <w:rFonts w:cs="Times New Roman"/>
          <w:szCs w:val="24"/>
          <w:lang w:val="en-US"/>
        </w:rPr>
      </w:pPr>
    </w:p>
    <w:p w14:paraId="5E800362" w14:textId="3FB1A551" w:rsidR="00D92564" w:rsidRDefault="00D92564" w:rsidP="00387583">
      <w:pPr>
        <w:tabs>
          <w:tab w:val="left" w:pos="851"/>
        </w:tabs>
        <w:spacing w:line="360" w:lineRule="auto"/>
        <w:ind w:left="426" w:firstLine="567"/>
        <w:jc w:val="center"/>
        <w:rPr>
          <w:rFonts w:cs="Times New Roman"/>
          <w:szCs w:val="24"/>
          <w:lang w:val="en-US"/>
        </w:rPr>
      </w:pPr>
      <w:r w:rsidRPr="0054698F">
        <w:rPr>
          <w:rFonts w:cs="Times New Roman"/>
          <w:szCs w:val="24"/>
          <w:lang w:val="en-US"/>
        </w:rPr>
        <w:t>Gambar 4.2</w:t>
      </w:r>
      <w:r w:rsidR="003740DF">
        <w:rPr>
          <w:rFonts w:cs="Times New Roman"/>
          <w:szCs w:val="24"/>
          <w:lang w:val="en-US"/>
        </w:rPr>
        <w:t>6</w:t>
      </w:r>
      <w:r w:rsidRPr="0054698F">
        <w:rPr>
          <w:rFonts w:cs="Times New Roman"/>
          <w:szCs w:val="24"/>
          <w:lang w:val="en-US"/>
        </w:rPr>
        <w:t xml:space="preserve"> Pie Responden Tabel 4.</w:t>
      </w:r>
      <w:r w:rsidR="008D0A66">
        <w:rPr>
          <w:rFonts w:cs="Times New Roman"/>
          <w:szCs w:val="24"/>
          <w:lang w:val="en-US"/>
        </w:rPr>
        <w:t>18</w:t>
      </w:r>
    </w:p>
    <w:p w14:paraId="746A5325" w14:textId="4292B406" w:rsidR="00D92564" w:rsidRPr="00D92564" w:rsidRDefault="00D92564" w:rsidP="00387583">
      <w:pPr>
        <w:tabs>
          <w:tab w:val="left" w:pos="851"/>
        </w:tabs>
        <w:spacing w:line="360" w:lineRule="auto"/>
        <w:ind w:left="426"/>
        <w:rPr>
          <w:rFonts w:cs="Times New Roman"/>
          <w:szCs w:val="24"/>
          <w:lang w:val="en-US"/>
        </w:rPr>
      </w:pPr>
      <w:r>
        <w:rPr>
          <w:rFonts w:cs="Times New Roman"/>
          <w:szCs w:val="24"/>
          <w:lang w:val="en-US"/>
        </w:rPr>
        <w:t>Tabel 4.</w:t>
      </w:r>
      <w:r w:rsidR="008D0A66">
        <w:rPr>
          <w:rFonts w:cs="Times New Roman"/>
          <w:szCs w:val="24"/>
          <w:lang w:val="en-US"/>
        </w:rPr>
        <w:t>19</w:t>
      </w:r>
      <w:r>
        <w:rPr>
          <w:rFonts w:cs="Times New Roman"/>
          <w:szCs w:val="24"/>
          <w:lang w:val="en-US"/>
        </w:rPr>
        <w:t xml:space="preserve"> Respon Responden terhadap item pertanyaan X15</w:t>
      </w:r>
    </w:p>
    <w:tbl>
      <w:tblPr>
        <w:tblW w:w="6470" w:type="dxa"/>
        <w:tblInd w:w="4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5"/>
        <w:gridCol w:w="735"/>
        <w:gridCol w:w="1147"/>
        <w:gridCol w:w="1009"/>
        <w:gridCol w:w="1376"/>
        <w:gridCol w:w="1468"/>
      </w:tblGrid>
      <w:tr w:rsidR="00D92564" w:rsidRPr="00D92564" w14:paraId="04AB0837" w14:textId="77777777" w:rsidTr="00D92564">
        <w:tblPrEx>
          <w:tblCellMar>
            <w:top w:w="0" w:type="dxa"/>
            <w:bottom w:w="0" w:type="dxa"/>
          </w:tblCellMar>
        </w:tblPrEx>
        <w:trPr>
          <w:cantSplit/>
        </w:trPr>
        <w:tc>
          <w:tcPr>
            <w:tcW w:w="6470" w:type="dxa"/>
            <w:gridSpan w:val="6"/>
            <w:tcBorders>
              <w:top w:val="nil"/>
              <w:left w:val="nil"/>
              <w:bottom w:val="nil"/>
              <w:right w:val="nil"/>
            </w:tcBorders>
            <w:shd w:val="clear" w:color="auto" w:fill="FFFFFF"/>
          </w:tcPr>
          <w:p w14:paraId="2E04AE9A" w14:textId="77777777" w:rsidR="00D92564" w:rsidRPr="00D92564" w:rsidRDefault="00D92564"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D92564">
              <w:rPr>
                <w:rFonts w:ascii="Arial" w:hAnsi="Arial" w:cs="Arial"/>
                <w:b/>
                <w:bCs/>
                <w:color w:val="000000"/>
                <w:sz w:val="18"/>
                <w:szCs w:val="18"/>
                <w:lang w:val="en-US"/>
              </w:rPr>
              <w:t>X15</w:t>
            </w:r>
          </w:p>
        </w:tc>
      </w:tr>
      <w:tr w:rsidR="00D92564" w:rsidRPr="00D92564" w14:paraId="03359E30" w14:textId="77777777" w:rsidTr="00D92564">
        <w:tblPrEx>
          <w:tblCellMar>
            <w:top w:w="0" w:type="dxa"/>
            <w:bottom w:w="0" w:type="dxa"/>
          </w:tblCellMar>
        </w:tblPrEx>
        <w:trPr>
          <w:cantSplit/>
        </w:trPr>
        <w:tc>
          <w:tcPr>
            <w:tcW w:w="1470" w:type="dxa"/>
            <w:gridSpan w:val="2"/>
            <w:tcBorders>
              <w:top w:val="single" w:sz="16" w:space="0" w:color="000000"/>
              <w:left w:val="single" w:sz="16" w:space="0" w:color="000000"/>
              <w:bottom w:val="single" w:sz="16" w:space="0" w:color="000000"/>
              <w:right w:val="nil"/>
            </w:tcBorders>
            <w:shd w:val="clear" w:color="auto" w:fill="FFFFFF"/>
          </w:tcPr>
          <w:p w14:paraId="3066D749" w14:textId="77777777" w:rsidR="00D92564" w:rsidRPr="00D92564" w:rsidRDefault="00D92564" w:rsidP="00387583">
            <w:pPr>
              <w:autoSpaceDE w:val="0"/>
              <w:autoSpaceDN w:val="0"/>
              <w:adjustRightInd w:val="0"/>
              <w:spacing w:after="0" w:line="320" w:lineRule="atLeast"/>
              <w:ind w:left="426" w:right="60"/>
              <w:jc w:val="left"/>
              <w:rPr>
                <w:rFonts w:ascii="Arial" w:hAnsi="Arial" w:cs="Arial"/>
                <w:color w:val="000000"/>
                <w:sz w:val="18"/>
                <w:szCs w:val="18"/>
                <w:lang w:val="en-US"/>
              </w:rPr>
            </w:pPr>
          </w:p>
        </w:tc>
        <w:tc>
          <w:tcPr>
            <w:tcW w:w="1147" w:type="dxa"/>
            <w:tcBorders>
              <w:top w:val="single" w:sz="16" w:space="0" w:color="000000"/>
              <w:left w:val="single" w:sz="16" w:space="0" w:color="000000"/>
              <w:bottom w:val="single" w:sz="16" w:space="0" w:color="000000"/>
            </w:tcBorders>
            <w:shd w:val="clear" w:color="auto" w:fill="FFFFFF"/>
          </w:tcPr>
          <w:p w14:paraId="745DD2EC" w14:textId="77777777" w:rsidR="00D92564" w:rsidRPr="00D92564" w:rsidRDefault="00D92564"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D92564">
              <w:rPr>
                <w:rFonts w:ascii="Arial" w:hAnsi="Arial" w:cs="Arial"/>
                <w:color w:val="000000"/>
                <w:sz w:val="18"/>
                <w:szCs w:val="18"/>
                <w:lang w:val="en-US"/>
              </w:rPr>
              <w:t>Frequency</w:t>
            </w:r>
          </w:p>
        </w:tc>
        <w:tc>
          <w:tcPr>
            <w:tcW w:w="1009" w:type="dxa"/>
            <w:tcBorders>
              <w:top w:val="single" w:sz="16" w:space="0" w:color="000000"/>
              <w:bottom w:val="single" w:sz="16" w:space="0" w:color="000000"/>
            </w:tcBorders>
            <w:shd w:val="clear" w:color="auto" w:fill="FFFFFF"/>
          </w:tcPr>
          <w:p w14:paraId="4E71ABE8" w14:textId="77777777" w:rsidR="00D92564" w:rsidRPr="00D92564" w:rsidRDefault="00D92564"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D92564">
              <w:rPr>
                <w:rFonts w:ascii="Arial" w:hAnsi="Arial" w:cs="Arial"/>
                <w:color w:val="000000"/>
                <w:sz w:val="18"/>
                <w:szCs w:val="18"/>
                <w:lang w:val="en-US"/>
              </w:rPr>
              <w:t>Percent</w:t>
            </w:r>
          </w:p>
        </w:tc>
        <w:tc>
          <w:tcPr>
            <w:tcW w:w="1376" w:type="dxa"/>
            <w:tcBorders>
              <w:top w:val="single" w:sz="16" w:space="0" w:color="000000"/>
              <w:bottom w:val="single" w:sz="16" w:space="0" w:color="000000"/>
            </w:tcBorders>
            <w:shd w:val="clear" w:color="auto" w:fill="FFFFFF"/>
          </w:tcPr>
          <w:p w14:paraId="79DCCD00" w14:textId="77777777" w:rsidR="00D92564" w:rsidRPr="00D92564" w:rsidRDefault="00D92564"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D92564">
              <w:rPr>
                <w:rFonts w:ascii="Arial" w:hAnsi="Arial" w:cs="Arial"/>
                <w:color w:val="000000"/>
                <w:sz w:val="18"/>
                <w:szCs w:val="18"/>
                <w:lang w:val="en-US"/>
              </w:rPr>
              <w:t>Valid Percent</w:t>
            </w:r>
          </w:p>
        </w:tc>
        <w:tc>
          <w:tcPr>
            <w:tcW w:w="1468" w:type="dxa"/>
            <w:tcBorders>
              <w:top w:val="single" w:sz="16" w:space="0" w:color="000000"/>
              <w:bottom w:val="single" w:sz="16" w:space="0" w:color="000000"/>
              <w:right w:val="single" w:sz="16" w:space="0" w:color="000000"/>
            </w:tcBorders>
            <w:shd w:val="clear" w:color="auto" w:fill="FFFFFF"/>
          </w:tcPr>
          <w:p w14:paraId="26B18485" w14:textId="77777777" w:rsidR="00D92564" w:rsidRPr="00D92564" w:rsidRDefault="00D92564"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D92564">
              <w:rPr>
                <w:rFonts w:ascii="Arial" w:hAnsi="Arial" w:cs="Arial"/>
                <w:color w:val="000000"/>
                <w:sz w:val="18"/>
                <w:szCs w:val="18"/>
                <w:lang w:val="en-US"/>
              </w:rPr>
              <w:t>Cumulative Percent</w:t>
            </w:r>
          </w:p>
        </w:tc>
      </w:tr>
      <w:tr w:rsidR="00D92564" w:rsidRPr="00D92564" w14:paraId="58CD09BA" w14:textId="77777777" w:rsidTr="00D92564">
        <w:tblPrEx>
          <w:tblCellMar>
            <w:top w:w="0" w:type="dxa"/>
            <w:bottom w:w="0" w:type="dxa"/>
          </w:tblCellMar>
        </w:tblPrEx>
        <w:trPr>
          <w:cantSplit/>
        </w:trPr>
        <w:tc>
          <w:tcPr>
            <w:tcW w:w="735" w:type="dxa"/>
            <w:vMerge w:val="restart"/>
            <w:tcBorders>
              <w:top w:val="single" w:sz="16" w:space="0" w:color="000000"/>
              <w:left w:val="single" w:sz="16" w:space="0" w:color="000000"/>
              <w:bottom w:val="single" w:sz="16" w:space="0" w:color="000000"/>
              <w:right w:val="nil"/>
            </w:tcBorders>
            <w:shd w:val="clear" w:color="auto" w:fill="FFFFFF"/>
            <w:vAlign w:val="center"/>
          </w:tcPr>
          <w:p w14:paraId="3B024FEF" w14:textId="77777777" w:rsidR="00D92564" w:rsidRPr="00D92564" w:rsidRDefault="00D92564"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D92564">
              <w:rPr>
                <w:rFonts w:ascii="Arial" w:hAnsi="Arial" w:cs="Arial"/>
                <w:color w:val="000000"/>
                <w:sz w:val="18"/>
                <w:szCs w:val="18"/>
                <w:lang w:val="en-US"/>
              </w:rPr>
              <w:t>Valid</w:t>
            </w:r>
          </w:p>
        </w:tc>
        <w:tc>
          <w:tcPr>
            <w:tcW w:w="735" w:type="dxa"/>
            <w:tcBorders>
              <w:top w:val="single" w:sz="16" w:space="0" w:color="000000"/>
              <w:left w:val="nil"/>
              <w:bottom w:val="nil"/>
              <w:right w:val="single" w:sz="16" w:space="0" w:color="000000"/>
            </w:tcBorders>
            <w:shd w:val="clear" w:color="auto" w:fill="FFFFFF"/>
            <w:vAlign w:val="center"/>
          </w:tcPr>
          <w:p w14:paraId="62C15C04" w14:textId="77777777" w:rsidR="00D92564" w:rsidRPr="00D92564" w:rsidRDefault="00D92564"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D92564">
              <w:rPr>
                <w:rFonts w:ascii="Arial" w:hAnsi="Arial" w:cs="Arial"/>
                <w:color w:val="000000"/>
                <w:sz w:val="18"/>
                <w:szCs w:val="18"/>
                <w:lang w:val="en-US"/>
              </w:rPr>
              <w:t>1.00</w:t>
            </w:r>
          </w:p>
        </w:tc>
        <w:tc>
          <w:tcPr>
            <w:tcW w:w="1147" w:type="dxa"/>
            <w:tcBorders>
              <w:top w:val="single" w:sz="16" w:space="0" w:color="000000"/>
              <w:left w:val="single" w:sz="16" w:space="0" w:color="000000"/>
              <w:bottom w:val="nil"/>
            </w:tcBorders>
            <w:shd w:val="clear" w:color="auto" w:fill="FFFFFF"/>
            <w:vAlign w:val="center"/>
          </w:tcPr>
          <w:p w14:paraId="2EF3EE47"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2</w:t>
            </w:r>
          </w:p>
        </w:tc>
        <w:tc>
          <w:tcPr>
            <w:tcW w:w="1009" w:type="dxa"/>
            <w:tcBorders>
              <w:top w:val="single" w:sz="16" w:space="0" w:color="000000"/>
              <w:bottom w:val="nil"/>
            </w:tcBorders>
            <w:shd w:val="clear" w:color="auto" w:fill="FFFFFF"/>
            <w:vAlign w:val="center"/>
          </w:tcPr>
          <w:p w14:paraId="5F08F80D"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10.0</w:t>
            </w:r>
          </w:p>
        </w:tc>
        <w:tc>
          <w:tcPr>
            <w:tcW w:w="1376" w:type="dxa"/>
            <w:tcBorders>
              <w:top w:val="single" w:sz="16" w:space="0" w:color="000000"/>
              <w:bottom w:val="nil"/>
            </w:tcBorders>
            <w:shd w:val="clear" w:color="auto" w:fill="FFFFFF"/>
            <w:vAlign w:val="center"/>
          </w:tcPr>
          <w:p w14:paraId="7620F7E4"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10.0</w:t>
            </w:r>
          </w:p>
        </w:tc>
        <w:tc>
          <w:tcPr>
            <w:tcW w:w="1468" w:type="dxa"/>
            <w:tcBorders>
              <w:top w:val="single" w:sz="16" w:space="0" w:color="000000"/>
              <w:bottom w:val="nil"/>
              <w:right w:val="single" w:sz="16" w:space="0" w:color="000000"/>
            </w:tcBorders>
            <w:shd w:val="clear" w:color="auto" w:fill="FFFFFF"/>
            <w:vAlign w:val="center"/>
          </w:tcPr>
          <w:p w14:paraId="69D2D89E"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10.0</w:t>
            </w:r>
          </w:p>
        </w:tc>
      </w:tr>
      <w:tr w:rsidR="00D92564" w:rsidRPr="00D92564" w14:paraId="559D4162" w14:textId="77777777" w:rsidTr="00D92564">
        <w:tblPrEx>
          <w:tblCellMar>
            <w:top w:w="0" w:type="dxa"/>
            <w:bottom w:w="0" w:type="dxa"/>
          </w:tblCellMar>
        </w:tblPrEx>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14:paraId="4CFB06BA" w14:textId="77777777" w:rsidR="00D92564" w:rsidRPr="00D92564" w:rsidRDefault="00D92564" w:rsidP="00387583">
            <w:pPr>
              <w:autoSpaceDE w:val="0"/>
              <w:autoSpaceDN w:val="0"/>
              <w:adjustRightInd w:val="0"/>
              <w:spacing w:after="0" w:line="240" w:lineRule="auto"/>
              <w:ind w:left="426"/>
              <w:jc w:val="left"/>
              <w:rPr>
                <w:rFonts w:ascii="Arial" w:hAnsi="Arial" w:cs="Arial"/>
                <w:color w:val="000000"/>
                <w:sz w:val="18"/>
                <w:szCs w:val="18"/>
                <w:lang w:val="en-US"/>
              </w:rPr>
            </w:pPr>
          </w:p>
        </w:tc>
        <w:tc>
          <w:tcPr>
            <w:tcW w:w="735" w:type="dxa"/>
            <w:tcBorders>
              <w:top w:val="nil"/>
              <w:left w:val="nil"/>
              <w:bottom w:val="nil"/>
              <w:right w:val="single" w:sz="16" w:space="0" w:color="000000"/>
            </w:tcBorders>
            <w:shd w:val="clear" w:color="auto" w:fill="FFFFFF"/>
            <w:vAlign w:val="center"/>
          </w:tcPr>
          <w:p w14:paraId="553DE576" w14:textId="77777777" w:rsidR="00D92564" w:rsidRPr="00D92564" w:rsidRDefault="00D92564"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D92564">
              <w:rPr>
                <w:rFonts w:ascii="Arial" w:hAnsi="Arial" w:cs="Arial"/>
                <w:color w:val="000000"/>
                <w:sz w:val="18"/>
                <w:szCs w:val="18"/>
                <w:lang w:val="en-US"/>
              </w:rPr>
              <w:t>2.00</w:t>
            </w:r>
          </w:p>
        </w:tc>
        <w:tc>
          <w:tcPr>
            <w:tcW w:w="1147" w:type="dxa"/>
            <w:tcBorders>
              <w:top w:val="nil"/>
              <w:left w:val="single" w:sz="16" w:space="0" w:color="000000"/>
              <w:bottom w:val="nil"/>
            </w:tcBorders>
            <w:shd w:val="clear" w:color="auto" w:fill="FFFFFF"/>
            <w:vAlign w:val="center"/>
          </w:tcPr>
          <w:p w14:paraId="4298BC2E"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2</w:t>
            </w:r>
          </w:p>
        </w:tc>
        <w:tc>
          <w:tcPr>
            <w:tcW w:w="1009" w:type="dxa"/>
            <w:tcBorders>
              <w:top w:val="nil"/>
              <w:bottom w:val="nil"/>
            </w:tcBorders>
            <w:shd w:val="clear" w:color="auto" w:fill="FFFFFF"/>
            <w:vAlign w:val="center"/>
          </w:tcPr>
          <w:p w14:paraId="78780228"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10.0</w:t>
            </w:r>
          </w:p>
        </w:tc>
        <w:tc>
          <w:tcPr>
            <w:tcW w:w="1376" w:type="dxa"/>
            <w:tcBorders>
              <w:top w:val="nil"/>
              <w:bottom w:val="nil"/>
            </w:tcBorders>
            <w:shd w:val="clear" w:color="auto" w:fill="FFFFFF"/>
            <w:vAlign w:val="center"/>
          </w:tcPr>
          <w:p w14:paraId="2EF7A361"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10.0</w:t>
            </w:r>
          </w:p>
        </w:tc>
        <w:tc>
          <w:tcPr>
            <w:tcW w:w="1468" w:type="dxa"/>
            <w:tcBorders>
              <w:top w:val="nil"/>
              <w:bottom w:val="nil"/>
              <w:right w:val="single" w:sz="16" w:space="0" w:color="000000"/>
            </w:tcBorders>
            <w:shd w:val="clear" w:color="auto" w:fill="FFFFFF"/>
            <w:vAlign w:val="center"/>
          </w:tcPr>
          <w:p w14:paraId="6D439AF9"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20.0</w:t>
            </w:r>
          </w:p>
        </w:tc>
      </w:tr>
      <w:tr w:rsidR="00D92564" w:rsidRPr="00D92564" w14:paraId="4707D0E3" w14:textId="77777777" w:rsidTr="00D92564">
        <w:tblPrEx>
          <w:tblCellMar>
            <w:top w:w="0" w:type="dxa"/>
            <w:bottom w:w="0" w:type="dxa"/>
          </w:tblCellMar>
        </w:tblPrEx>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14:paraId="0CE2416B" w14:textId="77777777" w:rsidR="00D92564" w:rsidRPr="00D92564" w:rsidRDefault="00D92564" w:rsidP="00387583">
            <w:pPr>
              <w:autoSpaceDE w:val="0"/>
              <w:autoSpaceDN w:val="0"/>
              <w:adjustRightInd w:val="0"/>
              <w:spacing w:after="0" w:line="240" w:lineRule="auto"/>
              <w:ind w:left="426"/>
              <w:jc w:val="left"/>
              <w:rPr>
                <w:rFonts w:ascii="Arial" w:hAnsi="Arial" w:cs="Arial"/>
                <w:color w:val="000000"/>
                <w:sz w:val="18"/>
                <w:szCs w:val="18"/>
                <w:lang w:val="en-US"/>
              </w:rPr>
            </w:pPr>
          </w:p>
        </w:tc>
        <w:tc>
          <w:tcPr>
            <w:tcW w:w="735" w:type="dxa"/>
            <w:tcBorders>
              <w:top w:val="nil"/>
              <w:left w:val="nil"/>
              <w:bottom w:val="nil"/>
              <w:right w:val="single" w:sz="16" w:space="0" w:color="000000"/>
            </w:tcBorders>
            <w:shd w:val="clear" w:color="auto" w:fill="FFFFFF"/>
            <w:vAlign w:val="center"/>
          </w:tcPr>
          <w:p w14:paraId="5EF4602A" w14:textId="77777777" w:rsidR="00D92564" w:rsidRPr="00D92564" w:rsidRDefault="00D92564"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D92564">
              <w:rPr>
                <w:rFonts w:ascii="Arial" w:hAnsi="Arial" w:cs="Arial"/>
                <w:color w:val="000000"/>
                <w:sz w:val="18"/>
                <w:szCs w:val="18"/>
                <w:lang w:val="en-US"/>
              </w:rPr>
              <w:t>3.00</w:t>
            </w:r>
          </w:p>
        </w:tc>
        <w:tc>
          <w:tcPr>
            <w:tcW w:w="1147" w:type="dxa"/>
            <w:tcBorders>
              <w:top w:val="nil"/>
              <w:left w:val="single" w:sz="16" w:space="0" w:color="000000"/>
              <w:bottom w:val="nil"/>
            </w:tcBorders>
            <w:shd w:val="clear" w:color="auto" w:fill="FFFFFF"/>
            <w:vAlign w:val="center"/>
          </w:tcPr>
          <w:p w14:paraId="601A113C"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6</w:t>
            </w:r>
          </w:p>
        </w:tc>
        <w:tc>
          <w:tcPr>
            <w:tcW w:w="1009" w:type="dxa"/>
            <w:tcBorders>
              <w:top w:val="nil"/>
              <w:bottom w:val="nil"/>
            </w:tcBorders>
            <w:shd w:val="clear" w:color="auto" w:fill="FFFFFF"/>
            <w:vAlign w:val="center"/>
          </w:tcPr>
          <w:p w14:paraId="63140CCD"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30.0</w:t>
            </w:r>
          </w:p>
        </w:tc>
        <w:tc>
          <w:tcPr>
            <w:tcW w:w="1376" w:type="dxa"/>
            <w:tcBorders>
              <w:top w:val="nil"/>
              <w:bottom w:val="nil"/>
            </w:tcBorders>
            <w:shd w:val="clear" w:color="auto" w:fill="FFFFFF"/>
            <w:vAlign w:val="center"/>
          </w:tcPr>
          <w:p w14:paraId="133C04CB"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30.0</w:t>
            </w:r>
          </w:p>
        </w:tc>
        <w:tc>
          <w:tcPr>
            <w:tcW w:w="1468" w:type="dxa"/>
            <w:tcBorders>
              <w:top w:val="nil"/>
              <w:bottom w:val="nil"/>
              <w:right w:val="single" w:sz="16" w:space="0" w:color="000000"/>
            </w:tcBorders>
            <w:shd w:val="clear" w:color="auto" w:fill="FFFFFF"/>
            <w:vAlign w:val="center"/>
          </w:tcPr>
          <w:p w14:paraId="00909DF1"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50.0</w:t>
            </w:r>
          </w:p>
        </w:tc>
      </w:tr>
      <w:tr w:rsidR="00D92564" w:rsidRPr="00D92564" w14:paraId="3C05ACEB" w14:textId="77777777" w:rsidTr="00D92564">
        <w:tblPrEx>
          <w:tblCellMar>
            <w:top w:w="0" w:type="dxa"/>
            <w:bottom w:w="0" w:type="dxa"/>
          </w:tblCellMar>
        </w:tblPrEx>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14:paraId="11E55FFF" w14:textId="77777777" w:rsidR="00D92564" w:rsidRPr="00D92564" w:rsidRDefault="00D92564" w:rsidP="00387583">
            <w:pPr>
              <w:autoSpaceDE w:val="0"/>
              <w:autoSpaceDN w:val="0"/>
              <w:adjustRightInd w:val="0"/>
              <w:spacing w:after="0" w:line="240" w:lineRule="auto"/>
              <w:ind w:left="426"/>
              <w:jc w:val="left"/>
              <w:rPr>
                <w:rFonts w:ascii="Arial" w:hAnsi="Arial" w:cs="Arial"/>
                <w:color w:val="000000"/>
                <w:sz w:val="18"/>
                <w:szCs w:val="18"/>
                <w:lang w:val="en-US"/>
              </w:rPr>
            </w:pPr>
          </w:p>
        </w:tc>
        <w:tc>
          <w:tcPr>
            <w:tcW w:w="735" w:type="dxa"/>
            <w:tcBorders>
              <w:top w:val="nil"/>
              <w:left w:val="nil"/>
              <w:bottom w:val="nil"/>
              <w:right w:val="single" w:sz="16" w:space="0" w:color="000000"/>
            </w:tcBorders>
            <w:shd w:val="clear" w:color="auto" w:fill="FFFFFF"/>
            <w:vAlign w:val="center"/>
          </w:tcPr>
          <w:p w14:paraId="27A07C2D" w14:textId="77777777" w:rsidR="00D92564" w:rsidRPr="00D92564" w:rsidRDefault="00D92564"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D92564">
              <w:rPr>
                <w:rFonts w:ascii="Arial" w:hAnsi="Arial" w:cs="Arial"/>
                <w:color w:val="000000"/>
                <w:sz w:val="18"/>
                <w:szCs w:val="18"/>
                <w:lang w:val="en-US"/>
              </w:rPr>
              <w:t>4.00</w:t>
            </w:r>
          </w:p>
        </w:tc>
        <w:tc>
          <w:tcPr>
            <w:tcW w:w="1147" w:type="dxa"/>
            <w:tcBorders>
              <w:top w:val="nil"/>
              <w:left w:val="single" w:sz="16" w:space="0" w:color="000000"/>
              <w:bottom w:val="nil"/>
            </w:tcBorders>
            <w:shd w:val="clear" w:color="auto" w:fill="FFFFFF"/>
            <w:vAlign w:val="center"/>
          </w:tcPr>
          <w:p w14:paraId="52C88936"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10</w:t>
            </w:r>
          </w:p>
        </w:tc>
        <w:tc>
          <w:tcPr>
            <w:tcW w:w="1009" w:type="dxa"/>
            <w:tcBorders>
              <w:top w:val="nil"/>
              <w:bottom w:val="nil"/>
            </w:tcBorders>
            <w:shd w:val="clear" w:color="auto" w:fill="FFFFFF"/>
            <w:vAlign w:val="center"/>
          </w:tcPr>
          <w:p w14:paraId="7244C5AA"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50.0</w:t>
            </w:r>
          </w:p>
        </w:tc>
        <w:tc>
          <w:tcPr>
            <w:tcW w:w="1376" w:type="dxa"/>
            <w:tcBorders>
              <w:top w:val="nil"/>
              <w:bottom w:val="nil"/>
            </w:tcBorders>
            <w:shd w:val="clear" w:color="auto" w:fill="FFFFFF"/>
            <w:vAlign w:val="center"/>
          </w:tcPr>
          <w:p w14:paraId="535FFDEC"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50.0</w:t>
            </w:r>
          </w:p>
        </w:tc>
        <w:tc>
          <w:tcPr>
            <w:tcW w:w="1468" w:type="dxa"/>
            <w:tcBorders>
              <w:top w:val="nil"/>
              <w:bottom w:val="nil"/>
              <w:right w:val="single" w:sz="16" w:space="0" w:color="000000"/>
            </w:tcBorders>
            <w:shd w:val="clear" w:color="auto" w:fill="FFFFFF"/>
            <w:vAlign w:val="center"/>
          </w:tcPr>
          <w:p w14:paraId="249D279E"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100.0</w:t>
            </w:r>
          </w:p>
        </w:tc>
      </w:tr>
      <w:tr w:rsidR="00D92564" w:rsidRPr="00D92564" w14:paraId="1A8FA9DF" w14:textId="77777777" w:rsidTr="00D92564">
        <w:tblPrEx>
          <w:tblCellMar>
            <w:top w:w="0" w:type="dxa"/>
            <w:bottom w:w="0" w:type="dxa"/>
          </w:tblCellMar>
        </w:tblPrEx>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14:paraId="40C78904" w14:textId="77777777" w:rsidR="00D92564" w:rsidRPr="00D92564" w:rsidRDefault="00D92564" w:rsidP="00387583">
            <w:pPr>
              <w:autoSpaceDE w:val="0"/>
              <w:autoSpaceDN w:val="0"/>
              <w:adjustRightInd w:val="0"/>
              <w:spacing w:after="0" w:line="240" w:lineRule="auto"/>
              <w:ind w:left="426"/>
              <w:jc w:val="left"/>
              <w:rPr>
                <w:rFonts w:ascii="Arial" w:hAnsi="Arial" w:cs="Arial"/>
                <w:color w:val="000000"/>
                <w:sz w:val="18"/>
                <w:szCs w:val="18"/>
                <w:lang w:val="en-US"/>
              </w:rPr>
            </w:pPr>
          </w:p>
        </w:tc>
        <w:tc>
          <w:tcPr>
            <w:tcW w:w="735" w:type="dxa"/>
            <w:tcBorders>
              <w:top w:val="nil"/>
              <w:left w:val="nil"/>
              <w:bottom w:val="single" w:sz="16" w:space="0" w:color="000000"/>
              <w:right w:val="single" w:sz="16" w:space="0" w:color="000000"/>
            </w:tcBorders>
            <w:shd w:val="clear" w:color="auto" w:fill="FFFFFF"/>
            <w:vAlign w:val="center"/>
          </w:tcPr>
          <w:p w14:paraId="41E02988" w14:textId="77777777" w:rsidR="00D92564" w:rsidRPr="00D92564" w:rsidRDefault="00D92564"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D92564">
              <w:rPr>
                <w:rFonts w:ascii="Arial" w:hAnsi="Arial" w:cs="Arial"/>
                <w:color w:val="000000"/>
                <w:sz w:val="18"/>
                <w:szCs w:val="18"/>
                <w:lang w:val="en-US"/>
              </w:rPr>
              <w:t>Total</w:t>
            </w:r>
          </w:p>
        </w:tc>
        <w:tc>
          <w:tcPr>
            <w:tcW w:w="1147" w:type="dxa"/>
            <w:tcBorders>
              <w:top w:val="nil"/>
              <w:left w:val="single" w:sz="16" w:space="0" w:color="000000"/>
              <w:bottom w:val="single" w:sz="16" w:space="0" w:color="000000"/>
            </w:tcBorders>
            <w:shd w:val="clear" w:color="auto" w:fill="FFFFFF"/>
            <w:vAlign w:val="center"/>
          </w:tcPr>
          <w:p w14:paraId="4FA62065"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20</w:t>
            </w:r>
          </w:p>
        </w:tc>
        <w:tc>
          <w:tcPr>
            <w:tcW w:w="1009" w:type="dxa"/>
            <w:tcBorders>
              <w:top w:val="nil"/>
              <w:bottom w:val="single" w:sz="16" w:space="0" w:color="000000"/>
            </w:tcBorders>
            <w:shd w:val="clear" w:color="auto" w:fill="FFFFFF"/>
            <w:vAlign w:val="center"/>
          </w:tcPr>
          <w:p w14:paraId="3335A24D"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100.0</w:t>
            </w:r>
          </w:p>
        </w:tc>
        <w:tc>
          <w:tcPr>
            <w:tcW w:w="1376" w:type="dxa"/>
            <w:tcBorders>
              <w:top w:val="nil"/>
              <w:bottom w:val="single" w:sz="16" w:space="0" w:color="000000"/>
            </w:tcBorders>
            <w:shd w:val="clear" w:color="auto" w:fill="FFFFFF"/>
            <w:vAlign w:val="center"/>
          </w:tcPr>
          <w:p w14:paraId="2BA0351F"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100.0</w:t>
            </w:r>
          </w:p>
        </w:tc>
        <w:tc>
          <w:tcPr>
            <w:tcW w:w="1468" w:type="dxa"/>
            <w:tcBorders>
              <w:top w:val="nil"/>
              <w:bottom w:val="single" w:sz="16" w:space="0" w:color="000000"/>
              <w:right w:val="single" w:sz="16" w:space="0" w:color="000000"/>
            </w:tcBorders>
            <w:shd w:val="clear" w:color="auto" w:fill="FFFFFF"/>
          </w:tcPr>
          <w:p w14:paraId="3C22B53D" w14:textId="77777777" w:rsidR="00D92564" w:rsidRPr="00D92564" w:rsidRDefault="00D92564" w:rsidP="00387583">
            <w:pPr>
              <w:autoSpaceDE w:val="0"/>
              <w:autoSpaceDN w:val="0"/>
              <w:adjustRightInd w:val="0"/>
              <w:spacing w:after="0" w:line="240" w:lineRule="auto"/>
              <w:ind w:left="426"/>
              <w:jc w:val="left"/>
              <w:rPr>
                <w:rFonts w:cs="Times New Roman"/>
                <w:szCs w:val="24"/>
                <w:lang w:val="en-US"/>
              </w:rPr>
            </w:pPr>
          </w:p>
        </w:tc>
      </w:tr>
    </w:tbl>
    <w:p w14:paraId="0E93CEC9" w14:textId="77777777" w:rsidR="00D92564" w:rsidRPr="00C90CCA" w:rsidRDefault="00D92564" w:rsidP="00387583">
      <w:pPr>
        <w:autoSpaceDE w:val="0"/>
        <w:autoSpaceDN w:val="0"/>
        <w:adjustRightInd w:val="0"/>
        <w:spacing w:after="0" w:line="400" w:lineRule="atLeast"/>
        <w:ind w:left="426"/>
        <w:jc w:val="left"/>
        <w:rPr>
          <w:rFonts w:cs="Times New Roman"/>
          <w:szCs w:val="24"/>
          <w:lang w:val="en-US"/>
        </w:rPr>
      </w:pPr>
    </w:p>
    <w:p w14:paraId="5770B1A3" w14:textId="4A785D52" w:rsidR="00D92564" w:rsidRDefault="00D92564" w:rsidP="00387583">
      <w:pPr>
        <w:tabs>
          <w:tab w:val="left" w:pos="851"/>
        </w:tabs>
        <w:spacing w:line="360" w:lineRule="auto"/>
        <w:ind w:left="426" w:firstLine="567"/>
        <w:rPr>
          <w:rFonts w:cs="Times New Roman"/>
          <w:szCs w:val="24"/>
          <w:lang w:val="en-US"/>
        </w:rPr>
      </w:pPr>
      <w:r w:rsidRPr="000356A0">
        <w:rPr>
          <w:rFonts w:cs="Times New Roman"/>
          <w:szCs w:val="24"/>
          <w:lang w:val="en-US"/>
        </w:rPr>
        <w:t>Berdasarkan Tabel 4.</w:t>
      </w:r>
      <w:r w:rsidR="008D0A66">
        <w:rPr>
          <w:rFonts w:cs="Times New Roman"/>
          <w:szCs w:val="24"/>
          <w:lang w:val="en-US"/>
        </w:rPr>
        <w:t>19</w:t>
      </w:r>
      <w:r w:rsidRPr="000356A0">
        <w:rPr>
          <w:rFonts w:cs="Times New Roman"/>
          <w:szCs w:val="24"/>
          <w:lang w:val="en-US"/>
        </w:rPr>
        <w:t xml:space="preserve"> , presentase terbesar untuk pertanyaan , </w:t>
      </w:r>
      <w:r w:rsidR="00C735D4" w:rsidRPr="006C2942">
        <w:rPr>
          <w:rFonts w:asciiTheme="majorBidi" w:hAnsiTheme="majorBidi" w:cstheme="majorBidi"/>
          <w:szCs w:val="24"/>
        </w:rPr>
        <w:t xml:space="preserve">Apakah anda setuju bahwa penggunaan </w:t>
      </w:r>
      <w:r w:rsidR="00C735D4" w:rsidRPr="006C2942">
        <w:rPr>
          <w:rFonts w:asciiTheme="majorBidi" w:hAnsiTheme="majorBidi" w:cstheme="majorBidi"/>
          <w:szCs w:val="24"/>
          <w:lang w:val="sv-SE"/>
        </w:rPr>
        <w:t xml:space="preserve">Implementasi manajemen </w:t>
      </w:r>
      <w:r w:rsidR="00C735D4" w:rsidRPr="009D01E4">
        <w:rPr>
          <w:rFonts w:asciiTheme="majorBidi" w:hAnsiTheme="majorBidi" w:cstheme="majorBidi"/>
          <w:i/>
          <w:iCs/>
          <w:szCs w:val="24"/>
          <w:lang w:val="sv-SE"/>
        </w:rPr>
        <w:t>bandwidth</w:t>
      </w:r>
      <w:r w:rsidR="00C735D4" w:rsidRPr="006C2942">
        <w:rPr>
          <w:rFonts w:asciiTheme="majorBidi" w:hAnsiTheme="majorBidi" w:cstheme="majorBidi"/>
          <w:szCs w:val="24"/>
          <w:lang w:val="sv-SE"/>
        </w:rPr>
        <w:t xml:space="preserve"> berbasis mikrotik dengan </w:t>
      </w:r>
      <w:r w:rsidR="00C735D4" w:rsidRPr="00244C14">
        <w:rPr>
          <w:rFonts w:asciiTheme="majorBidi" w:hAnsiTheme="majorBidi" w:cstheme="majorBidi"/>
          <w:i/>
          <w:iCs/>
          <w:szCs w:val="24"/>
          <w:lang w:val="sv-SE"/>
        </w:rPr>
        <w:t xml:space="preserve">metode  </w:t>
      </w:r>
      <w:r w:rsidR="00C735D4" w:rsidRPr="009D01E4">
        <w:rPr>
          <w:rFonts w:asciiTheme="majorBidi" w:hAnsiTheme="majorBidi" w:cstheme="majorBidi"/>
          <w:i/>
          <w:iCs/>
          <w:szCs w:val="24"/>
          <w:lang w:val="sv-SE"/>
        </w:rPr>
        <w:t xml:space="preserve">simple queue </w:t>
      </w:r>
      <w:r w:rsidR="00C735D4" w:rsidRPr="006C2942">
        <w:rPr>
          <w:rFonts w:asciiTheme="majorBidi" w:hAnsiTheme="majorBidi" w:cstheme="majorBidi"/>
          <w:szCs w:val="24"/>
          <w:lang w:val="sv-SE"/>
        </w:rPr>
        <w:t xml:space="preserve">dan </w:t>
      </w:r>
      <w:r w:rsidR="00C735D4" w:rsidRPr="009D01E4">
        <w:rPr>
          <w:rFonts w:asciiTheme="majorBidi" w:hAnsiTheme="majorBidi" w:cstheme="majorBidi"/>
          <w:i/>
          <w:iCs/>
          <w:szCs w:val="24"/>
          <w:lang w:val="sv-SE"/>
        </w:rPr>
        <w:t xml:space="preserve">hirarchical token bucket </w:t>
      </w:r>
      <w:r w:rsidR="00C735D4" w:rsidRPr="00244C14">
        <w:rPr>
          <w:rFonts w:asciiTheme="majorBidi" w:hAnsiTheme="majorBidi" w:cstheme="majorBidi"/>
          <w:i/>
          <w:iCs/>
          <w:szCs w:val="24"/>
          <w:lang w:val="sv-SE"/>
        </w:rPr>
        <w:t>(htb)</w:t>
      </w:r>
      <w:r w:rsidR="00C735D4" w:rsidRPr="006C2942">
        <w:rPr>
          <w:rFonts w:asciiTheme="majorBidi" w:hAnsiTheme="majorBidi" w:cstheme="majorBidi"/>
          <w:szCs w:val="24"/>
          <w:lang w:val="sv-SE"/>
        </w:rPr>
        <w:t xml:space="preserve"> di STMIK Widya Utama</w:t>
      </w:r>
      <w:r w:rsidR="00C735D4" w:rsidRPr="006C2942">
        <w:rPr>
          <w:rFonts w:asciiTheme="majorBidi" w:hAnsiTheme="majorBidi" w:cstheme="majorBidi"/>
          <w:szCs w:val="24"/>
        </w:rPr>
        <w:t xml:space="preserve"> dapat diterima untuk memberikan </w:t>
      </w:r>
      <w:r w:rsidR="00C735D4" w:rsidRPr="009D01E4">
        <w:rPr>
          <w:rFonts w:asciiTheme="majorBidi" w:hAnsiTheme="majorBidi" w:cstheme="majorBidi"/>
          <w:i/>
          <w:iCs/>
          <w:szCs w:val="24"/>
        </w:rPr>
        <w:t>bandwidth</w:t>
      </w:r>
      <w:r w:rsidR="00C735D4" w:rsidRPr="006C2942">
        <w:rPr>
          <w:rFonts w:asciiTheme="majorBidi" w:hAnsiTheme="majorBidi" w:cstheme="majorBidi"/>
          <w:szCs w:val="24"/>
        </w:rPr>
        <w:t xml:space="preserve"> dan mengontrol </w:t>
      </w:r>
      <w:r w:rsidR="00C735D4" w:rsidRPr="006C2942">
        <w:rPr>
          <w:rFonts w:asciiTheme="majorBidi" w:hAnsiTheme="majorBidi" w:cstheme="majorBidi"/>
          <w:i/>
          <w:iCs/>
          <w:szCs w:val="24"/>
          <w:lang w:eastAsia="zh-CN"/>
        </w:rPr>
        <w:t>traffic</w:t>
      </w:r>
      <w:r w:rsidR="00C735D4" w:rsidRPr="006C2942">
        <w:rPr>
          <w:rFonts w:asciiTheme="majorBidi" w:hAnsiTheme="majorBidi" w:cstheme="majorBidi"/>
          <w:szCs w:val="24"/>
          <w:lang w:eastAsia="zh-CN"/>
        </w:rPr>
        <w:t xml:space="preserve"> koneksi internet</w:t>
      </w:r>
      <w:r w:rsidR="00C735D4">
        <w:rPr>
          <w:rFonts w:asciiTheme="majorBidi" w:hAnsiTheme="majorBidi" w:cstheme="majorBidi"/>
          <w:szCs w:val="24"/>
          <w:lang w:val="en-US" w:eastAsia="zh-CN"/>
        </w:rPr>
        <w:t xml:space="preserve"> </w:t>
      </w:r>
      <w:r w:rsidRPr="000356A0">
        <w:rPr>
          <w:rFonts w:cs="Times New Roman"/>
          <w:szCs w:val="24"/>
          <w:lang w:val="en-US"/>
        </w:rPr>
        <w:t xml:space="preserve">? , Sebagai item pertanyaan uji manfaat , di peroleh skor sebesar </w:t>
      </w:r>
      <w:r>
        <w:rPr>
          <w:rFonts w:cs="Times New Roman"/>
          <w:szCs w:val="24"/>
          <w:lang w:val="en-US"/>
        </w:rPr>
        <w:t>65</w:t>
      </w:r>
      <w:r w:rsidRPr="000356A0">
        <w:rPr>
          <w:rFonts w:cs="Times New Roman"/>
          <w:szCs w:val="24"/>
          <w:lang w:val="en-US"/>
        </w:rPr>
        <w:t xml:space="preserve">% setuju bahwa penerapan implementasi manajemen </w:t>
      </w:r>
      <w:r w:rsidR="00C36D8B" w:rsidRPr="00C36D8B">
        <w:rPr>
          <w:rFonts w:cs="Times New Roman"/>
          <w:i/>
          <w:iCs/>
          <w:szCs w:val="24"/>
          <w:lang w:val="en-US"/>
        </w:rPr>
        <w:t>bandwidth</w:t>
      </w:r>
      <w:r w:rsidRPr="000356A0">
        <w:rPr>
          <w:rFonts w:cs="Times New Roman"/>
          <w:szCs w:val="24"/>
          <w:lang w:val="en-US"/>
        </w:rPr>
        <w:t xml:space="preserve"> berbasis mikrotik dengan menggunakan metode </w:t>
      </w:r>
      <w:r w:rsidR="00C36D8B" w:rsidRPr="00C36D8B">
        <w:rPr>
          <w:rFonts w:cs="Times New Roman"/>
          <w:i/>
          <w:iCs/>
          <w:szCs w:val="24"/>
          <w:lang w:val="en-US"/>
        </w:rPr>
        <w:t xml:space="preserve">simple queue </w:t>
      </w:r>
      <w:r w:rsidRPr="000356A0">
        <w:rPr>
          <w:rFonts w:cs="Times New Roman"/>
          <w:szCs w:val="24"/>
          <w:lang w:val="en-US"/>
        </w:rPr>
        <w:t xml:space="preserve">dan </w:t>
      </w:r>
      <w:r w:rsidR="00C36D8B" w:rsidRPr="00C36D8B">
        <w:rPr>
          <w:rFonts w:cs="Times New Roman"/>
          <w:i/>
          <w:iCs/>
          <w:szCs w:val="24"/>
          <w:lang w:val="en-US"/>
        </w:rPr>
        <w:lastRenderedPageBreak/>
        <w:t xml:space="preserve">hierarchical token bucket </w:t>
      </w:r>
      <w:r w:rsidRPr="000356A0">
        <w:rPr>
          <w:rFonts w:cs="Times New Roman"/>
          <w:szCs w:val="24"/>
          <w:lang w:val="en-US"/>
        </w:rPr>
        <w:t>(HTB)  di stmik widya utama . Grafik dari respon terhadap pertanyaan A10 dapat dilihat pada gambar berikut.</w:t>
      </w:r>
    </w:p>
    <w:p w14:paraId="195B9209" w14:textId="77777777" w:rsidR="00D92564" w:rsidRDefault="00D92564" w:rsidP="00387583">
      <w:pPr>
        <w:autoSpaceDE w:val="0"/>
        <w:autoSpaceDN w:val="0"/>
        <w:adjustRightInd w:val="0"/>
        <w:spacing w:after="0" w:line="240" w:lineRule="auto"/>
        <w:ind w:left="426"/>
        <w:jc w:val="center"/>
        <w:rPr>
          <w:rFonts w:cs="Times New Roman"/>
          <w:szCs w:val="24"/>
          <w:lang w:val="en-US"/>
        </w:rPr>
      </w:pPr>
      <w:r>
        <w:rPr>
          <w:rFonts w:cs="Times New Roman"/>
          <w:noProof/>
          <w:szCs w:val="24"/>
          <w:lang w:val="en-US"/>
        </w:rPr>
        <w:drawing>
          <wp:inline distT="0" distB="0" distL="0" distR="0" wp14:anchorId="371F9A66" wp14:editId="48889493">
            <wp:extent cx="3600450" cy="288493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3605206" cy="2888750"/>
                    </a:xfrm>
                    <a:prstGeom prst="rect">
                      <a:avLst/>
                    </a:prstGeom>
                    <a:noFill/>
                    <a:ln>
                      <a:noFill/>
                    </a:ln>
                  </pic:spPr>
                </pic:pic>
              </a:graphicData>
            </a:graphic>
          </wp:inline>
        </w:drawing>
      </w:r>
    </w:p>
    <w:p w14:paraId="68FE123F" w14:textId="77777777" w:rsidR="00D92564" w:rsidRDefault="00D92564" w:rsidP="00387583">
      <w:pPr>
        <w:tabs>
          <w:tab w:val="left" w:pos="851"/>
        </w:tabs>
        <w:spacing w:line="360" w:lineRule="auto"/>
        <w:ind w:left="426" w:firstLine="567"/>
        <w:jc w:val="center"/>
        <w:rPr>
          <w:rFonts w:cs="Times New Roman"/>
          <w:szCs w:val="24"/>
          <w:lang w:val="en-US"/>
        </w:rPr>
      </w:pPr>
    </w:p>
    <w:p w14:paraId="26013293" w14:textId="4D0EC170" w:rsidR="00D92564" w:rsidRDefault="00D92564" w:rsidP="00387583">
      <w:pPr>
        <w:tabs>
          <w:tab w:val="left" w:pos="851"/>
        </w:tabs>
        <w:spacing w:line="360" w:lineRule="auto"/>
        <w:ind w:left="426" w:firstLine="567"/>
        <w:jc w:val="center"/>
        <w:rPr>
          <w:rFonts w:cs="Times New Roman"/>
          <w:szCs w:val="24"/>
          <w:lang w:val="en-US"/>
        </w:rPr>
      </w:pPr>
      <w:r w:rsidRPr="0054698F">
        <w:rPr>
          <w:rFonts w:cs="Times New Roman"/>
          <w:szCs w:val="24"/>
          <w:lang w:val="en-US"/>
        </w:rPr>
        <w:t>Gambar 4.2</w:t>
      </w:r>
      <w:r w:rsidR="003740DF">
        <w:rPr>
          <w:rFonts w:cs="Times New Roman"/>
          <w:szCs w:val="24"/>
          <w:lang w:val="en-US"/>
        </w:rPr>
        <w:t>7</w:t>
      </w:r>
      <w:r w:rsidRPr="0054698F">
        <w:rPr>
          <w:rFonts w:cs="Times New Roman"/>
          <w:szCs w:val="24"/>
          <w:lang w:val="en-US"/>
        </w:rPr>
        <w:t xml:space="preserve"> Pie Responden Tabel 4.</w:t>
      </w:r>
      <w:r w:rsidR="00F82453">
        <w:rPr>
          <w:rFonts w:cs="Times New Roman"/>
          <w:szCs w:val="24"/>
          <w:lang w:val="en-US"/>
        </w:rPr>
        <w:t>19</w:t>
      </w:r>
    </w:p>
    <w:p w14:paraId="28AB1022" w14:textId="25A67296" w:rsidR="00A900B4" w:rsidRDefault="00287E97" w:rsidP="00387583">
      <w:pPr>
        <w:tabs>
          <w:tab w:val="left" w:pos="851"/>
        </w:tabs>
        <w:spacing w:line="360" w:lineRule="auto"/>
        <w:ind w:left="426" w:firstLine="567"/>
        <w:rPr>
          <w:rFonts w:cs="Times New Roman"/>
          <w:szCs w:val="24"/>
          <w:lang w:val="en-US"/>
        </w:rPr>
      </w:pPr>
      <w:r>
        <w:rPr>
          <w:rFonts w:cs="Times New Roman"/>
          <w:szCs w:val="24"/>
          <w:lang w:val="en-US"/>
        </w:rPr>
        <w:t>Hasil jawaban reponden ke 1 dapat disimpulkan menggunakan table rangkuman hasil uji manfaat ke 1 dengan kriteria setuju dan sangat setuju.</w:t>
      </w:r>
    </w:p>
    <w:p w14:paraId="7D86B5F0" w14:textId="69CC7953" w:rsidR="00287E97" w:rsidRDefault="00287E97" w:rsidP="00387583">
      <w:pPr>
        <w:tabs>
          <w:tab w:val="left" w:pos="851"/>
        </w:tabs>
        <w:spacing w:line="360" w:lineRule="auto"/>
        <w:ind w:left="426" w:firstLine="567"/>
        <w:rPr>
          <w:rFonts w:cs="Times New Roman"/>
          <w:szCs w:val="24"/>
          <w:lang w:val="en-US"/>
        </w:rPr>
      </w:pPr>
      <w:r>
        <w:rPr>
          <w:rFonts w:cs="Times New Roman"/>
          <w:szCs w:val="24"/>
          <w:lang w:val="en-US"/>
        </w:rPr>
        <w:t>Keterangan X1-10 = Pertanyaan 1 sampai 1</w:t>
      </w:r>
      <w:r w:rsidR="00D92564">
        <w:rPr>
          <w:rFonts w:cs="Times New Roman"/>
          <w:szCs w:val="24"/>
          <w:lang w:val="en-US"/>
        </w:rPr>
        <w:t>5</w:t>
      </w:r>
      <w:r>
        <w:rPr>
          <w:rFonts w:cs="Times New Roman"/>
          <w:szCs w:val="24"/>
          <w:lang w:val="en-US"/>
        </w:rPr>
        <w:t xml:space="preserve"> pada kusioner uji manfaat</w:t>
      </w:r>
    </w:p>
    <w:p w14:paraId="4CF2938D" w14:textId="20D21173" w:rsidR="00287E97" w:rsidRDefault="00287E97" w:rsidP="00387583">
      <w:pPr>
        <w:tabs>
          <w:tab w:val="left" w:pos="851"/>
        </w:tabs>
        <w:spacing w:line="360" w:lineRule="auto"/>
        <w:ind w:left="426"/>
        <w:rPr>
          <w:rFonts w:cs="Times New Roman"/>
          <w:szCs w:val="24"/>
          <w:lang w:val="en-US"/>
        </w:rPr>
      </w:pPr>
      <w:r>
        <w:rPr>
          <w:rFonts w:cs="Times New Roman"/>
          <w:szCs w:val="24"/>
          <w:lang w:val="en-US"/>
        </w:rPr>
        <w:t>1 = Sangat tidak setuju</w:t>
      </w:r>
    </w:p>
    <w:p w14:paraId="35F42BC4" w14:textId="0E6647B0" w:rsidR="00287E97" w:rsidRDefault="00287E97" w:rsidP="00387583">
      <w:pPr>
        <w:tabs>
          <w:tab w:val="left" w:pos="851"/>
        </w:tabs>
        <w:spacing w:line="360" w:lineRule="auto"/>
        <w:ind w:left="426"/>
        <w:rPr>
          <w:rFonts w:cs="Times New Roman"/>
          <w:szCs w:val="24"/>
          <w:lang w:val="en-US"/>
        </w:rPr>
      </w:pPr>
      <w:r>
        <w:rPr>
          <w:rFonts w:cs="Times New Roman"/>
          <w:szCs w:val="24"/>
          <w:lang w:val="en-US"/>
        </w:rPr>
        <w:t>2 = Tidak Setuju</w:t>
      </w:r>
    </w:p>
    <w:p w14:paraId="04D8D8F3" w14:textId="55BFDBA5" w:rsidR="00287E97" w:rsidRDefault="00287E97" w:rsidP="00387583">
      <w:pPr>
        <w:tabs>
          <w:tab w:val="left" w:pos="851"/>
        </w:tabs>
        <w:spacing w:line="360" w:lineRule="auto"/>
        <w:ind w:left="426"/>
        <w:rPr>
          <w:rFonts w:cs="Times New Roman"/>
          <w:szCs w:val="24"/>
          <w:lang w:val="en-US"/>
        </w:rPr>
      </w:pPr>
      <w:r>
        <w:rPr>
          <w:rFonts w:cs="Times New Roman"/>
          <w:szCs w:val="24"/>
          <w:lang w:val="en-US"/>
        </w:rPr>
        <w:t>3 = Setuju</w:t>
      </w:r>
    </w:p>
    <w:p w14:paraId="3BC07253" w14:textId="2183A2EE" w:rsidR="002619B1" w:rsidRDefault="00287E97" w:rsidP="00387583">
      <w:pPr>
        <w:tabs>
          <w:tab w:val="left" w:pos="851"/>
        </w:tabs>
        <w:spacing w:line="360" w:lineRule="auto"/>
        <w:ind w:left="426"/>
        <w:rPr>
          <w:rFonts w:cs="Times New Roman"/>
          <w:szCs w:val="24"/>
          <w:lang w:val="en-US"/>
        </w:rPr>
      </w:pPr>
      <w:r>
        <w:rPr>
          <w:rFonts w:cs="Times New Roman"/>
          <w:szCs w:val="24"/>
          <w:lang w:val="en-US"/>
        </w:rPr>
        <w:t>4 = Sangat Setuju</w:t>
      </w:r>
    </w:p>
    <w:p w14:paraId="520E50E3" w14:textId="0A41F8CC" w:rsidR="00C950CF" w:rsidRDefault="00C950CF" w:rsidP="00387583">
      <w:pPr>
        <w:tabs>
          <w:tab w:val="left" w:pos="851"/>
        </w:tabs>
        <w:spacing w:line="360" w:lineRule="auto"/>
        <w:ind w:left="426"/>
        <w:rPr>
          <w:rFonts w:cs="Times New Roman"/>
          <w:szCs w:val="24"/>
          <w:lang w:val="en-US"/>
        </w:rPr>
      </w:pPr>
    </w:p>
    <w:p w14:paraId="1FF265E8" w14:textId="313C26CF" w:rsidR="00C950CF" w:rsidRDefault="00C950CF" w:rsidP="00387583">
      <w:pPr>
        <w:tabs>
          <w:tab w:val="left" w:pos="851"/>
        </w:tabs>
        <w:spacing w:line="360" w:lineRule="auto"/>
        <w:ind w:left="426"/>
        <w:rPr>
          <w:rFonts w:cs="Times New Roman"/>
          <w:szCs w:val="24"/>
          <w:lang w:val="en-US"/>
        </w:rPr>
      </w:pPr>
    </w:p>
    <w:p w14:paraId="6BA9AF82" w14:textId="67BF0609" w:rsidR="00C950CF" w:rsidRDefault="00C950CF" w:rsidP="00387583">
      <w:pPr>
        <w:tabs>
          <w:tab w:val="left" w:pos="851"/>
        </w:tabs>
        <w:spacing w:line="360" w:lineRule="auto"/>
        <w:ind w:left="426"/>
        <w:rPr>
          <w:rFonts w:cs="Times New Roman"/>
          <w:szCs w:val="24"/>
          <w:lang w:val="en-US"/>
        </w:rPr>
      </w:pPr>
    </w:p>
    <w:p w14:paraId="26577232" w14:textId="03C4A35D" w:rsidR="00C950CF" w:rsidRDefault="00C950CF" w:rsidP="00387583">
      <w:pPr>
        <w:tabs>
          <w:tab w:val="left" w:pos="851"/>
        </w:tabs>
        <w:spacing w:line="360" w:lineRule="auto"/>
        <w:ind w:left="426"/>
        <w:rPr>
          <w:rFonts w:cs="Times New Roman"/>
          <w:szCs w:val="24"/>
          <w:lang w:val="en-US"/>
        </w:rPr>
      </w:pPr>
    </w:p>
    <w:p w14:paraId="29BBC6EE" w14:textId="23CB6F61" w:rsidR="00C950CF" w:rsidRDefault="00C950CF" w:rsidP="00387583">
      <w:pPr>
        <w:tabs>
          <w:tab w:val="left" w:pos="851"/>
        </w:tabs>
        <w:spacing w:line="360" w:lineRule="auto"/>
        <w:ind w:left="426"/>
        <w:rPr>
          <w:rFonts w:cs="Times New Roman"/>
          <w:szCs w:val="24"/>
          <w:lang w:val="en-US"/>
        </w:rPr>
      </w:pPr>
    </w:p>
    <w:p w14:paraId="4E7CAAB0" w14:textId="1FAD0299" w:rsidR="00C950CF" w:rsidRDefault="00C950CF" w:rsidP="00387583">
      <w:pPr>
        <w:tabs>
          <w:tab w:val="left" w:pos="851"/>
        </w:tabs>
        <w:spacing w:line="360" w:lineRule="auto"/>
        <w:ind w:left="426"/>
        <w:rPr>
          <w:rFonts w:cs="Times New Roman"/>
          <w:szCs w:val="24"/>
          <w:lang w:val="en-US"/>
        </w:rPr>
      </w:pPr>
    </w:p>
    <w:p w14:paraId="4B496732" w14:textId="77777777" w:rsidR="00C950CF" w:rsidRDefault="00C950CF" w:rsidP="00387583">
      <w:pPr>
        <w:tabs>
          <w:tab w:val="left" w:pos="851"/>
        </w:tabs>
        <w:spacing w:line="360" w:lineRule="auto"/>
        <w:ind w:left="426"/>
        <w:rPr>
          <w:rFonts w:cs="Times New Roman"/>
          <w:szCs w:val="24"/>
          <w:lang w:val="en-US"/>
        </w:rPr>
      </w:pPr>
    </w:p>
    <w:p w14:paraId="5E9951F0" w14:textId="18F86997" w:rsidR="002619B1" w:rsidRDefault="00287E97" w:rsidP="00387583">
      <w:pPr>
        <w:tabs>
          <w:tab w:val="left" w:pos="851"/>
        </w:tabs>
        <w:spacing w:line="360" w:lineRule="auto"/>
        <w:ind w:left="426"/>
        <w:rPr>
          <w:rFonts w:cs="Times New Roman"/>
          <w:szCs w:val="24"/>
          <w:lang w:val="en-US"/>
        </w:rPr>
      </w:pPr>
      <w:r>
        <w:rPr>
          <w:rFonts w:cs="Times New Roman"/>
          <w:szCs w:val="24"/>
          <w:lang w:val="en-US"/>
        </w:rPr>
        <w:lastRenderedPageBreak/>
        <w:t>Tabel 4.</w:t>
      </w:r>
      <w:r w:rsidR="00F82453">
        <w:rPr>
          <w:rFonts w:cs="Times New Roman"/>
          <w:szCs w:val="24"/>
          <w:lang w:val="en-US"/>
        </w:rPr>
        <w:t>20</w:t>
      </w:r>
      <w:r>
        <w:rPr>
          <w:rFonts w:cs="Times New Roman"/>
          <w:szCs w:val="24"/>
          <w:lang w:val="en-US"/>
        </w:rPr>
        <w:t xml:space="preserve"> Uji Manfaat (%)</w:t>
      </w:r>
    </w:p>
    <w:bookmarkStart w:id="1" w:name="_MON_1663165801"/>
    <w:bookmarkEnd w:id="1"/>
    <w:p w14:paraId="3F505596" w14:textId="6EC5454E" w:rsidR="001B77B0" w:rsidRDefault="0034775B" w:rsidP="00387583">
      <w:pPr>
        <w:tabs>
          <w:tab w:val="left" w:pos="851"/>
        </w:tabs>
        <w:spacing w:line="360" w:lineRule="auto"/>
        <w:ind w:left="426"/>
        <w:rPr>
          <w:rFonts w:cs="Times New Roman"/>
          <w:szCs w:val="24"/>
          <w:lang w:val="en-US"/>
        </w:rPr>
      </w:pPr>
      <w:r>
        <w:rPr>
          <w:rFonts w:cs="Times New Roman"/>
          <w:szCs w:val="24"/>
          <w:lang w:val="en-US"/>
        </w:rPr>
        <w:object w:dxaOrig="8550" w:dyaOrig="3795" w14:anchorId="02D50B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1" type="#_x0000_t75" style="width:347.1pt;height:233.2pt" o:ole="">
            <v:imagedata r:id="rId40" o:title=""/>
          </v:shape>
          <o:OLEObject Type="Embed" ProgID="Excel.Sheet.12" ShapeID="_x0000_i1151" DrawAspect="Content" ObjectID="_1663224896" r:id="rId41"/>
        </w:object>
      </w:r>
    </w:p>
    <w:p w14:paraId="0B7AC7D4" w14:textId="49E1A3F1" w:rsidR="001C3185" w:rsidRDefault="002619B1" w:rsidP="00387583">
      <w:pPr>
        <w:tabs>
          <w:tab w:val="left" w:pos="851"/>
        </w:tabs>
        <w:spacing w:line="360" w:lineRule="auto"/>
        <w:ind w:left="426"/>
        <w:rPr>
          <w:rFonts w:cs="Times New Roman"/>
          <w:szCs w:val="24"/>
          <w:lang w:val="en-US"/>
        </w:rPr>
      </w:pPr>
      <w:r>
        <w:rPr>
          <w:rFonts w:cs="Times New Roman"/>
          <w:szCs w:val="24"/>
          <w:lang w:val="en-US"/>
        </w:rPr>
        <w:t>Tabel 4.</w:t>
      </w:r>
      <w:r w:rsidR="0062513B">
        <w:rPr>
          <w:rFonts w:cs="Times New Roman"/>
          <w:szCs w:val="24"/>
          <w:lang w:val="en-US"/>
        </w:rPr>
        <w:t>23</w:t>
      </w:r>
      <w:r>
        <w:rPr>
          <w:rFonts w:cs="Times New Roman"/>
          <w:szCs w:val="24"/>
          <w:lang w:val="en-US"/>
        </w:rPr>
        <w:t xml:space="preserve"> Rangkuman Hasil Uji Manfaat (%)</w:t>
      </w:r>
    </w:p>
    <w:tbl>
      <w:tblPr>
        <w:tblStyle w:val="TableGrid"/>
        <w:tblW w:w="0" w:type="auto"/>
        <w:tblInd w:w="567" w:type="dxa"/>
        <w:tblLook w:val="04A0" w:firstRow="1" w:lastRow="0" w:firstColumn="1" w:lastColumn="0" w:noHBand="0" w:noVBand="1"/>
      </w:tblPr>
      <w:tblGrid>
        <w:gridCol w:w="1714"/>
        <w:gridCol w:w="1921"/>
        <w:gridCol w:w="1748"/>
        <w:gridCol w:w="1978"/>
      </w:tblGrid>
      <w:tr w:rsidR="002619B1" w14:paraId="102237AF" w14:textId="77777777" w:rsidTr="002619B1">
        <w:tc>
          <w:tcPr>
            <w:tcW w:w="2337" w:type="dxa"/>
          </w:tcPr>
          <w:p w14:paraId="587D8647" w14:textId="27B4D605" w:rsidR="002619B1" w:rsidRPr="00890797" w:rsidRDefault="002619B1" w:rsidP="00387583">
            <w:pPr>
              <w:tabs>
                <w:tab w:val="left" w:pos="851"/>
              </w:tabs>
              <w:spacing w:line="360" w:lineRule="auto"/>
              <w:ind w:left="426"/>
              <w:rPr>
                <w:rFonts w:cs="Times New Roman"/>
                <w:szCs w:val="24"/>
                <w:lang w:val="en-US"/>
              </w:rPr>
            </w:pPr>
            <w:r>
              <w:rPr>
                <w:rFonts w:asciiTheme="majorBidi" w:hAnsiTheme="majorBidi" w:cstheme="majorBidi"/>
                <w:b/>
                <w:i/>
                <w:szCs w:val="24"/>
              </w:rPr>
              <w:t>Ussability</w:t>
            </w:r>
            <w:r w:rsidR="00890797">
              <w:rPr>
                <w:rFonts w:asciiTheme="majorBidi" w:hAnsiTheme="majorBidi" w:cstheme="majorBidi"/>
                <w:b/>
                <w:i/>
                <w:szCs w:val="24"/>
                <w:lang w:val="en-US"/>
              </w:rPr>
              <w:t xml:space="preserve"> (%)</w:t>
            </w:r>
          </w:p>
        </w:tc>
        <w:tc>
          <w:tcPr>
            <w:tcW w:w="2337" w:type="dxa"/>
          </w:tcPr>
          <w:p w14:paraId="629549E7" w14:textId="0265DBF3" w:rsidR="002619B1" w:rsidRPr="00890797" w:rsidRDefault="002619B1" w:rsidP="00387583">
            <w:pPr>
              <w:tabs>
                <w:tab w:val="left" w:pos="851"/>
              </w:tabs>
              <w:spacing w:line="360" w:lineRule="auto"/>
              <w:ind w:left="426"/>
              <w:rPr>
                <w:rFonts w:cs="Times New Roman"/>
                <w:szCs w:val="24"/>
                <w:lang w:val="en-US"/>
              </w:rPr>
            </w:pPr>
            <w:r>
              <w:rPr>
                <w:rFonts w:asciiTheme="majorBidi" w:hAnsiTheme="majorBidi" w:cstheme="majorBidi"/>
                <w:b/>
                <w:i/>
                <w:szCs w:val="24"/>
              </w:rPr>
              <w:t>Learnability</w:t>
            </w:r>
            <w:r w:rsidR="00890797">
              <w:rPr>
                <w:rFonts w:asciiTheme="majorBidi" w:hAnsiTheme="majorBidi" w:cstheme="majorBidi"/>
                <w:b/>
                <w:i/>
                <w:szCs w:val="24"/>
                <w:lang w:val="en-US"/>
              </w:rPr>
              <w:t xml:space="preserve"> (%)</w:t>
            </w:r>
          </w:p>
        </w:tc>
        <w:tc>
          <w:tcPr>
            <w:tcW w:w="2338" w:type="dxa"/>
          </w:tcPr>
          <w:p w14:paraId="14410347" w14:textId="78EC00EF" w:rsidR="002619B1" w:rsidRPr="00890797" w:rsidRDefault="002619B1" w:rsidP="00387583">
            <w:pPr>
              <w:tabs>
                <w:tab w:val="left" w:pos="851"/>
              </w:tabs>
              <w:spacing w:line="360" w:lineRule="auto"/>
              <w:ind w:left="426"/>
              <w:rPr>
                <w:rFonts w:cs="Times New Roman"/>
                <w:szCs w:val="24"/>
                <w:lang w:val="en-US"/>
              </w:rPr>
            </w:pPr>
            <w:r>
              <w:rPr>
                <w:rFonts w:asciiTheme="majorBidi" w:hAnsiTheme="majorBidi" w:cstheme="majorBidi"/>
                <w:b/>
                <w:i/>
                <w:szCs w:val="24"/>
              </w:rPr>
              <w:t>Efficiency</w:t>
            </w:r>
            <w:r w:rsidR="00890797">
              <w:rPr>
                <w:rFonts w:asciiTheme="majorBidi" w:hAnsiTheme="majorBidi" w:cstheme="majorBidi"/>
                <w:b/>
                <w:i/>
                <w:szCs w:val="24"/>
                <w:lang w:val="en-US"/>
              </w:rPr>
              <w:t xml:space="preserve"> (%)</w:t>
            </w:r>
          </w:p>
        </w:tc>
        <w:tc>
          <w:tcPr>
            <w:tcW w:w="2338" w:type="dxa"/>
          </w:tcPr>
          <w:p w14:paraId="1D2784E6" w14:textId="0EB6B485" w:rsidR="002619B1" w:rsidRPr="00890797" w:rsidRDefault="002619B1" w:rsidP="00387583">
            <w:pPr>
              <w:tabs>
                <w:tab w:val="left" w:pos="851"/>
              </w:tabs>
              <w:spacing w:line="360" w:lineRule="auto"/>
              <w:ind w:left="426"/>
              <w:rPr>
                <w:rFonts w:cs="Times New Roman"/>
                <w:szCs w:val="24"/>
                <w:lang w:val="en-US"/>
              </w:rPr>
            </w:pPr>
            <w:r>
              <w:rPr>
                <w:rFonts w:asciiTheme="majorBidi" w:hAnsiTheme="majorBidi" w:cstheme="majorBidi"/>
                <w:b/>
                <w:i/>
                <w:szCs w:val="24"/>
              </w:rPr>
              <w:t>Acceptability</w:t>
            </w:r>
            <w:r w:rsidR="00890797">
              <w:rPr>
                <w:rFonts w:asciiTheme="majorBidi" w:hAnsiTheme="majorBidi" w:cstheme="majorBidi"/>
                <w:b/>
                <w:i/>
                <w:szCs w:val="24"/>
                <w:lang w:val="en-US"/>
              </w:rPr>
              <w:t xml:space="preserve"> (%)</w:t>
            </w:r>
          </w:p>
        </w:tc>
      </w:tr>
      <w:tr w:rsidR="002619B1" w14:paraId="06988BA2" w14:textId="77777777" w:rsidTr="002619B1">
        <w:tc>
          <w:tcPr>
            <w:tcW w:w="2337" w:type="dxa"/>
          </w:tcPr>
          <w:p w14:paraId="0BBEFD09" w14:textId="1928D59E" w:rsidR="002619B1" w:rsidRDefault="00260841" w:rsidP="00387583">
            <w:pPr>
              <w:tabs>
                <w:tab w:val="left" w:pos="851"/>
              </w:tabs>
              <w:spacing w:line="360" w:lineRule="auto"/>
              <w:ind w:left="426"/>
              <w:rPr>
                <w:rFonts w:cs="Times New Roman"/>
                <w:szCs w:val="24"/>
                <w:lang w:val="en-US"/>
              </w:rPr>
            </w:pPr>
            <w:r>
              <w:rPr>
                <w:rFonts w:cs="Times New Roman"/>
                <w:szCs w:val="24"/>
                <w:lang w:val="en-US"/>
              </w:rPr>
              <w:t>90</w:t>
            </w:r>
          </w:p>
        </w:tc>
        <w:tc>
          <w:tcPr>
            <w:tcW w:w="2337" w:type="dxa"/>
          </w:tcPr>
          <w:p w14:paraId="38FDE82F" w14:textId="30EF6949" w:rsidR="002619B1" w:rsidRDefault="00260841" w:rsidP="00387583">
            <w:pPr>
              <w:tabs>
                <w:tab w:val="left" w:pos="851"/>
              </w:tabs>
              <w:spacing w:line="360" w:lineRule="auto"/>
              <w:ind w:left="426"/>
              <w:rPr>
                <w:rFonts w:cs="Times New Roman"/>
                <w:szCs w:val="24"/>
                <w:lang w:val="en-US"/>
              </w:rPr>
            </w:pPr>
            <w:r>
              <w:rPr>
                <w:rFonts w:cs="Times New Roman"/>
                <w:szCs w:val="24"/>
                <w:lang w:val="en-US"/>
              </w:rPr>
              <w:t>86</w:t>
            </w:r>
          </w:p>
        </w:tc>
        <w:tc>
          <w:tcPr>
            <w:tcW w:w="2338" w:type="dxa"/>
          </w:tcPr>
          <w:p w14:paraId="7FC12977" w14:textId="1452DEED" w:rsidR="002619B1" w:rsidRDefault="00152201" w:rsidP="00387583">
            <w:pPr>
              <w:tabs>
                <w:tab w:val="left" w:pos="851"/>
              </w:tabs>
              <w:spacing w:line="360" w:lineRule="auto"/>
              <w:ind w:left="426"/>
              <w:rPr>
                <w:rFonts w:cs="Times New Roman"/>
                <w:szCs w:val="24"/>
                <w:lang w:val="en-US"/>
              </w:rPr>
            </w:pPr>
            <w:r>
              <w:rPr>
                <w:rFonts w:cs="Times New Roman"/>
                <w:szCs w:val="24"/>
                <w:lang w:val="en-US"/>
              </w:rPr>
              <w:t>7</w:t>
            </w:r>
            <w:r w:rsidR="00260841">
              <w:rPr>
                <w:rFonts w:cs="Times New Roman"/>
                <w:szCs w:val="24"/>
                <w:lang w:val="en-US"/>
              </w:rPr>
              <w:t>6.6</w:t>
            </w:r>
          </w:p>
        </w:tc>
        <w:tc>
          <w:tcPr>
            <w:tcW w:w="2338" w:type="dxa"/>
          </w:tcPr>
          <w:p w14:paraId="3060A4A1" w14:textId="50421DD1" w:rsidR="002619B1" w:rsidRDefault="00260841" w:rsidP="00387583">
            <w:pPr>
              <w:tabs>
                <w:tab w:val="left" w:pos="851"/>
              </w:tabs>
              <w:spacing w:line="360" w:lineRule="auto"/>
              <w:ind w:left="426"/>
              <w:rPr>
                <w:rFonts w:cs="Times New Roman"/>
                <w:szCs w:val="24"/>
                <w:lang w:val="en-US"/>
              </w:rPr>
            </w:pPr>
            <w:r>
              <w:rPr>
                <w:rFonts w:cs="Times New Roman"/>
                <w:szCs w:val="24"/>
                <w:lang w:val="en-US"/>
              </w:rPr>
              <w:t>82.5</w:t>
            </w:r>
          </w:p>
        </w:tc>
      </w:tr>
    </w:tbl>
    <w:p w14:paraId="268C1BDF" w14:textId="6F2091FF" w:rsidR="00C735D4" w:rsidRDefault="00890797" w:rsidP="00C950CF">
      <w:pPr>
        <w:tabs>
          <w:tab w:val="left" w:pos="851"/>
        </w:tabs>
        <w:spacing w:line="360" w:lineRule="auto"/>
        <w:ind w:left="426" w:firstLine="567"/>
        <w:rPr>
          <w:rFonts w:asciiTheme="majorBidi" w:hAnsiTheme="majorBidi" w:cstheme="majorBidi"/>
          <w:szCs w:val="24"/>
          <w:lang w:val="sv-SE"/>
        </w:rPr>
      </w:pPr>
      <w:r>
        <w:rPr>
          <w:rFonts w:cs="Times New Roman"/>
          <w:szCs w:val="24"/>
          <w:lang w:val="en-US"/>
        </w:rPr>
        <w:t xml:space="preserve">Sebagian besar responden memandang bahwa </w:t>
      </w:r>
      <w:r w:rsidRPr="006C2942">
        <w:rPr>
          <w:rFonts w:asciiTheme="majorBidi" w:hAnsiTheme="majorBidi" w:cstheme="majorBidi"/>
          <w:szCs w:val="24"/>
          <w:lang w:val="sv-SE"/>
        </w:rPr>
        <w:t xml:space="preserve">Implementasi manajemen </w:t>
      </w:r>
      <w:r w:rsidR="00C36D8B" w:rsidRPr="00C36D8B">
        <w:rPr>
          <w:rFonts w:asciiTheme="majorBidi" w:hAnsiTheme="majorBidi" w:cstheme="majorBidi"/>
          <w:i/>
          <w:iCs/>
          <w:szCs w:val="24"/>
          <w:lang w:val="sv-SE"/>
        </w:rPr>
        <w:t>bandwidth</w:t>
      </w:r>
      <w:r w:rsidRPr="006C2942">
        <w:rPr>
          <w:rFonts w:asciiTheme="majorBidi" w:hAnsiTheme="majorBidi" w:cstheme="majorBidi"/>
          <w:szCs w:val="24"/>
          <w:lang w:val="sv-SE"/>
        </w:rPr>
        <w:t xml:space="preserve"> berbasis mikrotik dengan </w:t>
      </w:r>
      <w:proofErr w:type="gramStart"/>
      <w:r w:rsidRPr="006C2942">
        <w:rPr>
          <w:rFonts w:asciiTheme="majorBidi" w:hAnsiTheme="majorBidi" w:cstheme="majorBidi"/>
          <w:szCs w:val="24"/>
          <w:lang w:val="sv-SE"/>
        </w:rPr>
        <w:t xml:space="preserve">metode  </w:t>
      </w:r>
      <w:r w:rsidR="00C36D8B" w:rsidRPr="00C36D8B">
        <w:rPr>
          <w:rFonts w:asciiTheme="majorBidi" w:hAnsiTheme="majorBidi" w:cstheme="majorBidi"/>
          <w:i/>
          <w:iCs/>
          <w:szCs w:val="24"/>
          <w:lang w:val="sv-SE"/>
        </w:rPr>
        <w:t>simple</w:t>
      </w:r>
      <w:proofErr w:type="gramEnd"/>
      <w:r w:rsidR="00C36D8B" w:rsidRPr="00C36D8B">
        <w:rPr>
          <w:rFonts w:asciiTheme="majorBidi" w:hAnsiTheme="majorBidi" w:cstheme="majorBidi"/>
          <w:i/>
          <w:iCs/>
          <w:szCs w:val="24"/>
          <w:lang w:val="sv-SE"/>
        </w:rPr>
        <w:t xml:space="preserve"> queue </w:t>
      </w:r>
      <w:r w:rsidRPr="006C2942">
        <w:rPr>
          <w:rFonts w:asciiTheme="majorBidi" w:hAnsiTheme="majorBidi" w:cstheme="majorBidi"/>
          <w:szCs w:val="24"/>
          <w:lang w:val="sv-SE"/>
        </w:rPr>
        <w:t xml:space="preserve">dan </w:t>
      </w:r>
      <w:r w:rsidR="00C36D8B" w:rsidRPr="00C36D8B">
        <w:rPr>
          <w:rFonts w:asciiTheme="majorBidi" w:hAnsiTheme="majorBidi" w:cstheme="majorBidi"/>
          <w:i/>
          <w:iCs/>
          <w:szCs w:val="24"/>
          <w:lang w:val="sv-SE"/>
        </w:rPr>
        <w:t xml:space="preserve">hirarchical token bucket </w:t>
      </w:r>
      <w:r w:rsidRPr="006C2942">
        <w:rPr>
          <w:rFonts w:asciiTheme="majorBidi" w:hAnsiTheme="majorBidi" w:cstheme="majorBidi"/>
          <w:szCs w:val="24"/>
          <w:lang w:val="sv-SE"/>
        </w:rPr>
        <w:t>(</w:t>
      </w:r>
      <w:r w:rsidR="00937040">
        <w:rPr>
          <w:rFonts w:asciiTheme="majorBidi" w:hAnsiTheme="majorBidi" w:cstheme="majorBidi"/>
          <w:szCs w:val="24"/>
          <w:lang w:val="sv-SE"/>
        </w:rPr>
        <w:t>HTB</w:t>
      </w:r>
      <w:r w:rsidRPr="006C2942">
        <w:rPr>
          <w:rFonts w:asciiTheme="majorBidi" w:hAnsiTheme="majorBidi" w:cstheme="majorBidi"/>
          <w:szCs w:val="24"/>
          <w:lang w:val="sv-SE"/>
        </w:rPr>
        <w:t>) di STMIK Widya Utama</w:t>
      </w:r>
      <w:r>
        <w:rPr>
          <w:rFonts w:asciiTheme="majorBidi" w:hAnsiTheme="majorBidi" w:cstheme="majorBidi"/>
          <w:szCs w:val="24"/>
          <w:lang w:val="sv-SE"/>
        </w:rPr>
        <w:t xml:space="preserve"> sangat </w:t>
      </w:r>
      <w:r w:rsidR="00C735D4">
        <w:rPr>
          <w:rFonts w:asciiTheme="majorBidi" w:hAnsiTheme="majorBidi" w:cstheme="majorBidi"/>
          <w:i/>
          <w:iCs/>
          <w:szCs w:val="24"/>
          <w:lang w:val="sv-SE"/>
        </w:rPr>
        <w:t>Ussability</w:t>
      </w:r>
      <w:r>
        <w:rPr>
          <w:rFonts w:asciiTheme="majorBidi" w:hAnsiTheme="majorBidi" w:cstheme="majorBidi"/>
          <w:szCs w:val="24"/>
          <w:lang w:val="sv-SE"/>
        </w:rPr>
        <w:t xml:space="preserve"> karena mudah di pahami warga kampus dan membantu dalam pengelolaan jaringan secara terpusat</w:t>
      </w:r>
    </w:p>
    <w:p w14:paraId="075984CD" w14:textId="40C69AA3" w:rsidR="00937040" w:rsidRDefault="00937040" w:rsidP="00C950CF">
      <w:pPr>
        <w:tabs>
          <w:tab w:val="left" w:pos="851"/>
        </w:tabs>
        <w:spacing w:line="360" w:lineRule="auto"/>
        <w:ind w:left="426" w:hanging="426"/>
        <w:rPr>
          <w:rFonts w:cs="Times New Roman"/>
          <w:b/>
          <w:bCs/>
          <w:szCs w:val="24"/>
          <w:lang w:val="en-US"/>
        </w:rPr>
      </w:pPr>
      <w:r>
        <w:rPr>
          <w:rFonts w:cs="Times New Roman"/>
          <w:b/>
          <w:bCs/>
          <w:szCs w:val="24"/>
          <w:lang w:val="en-US"/>
        </w:rPr>
        <w:t>4.7 Pembahasan</w:t>
      </w:r>
    </w:p>
    <w:p w14:paraId="6BDBBCB2" w14:textId="6AD8D2BB" w:rsidR="001B77B0" w:rsidRPr="001B77B0" w:rsidRDefault="00937040" w:rsidP="00387583">
      <w:pPr>
        <w:tabs>
          <w:tab w:val="left" w:pos="851"/>
        </w:tabs>
        <w:spacing w:line="360" w:lineRule="auto"/>
        <w:ind w:left="426" w:firstLine="567"/>
        <w:rPr>
          <w:rFonts w:asciiTheme="majorBidi" w:hAnsiTheme="majorBidi" w:cstheme="majorBidi"/>
          <w:szCs w:val="24"/>
          <w:lang w:val="sv-SE"/>
        </w:rPr>
      </w:pPr>
      <w:r>
        <w:rPr>
          <w:rFonts w:cs="Times New Roman"/>
          <w:szCs w:val="24"/>
          <w:lang w:val="en-US"/>
        </w:rPr>
        <w:t xml:space="preserve">Berdasarkan Tabel 4.18 di peroleh respon dari responden terhadap setiap pertanyaan dengan kriteria </w:t>
      </w:r>
      <w:r w:rsidRPr="00937040">
        <w:rPr>
          <w:rFonts w:cs="Times New Roman"/>
          <w:i/>
          <w:iCs/>
          <w:szCs w:val="24"/>
          <w:lang w:val="en-US"/>
        </w:rPr>
        <w:t>Ussability</w:t>
      </w:r>
      <w:r>
        <w:rPr>
          <w:rFonts w:cs="Times New Roman"/>
          <w:i/>
          <w:iCs/>
          <w:szCs w:val="24"/>
          <w:lang w:val="en-US"/>
        </w:rPr>
        <w:t>,</w:t>
      </w:r>
      <w:r w:rsidRPr="00937040">
        <w:rPr>
          <w:rFonts w:cs="Times New Roman"/>
          <w:i/>
          <w:iCs/>
          <w:szCs w:val="24"/>
          <w:lang w:val="en-US"/>
        </w:rPr>
        <w:t xml:space="preserve"> Learnability</w:t>
      </w:r>
      <w:r>
        <w:rPr>
          <w:rFonts w:cs="Times New Roman"/>
          <w:i/>
          <w:iCs/>
          <w:szCs w:val="24"/>
          <w:lang w:val="en-US"/>
        </w:rPr>
        <w:t>,</w:t>
      </w:r>
      <w:r w:rsidRPr="00937040">
        <w:rPr>
          <w:rFonts w:cs="Times New Roman"/>
          <w:i/>
          <w:iCs/>
          <w:szCs w:val="24"/>
          <w:lang w:val="en-US"/>
        </w:rPr>
        <w:t xml:space="preserve"> Efficiency</w:t>
      </w:r>
      <w:r>
        <w:rPr>
          <w:rFonts w:cs="Times New Roman"/>
          <w:i/>
          <w:iCs/>
          <w:szCs w:val="24"/>
          <w:lang w:val="en-US"/>
        </w:rPr>
        <w:t>,</w:t>
      </w:r>
      <w:r w:rsidRPr="00937040">
        <w:rPr>
          <w:rFonts w:cs="Times New Roman"/>
          <w:i/>
          <w:iCs/>
          <w:szCs w:val="24"/>
          <w:lang w:val="en-US"/>
        </w:rPr>
        <w:t xml:space="preserve"> Acceptability</w:t>
      </w:r>
      <w:r>
        <w:rPr>
          <w:rFonts w:cs="Times New Roman"/>
          <w:i/>
          <w:iCs/>
          <w:szCs w:val="24"/>
          <w:lang w:val="en-US"/>
        </w:rPr>
        <w:t xml:space="preserve"> </w:t>
      </w:r>
      <w:r>
        <w:rPr>
          <w:rFonts w:cs="Times New Roman"/>
          <w:szCs w:val="24"/>
          <w:lang w:val="en-US"/>
        </w:rPr>
        <w:t xml:space="preserve">masing-masing skor ≥75% dengan kata lain dapat disimpulkan bahwa </w:t>
      </w:r>
      <w:r>
        <w:rPr>
          <w:rFonts w:asciiTheme="majorBidi" w:hAnsiTheme="majorBidi" w:cstheme="majorBidi"/>
          <w:szCs w:val="24"/>
          <w:lang w:val="sv-SE"/>
        </w:rPr>
        <w:t xml:space="preserve">Implementasi manajemen </w:t>
      </w:r>
      <w:r w:rsidR="00C36D8B" w:rsidRPr="00C36D8B">
        <w:rPr>
          <w:rFonts w:asciiTheme="majorBidi" w:hAnsiTheme="majorBidi" w:cstheme="majorBidi"/>
          <w:i/>
          <w:iCs/>
          <w:szCs w:val="24"/>
          <w:lang w:val="sv-SE"/>
        </w:rPr>
        <w:t>bandwidth</w:t>
      </w:r>
      <w:r>
        <w:rPr>
          <w:rFonts w:asciiTheme="majorBidi" w:hAnsiTheme="majorBidi" w:cstheme="majorBidi"/>
          <w:szCs w:val="24"/>
          <w:lang w:val="sv-SE"/>
        </w:rPr>
        <w:t xml:space="preserve"> berbasis mikrotik dengan metode  </w:t>
      </w:r>
      <w:r w:rsidR="00C36D8B" w:rsidRPr="00C36D8B">
        <w:rPr>
          <w:rFonts w:asciiTheme="majorBidi" w:hAnsiTheme="majorBidi" w:cstheme="majorBidi"/>
          <w:i/>
          <w:iCs/>
          <w:szCs w:val="24"/>
          <w:lang w:val="sv-SE"/>
        </w:rPr>
        <w:t xml:space="preserve">simple queue </w:t>
      </w:r>
      <w:r>
        <w:rPr>
          <w:rFonts w:asciiTheme="majorBidi" w:hAnsiTheme="majorBidi" w:cstheme="majorBidi"/>
          <w:szCs w:val="24"/>
          <w:lang w:val="sv-SE"/>
        </w:rPr>
        <w:t xml:space="preserve">dan </w:t>
      </w:r>
      <w:r w:rsidR="00C36D8B" w:rsidRPr="00C36D8B">
        <w:rPr>
          <w:rFonts w:asciiTheme="majorBidi" w:hAnsiTheme="majorBidi" w:cstheme="majorBidi"/>
          <w:i/>
          <w:iCs/>
          <w:szCs w:val="24"/>
          <w:lang w:val="sv-SE"/>
        </w:rPr>
        <w:t xml:space="preserve">hirarchical token bucket </w:t>
      </w:r>
      <w:r>
        <w:rPr>
          <w:rFonts w:asciiTheme="majorBidi" w:hAnsiTheme="majorBidi" w:cstheme="majorBidi"/>
          <w:szCs w:val="24"/>
          <w:lang w:val="sv-SE"/>
        </w:rPr>
        <w:t xml:space="preserve">(htb) di STMIK Widya Utama bermanfaat bagi warga kampus untuk menstabilkan koneksi jaringan lokal maupun internet dengan menggunakan </w:t>
      </w:r>
      <w:r w:rsidR="00C36D8B" w:rsidRPr="00C36D8B">
        <w:rPr>
          <w:rFonts w:asciiTheme="majorBidi" w:hAnsiTheme="majorBidi" w:cstheme="majorBidi"/>
          <w:i/>
          <w:iCs/>
          <w:szCs w:val="24"/>
          <w:lang w:val="sv-SE"/>
        </w:rPr>
        <w:t xml:space="preserve">simple queue </w:t>
      </w:r>
      <w:r w:rsidRPr="006C2942">
        <w:rPr>
          <w:rFonts w:asciiTheme="majorBidi" w:hAnsiTheme="majorBidi" w:cstheme="majorBidi"/>
          <w:szCs w:val="24"/>
          <w:lang w:val="sv-SE"/>
        </w:rPr>
        <w:t xml:space="preserve">dan </w:t>
      </w:r>
      <w:r w:rsidR="00C36D8B" w:rsidRPr="00C36D8B">
        <w:rPr>
          <w:rFonts w:asciiTheme="majorBidi" w:hAnsiTheme="majorBidi" w:cstheme="majorBidi"/>
          <w:i/>
          <w:iCs/>
          <w:szCs w:val="24"/>
          <w:lang w:val="sv-SE"/>
        </w:rPr>
        <w:t xml:space="preserve">hirarchical token bucket </w:t>
      </w:r>
      <w:r w:rsidRPr="006C2942">
        <w:rPr>
          <w:rFonts w:asciiTheme="majorBidi" w:hAnsiTheme="majorBidi" w:cstheme="majorBidi"/>
          <w:szCs w:val="24"/>
          <w:lang w:val="sv-SE"/>
        </w:rPr>
        <w:t>(</w:t>
      </w:r>
      <w:r>
        <w:rPr>
          <w:rFonts w:asciiTheme="majorBidi" w:hAnsiTheme="majorBidi" w:cstheme="majorBidi"/>
          <w:szCs w:val="24"/>
          <w:lang w:val="sv-SE"/>
        </w:rPr>
        <w:t>HTB</w:t>
      </w:r>
      <w:r w:rsidRPr="006C2942">
        <w:rPr>
          <w:rFonts w:asciiTheme="majorBidi" w:hAnsiTheme="majorBidi" w:cstheme="majorBidi"/>
          <w:szCs w:val="24"/>
          <w:lang w:val="sv-SE"/>
        </w:rPr>
        <w:t>)</w:t>
      </w:r>
      <w:r>
        <w:rPr>
          <w:rFonts w:asciiTheme="majorBidi" w:hAnsiTheme="majorBidi" w:cstheme="majorBidi"/>
          <w:szCs w:val="24"/>
          <w:lang w:val="sv-SE"/>
        </w:rPr>
        <w:t xml:space="preserve"> serta </w:t>
      </w:r>
      <w:r>
        <w:rPr>
          <w:rFonts w:asciiTheme="majorBidi" w:hAnsiTheme="majorBidi" w:cstheme="majorBidi"/>
          <w:szCs w:val="24"/>
          <w:lang w:val="sv-SE"/>
        </w:rPr>
        <w:lastRenderedPageBreak/>
        <w:t>membantu admin jaringan mengontrol dan memonitoring jaringan yang ada di STMIK Widya Utama Purwokerto secara terpusat</w:t>
      </w:r>
    </w:p>
    <w:p w14:paraId="044E62DE" w14:textId="30BB5CD8" w:rsidR="00937040" w:rsidRDefault="00937040" w:rsidP="00C950CF">
      <w:pPr>
        <w:tabs>
          <w:tab w:val="left" w:pos="851"/>
        </w:tabs>
        <w:spacing w:line="360" w:lineRule="auto"/>
        <w:ind w:left="426" w:hanging="426"/>
        <w:rPr>
          <w:rFonts w:asciiTheme="majorBidi" w:hAnsiTheme="majorBidi" w:cstheme="majorBidi"/>
          <w:b/>
          <w:bCs/>
          <w:szCs w:val="24"/>
          <w:lang w:val="sv-SE"/>
        </w:rPr>
      </w:pPr>
      <w:r>
        <w:rPr>
          <w:rFonts w:asciiTheme="majorBidi" w:hAnsiTheme="majorBidi" w:cstheme="majorBidi"/>
          <w:b/>
          <w:bCs/>
          <w:szCs w:val="24"/>
          <w:lang w:val="sv-SE"/>
        </w:rPr>
        <w:t xml:space="preserve">4.8 </w:t>
      </w:r>
      <w:r w:rsidR="00FD4E42">
        <w:rPr>
          <w:rFonts w:asciiTheme="majorBidi" w:hAnsiTheme="majorBidi" w:cstheme="majorBidi"/>
          <w:b/>
          <w:bCs/>
          <w:szCs w:val="24"/>
          <w:lang w:val="sv-SE"/>
        </w:rPr>
        <w:t>KESIMPULAN</w:t>
      </w:r>
    </w:p>
    <w:p w14:paraId="06DD2A0A" w14:textId="6600BAB4" w:rsidR="001B77B0" w:rsidRPr="001B77B0" w:rsidRDefault="00937040" w:rsidP="00387583">
      <w:pPr>
        <w:tabs>
          <w:tab w:val="left" w:pos="851"/>
        </w:tabs>
        <w:spacing w:line="360" w:lineRule="auto"/>
        <w:ind w:left="426" w:firstLine="567"/>
        <w:rPr>
          <w:rFonts w:asciiTheme="majorBidi" w:hAnsiTheme="majorBidi" w:cstheme="majorBidi"/>
          <w:szCs w:val="24"/>
          <w:lang w:val="sv-SE"/>
        </w:rPr>
      </w:pPr>
      <w:r>
        <w:rPr>
          <w:rFonts w:asciiTheme="majorBidi" w:hAnsiTheme="majorBidi" w:cstheme="majorBidi"/>
          <w:szCs w:val="24"/>
          <w:lang w:val="sv-SE"/>
        </w:rPr>
        <w:t xml:space="preserve">Hasil dari sepuluh item pertanyaan dengan kriteria </w:t>
      </w:r>
      <w:r w:rsidRPr="006C2942">
        <w:rPr>
          <w:rFonts w:asciiTheme="majorBidi" w:hAnsiTheme="majorBidi" w:cstheme="majorBidi"/>
          <w:szCs w:val="24"/>
          <w:lang w:val="sv-SE"/>
        </w:rPr>
        <w:t xml:space="preserve"> </w:t>
      </w:r>
      <w:r w:rsidRPr="00937040">
        <w:rPr>
          <w:rFonts w:cs="Times New Roman"/>
          <w:i/>
          <w:iCs/>
          <w:szCs w:val="24"/>
          <w:lang w:val="en-US"/>
        </w:rPr>
        <w:t>Ussability</w:t>
      </w:r>
      <w:r>
        <w:rPr>
          <w:rFonts w:cs="Times New Roman"/>
          <w:i/>
          <w:iCs/>
          <w:szCs w:val="24"/>
          <w:lang w:val="en-US"/>
        </w:rPr>
        <w:t>,</w:t>
      </w:r>
      <w:r w:rsidRPr="00937040">
        <w:rPr>
          <w:rFonts w:cs="Times New Roman"/>
          <w:i/>
          <w:iCs/>
          <w:szCs w:val="24"/>
          <w:lang w:val="en-US"/>
        </w:rPr>
        <w:t xml:space="preserve"> Learnability</w:t>
      </w:r>
      <w:r>
        <w:rPr>
          <w:rFonts w:cs="Times New Roman"/>
          <w:i/>
          <w:iCs/>
          <w:szCs w:val="24"/>
          <w:lang w:val="en-US"/>
        </w:rPr>
        <w:t>,</w:t>
      </w:r>
      <w:r w:rsidRPr="00937040">
        <w:rPr>
          <w:rFonts w:cs="Times New Roman"/>
          <w:i/>
          <w:iCs/>
          <w:szCs w:val="24"/>
          <w:lang w:val="en-US"/>
        </w:rPr>
        <w:t xml:space="preserve"> Efficiency</w:t>
      </w:r>
      <w:r>
        <w:rPr>
          <w:rFonts w:cs="Times New Roman"/>
          <w:i/>
          <w:iCs/>
          <w:szCs w:val="24"/>
          <w:lang w:val="en-US"/>
        </w:rPr>
        <w:t>,</w:t>
      </w:r>
      <w:r w:rsidRPr="00937040">
        <w:rPr>
          <w:rFonts w:cs="Times New Roman"/>
          <w:i/>
          <w:iCs/>
          <w:szCs w:val="24"/>
          <w:lang w:val="en-US"/>
        </w:rPr>
        <w:t xml:space="preserve"> Acceptability</w:t>
      </w:r>
      <w:r>
        <w:rPr>
          <w:rFonts w:cs="Times New Roman"/>
          <w:i/>
          <w:iCs/>
          <w:szCs w:val="24"/>
          <w:lang w:val="en-US"/>
        </w:rPr>
        <w:t xml:space="preserve"> </w:t>
      </w:r>
      <w:r>
        <w:rPr>
          <w:rFonts w:cs="Times New Roman"/>
          <w:szCs w:val="24"/>
          <w:lang w:val="en-US"/>
        </w:rPr>
        <w:t xml:space="preserve">≥75% pada kuesioner dinyatakan nilai Uji Manfaat menunjukan nilai </w:t>
      </w:r>
      <w:r w:rsidRPr="00937040">
        <w:rPr>
          <w:rFonts w:cs="Times New Roman"/>
          <w:i/>
          <w:iCs/>
          <w:szCs w:val="24"/>
          <w:lang w:val="en-US"/>
        </w:rPr>
        <w:t>Ussability</w:t>
      </w:r>
      <w:r>
        <w:rPr>
          <w:rFonts w:cs="Times New Roman"/>
          <w:i/>
          <w:iCs/>
          <w:szCs w:val="24"/>
          <w:lang w:val="en-US"/>
        </w:rPr>
        <w:t xml:space="preserve"> </w:t>
      </w:r>
      <w:r w:rsidR="00AF1EC3">
        <w:rPr>
          <w:rFonts w:cs="Times New Roman"/>
          <w:i/>
          <w:iCs/>
          <w:szCs w:val="24"/>
          <w:lang w:val="en-US"/>
        </w:rPr>
        <w:t>90</w:t>
      </w:r>
      <w:r>
        <w:rPr>
          <w:rFonts w:cs="Times New Roman"/>
          <w:i/>
          <w:iCs/>
          <w:szCs w:val="24"/>
          <w:lang w:val="en-US"/>
        </w:rPr>
        <w:t xml:space="preserve">% </w:t>
      </w:r>
      <w:r>
        <w:rPr>
          <w:rFonts w:cs="Times New Roman"/>
          <w:szCs w:val="24"/>
          <w:lang w:val="en-US"/>
        </w:rPr>
        <w:t xml:space="preserve">, </w:t>
      </w:r>
      <w:r w:rsidR="004F1562" w:rsidRPr="00937040">
        <w:rPr>
          <w:rFonts w:cs="Times New Roman"/>
          <w:i/>
          <w:iCs/>
          <w:szCs w:val="24"/>
          <w:lang w:val="en-US"/>
        </w:rPr>
        <w:t>Learnability</w:t>
      </w:r>
      <w:r w:rsidR="004F1562">
        <w:rPr>
          <w:rFonts w:cs="Times New Roman"/>
          <w:i/>
          <w:iCs/>
          <w:szCs w:val="24"/>
          <w:lang w:val="en-US"/>
        </w:rPr>
        <w:t xml:space="preserve"> </w:t>
      </w:r>
      <w:r w:rsidR="00AF1EC3">
        <w:rPr>
          <w:rFonts w:cs="Times New Roman"/>
          <w:i/>
          <w:iCs/>
          <w:szCs w:val="24"/>
          <w:lang w:val="en-US"/>
        </w:rPr>
        <w:t>86</w:t>
      </w:r>
      <w:r>
        <w:rPr>
          <w:rFonts w:cs="Times New Roman"/>
          <w:i/>
          <w:iCs/>
          <w:szCs w:val="24"/>
          <w:lang w:val="en-US"/>
        </w:rPr>
        <w:t xml:space="preserve">% , </w:t>
      </w:r>
      <w:r w:rsidRPr="00937040">
        <w:rPr>
          <w:rFonts w:cs="Times New Roman"/>
          <w:i/>
          <w:iCs/>
          <w:szCs w:val="24"/>
          <w:lang w:val="en-US"/>
        </w:rPr>
        <w:t>Efficiency</w:t>
      </w:r>
      <w:r w:rsidR="004F1562">
        <w:rPr>
          <w:rFonts w:cs="Times New Roman"/>
          <w:i/>
          <w:iCs/>
          <w:szCs w:val="24"/>
          <w:lang w:val="en-US"/>
        </w:rPr>
        <w:t xml:space="preserve"> </w:t>
      </w:r>
      <w:r w:rsidR="00003CF3">
        <w:rPr>
          <w:rFonts w:cs="Times New Roman"/>
          <w:i/>
          <w:iCs/>
          <w:szCs w:val="24"/>
          <w:lang w:val="en-US"/>
        </w:rPr>
        <w:t>7</w:t>
      </w:r>
      <w:r w:rsidR="00AC07A9">
        <w:rPr>
          <w:rFonts w:cs="Times New Roman"/>
          <w:i/>
          <w:iCs/>
          <w:szCs w:val="24"/>
          <w:lang w:val="en-US"/>
        </w:rPr>
        <w:t>6.6</w:t>
      </w:r>
      <w:r w:rsidR="004F1562">
        <w:rPr>
          <w:rFonts w:cs="Times New Roman"/>
          <w:i/>
          <w:iCs/>
          <w:szCs w:val="24"/>
          <w:lang w:val="en-US"/>
        </w:rPr>
        <w:t xml:space="preserve">% , </w:t>
      </w:r>
      <w:r w:rsidR="004F1562" w:rsidRPr="00937040">
        <w:rPr>
          <w:rFonts w:cs="Times New Roman"/>
          <w:i/>
          <w:iCs/>
          <w:szCs w:val="24"/>
          <w:lang w:val="en-US"/>
        </w:rPr>
        <w:t>Acceptability</w:t>
      </w:r>
      <w:r w:rsidR="004F1562">
        <w:rPr>
          <w:rFonts w:cs="Times New Roman"/>
          <w:i/>
          <w:iCs/>
          <w:szCs w:val="24"/>
          <w:lang w:val="en-US"/>
        </w:rPr>
        <w:t xml:space="preserve"> </w:t>
      </w:r>
      <w:r w:rsidR="00AC07A9">
        <w:rPr>
          <w:rFonts w:cs="Times New Roman"/>
          <w:i/>
          <w:iCs/>
          <w:szCs w:val="24"/>
          <w:lang w:val="en-US"/>
        </w:rPr>
        <w:t>82.5</w:t>
      </w:r>
      <w:r w:rsidR="004F1562">
        <w:rPr>
          <w:rFonts w:cs="Times New Roman"/>
          <w:i/>
          <w:iCs/>
          <w:szCs w:val="24"/>
          <w:lang w:val="en-US"/>
        </w:rPr>
        <w:t>%</w:t>
      </w:r>
      <w:r w:rsidR="004F1562">
        <w:rPr>
          <w:rFonts w:cs="Times New Roman"/>
          <w:szCs w:val="24"/>
          <w:lang w:val="en-US"/>
        </w:rPr>
        <w:t xml:space="preserve"> sehingga dapat dinyatakan Uji manfaat </w:t>
      </w:r>
      <w:r w:rsidR="004F1562">
        <w:rPr>
          <w:rFonts w:cs="Times New Roman"/>
          <w:b/>
          <w:bCs/>
          <w:szCs w:val="24"/>
          <w:lang w:val="en-US"/>
        </w:rPr>
        <w:t>LULUS</w:t>
      </w:r>
    </w:p>
    <w:p w14:paraId="09FB214D" w14:textId="07F02214" w:rsidR="001B77B0" w:rsidRDefault="001B77B0" w:rsidP="00387583">
      <w:pPr>
        <w:tabs>
          <w:tab w:val="left" w:pos="851"/>
        </w:tabs>
        <w:spacing w:line="360" w:lineRule="auto"/>
        <w:ind w:left="426" w:firstLine="567"/>
        <w:rPr>
          <w:b/>
          <w:bCs/>
          <w:sz w:val="28"/>
          <w:szCs w:val="28"/>
          <w:lang w:val="sv-SE"/>
        </w:rPr>
      </w:pPr>
    </w:p>
    <w:p w14:paraId="225810CA" w14:textId="2788DFB7" w:rsidR="001B77B0" w:rsidRDefault="001B77B0" w:rsidP="00387583">
      <w:pPr>
        <w:tabs>
          <w:tab w:val="left" w:pos="851"/>
        </w:tabs>
        <w:spacing w:line="360" w:lineRule="auto"/>
        <w:ind w:left="426" w:firstLine="567"/>
        <w:rPr>
          <w:b/>
          <w:bCs/>
          <w:sz w:val="28"/>
          <w:szCs w:val="28"/>
          <w:lang w:val="sv-SE"/>
        </w:rPr>
      </w:pPr>
    </w:p>
    <w:p w14:paraId="48FB2A26" w14:textId="45D1CADC" w:rsidR="001B77B0" w:rsidRDefault="001B77B0" w:rsidP="00387583">
      <w:pPr>
        <w:tabs>
          <w:tab w:val="left" w:pos="851"/>
        </w:tabs>
        <w:spacing w:line="360" w:lineRule="auto"/>
        <w:ind w:left="426" w:firstLine="567"/>
        <w:rPr>
          <w:b/>
          <w:bCs/>
          <w:sz w:val="28"/>
          <w:szCs w:val="28"/>
          <w:lang w:val="sv-SE"/>
        </w:rPr>
      </w:pPr>
    </w:p>
    <w:p w14:paraId="1C6022AE" w14:textId="2F1F2F00" w:rsidR="00C950CF" w:rsidRDefault="00C950CF" w:rsidP="00387583">
      <w:pPr>
        <w:tabs>
          <w:tab w:val="left" w:pos="851"/>
        </w:tabs>
        <w:spacing w:line="360" w:lineRule="auto"/>
        <w:ind w:left="426" w:firstLine="567"/>
        <w:rPr>
          <w:b/>
          <w:bCs/>
          <w:sz w:val="28"/>
          <w:szCs w:val="28"/>
          <w:lang w:val="sv-SE"/>
        </w:rPr>
      </w:pPr>
    </w:p>
    <w:p w14:paraId="5A5AD8E8" w14:textId="6A40282D" w:rsidR="00C950CF" w:rsidRDefault="00C950CF" w:rsidP="00387583">
      <w:pPr>
        <w:tabs>
          <w:tab w:val="left" w:pos="851"/>
        </w:tabs>
        <w:spacing w:line="360" w:lineRule="auto"/>
        <w:ind w:left="426" w:firstLine="567"/>
        <w:rPr>
          <w:b/>
          <w:bCs/>
          <w:sz w:val="28"/>
          <w:szCs w:val="28"/>
          <w:lang w:val="sv-SE"/>
        </w:rPr>
      </w:pPr>
    </w:p>
    <w:p w14:paraId="3A5235C4" w14:textId="7EE57DDC" w:rsidR="00C950CF" w:rsidRDefault="00C950CF" w:rsidP="00387583">
      <w:pPr>
        <w:tabs>
          <w:tab w:val="left" w:pos="851"/>
        </w:tabs>
        <w:spacing w:line="360" w:lineRule="auto"/>
        <w:ind w:left="426" w:firstLine="567"/>
        <w:rPr>
          <w:b/>
          <w:bCs/>
          <w:sz w:val="28"/>
          <w:szCs w:val="28"/>
          <w:lang w:val="sv-SE"/>
        </w:rPr>
      </w:pPr>
    </w:p>
    <w:p w14:paraId="451A6313" w14:textId="20579703" w:rsidR="00C950CF" w:rsidRDefault="00C950CF" w:rsidP="00387583">
      <w:pPr>
        <w:tabs>
          <w:tab w:val="left" w:pos="851"/>
        </w:tabs>
        <w:spacing w:line="360" w:lineRule="auto"/>
        <w:ind w:left="426" w:firstLine="567"/>
        <w:rPr>
          <w:b/>
          <w:bCs/>
          <w:sz w:val="28"/>
          <w:szCs w:val="28"/>
          <w:lang w:val="sv-SE"/>
        </w:rPr>
      </w:pPr>
    </w:p>
    <w:p w14:paraId="5B491007" w14:textId="0DEDDF13" w:rsidR="00C950CF" w:rsidRDefault="00C950CF" w:rsidP="00387583">
      <w:pPr>
        <w:tabs>
          <w:tab w:val="left" w:pos="851"/>
        </w:tabs>
        <w:spacing w:line="360" w:lineRule="auto"/>
        <w:ind w:left="426" w:firstLine="567"/>
        <w:rPr>
          <w:b/>
          <w:bCs/>
          <w:sz w:val="28"/>
          <w:szCs w:val="28"/>
          <w:lang w:val="sv-SE"/>
        </w:rPr>
      </w:pPr>
    </w:p>
    <w:p w14:paraId="15BE9DAA" w14:textId="4CB3394E" w:rsidR="00CB402C" w:rsidRDefault="00CB402C" w:rsidP="00387583">
      <w:pPr>
        <w:tabs>
          <w:tab w:val="left" w:pos="851"/>
        </w:tabs>
        <w:spacing w:line="360" w:lineRule="auto"/>
        <w:ind w:left="426" w:firstLine="567"/>
        <w:rPr>
          <w:b/>
          <w:bCs/>
          <w:sz w:val="28"/>
          <w:szCs w:val="28"/>
          <w:lang w:val="sv-SE"/>
        </w:rPr>
      </w:pPr>
    </w:p>
    <w:p w14:paraId="12AA482B" w14:textId="77777777" w:rsidR="00CB402C" w:rsidRDefault="00CB402C" w:rsidP="00387583">
      <w:pPr>
        <w:tabs>
          <w:tab w:val="left" w:pos="851"/>
        </w:tabs>
        <w:spacing w:line="360" w:lineRule="auto"/>
        <w:ind w:left="426" w:firstLine="567"/>
        <w:rPr>
          <w:b/>
          <w:bCs/>
          <w:sz w:val="28"/>
          <w:szCs w:val="28"/>
          <w:lang w:val="sv-SE"/>
        </w:rPr>
      </w:pPr>
    </w:p>
    <w:p w14:paraId="0B93A99F" w14:textId="3ADF0291" w:rsidR="00C950CF" w:rsidRDefault="00C950CF" w:rsidP="00387583">
      <w:pPr>
        <w:tabs>
          <w:tab w:val="left" w:pos="851"/>
        </w:tabs>
        <w:spacing w:line="360" w:lineRule="auto"/>
        <w:ind w:left="426" w:firstLine="567"/>
        <w:rPr>
          <w:b/>
          <w:bCs/>
          <w:sz w:val="28"/>
          <w:szCs w:val="28"/>
          <w:lang w:val="sv-SE"/>
        </w:rPr>
      </w:pPr>
    </w:p>
    <w:p w14:paraId="18724B4C" w14:textId="73BF552F" w:rsidR="00C950CF" w:rsidRDefault="00C950CF" w:rsidP="00387583">
      <w:pPr>
        <w:tabs>
          <w:tab w:val="left" w:pos="851"/>
        </w:tabs>
        <w:spacing w:line="360" w:lineRule="auto"/>
        <w:ind w:left="426" w:firstLine="567"/>
        <w:rPr>
          <w:b/>
          <w:bCs/>
          <w:sz w:val="28"/>
          <w:szCs w:val="28"/>
          <w:lang w:val="sv-SE"/>
        </w:rPr>
      </w:pPr>
    </w:p>
    <w:p w14:paraId="0E33DD38" w14:textId="76BA6B9B" w:rsidR="00C950CF" w:rsidRDefault="00C950CF" w:rsidP="00387583">
      <w:pPr>
        <w:tabs>
          <w:tab w:val="left" w:pos="851"/>
        </w:tabs>
        <w:spacing w:line="360" w:lineRule="auto"/>
        <w:ind w:left="426" w:firstLine="567"/>
        <w:rPr>
          <w:b/>
          <w:bCs/>
          <w:sz w:val="28"/>
          <w:szCs w:val="28"/>
          <w:lang w:val="sv-SE"/>
        </w:rPr>
      </w:pPr>
    </w:p>
    <w:p w14:paraId="68BF1756" w14:textId="05EF2C2A" w:rsidR="00C950CF" w:rsidRDefault="00C950CF" w:rsidP="00387583">
      <w:pPr>
        <w:tabs>
          <w:tab w:val="left" w:pos="851"/>
        </w:tabs>
        <w:spacing w:line="360" w:lineRule="auto"/>
        <w:ind w:left="426" w:firstLine="567"/>
        <w:rPr>
          <w:b/>
          <w:bCs/>
          <w:sz w:val="28"/>
          <w:szCs w:val="28"/>
          <w:lang w:val="sv-SE"/>
        </w:rPr>
      </w:pPr>
    </w:p>
    <w:p w14:paraId="437E0CA4" w14:textId="55B7D10F" w:rsidR="00C950CF" w:rsidRDefault="00C950CF" w:rsidP="00387583">
      <w:pPr>
        <w:tabs>
          <w:tab w:val="left" w:pos="851"/>
        </w:tabs>
        <w:spacing w:line="360" w:lineRule="auto"/>
        <w:ind w:left="426" w:firstLine="567"/>
        <w:rPr>
          <w:b/>
          <w:bCs/>
          <w:sz w:val="28"/>
          <w:szCs w:val="28"/>
          <w:lang w:val="sv-SE"/>
        </w:rPr>
      </w:pPr>
    </w:p>
    <w:p w14:paraId="07DC125B" w14:textId="20B8E1BC" w:rsidR="00C950CF" w:rsidRDefault="00C950CF" w:rsidP="00387583">
      <w:pPr>
        <w:tabs>
          <w:tab w:val="left" w:pos="851"/>
        </w:tabs>
        <w:spacing w:line="360" w:lineRule="auto"/>
        <w:ind w:left="426" w:firstLine="567"/>
        <w:rPr>
          <w:b/>
          <w:bCs/>
          <w:sz w:val="28"/>
          <w:szCs w:val="28"/>
          <w:lang w:val="sv-SE"/>
        </w:rPr>
      </w:pPr>
    </w:p>
    <w:p w14:paraId="6FB8B75F" w14:textId="1C5F9BB1" w:rsidR="00C950CF" w:rsidRDefault="00C950CF" w:rsidP="00387583">
      <w:pPr>
        <w:tabs>
          <w:tab w:val="left" w:pos="851"/>
        </w:tabs>
        <w:spacing w:line="360" w:lineRule="auto"/>
        <w:ind w:left="426" w:firstLine="567"/>
        <w:rPr>
          <w:b/>
          <w:bCs/>
          <w:sz w:val="28"/>
          <w:szCs w:val="28"/>
          <w:lang w:val="sv-SE"/>
        </w:rPr>
      </w:pPr>
    </w:p>
    <w:p w14:paraId="440495BE" w14:textId="77777777" w:rsidR="001B77B0" w:rsidRDefault="001B77B0" w:rsidP="002136EC">
      <w:pPr>
        <w:tabs>
          <w:tab w:val="left" w:pos="851"/>
        </w:tabs>
        <w:spacing w:line="360" w:lineRule="auto"/>
        <w:rPr>
          <w:b/>
          <w:bCs/>
          <w:sz w:val="28"/>
          <w:szCs w:val="28"/>
          <w:lang w:val="sv-SE"/>
        </w:rPr>
      </w:pPr>
    </w:p>
    <w:p w14:paraId="657328E5" w14:textId="4E141C05" w:rsidR="007406C1" w:rsidRPr="007406C1" w:rsidRDefault="007406C1" w:rsidP="00387583">
      <w:pPr>
        <w:tabs>
          <w:tab w:val="left" w:pos="851"/>
        </w:tabs>
        <w:spacing w:line="360" w:lineRule="auto"/>
        <w:ind w:left="426"/>
        <w:jc w:val="center"/>
        <w:rPr>
          <w:b/>
          <w:bCs/>
          <w:sz w:val="28"/>
          <w:szCs w:val="28"/>
          <w:lang w:val="en-US"/>
        </w:rPr>
      </w:pPr>
      <w:r>
        <w:rPr>
          <w:b/>
          <w:bCs/>
          <w:sz w:val="28"/>
          <w:szCs w:val="28"/>
          <w:lang w:val="en-US"/>
        </w:rPr>
        <w:lastRenderedPageBreak/>
        <w:t>BAB V</w:t>
      </w:r>
    </w:p>
    <w:p w14:paraId="7B2A2C91" w14:textId="2CC0CB99" w:rsidR="005C61B4" w:rsidRDefault="007406C1" w:rsidP="00387583">
      <w:pPr>
        <w:ind w:left="426"/>
        <w:jc w:val="center"/>
        <w:rPr>
          <w:b/>
          <w:bCs/>
          <w:sz w:val="28"/>
          <w:szCs w:val="28"/>
          <w:lang w:val="en-US"/>
        </w:rPr>
      </w:pPr>
      <w:r>
        <w:rPr>
          <w:b/>
          <w:bCs/>
          <w:sz w:val="28"/>
          <w:szCs w:val="28"/>
          <w:lang w:val="en-US"/>
        </w:rPr>
        <w:t>KESIMPULAN DAN SARAN</w:t>
      </w:r>
    </w:p>
    <w:p w14:paraId="5FF08621" w14:textId="77777777" w:rsidR="007406C1" w:rsidRDefault="007406C1" w:rsidP="00387583">
      <w:pPr>
        <w:ind w:left="426"/>
        <w:rPr>
          <w:b/>
          <w:bCs/>
          <w:szCs w:val="24"/>
          <w:lang w:val="en-US"/>
        </w:rPr>
      </w:pPr>
    </w:p>
    <w:p w14:paraId="7B4F8106" w14:textId="79A2EB0E" w:rsidR="007406C1" w:rsidRDefault="007406C1" w:rsidP="00C950CF">
      <w:pPr>
        <w:ind w:left="426" w:hanging="426"/>
        <w:rPr>
          <w:b/>
          <w:bCs/>
          <w:szCs w:val="24"/>
          <w:lang w:val="en-US"/>
        </w:rPr>
      </w:pPr>
      <w:r>
        <w:rPr>
          <w:b/>
          <w:bCs/>
          <w:szCs w:val="24"/>
          <w:lang w:val="en-US"/>
        </w:rPr>
        <w:t>5.1 KESIMPULAN</w:t>
      </w:r>
    </w:p>
    <w:p w14:paraId="7A2060E8" w14:textId="17B00BDC" w:rsidR="007406C1" w:rsidRPr="00434780" w:rsidRDefault="007406C1" w:rsidP="00387583">
      <w:pPr>
        <w:ind w:left="426" w:firstLine="851"/>
        <w:rPr>
          <w:szCs w:val="24"/>
        </w:rPr>
      </w:pPr>
      <w:r w:rsidRPr="007406C1">
        <w:rPr>
          <w:szCs w:val="24"/>
        </w:rPr>
        <w:t xml:space="preserve">Kesimpulan dari pembahasan tentang penerapan dan kasus manajemen </w:t>
      </w:r>
      <w:r w:rsidR="00C36D8B" w:rsidRPr="00C36D8B">
        <w:rPr>
          <w:i/>
          <w:iCs/>
          <w:szCs w:val="24"/>
        </w:rPr>
        <w:t>bandwidth</w:t>
      </w:r>
      <w:r w:rsidRPr="007406C1">
        <w:rPr>
          <w:szCs w:val="24"/>
        </w:rPr>
        <w:t xml:space="preserve"> dengan menggunakan metode HTB adalah bahwa penerapan manajemen jaringan khususnya </w:t>
      </w:r>
      <w:r w:rsidR="00C36D8B" w:rsidRPr="00C36D8B">
        <w:rPr>
          <w:i/>
          <w:iCs/>
          <w:szCs w:val="24"/>
        </w:rPr>
        <w:t>bandwidth</w:t>
      </w:r>
      <w:r w:rsidRPr="007406C1">
        <w:rPr>
          <w:szCs w:val="24"/>
        </w:rPr>
        <w:t xml:space="preserve"> merupakan hal yang sangat penting untuk dilakukan, karena </w:t>
      </w:r>
      <w:r w:rsidR="00C36D8B" w:rsidRPr="00C36D8B">
        <w:rPr>
          <w:i/>
          <w:iCs/>
          <w:szCs w:val="24"/>
        </w:rPr>
        <w:t>bandwidth</w:t>
      </w:r>
      <w:r w:rsidRPr="007406C1">
        <w:rPr>
          <w:szCs w:val="24"/>
        </w:rPr>
        <w:t xml:space="preserve"> merupakan salah satu komponen utama. Tanpa adanya manajemen </w:t>
      </w:r>
      <w:r w:rsidR="00C36D8B" w:rsidRPr="00C36D8B">
        <w:rPr>
          <w:i/>
          <w:iCs/>
          <w:szCs w:val="24"/>
        </w:rPr>
        <w:t>bandwidth</w:t>
      </w:r>
      <w:r w:rsidRPr="007406C1">
        <w:rPr>
          <w:szCs w:val="24"/>
        </w:rPr>
        <w:t xml:space="preserve"> yang baik maka bisa dipastikan pelayanan dari jaringan tersebut tidak akan berjalan maksimal.Dengan menerapkan HTB kondisi </w:t>
      </w:r>
      <w:r w:rsidRPr="00D0587B">
        <w:rPr>
          <w:i/>
          <w:iCs/>
          <w:szCs w:val="24"/>
        </w:rPr>
        <w:t>traffic</w:t>
      </w:r>
      <w:r w:rsidRPr="007406C1">
        <w:rPr>
          <w:szCs w:val="24"/>
        </w:rPr>
        <w:t xml:space="preserve"> jaringan sebelumnya sangat tidak stabil dan tidak berimbang,</w:t>
      </w:r>
      <w:r w:rsidR="00534EFB" w:rsidRPr="00534EFB">
        <w:rPr>
          <w:rFonts w:ascii="Arial" w:hAnsi="Arial" w:cs="Arial"/>
          <w:sz w:val="28"/>
          <w:szCs w:val="28"/>
        </w:rPr>
        <w:t xml:space="preserve"> </w:t>
      </w:r>
      <w:r w:rsidR="00534EFB" w:rsidRPr="00534EFB">
        <w:rPr>
          <w:szCs w:val="24"/>
        </w:rPr>
        <w:t xml:space="preserve">Dalam penelitian QoS pada waktu pagi hari lebih banyak pengguna dibandingkan pada </w:t>
      </w:r>
      <w:r w:rsidR="00434780" w:rsidRPr="00434780">
        <w:rPr>
          <w:szCs w:val="24"/>
        </w:rPr>
        <w:t>malam</w:t>
      </w:r>
      <w:r w:rsidR="00534EFB" w:rsidRPr="00534EFB">
        <w:rPr>
          <w:szCs w:val="24"/>
        </w:rPr>
        <w:t xml:space="preserve"> hari</w:t>
      </w:r>
      <w:r w:rsidR="00434780" w:rsidRPr="00434780">
        <w:rPr>
          <w:szCs w:val="24"/>
        </w:rPr>
        <w:t xml:space="preserve">, Pada saat menggunkan metode HTB lebih baik karena pembagian </w:t>
      </w:r>
      <w:r w:rsidR="00C36D8B" w:rsidRPr="00C36D8B">
        <w:rPr>
          <w:i/>
          <w:iCs/>
          <w:szCs w:val="24"/>
        </w:rPr>
        <w:t>bandwidth</w:t>
      </w:r>
      <w:r w:rsidR="00434780" w:rsidRPr="00434780">
        <w:rPr>
          <w:szCs w:val="24"/>
        </w:rPr>
        <w:t xml:space="preserve"> merata dan keseluru </w:t>
      </w:r>
      <w:r w:rsidR="00434780" w:rsidRPr="00434780">
        <w:rPr>
          <w:i/>
          <w:iCs/>
          <w:szCs w:val="24"/>
        </w:rPr>
        <w:t xml:space="preserve">user, </w:t>
      </w:r>
      <w:r w:rsidR="00434780" w:rsidRPr="00434780">
        <w:rPr>
          <w:szCs w:val="24"/>
        </w:rPr>
        <w:t xml:space="preserve">dan Faktor-faktor yang mempengaruhi QoS pada STMIK Widya Utama Purwokerto adalah redaman, distorsi dan juga kapasitas </w:t>
      </w:r>
      <w:r w:rsidR="00C36D8B" w:rsidRPr="00C36D8B">
        <w:rPr>
          <w:i/>
          <w:iCs/>
          <w:szCs w:val="24"/>
        </w:rPr>
        <w:t>bandwidth</w:t>
      </w:r>
      <w:r w:rsidR="00434780" w:rsidRPr="00434780">
        <w:rPr>
          <w:szCs w:val="24"/>
        </w:rPr>
        <w:t xml:space="preserve"> yang tersedia juga mempengaruhi kinerja QoS</w:t>
      </w:r>
      <w:r w:rsidRPr="007406C1">
        <w:rPr>
          <w:szCs w:val="24"/>
        </w:rPr>
        <w:t xml:space="preserve"> setelah diterapkan metode HTB</w:t>
      </w:r>
      <w:r w:rsidR="00434780" w:rsidRPr="00434780">
        <w:rPr>
          <w:szCs w:val="24"/>
        </w:rPr>
        <w:t>.</w:t>
      </w:r>
    </w:p>
    <w:p w14:paraId="267F523B" w14:textId="77777777" w:rsidR="00434780" w:rsidRPr="00434780" w:rsidRDefault="00434780" w:rsidP="00387583">
      <w:pPr>
        <w:ind w:left="426" w:firstLine="851"/>
        <w:rPr>
          <w:szCs w:val="24"/>
        </w:rPr>
      </w:pPr>
    </w:p>
    <w:p w14:paraId="333989B4" w14:textId="4E0B97E7" w:rsidR="007406C1" w:rsidRDefault="007406C1" w:rsidP="00C950CF">
      <w:pPr>
        <w:ind w:left="426" w:hanging="426"/>
        <w:rPr>
          <w:b/>
          <w:bCs/>
          <w:szCs w:val="24"/>
          <w:lang w:val="en-US"/>
        </w:rPr>
      </w:pPr>
      <w:r>
        <w:rPr>
          <w:b/>
          <w:bCs/>
          <w:szCs w:val="24"/>
          <w:lang w:val="en-US"/>
        </w:rPr>
        <w:t>5.2 SARAN</w:t>
      </w:r>
    </w:p>
    <w:p w14:paraId="765EE604" w14:textId="77777777" w:rsidR="007406C1" w:rsidRDefault="007406C1" w:rsidP="00C950CF">
      <w:pPr>
        <w:pStyle w:val="ListParagraph"/>
        <w:numPr>
          <w:ilvl w:val="0"/>
          <w:numId w:val="4"/>
        </w:numPr>
        <w:ind w:left="709"/>
        <w:rPr>
          <w:szCs w:val="24"/>
        </w:rPr>
      </w:pPr>
      <w:r w:rsidRPr="007406C1">
        <w:rPr>
          <w:szCs w:val="24"/>
        </w:rPr>
        <w:t xml:space="preserve">Peningkatan jenis layanan dari internet di </w:t>
      </w:r>
      <w:r w:rsidRPr="00D0587B">
        <w:rPr>
          <w:i/>
          <w:iCs/>
          <w:szCs w:val="24"/>
        </w:rPr>
        <w:t>user</w:t>
      </w:r>
      <w:r w:rsidRPr="007406C1">
        <w:rPr>
          <w:szCs w:val="24"/>
        </w:rPr>
        <w:t xml:space="preserve"> sebaiknya ditambah, tidak hanya untuk internet saja mungkin kedepannya bisa di tambahkan dengan iptv ataupun layanan lainya yang dapat menunjang pengoptimalan layanan.</w:t>
      </w:r>
    </w:p>
    <w:p w14:paraId="0E11AA4C" w14:textId="77777777" w:rsidR="007406C1" w:rsidRDefault="007406C1" w:rsidP="00C950CF">
      <w:pPr>
        <w:pStyle w:val="ListParagraph"/>
        <w:numPr>
          <w:ilvl w:val="0"/>
          <w:numId w:val="4"/>
        </w:numPr>
        <w:ind w:left="709"/>
        <w:rPr>
          <w:szCs w:val="24"/>
        </w:rPr>
      </w:pPr>
      <w:r w:rsidRPr="007406C1">
        <w:rPr>
          <w:szCs w:val="24"/>
        </w:rPr>
        <w:t xml:space="preserve">Monitoring </w:t>
      </w:r>
      <w:r w:rsidRPr="00D0587B">
        <w:rPr>
          <w:i/>
          <w:iCs/>
          <w:szCs w:val="24"/>
        </w:rPr>
        <w:t>traffic</w:t>
      </w:r>
      <w:r w:rsidRPr="007406C1">
        <w:rPr>
          <w:szCs w:val="24"/>
        </w:rPr>
        <w:t xml:space="preserve"> jaringan sebaiknya dilakukan sebaik mungkin, mengingat kedepannya tidak menutup kemungkinan client akan semakin bertambah.</w:t>
      </w:r>
    </w:p>
    <w:p w14:paraId="2DCF4845" w14:textId="31AB275B" w:rsidR="007406C1" w:rsidRPr="007406C1" w:rsidRDefault="007406C1" w:rsidP="00C950CF">
      <w:pPr>
        <w:pStyle w:val="ListParagraph"/>
        <w:numPr>
          <w:ilvl w:val="0"/>
          <w:numId w:val="4"/>
        </w:numPr>
        <w:ind w:left="709"/>
        <w:rPr>
          <w:szCs w:val="24"/>
        </w:rPr>
      </w:pPr>
      <w:r w:rsidRPr="007406C1">
        <w:rPr>
          <w:szCs w:val="24"/>
        </w:rPr>
        <w:t>Peningkatan kualitas internet dari ISP dapat ditingkatkan levelnya, hal tersebut beralasan karena semakin kedepannya tuntutan client akan semakin tinggi seiring perkembangan teknologi yang semakin berkembang.</w:t>
      </w:r>
    </w:p>
    <w:p w14:paraId="0B4E92B7" w14:textId="605F3E86" w:rsidR="00254E5E" w:rsidRDefault="00254E5E" w:rsidP="00387583">
      <w:pPr>
        <w:ind w:left="426"/>
      </w:pPr>
    </w:p>
    <w:p w14:paraId="40EE7A2D" w14:textId="56BEF016" w:rsidR="00254E5E" w:rsidRDefault="00254E5E" w:rsidP="00387583">
      <w:pPr>
        <w:ind w:left="426"/>
      </w:pPr>
    </w:p>
    <w:p w14:paraId="760D6AF5" w14:textId="7BCD3994" w:rsidR="007406C1" w:rsidRDefault="007406C1" w:rsidP="00387583">
      <w:pPr>
        <w:ind w:left="426"/>
      </w:pPr>
    </w:p>
    <w:p w14:paraId="0B26D748" w14:textId="6C1DAA03" w:rsidR="007406C1" w:rsidRDefault="007406C1" w:rsidP="00387583">
      <w:pPr>
        <w:ind w:left="426"/>
      </w:pPr>
    </w:p>
    <w:p w14:paraId="49103285" w14:textId="41662CD9" w:rsidR="007406C1" w:rsidRDefault="007406C1" w:rsidP="00387583">
      <w:pPr>
        <w:ind w:left="426"/>
      </w:pPr>
    </w:p>
    <w:p w14:paraId="07D34D7D" w14:textId="505060EB" w:rsidR="002136EC" w:rsidRDefault="002136EC" w:rsidP="00387583">
      <w:pPr>
        <w:ind w:left="426"/>
      </w:pPr>
    </w:p>
    <w:p w14:paraId="36A2ED2A" w14:textId="23713D46" w:rsidR="002136EC" w:rsidRDefault="002136EC" w:rsidP="00387583">
      <w:pPr>
        <w:ind w:left="426"/>
      </w:pPr>
    </w:p>
    <w:p w14:paraId="4A48782D" w14:textId="77777777" w:rsidR="002136EC" w:rsidRDefault="002136EC" w:rsidP="00387583">
      <w:pPr>
        <w:ind w:left="426"/>
      </w:pPr>
      <w:bookmarkStart w:id="2" w:name="_GoBack"/>
      <w:bookmarkEnd w:id="2"/>
    </w:p>
    <w:p w14:paraId="74B4358B" w14:textId="40771A58" w:rsidR="007406C1" w:rsidRDefault="007406C1" w:rsidP="00387583">
      <w:pPr>
        <w:ind w:left="426"/>
      </w:pPr>
    </w:p>
    <w:p w14:paraId="64A0CD14" w14:textId="77777777" w:rsidR="0034775B" w:rsidRDefault="0034775B" w:rsidP="009418C9">
      <w:pPr>
        <w:rPr>
          <w:b/>
          <w:bCs/>
          <w:lang w:val="en-US"/>
        </w:rPr>
      </w:pPr>
    </w:p>
    <w:p w14:paraId="15189EE5" w14:textId="1D947D8A" w:rsidR="00254E5E" w:rsidRDefault="001722B9" w:rsidP="00387583">
      <w:pPr>
        <w:ind w:left="426"/>
        <w:jc w:val="center"/>
        <w:rPr>
          <w:b/>
          <w:bCs/>
          <w:lang w:val="en-US"/>
        </w:rPr>
      </w:pPr>
      <w:r>
        <w:rPr>
          <w:b/>
          <w:bCs/>
          <w:lang w:val="en-US"/>
        </w:rPr>
        <w:lastRenderedPageBreak/>
        <w:t>DAFTAR PUSTAKA</w:t>
      </w:r>
    </w:p>
    <w:p w14:paraId="5AE002F6" w14:textId="137D1874" w:rsidR="001722B9" w:rsidRDefault="001722B9" w:rsidP="00387583">
      <w:pPr>
        <w:ind w:left="426"/>
        <w:rPr>
          <w:b/>
          <w:bCs/>
          <w:lang w:val="en-US"/>
        </w:rPr>
      </w:pPr>
    </w:p>
    <w:p w14:paraId="78E9AE26" w14:textId="601A633D" w:rsidR="00A966A3" w:rsidRPr="00A966A3" w:rsidRDefault="00A966A3" w:rsidP="00387583">
      <w:pPr>
        <w:pStyle w:val="ListParagraph"/>
        <w:numPr>
          <w:ilvl w:val="0"/>
          <w:numId w:val="2"/>
        </w:numPr>
        <w:ind w:left="426" w:hanging="567"/>
        <w:rPr>
          <w:lang w:val="en-US"/>
        </w:rPr>
      </w:pPr>
      <w:r w:rsidRPr="00080DFE">
        <w:rPr>
          <w:rFonts w:cs="Times New Roman"/>
          <w:szCs w:val="24"/>
        </w:rPr>
        <w:t xml:space="preserve">Farid Hakim Tri Hartomo, </w:t>
      </w:r>
      <w:r>
        <w:rPr>
          <w:rFonts w:cs="Times New Roman"/>
          <w:szCs w:val="24"/>
        </w:rPr>
        <w:t xml:space="preserve">dan </w:t>
      </w:r>
      <w:r w:rsidRPr="00080DFE">
        <w:rPr>
          <w:rFonts w:cs="Times New Roman"/>
          <w:szCs w:val="24"/>
        </w:rPr>
        <w:t>Muhammad Nugraha Jatun</w:t>
      </w:r>
      <w:r>
        <w:rPr>
          <w:rFonts w:cs="Times New Roman"/>
          <w:szCs w:val="24"/>
        </w:rPr>
        <w:t xml:space="preserve"> </w:t>
      </w:r>
      <w:r w:rsidR="001B0696">
        <w:rPr>
          <w:rFonts w:cs="Times New Roman"/>
          <w:szCs w:val="24"/>
          <w:lang w:val="en-US"/>
        </w:rPr>
        <w:t>(</w:t>
      </w:r>
      <w:r>
        <w:rPr>
          <w:rFonts w:cs="Times New Roman"/>
          <w:szCs w:val="24"/>
          <w:lang w:val="en-US"/>
        </w:rPr>
        <w:t xml:space="preserve">2018) </w:t>
      </w:r>
      <w:r w:rsidR="001722B9" w:rsidRPr="001722B9">
        <w:t xml:space="preserve">Manajemen </w:t>
      </w:r>
      <w:r w:rsidR="00C36D8B" w:rsidRPr="00C36D8B">
        <w:rPr>
          <w:i/>
          <w:iCs/>
        </w:rPr>
        <w:t>Bandwidth</w:t>
      </w:r>
      <w:r w:rsidR="001722B9" w:rsidRPr="001722B9">
        <w:t xml:space="preserve"> Menggunakan Metode </w:t>
      </w:r>
      <w:r w:rsidR="00C36D8B" w:rsidRPr="00C36D8B">
        <w:rPr>
          <w:i/>
          <w:iCs/>
        </w:rPr>
        <w:t xml:space="preserve">Hierarchical token bucket </w:t>
      </w:r>
      <w:r w:rsidR="001722B9" w:rsidRPr="001722B9">
        <w:t>(HTB) di Farid.net</w:t>
      </w:r>
      <w:r>
        <w:br/>
      </w:r>
    </w:p>
    <w:p w14:paraId="084C82B1" w14:textId="363752C1" w:rsidR="007A1306" w:rsidRPr="007A1306" w:rsidRDefault="007A1306" w:rsidP="00387583">
      <w:pPr>
        <w:pStyle w:val="ListParagraph"/>
        <w:numPr>
          <w:ilvl w:val="0"/>
          <w:numId w:val="2"/>
        </w:numPr>
        <w:ind w:left="426" w:hanging="567"/>
        <w:rPr>
          <w:lang w:val="en-US"/>
        </w:rPr>
      </w:pPr>
      <w:r w:rsidRPr="00080DFE">
        <w:rPr>
          <w:rFonts w:cs="Times New Roman"/>
          <w:szCs w:val="24"/>
        </w:rPr>
        <w:t>Yudi Irawan Chandra</w:t>
      </w:r>
      <w:r>
        <w:rPr>
          <w:rFonts w:cs="Times New Roman"/>
          <w:szCs w:val="24"/>
        </w:rPr>
        <w:t xml:space="preserve"> dan </w:t>
      </w:r>
      <w:r w:rsidRPr="00080DFE">
        <w:rPr>
          <w:rFonts w:cs="Times New Roman"/>
          <w:szCs w:val="24"/>
        </w:rPr>
        <w:t>Kosdiana</w:t>
      </w:r>
      <w:r w:rsidRPr="00A966A3">
        <w:t xml:space="preserve"> </w:t>
      </w:r>
      <w:r w:rsidR="00A966A3" w:rsidRPr="00A966A3">
        <w:t>Rancang</w:t>
      </w:r>
      <w:r>
        <w:rPr>
          <w:lang w:val="en-US"/>
        </w:rPr>
        <w:t xml:space="preserve"> (2018) </w:t>
      </w:r>
      <w:r w:rsidR="00A966A3" w:rsidRPr="00A966A3">
        <w:t xml:space="preserve"> Bangun Jaringan Komputer Nirkabel Dan Hotspot Menggunakan Router Mikrotik Rb850gx2</w:t>
      </w:r>
      <w:r>
        <w:rPr>
          <w:lang w:val="en-US"/>
        </w:rPr>
        <w:t xml:space="preserve"> </w:t>
      </w:r>
      <w:r w:rsidR="00A966A3" w:rsidRPr="00A966A3">
        <w:t>(Studi Kasus Di STMIK</w:t>
      </w:r>
      <w:r>
        <w:rPr>
          <w:lang w:val="en-US"/>
        </w:rPr>
        <w:t xml:space="preserve"> </w:t>
      </w:r>
      <w:r w:rsidR="00A966A3" w:rsidRPr="00A966A3">
        <w:t>Jakarta STI&amp;K)</w:t>
      </w:r>
      <w:r>
        <w:br/>
      </w:r>
    </w:p>
    <w:p w14:paraId="5E87BFA7" w14:textId="1F7946EA" w:rsidR="007A1306" w:rsidRPr="007A1306" w:rsidRDefault="007A1306" w:rsidP="00387583">
      <w:pPr>
        <w:pStyle w:val="ListParagraph"/>
        <w:numPr>
          <w:ilvl w:val="0"/>
          <w:numId w:val="2"/>
        </w:numPr>
        <w:ind w:left="426" w:hanging="567"/>
        <w:jc w:val="left"/>
        <w:rPr>
          <w:lang w:val="en-US"/>
        </w:rPr>
      </w:pPr>
      <w:r w:rsidRPr="00966583">
        <w:rPr>
          <w:rFonts w:cs="Times New Roman"/>
          <w:szCs w:val="24"/>
        </w:rPr>
        <w:t>Angga Alvendra Pratama, Boko Susilo</w:t>
      </w:r>
      <w:r>
        <w:rPr>
          <w:rFonts w:cs="Times New Roman"/>
          <w:szCs w:val="24"/>
        </w:rPr>
        <w:t xml:space="preserve">, </w:t>
      </w:r>
      <w:r w:rsidRPr="009C7A95">
        <w:rPr>
          <w:rFonts w:cs="Times New Roman"/>
          <w:szCs w:val="24"/>
        </w:rPr>
        <w:t>Muhammad Donni Lesmana Siahaan, Melva Sari Panjaitan,</w:t>
      </w:r>
      <w:r>
        <w:rPr>
          <w:rFonts w:cs="Times New Roman"/>
          <w:szCs w:val="24"/>
        </w:rPr>
        <w:t xml:space="preserve"> dan</w:t>
      </w:r>
      <w:r w:rsidRPr="009C7A95">
        <w:rPr>
          <w:rFonts w:cs="Times New Roman"/>
          <w:szCs w:val="24"/>
        </w:rPr>
        <w:t xml:space="preserve"> Andysah</w:t>
      </w:r>
      <w:r>
        <w:rPr>
          <w:rFonts w:cs="Times New Roman"/>
          <w:szCs w:val="24"/>
        </w:rPr>
        <w:t xml:space="preserve"> </w:t>
      </w:r>
      <w:r w:rsidRPr="009C7A95">
        <w:rPr>
          <w:rFonts w:cs="Times New Roman"/>
          <w:szCs w:val="24"/>
        </w:rPr>
        <w:t>Putera Utama Siahaan</w:t>
      </w:r>
      <w:r>
        <w:rPr>
          <w:rFonts w:cs="Times New Roman"/>
          <w:szCs w:val="24"/>
        </w:rPr>
        <w:t xml:space="preserve"> </w:t>
      </w:r>
      <w:r>
        <w:rPr>
          <w:rFonts w:cs="Times New Roman"/>
          <w:szCs w:val="24"/>
          <w:lang w:val="en-US"/>
        </w:rPr>
        <w:t>(2016)</w:t>
      </w:r>
      <w:r w:rsidRPr="007A1306">
        <w:rPr>
          <w:rFonts w:cs="Times New Roman"/>
          <w:szCs w:val="24"/>
        </w:rPr>
        <w:t xml:space="preserve"> </w:t>
      </w:r>
      <w:r>
        <w:rPr>
          <w:rFonts w:cs="Times New Roman"/>
          <w:szCs w:val="24"/>
        </w:rPr>
        <w:t>“</w:t>
      </w:r>
      <w:r w:rsidRPr="004F2620">
        <w:rPr>
          <w:rFonts w:cs="Times New Roman"/>
          <w:i/>
          <w:iCs/>
          <w:szCs w:val="24"/>
        </w:rPr>
        <w:t xml:space="preserve">MikroTik </w:t>
      </w:r>
      <w:r w:rsidR="00C36D8B" w:rsidRPr="00C36D8B">
        <w:rPr>
          <w:rFonts w:cs="Times New Roman"/>
          <w:i/>
          <w:iCs/>
          <w:szCs w:val="24"/>
        </w:rPr>
        <w:t>Bandwidth</w:t>
      </w:r>
      <w:r>
        <w:rPr>
          <w:rFonts w:cs="Times New Roman"/>
          <w:i/>
          <w:iCs/>
          <w:szCs w:val="24"/>
          <w:lang w:val="en-US"/>
        </w:rPr>
        <w:t xml:space="preserve"> </w:t>
      </w:r>
      <w:r w:rsidRPr="004F2620">
        <w:rPr>
          <w:rFonts w:cs="Times New Roman"/>
          <w:i/>
          <w:iCs/>
          <w:szCs w:val="24"/>
        </w:rPr>
        <w:t>Management</w:t>
      </w:r>
      <w:r w:rsidR="00DB4BE3">
        <w:rPr>
          <w:rFonts w:cs="Times New Roman"/>
          <w:i/>
          <w:iCs/>
          <w:szCs w:val="24"/>
          <w:lang w:val="en-US"/>
        </w:rPr>
        <w:t xml:space="preserve"> </w:t>
      </w:r>
      <w:r w:rsidRPr="004F2620">
        <w:rPr>
          <w:rFonts w:cs="Times New Roman"/>
          <w:i/>
          <w:iCs/>
          <w:szCs w:val="24"/>
        </w:rPr>
        <w:t>to Gain the Users Prosperity Prevalent</w:t>
      </w:r>
      <w:r>
        <w:rPr>
          <w:rFonts w:cs="Times New Roman"/>
          <w:szCs w:val="24"/>
        </w:rPr>
        <w:t>”</w:t>
      </w:r>
      <w:r>
        <w:rPr>
          <w:rFonts w:cs="Times New Roman"/>
          <w:szCs w:val="24"/>
          <w:lang w:val="en-US"/>
        </w:rPr>
        <w:br/>
      </w:r>
    </w:p>
    <w:p w14:paraId="42E9AEFA" w14:textId="0BE7ABAE" w:rsidR="00955654" w:rsidRPr="00955654" w:rsidRDefault="007A1306" w:rsidP="00387583">
      <w:pPr>
        <w:pStyle w:val="ListParagraph"/>
        <w:numPr>
          <w:ilvl w:val="0"/>
          <w:numId w:val="2"/>
        </w:numPr>
        <w:ind w:left="426" w:hanging="567"/>
        <w:rPr>
          <w:bCs/>
          <w:lang w:val="en-US"/>
        </w:rPr>
      </w:pPr>
      <w:r>
        <w:rPr>
          <w:sz w:val="22"/>
        </w:rPr>
        <w:t>Ketut Gede Widia Pratama Putra, Gede Saindra Santyadiputra, Made Windu Antara Kesiman</w:t>
      </w:r>
      <w:r w:rsidR="00955654">
        <w:rPr>
          <w:sz w:val="22"/>
          <w:vertAlign w:val="superscript"/>
          <w:lang w:val="en-US"/>
        </w:rPr>
        <w:t xml:space="preserve"> </w:t>
      </w:r>
      <w:r w:rsidR="00955654">
        <w:rPr>
          <w:lang w:val="en-US"/>
        </w:rPr>
        <w:t xml:space="preserve">(2020)  “ </w:t>
      </w:r>
      <w:r w:rsidR="00955654" w:rsidRPr="00955654">
        <w:rPr>
          <w:bCs/>
          <w:lang w:val="en-US"/>
        </w:rPr>
        <w:t xml:space="preserve">PENERAPAN MANAJEMEN </w:t>
      </w:r>
      <w:r w:rsidR="00955654">
        <w:rPr>
          <w:bCs/>
          <w:lang w:val="en-US"/>
        </w:rPr>
        <w:t xml:space="preserve">  </w:t>
      </w:r>
      <w:r w:rsidR="00C36D8B" w:rsidRPr="00C36D8B">
        <w:rPr>
          <w:bCs/>
          <w:i/>
          <w:iCs/>
          <w:lang w:val="en-US"/>
        </w:rPr>
        <w:t>BANDWIDTH</w:t>
      </w:r>
      <w:r w:rsidR="00955654" w:rsidRPr="00955654">
        <w:rPr>
          <w:bCs/>
          <w:lang w:val="en-US"/>
        </w:rPr>
        <w:t xml:space="preserve"> </w:t>
      </w:r>
      <w:r w:rsidR="00955654">
        <w:rPr>
          <w:bCs/>
          <w:lang w:val="en-US"/>
        </w:rPr>
        <w:t xml:space="preserve">  </w:t>
      </w:r>
      <w:r w:rsidR="00955654" w:rsidRPr="00955654">
        <w:rPr>
          <w:bCs/>
          <w:lang w:val="en-US"/>
        </w:rPr>
        <w:t xml:space="preserve">MENGGUNAKAN METODE </w:t>
      </w:r>
    </w:p>
    <w:p w14:paraId="19EA93D9" w14:textId="061C09AE" w:rsidR="00955654" w:rsidRPr="00955654" w:rsidRDefault="00C36D8B" w:rsidP="00387583">
      <w:pPr>
        <w:pStyle w:val="ListParagraph"/>
        <w:ind w:left="426"/>
        <w:rPr>
          <w:lang w:val="en-US"/>
        </w:rPr>
      </w:pPr>
      <w:r w:rsidRPr="00C36D8B">
        <w:rPr>
          <w:bCs/>
          <w:i/>
          <w:iCs/>
          <w:lang w:val="en-US"/>
        </w:rPr>
        <w:t xml:space="preserve">HIERARCHICAL TOKEN BUCKET </w:t>
      </w:r>
      <w:r w:rsidR="00955654" w:rsidRPr="00955654">
        <w:rPr>
          <w:bCs/>
          <w:lang w:val="en-US"/>
        </w:rPr>
        <w:t>PADA LAYANAN HOTSPOT MIKROTIK UNDIKSHA</w:t>
      </w:r>
      <w:r w:rsidR="00955654">
        <w:rPr>
          <w:bCs/>
          <w:lang w:val="en-US"/>
        </w:rPr>
        <w:t>”</w:t>
      </w:r>
      <w:r w:rsidR="00955654" w:rsidRPr="00955654">
        <w:rPr>
          <w:bCs/>
          <w:lang w:val="en-US"/>
        </w:rPr>
        <w:br/>
      </w:r>
      <w:r w:rsidR="00955654" w:rsidRPr="00955654">
        <w:rPr>
          <w:b/>
          <w:lang w:val="en-US"/>
        </w:rPr>
        <w:t xml:space="preserve"> </w:t>
      </w:r>
    </w:p>
    <w:p w14:paraId="6AABC305" w14:textId="68D964AE" w:rsidR="007A1306" w:rsidRDefault="00E625CD" w:rsidP="00387583">
      <w:pPr>
        <w:pStyle w:val="ListParagraph"/>
        <w:numPr>
          <w:ilvl w:val="0"/>
          <w:numId w:val="2"/>
        </w:numPr>
        <w:tabs>
          <w:tab w:val="left" w:pos="851"/>
        </w:tabs>
        <w:ind w:left="426" w:hanging="567"/>
        <w:jc w:val="left"/>
        <w:rPr>
          <w:i/>
          <w:iCs/>
          <w:lang w:val="en-US"/>
        </w:rPr>
      </w:pPr>
      <w:r>
        <w:rPr>
          <w:lang w:val="en-US"/>
        </w:rPr>
        <w:t xml:space="preserve">Pengertian Mikrotik </w:t>
      </w:r>
      <w:r w:rsidR="007079EB" w:rsidRPr="00DB4BE3">
        <w:rPr>
          <w:i/>
          <w:iCs/>
          <w:lang w:val="en-US"/>
        </w:rPr>
        <w:t>https://www.dosenpendidikan.co.id/mikrotik-adalah/</w:t>
      </w:r>
      <w:r>
        <w:rPr>
          <w:i/>
          <w:iCs/>
          <w:lang w:val="en-US"/>
        </w:rPr>
        <w:t xml:space="preserve">. </w:t>
      </w:r>
      <w:r w:rsidR="00720082">
        <w:rPr>
          <w:i/>
          <w:iCs/>
          <w:lang w:val="en-US"/>
        </w:rPr>
        <w:t xml:space="preserve"> </w:t>
      </w:r>
      <w:r w:rsidR="00720082" w:rsidRPr="00720082">
        <w:rPr>
          <w:lang w:val="en-US"/>
        </w:rPr>
        <w:t>Diakses pada</w:t>
      </w:r>
      <w:r w:rsidR="00720082">
        <w:rPr>
          <w:lang w:val="en-US"/>
        </w:rPr>
        <w:t xml:space="preserve"> </w:t>
      </w:r>
      <w:r w:rsidR="00720082" w:rsidRPr="00720082">
        <w:rPr>
          <w:lang w:val="en-US"/>
        </w:rPr>
        <w:t>tanggal</w:t>
      </w:r>
      <w:r w:rsidR="00720082">
        <w:rPr>
          <w:i/>
          <w:iCs/>
          <w:lang w:val="en-US"/>
        </w:rPr>
        <w:t xml:space="preserve"> </w:t>
      </w:r>
      <w:r w:rsidR="00720082">
        <w:rPr>
          <w:lang w:val="en-US"/>
        </w:rPr>
        <w:t>12 April 2020</w:t>
      </w:r>
      <w:r w:rsidR="00DB4BE3">
        <w:rPr>
          <w:i/>
          <w:iCs/>
          <w:lang w:val="en-US"/>
        </w:rPr>
        <w:br/>
      </w:r>
    </w:p>
    <w:p w14:paraId="6185C1F8" w14:textId="14E87E50" w:rsidR="00720082" w:rsidRDefault="00720082" w:rsidP="00387583">
      <w:pPr>
        <w:pStyle w:val="ListParagraph"/>
        <w:numPr>
          <w:ilvl w:val="0"/>
          <w:numId w:val="2"/>
        </w:numPr>
        <w:tabs>
          <w:tab w:val="left" w:pos="851"/>
        </w:tabs>
        <w:ind w:left="426" w:hanging="567"/>
        <w:rPr>
          <w:lang w:val="en-US"/>
        </w:rPr>
      </w:pPr>
      <w:r w:rsidRPr="00720082">
        <w:rPr>
          <w:lang w:val="en-US"/>
        </w:rPr>
        <w:t>Memahami Winbox dan Fungsinya</w:t>
      </w:r>
      <w:r>
        <w:rPr>
          <w:lang w:val="en-US"/>
        </w:rPr>
        <w:t xml:space="preserve"> </w:t>
      </w:r>
      <w:proofErr w:type="gramStart"/>
      <w:r w:rsidRPr="00204813">
        <w:rPr>
          <w:i/>
          <w:iCs/>
          <w:lang w:val="en-US"/>
        </w:rPr>
        <w:t>https://www.wirelessmode.net/yuk-memahami-winbox-dan-fungsinya.html</w:t>
      </w:r>
      <w:r>
        <w:rPr>
          <w:lang w:val="en-US"/>
        </w:rPr>
        <w:t xml:space="preserve"> .</w:t>
      </w:r>
      <w:proofErr w:type="gramEnd"/>
      <w:r>
        <w:rPr>
          <w:lang w:val="en-US"/>
        </w:rPr>
        <w:t xml:space="preserve"> Diakses pada tanggal 12 April 2020</w:t>
      </w:r>
    </w:p>
    <w:p w14:paraId="364289CC" w14:textId="77777777" w:rsidR="00613DCA" w:rsidRPr="00720082" w:rsidRDefault="00613DCA" w:rsidP="00387583">
      <w:pPr>
        <w:pStyle w:val="ListParagraph"/>
        <w:tabs>
          <w:tab w:val="left" w:pos="851"/>
        </w:tabs>
        <w:ind w:left="426"/>
        <w:rPr>
          <w:lang w:val="en-US"/>
        </w:rPr>
      </w:pPr>
    </w:p>
    <w:p w14:paraId="7DFAA446" w14:textId="1FAD51AD" w:rsidR="001722B9" w:rsidRPr="00204813" w:rsidRDefault="00720082" w:rsidP="00387583">
      <w:pPr>
        <w:pStyle w:val="ListParagraph"/>
        <w:numPr>
          <w:ilvl w:val="0"/>
          <w:numId w:val="2"/>
        </w:numPr>
        <w:tabs>
          <w:tab w:val="left" w:pos="851"/>
        </w:tabs>
        <w:ind w:left="426" w:hanging="567"/>
        <w:rPr>
          <w:b/>
          <w:bCs/>
          <w:lang w:val="en-US"/>
        </w:rPr>
      </w:pPr>
      <w:r w:rsidRPr="00720082">
        <w:rPr>
          <w:lang w:val="en-US"/>
        </w:rPr>
        <w:t xml:space="preserve">Konsep Router </w:t>
      </w:r>
      <w:proofErr w:type="gramStart"/>
      <w:r w:rsidRPr="00720082">
        <w:rPr>
          <w:i/>
          <w:iCs/>
          <w:lang w:val="en-US"/>
        </w:rPr>
        <w:t>https://teddyonblcklaten.wordpress.com/2017/06/22/konsep-router/</w:t>
      </w:r>
      <w:r>
        <w:rPr>
          <w:i/>
          <w:iCs/>
          <w:lang w:val="en-US"/>
        </w:rPr>
        <w:t xml:space="preserve">  .</w:t>
      </w:r>
      <w:proofErr w:type="gramEnd"/>
      <w:r>
        <w:rPr>
          <w:i/>
          <w:iCs/>
          <w:lang w:val="en-US"/>
        </w:rPr>
        <w:t xml:space="preserve"> </w:t>
      </w:r>
      <w:r w:rsidRPr="005C4294">
        <w:rPr>
          <w:lang w:val="en-US"/>
        </w:rPr>
        <w:t>Diakses pada tanggal 12 April 2020</w:t>
      </w:r>
    </w:p>
    <w:p w14:paraId="57232FF0" w14:textId="77777777" w:rsidR="00204813" w:rsidRPr="00204813" w:rsidRDefault="00204813" w:rsidP="00387583">
      <w:pPr>
        <w:pStyle w:val="ListParagraph"/>
        <w:tabs>
          <w:tab w:val="left" w:pos="851"/>
        </w:tabs>
        <w:ind w:left="426"/>
        <w:rPr>
          <w:b/>
          <w:bCs/>
          <w:lang w:val="en-US"/>
        </w:rPr>
      </w:pPr>
    </w:p>
    <w:p w14:paraId="0C65263F" w14:textId="09EE3282" w:rsidR="00204813" w:rsidRPr="00204813" w:rsidRDefault="00204813" w:rsidP="00387583">
      <w:pPr>
        <w:pStyle w:val="ListParagraph"/>
        <w:numPr>
          <w:ilvl w:val="0"/>
          <w:numId w:val="2"/>
        </w:numPr>
        <w:tabs>
          <w:tab w:val="left" w:pos="851"/>
        </w:tabs>
        <w:ind w:left="426" w:hanging="567"/>
        <w:rPr>
          <w:b/>
          <w:bCs/>
          <w:lang w:val="en-US"/>
        </w:rPr>
      </w:pPr>
      <w:r>
        <w:rPr>
          <w:lang w:val="en-US"/>
        </w:rPr>
        <w:t xml:space="preserve">Makalah Jaringan Mikrotik </w:t>
      </w:r>
      <w:r w:rsidRPr="00204813">
        <w:rPr>
          <w:i/>
          <w:iCs/>
          <w:lang w:val="en-US"/>
        </w:rPr>
        <w:t>https://darisirfanatmaja.blogspot.com/2016/12/makalah-jaringan-mikrotik.html</w:t>
      </w:r>
      <w:r>
        <w:rPr>
          <w:lang w:val="en-US"/>
        </w:rPr>
        <w:t>. Diakses pada tanggal 13 April 2020</w:t>
      </w:r>
    </w:p>
    <w:p w14:paraId="12146DAF" w14:textId="77777777" w:rsidR="00204813" w:rsidRPr="00204813" w:rsidRDefault="00204813" w:rsidP="00387583">
      <w:pPr>
        <w:pStyle w:val="ListParagraph"/>
        <w:tabs>
          <w:tab w:val="left" w:pos="851"/>
        </w:tabs>
        <w:ind w:left="426"/>
        <w:rPr>
          <w:b/>
          <w:bCs/>
          <w:lang w:val="en-US"/>
        </w:rPr>
      </w:pPr>
    </w:p>
    <w:p w14:paraId="1A2CAA46" w14:textId="43368794" w:rsidR="00204813" w:rsidRPr="00204813" w:rsidRDefault="00204813" w:rsidP="00387583">
      <w:pPr>
        <w:pStyle w:val="ListParagraph"/>
        <w:numPr>
          <w:ilvl w:val="0"/>
          <w:numId w:val="2"/>
        </w:numPr>
        <w:tabs>
          <w:tab w:val="left" w:pos="851"/>
        </w:tabs>
        <w:ind w:left="426" w:hanging="567"/>
        <w:rPr>
          <w:b/>
          <w:bCs/>
          <w:lang w:val="en-US"/>
        </w:rPr>
      </w:pPr>
      <w:r>
        <w:rPr>
          <w:i/>
          <w:iCs/>
          <w:lang w:val="en-US"/>
        </w:rPr>
        <w:t xml:space="preserve">Wi-Fi </w:t>
      </w:r>
      <w:proofErr w:type="gramStart"/>
      <w:r w:rsidRPr="00204813">
        <w:rPr>
          <w:i/>
          <w:iCs/>
          <w:lang w:val="en-US"/>
        </w:rPr>
        <w:t>https://id.wikipedia.org/wiki/Wi-Fi</w:t>
      </w:r>
      <w:r>
        <w:rPr>
          <w:i/>
          <w:iCs/>
          <w:lang w:val="en-US"/>
        </w:rPr>
        <w:t xml:space="preserve"> .</w:t>
      </w:r>
      <w:proofErr w:type="gramEnd"/>
      <w:r>
        <w:rPr>
          <w:i/>
          <w:iCs/>
          <w:lang w:val="en-US"/>
        </w:rPr>
        <w:t xml:space="preserve"> </w:t>
      </w:r>
      <w:r>
        <w:rPr>
          <w:lang w:val="en-US"/>
        </w:rPr>
        <w:t>Diakses pada tanggal 13 April 2020</w:t>
      </w:r>
    </w:p>
    <w:p w14:paraId="1DFC1AC6" w14:textId="77777777" w:rsidR="00204813" w:rsidRPr="00204813" w:rsidRDefault="00204813" w:rsidP="00387583">
      <w:pPr>
        <w:pStyle w:val="ListParagraph"/>
        <w:tabs>
          <w:tab w:val="left" w:pos="851"/>
        </w:tabs>
        <w:ind w:left="426"/>
        <w:rPr>
          <w:b/>
          <w:bCs/>
          <w:lang w:val="en-US"/>
        </w:rPr>
      </w:pPr>
    </w:p>
    <w:p w14:paraId="5C9AE796" w14:textId="0C66E9CB" w:rsidR="00204813" w:rsidRPr="005C4294" w:rsidRDefault="00204813" w:rsidP="00387583">
      <w:pPr>
        <w:pStyle w:val="ListParagraph"/>
        <w:numPr>
          <w:ilvl w:val="0"/>
          <w:numId w:val="2"/>
        </w:numPr>
        <w:tabs>
          <w:tab w:val="left" w:pos="851"/>
        </w:tabs>
        <w:ind w:left="426" w:hanging="567"/>
        <w:rPr>
          <w:b/>
          <w:bCs/>
          <w:lang w:val="en-US"/>
        </w:rPr>
      </w:pPr>
      <w:r>
        <w:rPr>
          <w:lang w:val="en-US"/>
        </w:rPr>
        <w:t xml:space="preserve">Pengertian </w:t>
      </w:r>
      <w:r>
        <w:rPr>
          <w:i/>
          <w:iCs/>
          <w:lang w:val="en-US"/>
        </w:rPr>
        <w:t xml:space="preserve">Wireless Access </w:t>
      </w:r>
      <w:proofErr w:type="gramStart"/>
      <w:r>
        <w:rPr>
          <w:i/>
          <w:iCs/>
          <w:lang w:val="en-US"/>
        </w:rPr>
        <w:t xml:space="preserve">Point </w:t>
      </w:r>
      <w:r>
        <w:rPr>
          <w:lang w:val="en-US"/>
        </w:rPr>
        <w:t xml:space="preserve"> dan</w:t>
      </w:r>
      <w:proofErr w:type="gramEnd"/>
      <w:r>
        <w:rPr>
          <w:lang w:val="en-US"/>
        </w:rPr>
        <w:t xml:space="preserve"> </w:t>
      </w:r>
      <w:r>
        <w:rPr>
          <w:i/>
          <w:iCs/>
          <w:lang w:val="en-US"/>
        </w:rPr>
        <w:t xml:space="preserve">Wireless Client </w:t>
      </w:r>
      <w:r w:rsidRPr="00204813">
        <w:rPr>
          <w:i/>
          <w:iCs/>
          <w:lang w:val="en-US"/>
        </w:rPr>
        <w:t>https://rafiichsanuliqbal.blogspot.com/2015/08/pengertian-wireless-access-point-dan.html</w:t>
      </w:r>
      <w:r>
        <w:rPr>
          <w:i/>
          <w:iCs/>
          <w:lang w:val="en-US"/>
        </w:rPr>
        <w:t xml:space="preserve"> . </w:t>
      </w:r>
      <w:r>
        <w:rPr>
          <w:lang w:val="en-US"/>
        </w:rPr>
        <w:t xml:space="preserve"> Diakses pada tanggal 13 April 2020</w:t>
      </w:r>
    </w:p>
    <w:p w14:paraId="6323BCA7" w14:textId="77777777" w:rsidR="005C4294" w:rsidRPr="00204813" w:rsidRDefault="005C4294" w:rsidP="00387583">
      <w:pPr>
        <w:pStyle w:val="ListParagraph"/>
        <w:tabs>
          <w:tab w:val="left" w:pos="851"/>
        </w:tabs>
        <w:ind w:left="426"/>
        <w:rPr>
          <w:b/>
          <w:bCs/>
          <w:lang w:val="en-US"/>
        </w:rPr>
      </w:pPr>
    </w:p>
    <w:p w14:paraId="571BADA7" w14:textId="6D093D70" w:rsidR="00204813" w:rsidRPr="005C4294" w:rsidRDefault="005C4294" w:rsidP="00387583">
      <w:pPr>
        <w:pStyle w:val="ListParagraph"/>
        <w:numPr>
          <w:ilvl w:val="0"/>
          <w:numId w:val="2"/>
        </w:numPr>
        <w:tabs>
          <w:tab w:val="left" w:pos="851"/>
        </w:tabs>
        <w:ind w:left="426" w:hanging="567"/>
        <w:rPr>
          <w:b/>
          <w:bCs/>
          <w:lang w:val="en-US"/>
        </w:rPr>
      </w:pPr>
      <w:r>
        <w:rPr>
          <w:lang w:val="en-US"/>
        </w:rPr>
        <w:lastRenderedPageBreak/>
        <w:t xml:space="preserve">Pengertian, Layanan dan Parameter </w:t>
      </w:r>
      <w:r>
        <w:rPr>
          <w:i/>
          <w:iCs/>
          <w:lang w:val="en-US"/>
        </w:rPr>
        <w:t xml:space="preserve">Quality of Servise </w:t>
      </w:r>
      <w:r>
        <w:rPr>
          <w:lang w:val="en-US"/>
        </w:rPr>
        <w:t xml:space="preserve">(Qos) </w:t>
      </w:r>
      <w:r w:rsidRPr="005C4294">
        <w:rPr>
          <w:lang w:val="en-US"/>
        </w:rPr>
        <w:t>https://www.kajianpustaka.com/2019/05/pengertian-layanan-dan-parameter-quality-of-service-qos.html</w:t>
      </w:r>
      <w:r>
        <w:rPr>
          <w:lang w:val="en-US"/>
        </w:rPr>
        <w:t>. Diakses pada tanggal 13 April 2020</w:t>
      </w:r>
    </w:p>
    <w:p w14:paraId="1686EBAC" w14:textId="67B3907C" w:rsidR="005C4294" w:rsidRPr="00D6365E" w:rsidRDefault="005C4294" w:rsidP="00387583">
      <w:pPr>
        <w:pStyle w:val="ListParagraph"/>
        <w:numPr>
          <w:ilvl w:val="0"/>
          <w:numId w:val="2"/>
        </w:numPr>
        <w:tabs>
          <w:tab w:val="left" w:pos="851"/>
        </w:tabs>
        <w:ind w:left="426" w:hanging="567"/>
        <w:rPr>
          <w:b/>
          <w:bCs/>
          <w:lang w:val="en-US"/>
        </w:rPr>
      </w:pPr>
      <w:r>
        <w:rPr>
          <w:i/>
          <w:iCs/>
          <w:lang w:val="en-US"/>
        </w:rPr>
        <w:t xml:space="preserve">Simple queue, </w:t>
      </w:r>
      <w:r>
        <w:rPr>
          <w:lang w:val="en-US"/>
        </w:rPr>
        <w:t xml:space="preserve">HTB, </w:t>
      </w:r>
      <w:r>
        <w:rPr>
          <w:i/>
          <w:iCs/>
          <w:lang w:val="en-US"/>
        </w:rPr>
        <w:t xml:space="preserve">Queue tree </w:t>
      </w:r>
      <w:proofErr w:type="gramStart"/>
      <w:r w:rsidRPr="005C4294">
        <w:rPr>
          <w:i/>
          <w:iCs/>
          <w:lang w:val="en-US"/>
        </w:rPr>
        <w:t>https://mqodrisyr.wordpress.com/2019/02/26/simple-queue-htb-queue-tree/</w:t>
      </w:r>
      <w:r>
        <w:rPr>
          <w:i/>
          <w:iCs/>
          <w:lang w:val="en-US"/>
        </w:rPr>
        <w:t xml:space="preserve"> .</w:t>
      </w:r>
      <w:proofErr w:type="gramEnd"/>
      <w:r>
        <w:rPr>
          <w:i/>
          <w:iCs/>
          <w:lang w:val="en-US"/>
        </w:rPr>
        <w:t xml:space="preserve"> Diakses pada tanggal 13 April 2020</w:t>
      </w:r>
    </w:p>
    <w:p w14:paraId="6EBADECE" w14:textId="77777777" w:rsidR="00D6365E" w:rsidRPr="005C4294" w:rsidRDefault="00D6365E" w:rsidP="00387583">
      <w:pPr>
        <w:pStyle w:val="ListParagraph"/>
        <w:tabs>
          <w:tab w:val="left" w:pos="851"/>
        </w:tabs>
        <w:ind w:left="426"/>
        <w:rPr>
          <w:b/>
          <w:bCs/>
          <w:lang w:val="en-US"/>
        </w:rPr>
      </w:pPr>
    </w:p>
    <w:p w14:paraId="405D16AD" w14:textId="72D2E050" w:rsidR="005C4294" w:rsidRPr="00B851DB" w:rsidRDefault="00D6365E" w:rsidP="00387583">
      <w:pPr>
        <w:pStyle w:val="ListParagraph"/>
        <w:numPr>
          <w:ilvl w:val="0"/>
          <w:numId w:val="2"/>
        </w:numPr>
        <w:tabs>
          <w:tab w:val="left" w:pos="851"/>
        </w:tabs>
        <w:ind w:left="426" w:hanging="567"/>
        <w:rPr>
          <w:b/>
          <w:bCs/>
          <w:lang w:val="en-US"/>
        </w:rPr>
      </w:pPr>
      <w:r>
        <w:rPr>
          <w:lang w:val="en-US"/>
        </w:rPr>
        <w:t xml:space="preserve">Pengertian </w:t>
      </w:r>
      <w:proofErr w:type="gramStart"/>
      <w:r>
        <w:rPr>
          <w:i/>
          <w:iCs/>
          <w:lang w:val="en-US"/>
        </w:rPr>
        <w:t xml:space="preserve">Latensi </w:t>
      </w:r>
      <w:r>
        <w:rPr>
          <w:lang w:val="en-US"/>
        </w:rPr>
        <w:t xml:space="preserve"> di</w:t>
      </w:r>
      <w:proofErr w:type="gramEnd"/>
      <w:r>
        <w:rPr>
          <w:lang w:val="en-US"/>
        </w:rPr>
        <w:t xml:space="preserve"> dalam jaringan </w:t>
      </w:r>
      <w:r w:rsidRPr="00D6365E">
        <w:rPr>
          <w:lang w:val="en-US"/>
        </w:rPr>
        <w:t>https://azuharu.net/pengertian-latency/</w:t>
      </w:r>
      <w:r>
        <w:rPr>
          <w:lang w:val="en-US"/>
        </w:rPr>
        <w:t xml:space="preserve"> . Di akses pada tanggal 13 April 2020</w:t>
      </w:r>
    </w:p>
    <w:p w14:paraId="1EF46117" w14:textId="77777777" w:rsidR="00B851DB" w:rsidRPr="00D6365E" w:rsidRDefault="00B851DB" w:rsidP="00387583">
      <w:pPr>
        <w:pStyle w:val="ListParagraph"/>
        <w:tabs>
          <w:tab w:val="left" w:pos="851"/>
        </w:tabs>
        <w:ind w:left="426"/>
        <w:rPr>
          <w:b/>
          <w:bCs/>
          <w:lang w:val="en-US"/>
        </w:rPr>
      </w:pPr>
    </w:p>
    <w:p w14:paraId="00EB3988" w14:textId="6681BADF" w:rsidR="00D6365E" w:rsidRDefault="00D6365E" w:rsidP="00387583">
      <w:pPr>
        <w:pStyle w:val="ListParagraph"/>
        <w:numPr>
          <w:ilvl w:val="0"/>
          <w:numId w:val="2"/>
        </w:numPr>
        <w:tabs>
          <w:tab w:val="left" w:pos="851"/>
        </w:tabs>
        <w:ind w:left="426" w:hanging="567"/>
        <w:rPr>
          <w:lang w:val="en-US"/>
        </w:rPr>
      </w:pPr>
      <w:r w:rsidRPr="00D6365E">
        <w:rPr>
          <w:lang w:val="en-US"/>
        </w:rPr>
        <w:t>ISP</w:t>
      </w:r>
      <w:r>
        <w:rPr>
          <w:lang w:val="en-US"/>
        </w:rPr>
        <w:t xml:space="preserve"> adalah </w:t>
      </w:r>
      <w:r w:rsidRPr="00D6365E">
        <w:rPr>
          <w:i/>
          <w:iCs/>
          <w:lang w:val="en-US"/>
        </w:rPr>
        <w:t>https://www.dosenpendidikan.co.id/isp-adalah</w:t>
      </w:r>
      <w:r w:rsidRPr="00D6365E">
        <w:rPr>
          <w:lang w:val="en-US"/>
        </w:rPr>
        <w:t>/</w:t>
      </w:r>
      <w:r>
        <w:rPr>
          <w:lang w:val="en-US"/>
        </w:rPr>
        <w:t xml:space="preserve"> Diakses pada tanggal 13 April 2020</w:t>
      </w:r>
    </w:p>
    <w:p w14:paraId="19EAF02E" w14:textId="77777777" w:rsidR="00AE5DD2" w:rsidRDefault="00AE5DD2" w:rsidP="00387583">
      <w:pPr>
        <w:pStyle w:val="ListParagraph"/>
        <w:tabs>
          <w:tab w:val="left" w:pos="851"/>
        </w:tabs>
        <w:ind w:left="426"/>
        <w:rPr>
          <w:lang w:val="en-US"/>
        </w:rPr>
      </w:pPr>
    </w:p>
    <w:p w14:paraId="6E55D36D" w14:textId="2F9D4FEE" w:rsidR="00B851DB" w:rsidRDefault="00B851DB" w:rsidP="00387583">
      <w:pPr>
        <w:pStyle w:val="ListParagraph"/>
        <w:numPr>
          <w:ilvl w:val="0"/>
          <w:numId w:val="2"/>
        </w:numPr>
        <w:tabs>
          <w:tab w:val="left" w:pos="851"/>
        </w:tabs>
        <w:ind w:left="426" w:hanging="567"/>
        <w:rPr>
          <w:lang w:val="en-US"/>
        </w:rPr>
      </w:pPr>
      <w:r w:rsidRPr="00B851DB">
        <w:t>Angga Alvendra Pratama, Boko Susilo, Funny Farady Coastera</w:t>
      </w:r>
      <w:r>
        <w:rPr>
          <w:lang w:val="en-US"/>
        </w:rPr>
        <w:t xml:space="preserve"> (2018) “</w:t>
      </w:r>
      <w:r w:rsidRPr="00B851DB">
        <w:t xml:space="preserve">MANAJEMEN </w:t>
      </w:r>
      <w:r w:rsidR="00C36D8B" w:rsidRPr="00C36D8B">
        <w:rPr>
          <w:i/>
          <w:iCs/>
        </w:rPr>
        <w:t>BANDWIDTH</w:t>
      </w:r>
      <w:r w:rsidRPr="00B851DB">
        <w:t xml:space="preserve"> DENGAN </w:t>
      </w:r>
      <w:r w:rsidRPr="00B851DB">
        <w:rPr>
          <w:i/>
          <w:iCs/>
        </w:rPr>
        <w:t>QUEUETREE</w:t>
      </w:r>
      <w:r>
        <w:rPr>
          <w:lang w:val="en-US"/>
        </w:rPr>
        <w:t xml:space="preserve"> </w:t>
      </w:r>
      <w:r w:rsidRPr="00B851DB">
        <w:t>PADA RT/RW-NET MENGGUNAKAN MIKROTIK</w:t>
      </w:r>
      <w:r>
        <w:rPr>
          <w:lang w:val="en-US"/>
        </w:rPr>
        <w:t>”</w:t>
      </w:r>
    </w:p>
    <w:p w14:paraId="3773FF15" w14:textId="77777777" w:rsidR="00AE5DD2" w:rsidRDefault="00AE5DD2" w:rsidP="00387583">
      <w:pPr>
        <w:pStyle w:val="ListParagraph"/>
        <w:tabs>
          <w:tab w:val="left" w:pos="851"/>
        </w:tabs>
        <w:ind w:left="426"/>
        <w:rPr>
          <w:lang w:val="en-US"/>
        </w:rPr>
      </w:pPr>
    </w:p>
    <w:p w14:paraId="438361F6" w14:textId="48EAA285" w:rsidR="00B851DB" w:rsidRDefault="00AE5DD2" w:rsidP="00387583">
      <w:pPr>
        <w:pStyle w:val="ListParagraph"/>
        <w:numPr>
          <w:ilvl w:val="0"/>
          <w:numId w:val="2"/>
        </w:numPr>
        <w:tabs>
          <w:tab w:val="left" w:pos="851"/>
        </w:tabs>
        <w:ind w:left="426" w:hanging="567"/>
        <w:rPr>
          <w:lang w:val="en-US"/>
        </w:rPr>
      </w:pPr>
      <w:r>
        <w:rPr>
          <w:lang w:val="en-US"/>
        </w:rPr>
        <w:t xml:space="preserve">Makalah Tentang Jaringan Komputer </w:t>
      </w:r>
      <w:proofErr w:type="gramStart"/>
      <w:r w:rsidRPr="008D7EFB">
        <w:rPr>
          <w:i/>
          <w:iCs/>
          <w:lang w:val="en-US"/>
        </w:rPr>
        <w:t>http://www.makalah.co.id/2016/10/makalah-tentang-jaringan-komputer.html</w:t>
      </w:r>
      <w:r>
        <w:rPr>
          <w:lang w:val="en-US"/>
        </w:rPr>
        <w:t xml:space="preserve"> .</w:t>
      </w:r>
      <w:proofErr w:type="gramEnd"/>
      <w:r>
        <w:rPr>
          <w:lang w:val="en-US"/>
        </w:rPr>
        <w:t xml:space="preserve"> Diakses pada tanggal 13 April 2020</w:t>
      </w:r>
    </w:p>
    <w:p w14:paraId="6C699ABC" w14:textId="77777777" w:rsidR="00E81AE5" w:rsidRDefault="00E81AE5" w:rsidP="00387583">
      <w:pPr>
        <w:pStyle w:val="ListParagraph"/>
        <w:tabs>
          <w:tab w:val="left" w:pos="851"/>
        </w:tabs>
        <w:ind w:left="426"/>
        <w:rPr>
          <w:lang w:val="en-US"/>
        </w:rPr>
      </w:pPr>
    </w:p>
    <w:p w14:paraId="0DB7F4CF" w14:textId="3413C579" w:rsidR="00E81AE5" w:rsidRDefault="00E81AE5" w:rsidP="00387583">
      <w:pPr>
        <w:pStyle w:val="ListParagraph"/>
        <w:numPr>
          <w:ilvl w:val="0"/>
          <w:numId w:val="2"/>
        </w:numPr>
        <w:tabs>
          <w:tab w:val="left" w:pos="851"/>
        </w:tabs>
        <w:ind w:left="426" w:hanging="567"/>
        <w:rPr>
          <w:lang w:val="en-US"/>
        </w:rPr>
      </w:pPr>
      <w:r>
        <w:rPr>
          <w:lang w:val="en-US"/>
        </w:rPr>
        <w:t xml:space="preserve">Pengertian LAN, MAN, dan WAN </w:t>
      </w:r>
      <w:proofErr w:type="gramStart"/>
      <w:r w:rsidRPr="008D7EFB">
        <w:rPr>
          <w:i/>
          <w:iCs/>
          <w:lang w:val="en-US"/>
        </w:rPr>
        <w:t>https://allabout2017.wordpress.com/pengertian-lan-man-dan-wan/</w:t>
      </w:r>
      <w:r>
        <w:rPr>
          <w:lang w:val="en-US"/>
        </w:rPr>
        <w:t xml:space="preserve"> .</w:t>
      </w:r>
      <w:proofErr w:type="gramEnd"/>
      <w:r>
        <w:rPr>
          <w:lang w:val="en-US"/>
        </w:rPr>
        <w:t xml:space="preserve"> Diakses pada tanggal 13 April 2020</w:t>
      </w:r>
    </w:p>
    <w:p w14:paraId="758B7CE9" w14:textId="77777777" w:rsidR="003907CA" w:rsidRDefault="003907CA" w:rsidP="00387583">
      <w:pPr>
        <w:pStyle w:val="ListParagraph"/>
        <w:tabs>
          <w:tab w:val="left" w:pos="851"/>
        </w:tabs>
        <w:ind w:left="426"/>
        <w:rPr>
          <w:lang w:val="en-US"/>
        </w:rPr>
      </w:pPr>
    </w:p>
    <w:p w14:paraId="6952DF48" w14:textId="77777777" w:rsidR="003907CA" w:rsidRDefault="003907CA" w:rsidP="00387583">
      <w:pPr>
        <w:pStyle w:val="ListParagraph"/>
        <w:numPr>
          <w:ilvl w:val="0"/>
          <w:numId w:val="2"/>
        </w:numPr>
        <w:tabs>
          <w:tab w:val="left" w:pos="851"/>
        </w:tabs>
        <w:ind w:left="426" w:hanging="567"/>
        <w:rPr>
          <w:lang w:val="en-US"/>
        </w:rPr>
      </w:pPr>
      <w:r>
        <w:rPr>
          <w:lang w:val="en-US"/>
        </w:rPr>
        <w:t xml:space="preserve">Pertian </w:t>
      </w:r>
      <w:r>
        <w:rPr>
          <w:i/>
          <w:iCs/>
          <w:lang w:val="en-US"/>
        </w:rPr>
        <w:t xml:space="preserve">Client </w:t>
      </w:r>
      <w:proofErr w:type="gramStart"/>
      <w:r>
        <w:rPr>
          <w:i/>
          <w:iCs/>
          <w:lang w:val="en-US"/>
        </w:rPr>
        <w:t>Server :</w:t>
      </w:r>
      <w:proofErr w:type="gramEnd"/>
      <w:r>
        <w:rPr>
          <w:i/>
          <w:iCs/>
          <w:lang w:val="en-US"/>
        </w:rPr>
        <w:t xml:space="preserve"> </w:t>
      </w:r>
      <w:r>
        <w:rPr>
          <w:lang w:val="en-US"/>
        </w:rPr>
        <w:t xml:space="preserve">kelebiah , Kekurangan dan cara kerja </w:t>
      </w:r>
      <w:r w:rsidRPr="008D7EFB">
        <w:rPr>
          <w:i/>
          <w:iCs/>
          <w:lang w:val="en-US"/>
        </w:rPr>
        <w:t>https://www.mastekno.com/id/pengertian-jaringan-client-server</w:t>
      </w:r>
      <w:r w:rsidRPr="003907CA">
        <w:rPr>
          <w:lang w:val="en-US"/>
        </w:rPr>
        <w:t>/</w:t>
      </w:r>
      <w:r>
        <w:rPr>
          <w:lang w:val="en-US"/>
        </w:rPr>
        <w:t xml:space="preserve"> Diakses pada tanggal 13 April 2020</w:t>
      </w:r>
    </w:p>
    <w:p w14:paraId="3C50E4F4" w14:textId="208354A4" w:rsidR="003907CA" w:rsidRDefault="003907CA" w:rsidP="00387583">
      <w:pPr>
        <w:pStyle w:val="ListParagraph"/>
        <w:tabs>
          <w:tab w:val="left" w:pos="851"/>
        </w:tabs>
        <w:ind w:left="426"/>
        <w:rPr>
          <w:lang w:val="en-US"/>
        </w:rPr>
      </w:pPr>
      <w:r>
        <w:rPr>
          <w:lang w:val="en-US"/>
        </w:rPr>
        <w:t xml:space="preserve"> </w:t>
      </w:r>
    </w:p>
    <w:p w14:paraId="5D3D0460" w14:textId="32ABE4A2" w:rsidR="003907CA" w:rsidRDefault="003907CA" w:rsidP="00387583">
      <w:pPr>
        <w:pStyle w:val="ListParagraph"/>
        <w:numPr>
          <w:ilvl w:val="0"/>
          <w:numId w:val="2"/>
        </w:numPr>
        <w:tabs>
          <w:tab w:val="left" w:pos="851"/>
        </w:tabs>
        <w:ind w:left="426" w:hanging="567"/>
        <w:rPr>
          <w:lang w:val="en-US"/>
        </w:rPr>
      </w:pPr>
      <w:r>
        <w:rPr>
          <w:lang w:val="en-US"/>
        </w:rPr>
        <w:t xml:space="preserve">Pengertian Jaringan Peer to Peer Beserta Kelebihan dan Kekuranganya </w:t>
      </w:r>
      <w:proofErr w:type="gramStart"/>
      <w:r w:rsidRPr="008D7EFB">
        <w:rPr>
          <w:i/>
          <w:iCs/>
          <w:lang w:val="en-US"/>
        </w:rPr>
        <w:t>https://www.nesabamedia.com/pengertian-jaringan-peer-to-peer/</w:t>
      </w:r>
      <w:r>
        <w:rPr>
          <w:lang w:val="en-US"/>
        </w:rPr>
        <w:t xml:space="preserve"> .</w:t>
      </w:r>
      <w:proofErr w:type="gramEnd"/>
      <w:r>
        <w:rPr>
          <w:lang w:val="en-US"/>
        </w:rPr>
        <w:t xml:space="preserve"> Diakses pada tanggal 13 April 2020</w:t>
      </w:r>
    </w:p>
    <w:p w14:paraId="076EE004" w14:textId="77777777" w:rsidR="008D7EFB" w:rsidRDefault="008D7EFB" w:rsidP="00387583">
      <w:pPr>
        <w:pStyle w:val="ListParagraph"/>
        <w:tabs>
          <w:tab w:val="left" w:pos="851"/>
        </w:tabs>
        <w:ind w:left="426"/>
        <w:rPr>
          <w:lang w:val="en-US"/>
        </w:rPr>
      </w:pPr>
    </w:p>
    <w:p w14:paraId="3B74FF58" w14:textId="702B052A" w:rsidR="003907CA" w:rsidRDefault="008D7EFB" w:rsidP="00387583">
      <w:pPr>
        <w:pStyle w:val="ListParagraph"/>
        <w:numPr>
          <w:ilvl w:val="0"/>
          <w:numId w:val="2"/>
        </w:numPr>
        <w:tabs>
          <w:tab w:val="left" w:pos="851"/>
        </w:tabs>
        <w:ind w:left="426" w:hanging="567"/>
        <w:rPr>
          <w:lang w:val="en-US"/>
        </w:rPr>
      </w:pPr>
      <w:r>
        <w:rPr>
          <w:lang w:val="en-US"/>
        </w:rPr>
        <w:t>Imam Riadi, Wahyu Prio Wicaksono (2011) “</w:t>
      </w:r>
      <w:r w:rsidRPr="008D7EFB">
        <w:t>Implementasi Quality of ServiceMenggunakan Metode Hierarchical Token Bucket</w:t>
      </w:r>
      <w:r>
        <w:rPr>
          <w:lang w:val="en-US"/>
        </w:rPr>
        <w:t>”</w:t>
      </w:r>
    </w:p>
    <w:p w14:paraId="3D7205FB" w14:textId="77777777" w:rsidR="008D7EFB" w:rsidRDefault="008D7EFB" w:rsidP="00387583">
      <w:pPr>
        <w:pStyle w:val="ListParagraph"/>
        <w:tabs>
          <w:tab w:val="left" w:pos="851"/>
        </w:tabs>
        <w:ind w:left="426"/>
        <w:rPr>
          <w:lang w:val="en-US"/>
        </w:rPr>
      </w:pPr>
    </w:p>
    <w:p w14:paraId="20352603" w14:textId="356CA338" w:rsidR="008D7EFB" w:rsidRDefault="008D7EFB" w:rsidP="00387583">
      <w:pPr>
        <w:pStyle w:val="ListParagraph"/>
        <w:numPr>
          <w:ilvl w:val="0"/>
          <w:numId w:val="2"/>
        </w:numPr>
        <w:tabs>
          <w:tab w:val="left" w:pos="851"/>
        </w:tabs>
        <w:ind w:left="426" w:hanging="567"/>
        <w:rPr>
          <w:lang w:val="en-US"/>
        </w:rPr>
      </w:pPr>
      <w:r>
        <w:rPr>
          <w:lang w:val="en-US"/>
        </w:rPr>
        <w:t>Pengertian, Jenis, Fungsi, Cara kerja, Kelebihan &amp; Kekuranganya Lengkap “</w:t>
      </w:r>
      <w:r w:rsidRPr="008D7EFB">
        <w:rPr>
          <w:i/>
          <w:iCs/>
          <w:lang w:val="en-US"/>
        </w:rPr>
        <w:t>https://seputarilmu.com/2019/06/hub-adalah.html</w:t>
      </w:r>
      <w:proofErr w:type="gramStart"/>
      <w:r>
        <w:rPr>
          <w:lang w:val="en-US"/>
        </w:rPr>
        <w:t>” .Diakses</w:t>
      </w:r>
      <w:proofErr w:type="gramEnd"/>
      <w:r>
        <w:rPr>
          <w:lang w:val="en-US"/>
        </w:rPr>
        <w:t xml:space="preserve"> tanggal 13 April 2020</w:t>
      </w:r>
    </w:p>
    <w:p w14:paraId="23BE5C3C" w14:textId="77777777" w:rsidR="008D7EFB" w:rsidRDefault="008D7EFB" w:rsidP="00387583">
      <w:pPr>
        <w:pStyle w:val="ListParagraph"/>
        <w:tabs>
          <w:tab w:val="left" w:pos="851"/>
        </w:tabs>
        <w:ind w:left="426"/>
        <w:rPr>
          <w:lang w:val="en-US"/>
        </w:rPr>
      </w:pPr>
    </w:p>
    <w:p w14:paraId="308AE2BE" w14:textId="4D7E5232" w:rsidR="008D7EFB" w:rsidRDefault="008D7EFB" w:rsidP="00387583">
      <w:pPr>
        <w:pStyle w:val="ListParagraph"/>
        <w:numPr>
          <w:ilvl w:val="0"/>
          <w:numId w:val="2"/>
        </w:numPr>
        <w:tabs>
          <w:tab w:val="left" w:pos="851"/>
        </w:tabs>
        <w:ind w:left="426" w:hanging="567"/>
        <w:rPr>
          <w:lang w:val="en-US"/>
        </w:rPr>
      </w:pPr>
      <w:r>
        <w:rPr>
          <w:lang w:val="en-US"/>
        </w:rPr>
        <w:t>Topologi jaringan “</w:t>
      </w:r>
      <w:r w:rsidRPr="008D7EFB">
        <w:rPr>
          <w:i/>
          <w:iCs/>
          <w:lang w:val="en-US"/>
        </w:rPr>
        <w:t>https://id.wikipedia.org/wiki/Topologi_jaringan</w:t>
      </w:r>
      <w:r>
        <w:rPr>
          <w:i/>
          <w:iCs/>
          <w:lang w:val="en-US"/>
        </w:rPr>
        <w:t xml:space="preserve">” </w:t>
      </w:r>
      <w:r>
        <w:rPr>
          <w:lang w:val="en-US"/>
        </w:rPr>
        <w:t>Diakses pada tanggal 13 April 2020</w:t>
      </w:r>
    </w:p>
    <w:p w14:paraId="02241438" w14:textId="77777777" w:rsidR="008D7EFB" w:rsidRDefault="008D7EFB" w:rsidP="00387583">
      <w:pPr>
        <w:pStyle w:val="ListParagraph"/>
        <w:tabs>
          <w:tab w:val="left" w:pos="851"/>
        </w:tabs>
        <w:ind w:left="426"/>
        <w:rPr>
          <w:lang w:val="en-US"/>
        </w:rPr>
      </w:pPr>
    </w:p>
    <w:p w14:paraId="3AA9EDAC" w14:textId="26325FF2" w:rsidR="008D7EFB" w:rsidRDefault="008D7EFB" w:rsidP="00387583">
      <w:pPr>
        <w:pStyle w:val="ListParagraph"/>
        <w:numPr>
          <w:ilvl w:val="0"/>
          <w:numId w:val="2"/>
        </w:numPr>
        <w:tabs>
          <w:tab w:val="left" w:pos="851"/>
        </w:tabs>
        <w:ind w:left="426" w:hanging="567"/>
        <w:rPr>
          <w:lang w:val="en-US"/>
        </w:rPr>
      </w:pPr>
      <w:r>
        <w:rPr>
          <w:lang w:val="en-US"/>
        </w:rPr>
        <w:t xml:space="preserve">Alamat IP </w:t>
      </w:r>
      <w:r w:rsidRPr="008D7EFB">
        <w:rPr>
          <w:i/>
          <w:iCs/>
          <w:lang w:val="en-US"/>
        </w:rPr>
        <w:t xml:space="preserve">“https://id.wikipedia.org/wiki/Alamat_IP” </w:t>
      </w:r>
      <w:r>
        <w:rPr>
          <w:lang w:val="en-US"/>
        </w:rPr>
        <w:t>Diakses pada tanggal 13 April 2020</w:t>
      </w:r>
    </w:p>
    <w:p w14:paraId="759786FA" w14:textId="77777777" w:rsidR="0077263C" w:rsidRDefault="0077263C" w:rsidP="00387583">
      <w:pPr>
        <w:pStyle w:val="ListParagraph"/>
        <w:tabs>
          <w:tab w:val="left" w:pos="851"/>
        </w:tabs>
        <w:ind w:left="426"/>
        <w:rPr>
          <w:lang w:val="en-US"/>
        </w:rPr>
      </w:pPr>
    </w:p>
    <w:p w14:paraId="758525FB" w14:textId="4B34E354" w:rsidR="0077263C" w:rsidRDefault="008D7EFB" w:rsidP="00387583">
      <w:pPr>
        <w:pStyle w:val="ListParagraph"/>
        <w:numPr>
          <w:ilvl w:val="0"/>
          <w:numId w:val="2"/>
        </w:numPr>
        <w:tabs>
          <w:tab w:val="left" w:pos="851"/>
        </w:tabs>
        <w:ind w:left="426" w:hanging="567"/>
        <w:rPr>
          <w:lang w:val="en-US"/>
        </w:rPr>
      </w:pPr>
      <w:r>
        <w:rPr>
          <w:lang w:val="en-US"/>
        </w:rPr>
        <w:t xml:space="preserve">Modem </w:t>
      </w:r>
      <w:r w:rsidRPr="008D7EFB">
        <w:rPr>
          <w:i/>
          <w:iCs/>
          <w:lang w:val="en-US"/>
        </w:rPr>
        <w:t>“https://id.wikipedia.org/wiki/Modem</w:t>
      </w:r>
      <w:proofErr w:type="gramStart"/>
      <w:r w:rsidRPr="008D7EFB">
        <w:rPr>
          <w:i/>
          <w:iCs/>
          <w:lang w:val="en-US"/>
        </w:rPr>
        <w:t>”</w:t>
      </w:r>
      <w:r>
        <w:rPr>
          <w:i/>
          <w:iCs/>
          <w:lang w:val="en-US"/>
        </w:rPr>
        <w:t xml:space="preserve"> </w:t>
      </w:r>
      <w:r w:rsidR="0077263C">
        <w:rPr>
          <w:i/>
          <w:iCs/>
          <w:lang w:val="en-US"/>
        </w:rPr>
        <w:t>.</w:t>
      </w:r>
      <w:r>
        <w:rPr>
          <w:lang w:val="en-US"/>
        </w:rPr>
        <w:t>Diakses</w:t>
      </w:r>
      <w:proofErr w:type="gramEnd"/>
      <w:r>
        <w:rPr>
          <w:lang w:val="en-US"/>
        </w:rPr>
        <w:t xml:space="preserve"> pada tanggal 13 April 2020</w:t>
      </w:r>
    </w:p>
    <w:p w14:paraId="4701DBD1" w14:textId="14BB745E" w:rsidR="0077263C" w:rsidRDefault="0077263C" w:rsidP="00387583">
      <w:pPr>
        <w:pStyle w:val="ListParagraph"/>
        <w:numPr>
          <w:ilvl w:val="0"/>
          <w:numId w:val="2"/>
        </w:numPr>
        <w:tabs>
          <w:tab w:val="left" w:pos="851"/>
        </w:tabs>
        <w:ind w:left="426" w:hanging="567"/>
        <w:rPr>
          <w:lang w:val="en-US"/>
        </w:rPr>
      </w:pPr>
      <w:r>
        <w:rPr>
          <w:lang w:val="en-US"/>
        </w:rPr>
        <w:t>Biznet Network “</w:t>
      </w:r>
      <w:r w:rsidRPr="0077263C">
        <w:rPr>
          <w:i/>
          <w:iCs/>
          <w:lang w:val="en-US"/>
        </w:rPr>
        <w:t>https://id.wikipedia.org/wiki/Biznet_Networks</w:t>
      </w:r>
      <w:proofErr w:type="gramStart"/>
      <w:r>
        <w:rPr>
          <w:i/>
          <w:iCs/>
          <w:lang w:val="en-US"/>
        </w:rPr>
        <w:t>” .</w:t>
      </w:r>
      <w:proofErr w:type="gramEnd"/>
      <w:r>
        <w:rPr>
          <w:i/>
          <w:iCs/>
          <w:lang w:val="en-US"/>
        </w:rPr>
        <w:t xml:space="preserve"> </w:t>
      </w:r>
      <w:r>
        <w:rPr>
          <w:lang w:val="en-US"/>
        </w:rPr>
        <w:t>Diakses pada tanggal 13 April 2020</w:t>
      </w:r>
    </w:p>
    <w:p w14:paraId="766C0287" w14:textId="77777777" w:rsidR="007D6D44" w:rsidRDefault="007D6D44" w:rsidP="00387583">
      <w:pPr>
        <w:pStyle w:val="ListParagraph"/>
        <w:tabs>
          <w:tab w:val="left" w:pos="851"/>
        </w:tabs>
        <w:ind w:left="426"/>
        <w:rPr>
          <w:lang w:val="en-US"/>
        </w:rPr>
      </w:pPr>
    </w:p>
    <w:p w14:paraId="37186F36" w14:textId="409C83BD" w:rsidR="007D6D44" w:rsidRPr="007D6D44" w:rsidRDefault="007D6D44" w:rsidP="00387583">
      <w:pPr>
        <w:pStyle w:val="ListParagraph"/>
        <w:numPr>
          <w:ilvl w:val="0"/>
          <w:numId w:val="2"/>
        </w:numPr>
        <w:tabs>
          <w:tab w:val="left" w:pos="851"/>
        </w:tabs>
        <w:ind w:left="426" w:hanging="567"/>
        <w:rPr>
          <w:lang w:val="en-US"/>
        </w:rPr>
      </w:pPr>
      <w:r w:rsidRPr="007D6D44">
        <w:t>Isa, I.G.T., Hartawan, G.P. 2017. Perancangan Aplikasi Koperasi Simpan Pinjam Berbasis Web (Studi Kasus Koperasi Mitra Setia). Jurnal Ilmiah Ilmu Ekonomi. 5 (10) : 139-151.</w:t>
      </w:r>
    </w:p>
    <w:p w14:paraId="4F76C9A5" w14:textId="77777777" w:rsidR="007D6D44" w:rsidRPr="007D6D44" w:rsidRDefault="007D6D44" w:rsidP="00387583">
      <w:pPr>
        <w:pStyle w:val="ListParagraph"/>
        <w:tabs>
          <w:tab w:val="left" w:pos="851"/>
        </w:tabs>
        <w:ind w:left="426"/>
        <w:rPr>
          <w:lang w:val="en-US"/>
        </w:rPr>
      </w:pPr>
    </w:p>
    <w:p w14:paraId="669DD029" w14:textId="5E2E375D" w:rsidR="007D6D44" w:rsidRPr="00F65721" w:rsidRDefault="007D6D44" w:rsidP="00387583">
      <w:pPr>
        <w:pStyle w:val="ListParagraph"/>
        <w:numPr>
          <w:ilvl w:val="0"/>
          <w:numId w:val="2"/>
        </w:numPr>
        <w:tabs>
          <w:tab w:val="left" w:pos="851"/>
        </w:tabs>
        <w:ind w:left="426" w:hanging="567"/>
        <w:rPr>
          <w:lang w:val="en-US"/>
        </w:rPr>
      </w:pPr>
      <w:r w:rsidRPr="007D6D44">
        <w:t>Erhaneli., Irawan, O. 2015. Prediksi Perkembangan Beban Listrik Sektor Rumah Tangga Di Kabupaten Sijunjung Tahun 2013-2022 Dengan Simulasi SPSS. Jurnal Momentum. 17 (2) : 14-25</w:t>
      </w:r>
    </w:p>
    <w:p w14:paraId="2E0ED1D0" w14:textId="57A3018B" w:rsidR="00F65721" w:rsidRDefault="00F65721" w:rsidP="00387583">
      <w:pPr>
        <w:tabs>
          <w:tab w:val="left" w:pos="851"/>
        </w:tabs>
        <w:ind w:left="426"/>
        <w:rPr>
          <w:lang w:val="en-US"/>
        </w:rPr>
      </w:pPr>
    </w:p>
    <w:p w14:paraId="237F0651" w14:textId="5B221C94" w:rsidR="00F65721" w:rsidRDefault="00F65721" w:rsidP="00387583">
      <w:pPr>
        <w:tabs>
          <w:tab w:val="left" w:pos="851"/>
        </w:tabs>
        <w:ind w:left="426"/>
        <w:rPr>
          <w:lang w:val="en-US"/>
        </w:rPr>
      </w:pPr>
    </w:p>
    <w:p w14:paraId="46AF3AB9" w14:textId="4B6CA6B2" w:rsidR="00F65721" w:rsidRDefault="00F65721" w:rsidP="00387583">
      <w:pPr>
        <w:tabs>
          <w:tab w:val="left" w:pos="851"/>
        </w:tabs>
        <w:ind w:left="426"/>
        <w:rPr>
          <w:lang w:val="en-US"/>
        </w:rPr>
      </w:pPr>
    </w:p>
    <w:p w14:paraId="2243CC30" w14:textId="1DFD18E5" w:rsidR="00F65721" w:rsidRDefault="00F65721" w:rsidP="00387583">
      <w:pPr>
        <w:tabs>
          <w:tab w:val="left" w:pos="851"/>
        </w:tabs>
        <w:ind w:left="426"/>
        <w:rPr>
          <w:lang w:val="en-US"/>
        </w:rPr>
      </w:pPr>
    </w:p>
    <w:p w14:paraId="11B0B94C" w14:textId="43C1639D" w:rsidR="00F65721" w:rsidRDefault="00F65721" w:rsidP="00387583">
      <w:pPr>
        <w:tabs>
          <w:tab w:val="left" w:pos="851"/>
        </w:tabs>
        <w:ind w:left="426"/>
        <w:rPr>
          <w:lang w:val="en-US"/>
        </w:rPr>
      </w:pPr>
    </w:p>
    <w:p w14:paraId="6D17510E" w14:textId="328D69D1" w:rsidR="00F65721" w:rsidRDefault="00F65721" w:rsidP="00387583">
      <w:pPr>
        <w:tabs>
          <w:tab w:val="left" w:pos="851"/>
        </w:tabs>
        <w:ind w:left="426"/>
        <w:rPr>
          <w:lang w:val="en-US"/>
        </w:rPr>
      </w:pPr>
    </w:p>
    <w:p w14:paraId="762147C5" w14:textId="75CB5064" w:rsidR="00F65721" w:rsidRDefault="00F65721" w:rsidP="00387583">
      <w:pPr>
        <w:tabs>
          <w:tab w:val="left" w:pos="851"/>
        </w:tabs>
        <w:ind w:left="426"/>
        <w:rPr>
          <w:lang w:val="en-US"/>
        </w:rPr>
      </w:pPr>
    </w:p>
    <w:p w14:paraId="13D8080A" w14:textId="61B916E9" w:rsidR="00F65721" w:rsidRDefault="00F65721" w:rsidP="00387583">
      <w:pPr>
        <w:tabs>
          <w:tab w:val="left" w:pos="851"/>
        </w:tabs>
        <w:ind w:left="426"/>
        <w:rPr>
          <w:lang w:val="en-US"/>
        </w:rPr>
      </w:pPr>
    </w:p>
    <w:p w14:paraId="14B0DA17" w14:textId="5FAB57FB" w:rsidR="00F65721" w:rsidRDefault="00F65721" w:rsidP="00387583">
      <w:pPr>
        <w:tabs>
          <w:tab w:val="left" w:pos="851"/>
        </w:tabs>
        <w:ind w:left="426"/>
        <w:rPr>
          <w:lang w:val="en-US"/>
        </w:rPr>
      </w:pPr>
    </w:p>
    <w:p w14:paraId="4B5B17CB" w14:textId="00AC97E6" w:rsidR="00F65721" w:rsidRDefault="00F65721" w:rsidP="00387583">
      <w:pPr>
        <w:tabs>
          <w:tab w:val="left" w:pos="851"/>
        </w:tabs>
        <w:ind w:left="426"/>
        <w:rPr>
          <w:lang w:val="en-US"/>
        </w:rPr>
      </w:pPr>
    </w:p>
    <w:p w14:paraId="784BFB2A" w14:textId="15EF6556" w:rsidR="00F65721" w:rsidRDefault="00F65721" w:rsidP="00387583">
      <w:pPr>
        <w:tabs>
          <w:tab w:val="left" w:pos="851"/>
        </w:tabs>
        <w:ind w:left="426"/>
        <w:rPr>
          <w:lang w:val="en-US"/>
        </w:rPr>
      </w:pPr>
    </w:p>
    <w:p w14:paraId="1C0F42A0" w14:textId="107BB850" w:rsidR="00F65721" w:rsidRDefault="00F65721" w:rsidP="00387583">
      <w:pPr>
        <w:tabs>
          <w:tab w:val="left" w:pos="851"/>
        </w:tabs>
        <w:ind w:left="426"/>
        <w:rPr>
          <w:lang w:val="en-US"/>
        </w:rPr>
      </w:pPr>
    </w:p>
    <w:p w14:paraId="755A93C6" w14:textId="2EE41468" w:rsidR="00F65721" w:rsidRDefault="00F65721" w:rsidP="00387583">
      <w:pPr>
        <w:tabs>
          <w:tab w:val="left" w:pos="851"/>
        </w:tabs>
        <w:ind w:left="426"/>
        <w:rPr>
          <w:lang w:val="en-US"/>
        </w:rPr>
      </w:pPr>
    </w:p>
    <w:p w14:paraId="7EEFAED2" w14:textId="4C12B4B6" w:rsidR="00F65721" w:rsidRDefault="00F65721" w:rsidP="00387583">
      <w:pPr>
        <w:tabs>
          <w:tab w:val="left" w:pos="851"/>
        </w:tabs>
        <w:ind w:left="426"/>
        <w:rPr>
          <w:lang w:val="en-US"/>
        </w:rPr>
      </w:pPr>
    </w:p>
    <w:p w14:paraId="04AB7EDD" w14:textId="422EA878" w:rsidR="00F65721" w:rsidRDefault="00F65721" w:rsidP="00387583">
      <w:pPr>
        <w:tabs>
          <w:tab w:val="left" w:pos="851"/>
        </w:tabs>
        <w:ind w:left="426"/>
        <w:rPr>
          <w:lang w:val="en-US"/>
        </w:rPr>
      </w:pPr>
    </w:p>
    <w:p w14:paraId="20D967A1" w14:textId="77777777" w:rsidR="00F65721" w:rsidRPr="00F65721" w:rsidRDefault="00F65721" w:rsidP="00387583">
      <w:pPr>
        <w:tabs>
          <w:tab w:val="left" w:pos="851"/>
        </w:tabs>
        <w:ind w:left="426"/>
        <w:rPr>
          <w:lang w:val="en-US"/>
        </w:rPr>
      </w:pPr>
    </w:p>
    <w:sectPr w:rsidR="00F65721" w:rsidRPr="00F65721" w:rsidSect="00921FC4">
      <w:footerReference w:type="default" r:id="rId42"/>
      <w:pgSz w:w="11907" w:h="16840" w:code="9"/>
      <w:pgMar w:top="1701" w:right="1701" w:bottom="1702" w:left="2268" w:header="720" w:footer="720" w:gutter="0"/>
      <w:pgNumType w:start="4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0BA9C1" w14:textId="77777777" w:rsidR="006F083A" w:rsidRDefault="006F083A" w:rsidP="000F60D8">
      <w:pPr>
        <w:spacing w:after="0" w:line="240" w:lineRule="auto"/>
      </w:pPr>
      <w:r>
        <w:separator/>
      </w:r>
    </w:p>
  </w:endnote>
  <w:endnote w:type="continuationSeparator" w:id="0">
    <w:p w14:paraId="3E60E8A7" w14:textId="77777777" w:rsidR="006F083A" w:rsidRDefault="006F083A" w:rsidP="000F60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97883729"/>
      <w:docPartObj>
        <w:docPartGallery w:val="Page Numbers (Bottom of Page)"/>
        <w:docPartUnique/>
      </w:docPartObj>
    </w:sdtPr>
    <w:sdtEndPr>
      <w:rPr>
        <w:noProof/>
      </w:rPr>
    </w:sdtEndPr>
    <w:sdtContent>
      <w:p w14:paraId="4CA60416" w14:textId="10653719" w:rsidR="00387583" w:rsidRDefault="0038758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7D061B3" w14:textId="77777777" w:rsidR="00387583" w:rsidRDefault="003875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A17443" w14:textId="77777777" w:rsidR="006F083A" w:rsidRDefault="006F083A" w:rsidP="000F60D8">
      <w:pPr>
        <w:spacing w:after="0" w:line="240" w:lineRule="auto"/>
      </w:pPr>
      <w:r>
        <w:separator/>
      </w:r>
    </w:p>
  </w:footnote>
  <w:footnote w:type="continuationSeparator" w:id="0">
    <w:p w14:paraId="794B8264" w14:textId="77777777" w:rsidR="006F083A" w:rsidRDefault="006F083A" w:rsidP="000F60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EE0427"/>
    <w:multiLevelType w:val="hybridMultilevel"/>
    <w:tmpl w:val="62582AFE"/>
    <w:lvl w:ilvl="0" w:tplc="0409000F">
      <w:start w:val="1"/>
      <w:numFmt w:val="decimal"/>
      <w:lvlText w:val="%1."/>
      <w:lvlJc w:val="left"/>
      <w:pPr>
        <w:ind w:left="1004" w:hanging="360"/>
      </w:pPr>
    </w:lvl>
    <w:lvl w:ilvl="1" w:tplc="04090019">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 w15:restartNumberingAfterBreak="0">
    <w:nsid w:val="448562E7"/>
    <w:multiLevelType w:val="hybridMultilevel"/>
    <w:tmpl w:val="1C927B2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 w15:restartNumberingAfterBreak="0">
    <w:nsid w:val="4C702696"/>
    <w:multiLevelType w:val="hybridMultilevel"/>
    <w:tmpl w:val="F64EC32E"/>
    <w:lvl w:ilvl="0" w:tplc="1D6C23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F944960"/>
    <w:multiLevelType w:val="hybridMultilevel"/>
    <w:tmpl w:val="490E12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D422A82"/>
    <w:multiLevelType w:val="hybridMultilevel"/>
    <w:tmpl w:val="55620762"/>
    <w:lvl w:ilvl="0" w:tplc="AE7087EE">
      <w:start w:val="1"/>
      <w:numFmt w:val="decimal"/>
      <w:lvlText w:val="[%1]."/>
      <w:lvlJc w:val="left"/>
      <w:pPr>
        <w:ind w:left="720" w:hanging="360"/>
      </w:pPr>
      <w:rPr>
        <w:rFonts w:hint="default"/>
        <w:b w:val="0"/>
        <w:bCs w:val="0"/>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5A87"/>
    <w:rsid w:val="00003CF3"/>
    <w:rsid w:val="000356A0"/>
    <w:rsid w:val="000426A0"/>
    <w:rsid w:val="00043BA2"/>
    <w:rsid w:val="0004404B"/>
    <w:rsid w:val="00070D3C"/>
    <w:rsid w:val="00071340"/>
    <w:rsid w:val="000A21D5"/>
    <w:rsid w:val="000C07C7"/>
    <w:rsid w:val="000C6244"/>
    <w:rsid w:val="000F60D8"/>
    <w:rsid w:val="000F7AAF"/>
    <w:rsid w:val="00103823"/>
    <w:rsid w:val="00121061"/>
    <w:rsid w:val="00152201"/>
    <w:rsid w:val="001722B9"/>
    <w:rsid w:val="00191395"/>
    <w:rsid w:val="001B0696"/>
    <w:rsid w:val="001B77B0"/>
    <w:rsid w:val="001C3185"/>
    <w:rsid w:val="001F2183"/>
    <w:rsid w:val="00204813"/>
    <w:rsid w:val="00212942"/>
    <w:rsid w:val="002136EC"/>
    <w:rsid w:val="00217436"/>
    <w:rsid w:val="00226DEB"/>
    <w:rsid w:val="00231282"/>
    <w:rsid w:val="002435C4"/>
    <w:rsid w:val="002464CB"/>
    <w:rsid w:val="00254E5E"/>
    <w:rsid w:val="00260841"/>
    <w:rsid w:val="002619B1"/>
    <w:rsid w:val="00262590"/>
    <w:rsid w:val="00287E97"/>
    <w:rsid w:val="002D5133"/>
    <w:rsid w:val="00301C45"/>
    <w:rsid w:val="00303E39"/>
    <w:rsid w:val="003211B5"/>
    <w:rsid w:val="003428DF"/>
    <w:rsid w:val="0034775B"/>
    <w:rsid w:val="003740DF"/>
    <w:rsid w:val="00387583"/>
    <w:rsid w:val="003907CA"/>
    <w:rsid w:val="00393A50"/>
    <w:rsid w:val="003F2DE3"/>
    <w:rsid w:val="00434780"/>
    <w:rsid w:val="00455A87"/>
    <w:rsid w:val="0049086B"/>
    <w:rsid w:val="004B1061"/>
    <w:rsid w:val="004B7785"/>
    <w:rsid w:val="004C1A01"/>
    <w:rsid w:val="004C37A4"/>
    <w:rsid w:val="004F1562"/>
    <w:rsid w:val="005157E3"/>
    <w:rsid w:val="00534EFB"/>
    <w:rsid w:val="0054698F"/>
    <w:rsid w:val="00564C89"/>
    <w:rsid w:val="00577A70"/>
    <w:rsid w:val="005A0EA9"/>
    <w:rsid w:val="005A2B90"/>
    <w:rsid w:val="005C2106"/>
    <w:rsid w:val="005C4294"/>
    <w:rsid w:val="005C61B4"/>
    <w:rsid w:val="005C75A6"/>
    <w:rsid w:val="005D38C8"/>
    <w:rsid w:val="005F1E23"/>
    <w:rsid w:val="00613DCA"/>
    <w:rsid w:val="0062513B"/>
    <w:rsid w:val="00663F00"/>
    <w:rsid w:val="006E2003"/>
    <w:rsid w:val="006F083A"/>
    <w:rsid w:val="007079EB"/>
    <w:rsid w:val="0071077E"/>
    <w:rsid w:val="00713501"/>
    <w:rsid w:val="00720082"/>
    <w:rsid w:val="00720F14"/>
    <w:rsid w:val="0072241D"/>
    <w:rsid w:val="007406C1"/>
    <w:rsid w:val="0077263C"/>
    <w:rsid w:val="00776D72"/>
    <w:rsid w:val="007A1306"/>
    <w:rsid w:val="007D6D44"/>
    <w:rsid w:val="007E3F40"/>
    <w:rsid w:val="007F06B6"/>
    <w:rsid w:val="008034E0"/>
    <w:rsid w:val="00815531"/>
    <w:rsid w:val="00831190"/>
    <w:rsid w:val="008648E1"/>
    <w:rsid w:val="00872F4E"/>
    <w:rsid w:val="00890797"/>
    <w:rsid w:val="008A16BC"/>
    <w:rsid w:val="008A2BB1"/>
    <w:rsid w:val="008C01F3"/>
    <w:rsid w:val="008D0A66"/>
    <w:rsid w:val="008D7EFB"/>
    <w:rsid w:val="008E76CB"/>
    <w:rsid w:val="008F216C"/>
    <w:rsid w:val="008F38CC"/>
    <w:rsid w:val="009123CD"/>
    <w:rsid w:val="00921FC4"/>
    <w:rsid w:val="0092713C"/>
    <w:rsid w:val="00937040"/>
    <w:rsid w:val="009418C9"/>
    <w:rsid w:val="00955654"/>
    <w:rsid w:val="009A30D9"/>
    <w:rsid w:val="009A60A7"/>
    <w:rsid w:val="009B1D3E"/>
    <w:rsid w:val="009D302F"/>
    <w:rsid w:val="009D465F"/>
    <w:rsid w:val="009E74DF"/>
    <w:rsid w:val="00A06D6C"/>
    <w:rsid w:val="00A900B4"/>
    <w:rsid w:val="00A966A3"/>
    <w:rsid w:val="00AA21B2"/>
    <w:rsid w:val="00AA2878"/>
    <w:rsid w:val="00AA32A2"/>
    <w:rsid w:val="00AC07A9"/>
    <w:rsid w:val="00AE5DD2"/>
    <w:rsid w:val="00AF1EC3"/>
    <w:rsid w:val="00AF5495"/>
    <w:rsid w:val="00B476F7"/>
    <w:rsid w:val="00B851DB"/>
    <w:rsid w:val="00BC014C"/>
    <w:rsid w:val="00BD5662"/>
    <w:rsid w:val="00BF0B92"/>
    <w:rsid w:val="00C0437E"/>
    <w:rsid w:val="00C2116B"/>
    <w:rsid w:val="00C2381A"/>
    <w:rsid w:val="00C36D8B"/>
    <w:rsid w:val="00C420E7"/>
    <w:rsid w:val="00C65D17"/>
    <w:rsid w:val="00C66986"/>
    <w:rsid w:val="00C66EAF"/>
    <w:rsid w:val="00C735D4"/>
    <w:rsid w:val="00C822E8"/>
    <w:rsid w:val="00C90CCA"/>
    <w:rsid w:val="00C950CF"/>
    <w:rsid w:val="00CB402C"/>
    <w:rsid w:val="00CB5344"/>
    <w:rsid w:val="00CB61AA"/>
    <w:rsid w:val="00CB7C68"/>
    <w:rsid w:val="00CD578C"/>
    <w:rsid w:val="00CD7BA9"/>
    <w:rsid w:val="00CF4F2A"/>
    <w:rsid w:val="00D01A49"/>
    <w:rsid w:val="00D0587B"/>
    <w:rsid w:val="00D30551"/>
    <w:rsid w:val="00D6365E"/>
    <w:rsid w:val="00D92564"/>
    <w:rsid w:val="00D953D3"/>
    <w:rsid w:val="00D978FD"/>
    <w:rsid w:val="00DA6CF3"/>
    <w:rsid w:val="00DB4BE3"/>
    <w:rsid w:val="00DD056F"/>
    <w:rsid w:val="00E069CB"/>
    <w:rsid w:val="00E26E05"/>
    <w:rsid w:val="00E31C5D"/>
    <w:rsid w:val="00E409F6"/>
    <w:rsid w:val="00E51C71"/>
    <w:rsid w:val="00E625CD"/>
    <w:rsid w:val="00E81AE5"/>
    <w:rsid w:val="00EB3BCE"/>
    <w:rsid w:val="00EE49A8"/>
    <w:rsid w:val="00EE501E"/>
    <w:rsid w:val="00F11A48"/>
    <w:rsid w:val="00F27141"/>
    <w:rsid w:val="00F637E3"/>
    <w:rsid w:val="00F65721"/>
    <w:rsid w:val="00F721CD"/>
    <w:rsid w:val="00F82453"/>
    <w:rsid w:val="00FC52BA"/>
    <w:rsid w:val="00FD4E4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84B5E2"/>
  <w15:chartTrackingRefBased/>
  <w15:docId w15:val="{B9A9C84F-89AC-4A46-9B23-2AB58353C5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A6CF3"/>
    <w:pPr>
      <w:spacing w:after="80" w:line="276" w:lineRule="auto"/>
      <w:jc w:val="both"/>
    </w:pPr>
    <w:rPr>
      <w:rFonts w:ascii="Times New Roman" w:hAnsi="Times New Roman"/>
      <w:sz w:val="24"/>
      <w:lang w:val="id-ID"/>
    </w:rPr>
  </w:style>
  <w:style w:type="paragraph" w:styleId="Heading1">
    <w:name w:val="heading 1"/>
    <w:basedOn w:val="Normal"/>
    <w:next w:val="Normal"/>
    <w:link w:val="Heading1Char"/>
    <w:uiPriority w:val="9"/>
    <w:qFormat/>
    <w:rsid w:val="002464CB"/>
    <w:pPr>
      <w:keepNext/>
      <w:keepLines/>
      <w:spacing w:before="480" w:after="0"/>
      <w:jc w:val="center"/>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2464CB"/>
    <w:pPr>
      <w:keepNext/>
      <w:keepLines/>
      <w:spacing w:before="200" w:after="0"/>
      <w:outlineLvl w:val="1"/>
    </w:pPr>
    <w:rPr>
      <w:rFonts w:eastAsiaTheme="majorEastAsia" w:cstheme="majorBidi"/>
      <w:b/>
      <w:bCs/>
      <w:szCs w:val="26"/>
    </w:rPr>
  </w:style>
  <w:style w:type="paragraph" w:styleId="Heading5">
    <w:name w:val="heading 5"/>
    <w:basedOn w:val="Normal"/>
    <w:next w:val="Normal"/>
    <w:link w:val="Heading5Char"/>
    <w:uiPriority w:val="9"/>
    <w:unhideWhenUsed/>
    <w:qFormat/>
    <w:rsid w:val="002464CB"/>
    <w:pPr>
      <w:keepNext/>
      <w:keepLines/>
      <w:spacing w:before="80" w:after="0"/>
      <w:jc w:val="left"/>
      <w:outlineLvl w:val="4"/>
    </w:pPr>
    <w:rPr>
      <w:rFonts w:eastAsiaTheme="majorEastAsia" w:cstheme="majorBidi"/>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64CB"/>
    <w:rPr>
      <w:rFonts w:ascii="Times New Roman" w:eastAsiaTheme="majorEastAsia" w:hAnsi="Times New Roman" w:cstheme="majorBidi"/>
      <w:b/>
      <w:bCs/>
      <w:sz w:val="28"/>
      <w:szCs w:val="28"/>
      <w:lang w:val="id-ID"/>
    </w:rPr>
  </w:style>
  <w:style w:type="character" w:customStyle="1" w:styleId="Heading2Char">
    <w:name w:val="Heading 2 Char"/>
    <w:basedOn w:val="DefaultParagraphFont"/>
    <w:link w:val="Heading2"/>
    <w:uiPriority w:val="9"/>
    <w:rsid w:val="002464CB"/>
    <w:rPr>
      <w:rFonts w:ascii="Times New Roman" w:eastAsiaTheme="majorEastAsia" w:hAnsi="Times New Roman" w:cstheme="majorBidi"/>
      <w:b/>
      <w:bCs/>
      <w:sz w:val="24"/>
      <w:szCs w:val="26"/>
      <w:lang w:val="id-ID"/>
    </w:rPr>
  </w:style>
  <w:style w:type="character" w:customStyle="1" w:styleId="Heading5Char">
    <w:name w:val="Heading 5 Char"/>
    <w:basedOn w:val="DefaultParagraphFont"/>
    <w:link w:val="Heading5"/>
    <w:uiPriority w:val="9"/>
    <w:rsid w:val="002464CB"/>
    <w:rPr>
      <w:rFonts w:ascii="Times New Roman" w:eastAsiaTheme="majorEastAsia" w:hAnsi="Times New Roman" w:cstheme="majorBidi"/>
      <w:b/>
      <w:sz w:val="24"/>
      <w:lang w:val="id-ID"/>
    </w:rPr>
  </w:style>
  <w:style w:type="paragraph" w:styleId="ListParagraph">
    <w:name w:val="List Paragraph"/>
    <w:basedOn w:val="Normal"/>
    <w:link w:val="ListParagraphChar"/>
    <w:uiPriority w:val="34"/>
    <w:qFormat/>
    <w:rsid w:val="002464CB"/>
    <w:pPr>
      <w:ind w:left="720"/>
      <w:contextualSpacing/>
    </w:pPr>
  </w:style>
  <w:style w:type="table" w:styleId="TableGrid">
    <w:name w:val="Table Grid"/>
    <w:basedOn w:val="TableNormal"/>
    <w:uiPriority w:val="59"/>
    <w:rsid w:val="002464CB"/>
    <w:pPr>
      <w:spacing w:after="0" w:line="240" w:lineRule="auto"/>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2464CB"/>
    <w:rPr>
      <w:rFonts w:ascii="Times New Roman" w:hAnsi="Times New Roman"/>
      <w:sz w:val="24"/>
      <w:lang w:val="id-ID"/>
    </w:rPr>
  </w:style>
  <w:style w:type="paragraph" w:styleId="Header">
    <w:name w:val="header"/>
    <w:basedOn w:val="Normal"/>
    <w:link w:val="HeaderChar"/>
    <w:uiPriority w:val="99"/>
    <w:unhideWhenUsed/>
    <w:rsid w:val="000F60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0D8"/>
    <w:rPr>
      <w:rFonts w:ascii="Times New Roman" w:hAnsi="Times New Roman"/>
      <w:sz w:val="24"/>
      <w:lang w:val="id-ID"/>
    </w:rPr>
  </w:style>
  <w:style w:type="paragraph" w:styleId="Footer">
    <w:name w:val="footer"/>
    <w:basedOn w:val="Normal"/>
    <w:link w:val="FooterChar"/>
    <w:uiPriority w:val="99"/>
    <w:unhideWhenUsed/>
    <w:rsid w:val="000F60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0D8"/>
    <w:rPr>
      <w:rFonts w:ascii="Times New Roman" w:hAnsi="Times New Roman"/>
      <w:sz w:val="24"/>
      <w:lang w:val="id-ID"/>
    </w:rPr>
  </w:style>
  <w:style w:type="character" w:styleId="Hyperlink">
    <w:name w:val="Hyperlink"/>
    <w:basedOn w:val="DefaultParagraphFont"/>
    <w:uiPriority w:val="99"/>
    <w:unhideWhenUsed/>
    <w:rsid w:val="00DB4BE3"/>
    <w:rPr>
      <w:color w:val="0563C1" w:themeColor="hyperlink"/>
      <w:u w:val="single"/>
    </w:rPr>
  </w:style>
  <w:style w:type="character" w:styleId="UnresolvedMention">
    <w:name w:val="Unresolved Mention"/>
    <w:basedOn w:val="DefaultParagraphFont"/>
    <w:uiPriority w:val="99"/>
    <w:semiHidden/>
    <w:unhideWhenUsed/>
    <w:rsid w:val="00DB4BE3"/>
    <w:rPr>
      <w:color w:val="605E5C"/>
      <w:shd w:val="clear" w:color="auto" w:fill="E1DFDD"/>
    </w:rPr>
  </w:style>
  <w:style w:type="character" w:styleId="PlaceholderText">
    <w:name w:val="Placeholder Text"/>
    <w:basedOn w:val="DefaultParagraphFont"/>
    <w:uiPriority w:val="99"/>
    <w:semiHidden/>
    <w:rsid w:val="009D302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0135369">
      <w:bodyDiv w:val="1"/>
      <w:marLeft w:val="0"/>
      <w:marRight w:val="0"/>
      <w:marTop w:val="0"/>
      <w:marBottom w:val="0"/>
      <w:divBdr>
        <w:top w:val="none" w:sz="0" w:space="0" w:color="auto"/>
        <w:left w:val="none" w:sz="0" w:space="0" w:color="auto"/>
        <w:bottom w:val="none" w:sz="0" w:space="0" w:color="auto"/>
        <w:right w:val="none" w:sz="0" w:space="0" w:color="auto"/>
      </w:divBdr>
    </w:div>
    <w:div w:id="1084886209">
      <w:bodyDiv w:val="1"/>
      <w:marLeft w:val="0"/>
      <w:marRight w:val="0"/>
      <w:marTop w:val="0"/>
      <w:marBottom w:val="0"/>
      <w:divBdr>
        <w:top w:val="none" w:sz="0" w:space="0" w:color="auto"/>
        <w:left w:val="none" w:sz="0" w:space="0" w:color="auto"/>
        <w:bottom w:val="none" w:sz="0" w:space="0" w:color="auto"/>
        <w:right w:val="none" w:sz="0" w:space="0" w:color="auto"/>
      </w:divBdr>
    </w:div>
    <w:div w:id="1103499173">
      <w:bodyDiv w:val="1"/>
      <w:marLeft w:val="0"/>
      <w:marRight w:val="0"/>
      <w:marTop w:val="0"/>
      <w:marBottom w:val="0"/>
      <w:divBdr>
        <w:top w:val="none" w:sz="0" w:space="0" w:color="auto"/>
        <w:left w:val="none" w:sz="0" w:space="0" w:color="auto"/>
        <w:bottom w:val="none" w:sz="0" w:space="0" w:color="auto"/>
        <w:right w:val="none" w:sz="0" w:space="0" w:color="auto"/>
      </w:divBdr>
    </w:div>
    <w:div w:id="1504664240">
      <w:bodyDiv w:val="1"/>
      <w:marLeft w:val="0"/>
      <w:marRight w:val="0"/>
      <w:marTop w:val="0"/>
      <w:marBottom w:val="0"/>
      <w:divBdr>
        <w:top w:val="none" w:sz="0" w:space="0" w:color="auto"/>
        <w:left w:val="none" w:sz="0" w:space="0" w:color="auto"/>
        <w:bottom w:val="none" w:sz="0" w:space="0" w:color="auto"/>
        <w:right w:val="none" w:sz="0" w:space="0" w:color="auto"/>
      </w:divBdr>
    </w:div>
    <w:div w:id="1739934490">
      <w:bodyDiv w:val="1"/>
      <w:marLeft w:val="0"/>
      <w:marRight w:val="0"/>
      <w:marTop w:val="0"/>
      <w:marBottom w:val="0"/>
      <w:divBdr>
        <w:top w:val="none" w:sz="0" w:space="0" w:color="auto"/>
        <w:left w:val="none" w:sz="0" w:space="0" w:color="auto"/>
        <w:bottom w:val="none" w:sz="0" w:space="0" w:color="auto"/>
        <w:right w:val="none" w:sz="0" w:space="0" w:color="auto"/>
      </w:divBdr>
    </w:div>
    <w:div w:id="1908764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package" Target="embeddings/Microsoft_Excel_Worksheet.xls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EFD6B4-C323-4294-9FB1-E82EB6D4CA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3812</TotalTime>
  <Pages>43</Pages>
  <Words>5261</Words>
  <Characters>29994</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znyber army</dc:creator>
  <cp:keywords/>
  <dc:description/>
  <cp:lastModifiedBy>znyber army</cp:lastModifiedBy>
  <cp:revision>49</cp:revision>
  <dcterms:created xsi:type="dcterms:W3CDTF">2020-03-29T19:59:00Z</dcterms:created>
  <dcterms:modified xsi:type="dcterms:W3CDTF">2020-10-03T03:08:00Z</dcterms:modified>
</cp:coreProperties>
</file>