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12" w:rsidRDefault="00A41788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4" w:history="1">
        <w:r w:rsidRPr="005E09EA">
          <w:rPr>
            <w:rStyle w:val="a4"/>
            <w:rFonts w:ascii="Verdana" w:eastAsia="宋体" w:hAnsi="Verdana" w:cs="宋体"/>
            <w:kern w:val="0"/>
            <w:szCs w:val="21"/>
          </w:rPr>
          <w:t>https://www.cnblogs.com/qigege/p/5142366.html</w:t>
        </w:r>
      </w:hyperlink>
    </w:p>
    <w:p w:rsidR="00A41788" w:rsidRDefault="00A41788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1788">
        <w:rPr>
          <w:rFonts w:ascii="Verdana" w:eastAsia="宋体" w:hAnsi="Verdana" w:cs="宋体"/>
          <w:color w:val="000000"/>
          <w:kern w:val="0"/>
          <w:szCs w:val="21"/>
        </w:rPr>
        <w:t>https://www.bbsmax.com/A/obzbBrLjzE/</w:t>
      </w:r>
      <w:bookmarkStart w:id="0" w:name="_GoBack"/>
      <w:bookmarkEnd w:id="0"/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>进入微信公众号，点击功能菜单中的微信支付：并相应点击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使用教程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公众号支付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019935" cy="2886710"/>
            <wp:effectExtent l="0" t="0" r="0" b="8890"/>
            <wp:docPr id="34" name="图片 34" descr="https://images2015.cnblogs.com/blog/643132/201601/643132-20160116232911632-1821135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43132/201601/643132-20160116232911632-18211353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4D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95265" cy="1992630"/>
            <wp:effectExtent l="0" t="0" r="635" b="7620"/>
            <wp:docPr id="33" name="图片 33" descr="https://images2015.cnblogs.com/blog/643132/201601/643132-20160116233050085-2085198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43132/201601/643132-20160116233050085-20851981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迅速对文档内容重温、浏览，以方便在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Senparc.Weixin.MP.dll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中查找相应的功能。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164320" cy="5076825"/>
            <wp:effectExtent l="0" t="0" r="0" b="9525"/>
            <wp:docPr id="32" name="图片 32" descr="https://images2015.cnblogs.com/blog/643132/201601/643132-20160116233248725-1630279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43132/201601/643132-20160116233248725-16302791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32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先配置支付授权目录，添加支付测试白名单，支付目录只支持三个，并且域名必须经过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ICP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备案。授权目录的作用是，如果要发起微信支付请求，请求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的链接地址必须在授权目录下，否则身份无效，支付不能成功。测试白名单中添加的个人微信号，才能完成微信支付测试目录支付的测试，不在白名单中人员发起支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付申请，支付不能成功。</w:t>
      </w:r>
    </w:p>
    <w:p w:rsidR="008F64D9" w:rsidRPr="008F64D9" w:rsidRDefault="008F64D9" w:rsidP="008F64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配置完成后，如何调用呢？我们继续看官方说明：</w:t>
      </w:r>
      <w:hyperlink r:id="rId8" w:tgtFrame="_blank" w:history="1">
        <w:r w:rsidRPr="008F64D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H5</w:t>
        </w:r>
        <w:r w:rsidRPr="008F64D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调起支付</w:t>
        </w:r>
        <w:r w:rsidRPr="008F64D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API</w:t>
        </w:r>
      </w:hyperlink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在微信浏览器里面打开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H5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网页中执行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调起支付。接口输入输出数据格式为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注意：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WeixinJSBridge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内置对象在其他浏览器中无效。</w:t>
      </w:r>
    </w:p>
    <w:p w:rsidR="008F64D9" w:rsidRPr="008F64D9" w:rsidRDefault="008F64D9" w:rsidP="008F64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列表中参数名区分大小，大小写错误签名验证会失败。</w:t>
      </w:r>
      <w:r w:rsidRPr="008F64D9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</w:p>
    <w:p w:rsidR="008F64D9" w:rsidRPr="008F64D9" w:rsidRDefault="008F64D9" w:rsidP="008F64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OK,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这里说明了几个事情，第一必须在微信浏览器进行；第二，参数区分大小写；第三，数据格式为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官方说明，只要在页面中调用如下脚本，即可开启微信支付功能：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1" name="图片 3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30" name="图片 3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2778214-9699-4aee-a83d-b8e8b83896f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9" name="图片 2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onBridgeReady(){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 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WeixinJSBridge.invoke(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        'getBrandWCPayRequest'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            "appId" ： "wx2421b1c4370ec43b",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//公众号名称，由商户传入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            "timeStamp"：" 1395712654",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//时间戳，自1970年以来的秒数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            "nonceStr" ： "e61463f8efa94090b1f366cccfbbb444",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//随机串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            "package" ： "prepay_id=u802345jgfjsdfgsdg888"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            "signType" ： "MD5",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//微信签名方式：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            "paySign" ： "70EA570631E4BB79628FBCA90534C63FF7FADD89"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//微信签名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10 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},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11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(res){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12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if(res.err_msg == "get_brand_wcpay_request：ok" ) {}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使用以上方式判断前端返回,微信团队郑重提示：res.err_msg将在用户支付成功后返回    ok，但并不保证它绝对可靠。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13 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14 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);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15 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16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if (typeof WeixinJSBridge == "undefined"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17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( document.addEventListener ){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18        document.addEventListener('WeixinJSBridgeReady', onBridgeReady,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>19    }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else if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(document.attachEvent){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>20        document.attachEvent('WeixinJSBridgeReady'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onBridgeReady);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>21        document.attachEvent('onWeixinJSBridgeReady'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onBridgeReady);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22 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>23 }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24 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onBridgeReady();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80"/>
          <w:kern w:val="0"/>
          <w:sz w:val="24"/>
          <w:szCs w:val="24"/>
        </w:rPr>
        <w:t>25 }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8" name="图片 2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7" name="图片 2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我的调用代码：因为我要在点击按钮确认支付之后，在调用微信支付进行后续操作，把官方代码提出到方法中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function onBridgeReady()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WeixinJSBridge.invoke(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'getBrandWCPayRequest'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"appId": $('#APPID').val(),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//公众号名称，由商户传入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"timeStamp": $('#Timestamp').val(),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//时间戳，自1970年以来的秒数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"nonceStr": $('#Noncestr').val(),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//随机串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"package": $('#package'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).val(),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"signType": "MD5",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//微信签名方式：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"paySign": $('#paySign').val()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//微信签名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},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function (res)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(res.err_msg == 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"get_brand_wcpay_request:ok"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//支付成功，后续自行处理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//支付取消，或者其他错误，自行处理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    　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4" name="图片 2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好吧，那这堆参数是从哪来的，都是啥玩意儿？我们逐个分析一下：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appId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：这个做微信开发都应该知道，公众号在开发者菜单就能找到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timeStamp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：时间戳，官方描述为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自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1970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年以来的秒数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，不用担心，肯定能从支付类库里找到</w:t>
      </w:r>
    </w:p>
    <w:p w:rsidR="008F64D9" w:rsidRPr="008F64D9" w:rsidRDefault="008F64D9" w:rsidP="008F64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nonceStr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：官方解释是随机串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“e61463f8efa94090b1f366cccfbbb444”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，靠啥玩意儿？详见</w:t>
      </w:r>
      <w:hyperlink r:id="rId12" w:tgtFrame="_blank" w:history="1">
        <w:r w:rsidRPr="008F64D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随机数生成算法</w:t>
        </w:r>
      </w:hyperlink>
      <w:r w:rsidRPr="008F64D9">
        <w:rPr>
          <w:rFonts w:ascii="Verdana" w:eastAsia="宋体" w:hAnsi="Verdana" w:cs="宋体"/>
          <w:color w:val="000000"/>
          <w:kern w:val="0"/>
          <w:szCs w:val="21"/>
        </w:rPr>
        <w:t>，原来就是一套加密规则和算法，做过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请求接口的朋友应该知道，有些公司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串的签名方式和这比较类似。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：预支付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，调用官方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统一下单接口可以获得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signType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：字符串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"MD5"    </w:t>
      </w:r>
    </w:p>
    <w:p w:rsidR="008F64D9" w:rsidRPr="008F64D9" w:rsidRDefault="008F64D9" w:rsidP="008F64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paySign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：官方解释是微信签名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“70EA570631E4BB79628FBCA90534C63FF7FADD89”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，好吧，我忍了，在看下</w:t>
      </w:r>
      <w:hyperlink r:id="rId13" w:tgtFrame="_blank" w:history="1">
        <w:r w:rsidRPr="008F64D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签名生成算法</w:t>
        </w:r>
      </w:hyperlink>
      <w:r w:rsidRPr="008F64D9">
        <w:rPr>
          <w:rFonts w:ascii="Verdana" w:eastAsia="宋体" w:hAnsi="Verdana" w:cs="宋体"/>
          <w:color w:val="000000"/>
          <w:kern w:val="0"/>
          <w:szCs w:val="21"/>
        </w:rPr>
        <w:t>，看来和随机串一个鸟样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到这里，官方的接口说明已经了解的很清楚了，那么下面就要解决调用微信支付的这几个参数了，通过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Senparc.Weixin.MP.dll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应该如何使用呢？既然需要先调用统一下单接口获取预支付订单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，好吧，我们先来研究一下，如何获得这个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吧。</w:t>
      </w:r>
    </w:p>
    <w:p w:rsidR="008F64D9" w:rsidRPr="008F64D9" w:rsidRDefault="008F64D9" w:rsidP="008F64D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　　官方给出了</w:t>
      </w:r>
      <w:hyperlink r:id="rId14" w:tgtFrame="_blank" w:history="1">
        <w:r w:rsidRPr="008F64D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详细说明</w:t>
        </w:r>
      </w:hyperlink>
      <w:r w:rsidRPr="008F64D9">
        <w:rPr>
          <w:rFonts w:ascii="Verdana" w:eastAsia="宋体" w:hAnsi="Verdana" w:cs="宋体"/>
          <w:color w:val="000000"/>
          <w:kern w:val="0"/>
          <w:szCs w:val="21"/>
        </w:rPr>
        <w:t>，我们不在赘述，各参数研究按照上述接口的方式自行研究解决，唯一区别在于，调用官方接口需要传入一个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，那很好办，拼接一下就可以了，预支付调用方法如下：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//这里通过官方的一个实体，用户自行使用，我这里是直接读取的CONFIG文件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private static Senparc.Weixin.MP.TenPayLibV3.TenPayV3Info tenPayV3Info = new Senparc.Weixin.MP.TenPayLibV3.TenPayV3Info(ConfigurationManager.AppSettings[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"corpId"], ConfigurationManager.AppSettings["corpSecret"], ConfigurationManager.AppSettings["mch_id"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, ConfigurationManager.AppSettings[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"key"], ConfigurationManager.AppSettings["v3url"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     /// &lt;summary&gt;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     ///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微信预支付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>/// &lt;/summary&gt;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     /// &lt;param name="attach"&gt;&lt;/param&gt;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     /// &lt;param name="body"&gt;&lt;/param&gt;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     /// &lt;param name="openid"&gt;&lt;/param&gt;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     /// &lt;param name="price"&gt;&lt;/param&gt;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     /// &lt;param name="orderNum"&gt;&lt;/param&gt;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     /// &lt;returns&gt;&lt;/returns&gt;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static string PayInfo(string attach, string body, string openid, string price, string orderNum = 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"1833431773763549"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 requestHandler =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RequestHandler(HttpContext.Current);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//微信分配的公众账号ID（企业号corpid即为此appId）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"appid"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tenPayV3Info.AppId);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//附加数据，在查询API和支付通知中原样返回，该字段主要用于商户携带订单的自定义数据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"attach"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attach);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//商品或支付单简要描述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"body"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body);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//微信支付分配的商户号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"mch_id"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tenPayV3Info.MchId);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//随机字符串，不长于32位。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"nonce_str"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TenPayUtil.GetNoncestr());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//接收微信支付异步通知回调地址，通知url必须为直接可访问的url，不能携带参数。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"notify_url"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tenPayV3Info.TenPayV3Notify);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//trade_type=JSAPI，此参数必传，用户在商户公众号appid下的唯一标识。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"openid"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openid);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//商户系统内部的订单号,32个字符内、可包含字母，自己生成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"out_trade_no"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orderNum);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//APP和网页支付提交用户端ip，Native支付填调用微信支付API的机器IP。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"spbill_create_ip", "127.0.0.1"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//订单总金额，单位为分，做过银联支付的朋友应该知道，代表金额为12位，末位分分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"total_fee"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price);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//取值如下：JSAPI，NATIVE，APP，我们这里使用JSAPI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"trade_type", "JSAPI"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//设置KEY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requestHandler.SetKey(tenPayV3Info.Key);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requestHandler.CreateMd5Sign();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requestHandler.GetRequestURL();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requestHandler.CreateSHA1Sign();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 data =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requestHandler.ParseXML();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requestHandler.GetDebugInfo();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//获取并返回预支付XML信息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TenPayV3.Unifiedorder(data);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>好的，拿到预支付订单的返回数据，一切又都好办了，根据返回参数的不同，自行解决，我们只关心调用正确的过程，操作继续，在返回的正确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数据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中，我们获取到了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 &lt;prepay_id&gt;&lt;! [CDATA[wx201411101639507cbf6ffd8b0779950874]]&gt;&lt;/prepay_id&gt;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（官方示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例），好的，开始在页面做支付吧！</w:t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lastRenderedPageBreak/>
        <w:t>这里，我封装了一个实体，用来传输常用的数据，当然，各位也可以参考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Senparc.Weixin.MP.dll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提供的实体类。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public class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ShareInfo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 corpId =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.Empty;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public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CorpId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get { return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corpId;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set { corpId =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 ticket =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.Empty;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public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Ticket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get { return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ticket;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set { ticket =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 noncestr =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.Empty;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public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Noncestr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get { return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noncestr;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set { noncestr =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 timestamp =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.Empty;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public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Timestamp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get { return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timestamp;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set { timestamp =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private string paySign =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.Empty;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public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PaySign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get { return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paySign;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set { paySign =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private string package =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.Empty;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public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Package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get { return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package;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set { package =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>我们继续，来看一下支付接口需要用到的参数如何获取：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public static ShareInfo GetPayInfo(string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prepayid)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shareInfo =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ShareInfo();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//检查是否已经注册jssdk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if (!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JsApiTicketContainer.CheckRegistered(corpId))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JsApiTicketContainer.Register(corpId, corpSecret);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JsApiTicketResult jsApiTicket = JsApiTicketContainer.GetTicketResult(corpId);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JSSDKHelper jssdkHelper =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JSSDKHelper();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shareInfo.Ticket = jsApiTicket.ticket;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shareInfo.CorpId = corpId.ToLower();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shareInfo.Noncestr = JSSDKHelper.GetNoncestr().ToLower();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shareInfo.Timestamp = JSSDKHelper.GetTimestamp().ToLower();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shareInfo.Package=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"prepay_id=" +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prepayid.ToLower();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 requestHandler =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RequestHandler(HttpContext.Current);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"appId"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shareInfo.CorpId);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"timeStamp"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shareInfo.Timestamp);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"nonceStr"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shareInfo.Noncestr);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"package"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shareInfo.Package);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requestHandler.SetParameter(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"signType", "MD5"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requestHandler.SetKey(tenPayV3Info.Key);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requestHandler.CreateMd5Sign();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requestHandler.GetRequestURL();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requestHandler.CreateSHA1Sign();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shareInfo.PaySign = (requestHandler.GetAllParameters()[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"sign"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]).ToString();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shareInfo;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>这样，支付接口需要用到的参数，就都封装在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ShareInfo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里了，好吧，调用之后，我们回到页面的后置代码中，或者你采用的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ORM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对应代码中去，将参数输出到页面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9" name="图片 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deb55dd-3067-42c4-be83-02f1cdf99009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>//处理页面支付调用信息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ShareInfo shareInfo =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TenPayModule.GetPayInfo(prepayid);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System.Web.HttpContext.Current.Response.Write(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string.Format(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"&lt;input type=\"hidden\" id=\"Noncestr\" runat=\"server\" value=\"{0}\" /&gt;"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shareInfo.Noncestr));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System.Web.HttpContext.Current.Response.Write(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string.Format(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"&lt;input type=\"hidden\" id=\"Timestamp\" runat=\"server\" value=\"{0}\" /&gt;"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shareInfo.Timestamp));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System.Web.HttpContext.Current.Response.Write(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string.Format(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"&lt;input type=\"hidden\" id=\"APPID\" runat=\"server\" value=\"{0}\" /&gt;"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shareInfo.CorpId));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System.Web.HttpContext.Current.Response.Write(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string.Format(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"&lt;input type=\"hidden\" id=\"paySign\" runat=\"server\" value=\"{0}\" /&gt;"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, shareInfo.PaySign));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System.Web.HttpContext.Current.Response.Write(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string.Format(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"&lt;input type=\"hidden\" id=\"package\" runat=\"server\" value=\"{0}\" /&gt;", shareInfo.Package));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>好的，写到这里，大家参照上面的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JS</w:t>
      </w:r>
      <w:r w:rsidRPr="008F64D9">
        <w:rPr>
          <w:rFonts w:ascii="Verdana" w:eastAsia="宋体" w:hAnsi="Verdana" w:cs="宋体"/>
          <w:color w:val="000000"/>
          <w:kern w:val="0"/>
          <w:szCs w:val="21"/>
        </w:rPr>
        <w:t>代码，就可以完成整个的支付功能了。最后，再附送一个生成商家订单号的方法，代码如下：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2235" cy="156845"/>
            <wp:effectExtent l="0" t="0" r="0" b="0"/>
            <wp:docPr id="4" name="图片 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aea7d1a-696f-4a35-bab4-5400ff423ff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public string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GetOrderNumber()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string Number = DateTime.Now.ToString(</w:t>
      </w:r>
      <w:r w:rsidRPr="008F64D9">
        <w:rPr>
          <w:rFonts w:ascii="宋体" w:eastAsia="宋体" w:hAnsi="宋体" w:cs="宋体"/>
          <w:color w:val="800000"/>
          <w:kern w:val="0"/>
          <w:sz w:val="24"/>
          <w:szCs w:val="24"/>
        </w:rPr>
        <w:t>"yyMMddHHmmss"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return Number + Next(</w:t>
      </w:r>
      <w:r w:rsidRPr="008F64D9">
        <w:rPr>
          <w:rFonts w:ascii="宋体" w:eastAsia="宋体" w:hAnsi="宋体" w:cs="宋体"/>
          <w:color w:val="800080"/>
          <w:kern w:val="0"/>
          <w:sz w:val="24"/>
          <w:szCs w:val="24"/>
        </w:rPr>
        <w:t>1000, 1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).ToString();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private static int Next(int numSeeds, int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byte[] buffer = new byte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[length];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System.Security.Cryptography.RNGCryptoServiceProvider Gen =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System.Security.Cryptography.RNGCryptoServiceProvider();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Gen.GetBytes(buffer);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uint randomResult = </w:t>
      </w:r>
      <w:r w:rsidRPr="008F64D9">
        <w:rPr>
          <w:rFonts w:ascii="宋体" w:eastAsia="宋体" w:hAnsi="宋体" w:cs="宋体"/>
          <w:color w:val="800080"/>
          <w:kern w:val="0"/>
          <w:sz w:val="24"/>
          <w:szCs w:val="24"/>
        </w:rPr>
        <w:t>0x0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 (int i = </w:t>
      </w:r>
      <w:r w:rsidRPr="008F64D9">
        <w:rPr>
          <w:rFonts w:ascii="宋体" w:eastAsia="宋体" w:hAnsi="宋体" w:cs="宋体"/>
          <w:color w:val="800080"/>
          <w:kern w:val="0"/>
          <w:sz w:val="24"/>
          <w:szCs w:val="24"/>
        </w:rPr>
        <w:t>0; i &lt; length; i++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randomResult |= ((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uint)buffer[i] &lt;&lt; ((length - </w:t>
      </w:r>
      <w:r w:rsidRPr="008F64D9">
        <w:rPr>
          <w:rFonts w:ascii="宋体" w:eastAsia="宋体" w:hAnsi="宋体" w:cs="宋体"/>
          <w:color w:val="800080"/>
          <w:kern w:val="0"/>
          <w:sz w:val="24"/>
          <w:szCs w:val="24"/>
        </w:rPr>
        <w:t>1 - i) * 8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8F64D9">
        <w:rPr>
          <w:rFonts w:ascii="宋体" w:eastAsia="宋体" w:hAnsi="宋体" w:cs="宋体"/>
          <w:color w:val="0000FF"/>
          <w:kern w:val="0"/>
          <w:sz w:val="24"/>
          <w:szCs w:val="24"/>
        </w:rPr>
        <w:t>return (int)(randomResult %</w:t>
      </w: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numSeeds);</w:t>
      </w:r>
    </w:p>
    <w:p w:rsidR="008F64D9" w:rsidRPr="008F64D9" w:rsidRDefault="008F64D9" w:rsidP="008F64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4D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D9" w:rsidRPr="008F64D9" w:rsidRDefault="008F64D9" w:rsidP="008F64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87B2D" w:rsidRPr="0061168F" w:rsidRDefault="008F64D9" w:rsidP="0061168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8F64D9">
        <w:rPr>
          <w:rFonts w:ascii="Verdana" w:eastAsia="宋体" w:hAnsi="Verdana" w:cs="宋体"/>
          <w:color w:val="000000"/>
          <w:kern w:val="0"/>
          <w:szCs w:val="21"/>
        </w:rPr>
        <w:t>好了，一切都是这样的简单，一两个小时，微信支付轻松搞定！</w:t>
      </w:r>
    </w:p>
    <w:sectPr w:rsidR="00D87B2D" w:rsidRPr="0061168F" w:rsidSect="008F64D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D6"/>
    <w:rsid w:val="0061168F"/>
    <w:rsid w:val="00656E12"/>
    <w:rsid w:val="007E44D6"/>
    <w:rsid w:val="008F64D9"/>
    <w:rsid w:val="00A41788"/>
    <w:rsid w:val="00BA6F36"/>
    <w:rsid w:val="00D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68FDD-1B7E-4C95-8921-DD25B43B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F64D9"/>
    <w:rPr>
      <w:color w:val="0000FF"/>
      <w:u w:val="single"/>
    </w:rPr>
  </w:style>
  <w:style w:type="character" w:styleId="a5">
    <w:name w:val="Strong"/>
    <w:basedOn w:val="a0"/>
    <w:uiPriority w:val="22"/>
    <w:qFormat/>
    <w:rsid w:val="008F64D9"/>
    <w:rPr>
      <w:b/>
      <w:bCs/>
    </w:rPr>
  </w:style>
  <w:style w:type="character" w:customStyle="1" w:styleId="cnblogscodecopy">
    <w:name w:val="cnblogs_code_copy"/>
    <w:basedOn w:val="a0"/>
    <w:rsid w:val="008F64D9"/>
  </w:style>
  <w:style w:type="paragraph" w:styleId="HTML">
    <w:name w:val="HTML Preformatted"/>
    <w:basedOn w:val="a"/>
    <w:link w:val="HTMLChar"/>
    <w:uiPriority w:val="99"/>
    <w:semiHidden/>
    <w:unhideWhenUsed/>
    <w:rsid w:val="008F64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64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7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5205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93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46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58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85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5909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00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056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207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5303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26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0538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61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5688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43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49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84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9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35069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6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3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12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jsapi.php?chapter=7_7&amp;index=6" TargetMode="External"/><Relationship Id="rId13" Type="http://schemas.openxmlformats.org/officeDocument/2006/relationships/hyperlink" Target="https://pay.weixin.qq.com/wiki/doc/api/jsapi.php?chapter=4_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pay.weixin.qq.com/wiki/doc/api/jsapi.php?chapter=4_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hyperlink" Target="https://www.cnblogs.com/qigege/p/5142366.html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s://pay.weixin.qq.com/wiki/doc/api/jsapi.php?chapter=9_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1623</Words>
  <Characters>9256</Characters>
  <Application>Microsoft Office Word</Application>
  <DocSecurity>0</DocSecurity>
  <Lines>77</Lines>
  <Paragraphs>21</Paragraphs>
  <ScaleCrop>false</ScaleCrop>
  <Company/>
  <LinksUpToDate>false</LinksUpToDate>
  <CharactersWithSpaces>10858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2019-09-03T01:18:00Z</dcterms:created>
  <dcterms:modified xsi:type="dcterms:W3CDTF">2019-09-03T01:19:00Z</dcterms:modified>
</cp:coreProperties>
</file>