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C2FA6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# Constrained Device Application (Connected Devices)</w:t>
      </w:r>
    </w:p>
    <w:p w14:paraId="689CC0C7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609C8B73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## Lab Module 02</w:t>
      </w:r>
    </w:p>
    <w:p w14:paraId="709EAFF6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12D173DF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Be sure to implement all the PIOT-CDA-* issues (requirements) listed at [PIOT-INF-02-001 - Lab Module 02](https://github.com/orgs/programming-the-iot/projects/1#column-9974938).</w:t>
      </w:r>
    </w:p>
    <w:p w14:paraId="0856DD19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076CCC9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### Description</w:t>
      </w:r>
    </w:p>
    <w:p w14:paraId="73F0B143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73CD4854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NOTE: Include two full paragraphs describing your implementation approach by answering the questions listed below.</w:t>
      </w:r>
    </w:p>
    <w:p w14:paraId="255CBB6C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718EF047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What does your implementation do? </w:t>
      </w:r>
    </w:p>
    <w:p w14:paraId="13A4D007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34CD5650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The implementation creates a Python application named </w:t>
      </w:r>
      <w:proofErr w:type="spellStart"/>
      <w:r w:rsidRPr="00D9474F">
        <w:rPr>
          <w:rFonts w:ascii="Courier New" w:hAnsi="Courier New" w:cs="Courier New"/>
        </w:rPr>
        <w:t>ConstrainedDeviceApp</w:t>
      </w:r>
      <w:proofErr w:type="spellEnd"/>
      <w:r w:rsidRPr="00D9474F">
        <w:rPr>
          <w:rFonts w:ascii="Courier New" w:hAnsi="Courier New" w:cs="Courier New"/>
        </w:rPr>
        <w:t>, designed to monitor system performance metrics, specifically CPU and memory utilization. It utilizes a structured approach by defining several classes within designated modules, promoting modularity and ease of maintenance. Key components include:</w:t>
      </w:r>
    </w:p>
    <w:p w14:paraId="447516A0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5AF1D09D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</w:t>
      </w:r>
      <w:proofErr w:type="spellStart"/>
      <w:r w:rsidRPr="00D9474F">
        <w:rPr>
          <w:rFonts w:ascii="Courier New" w:hAnsi="Courier New" w:cs="Courier New"/>
        </w:rPr>
        <w:t>ConstrainedDeviceApp</w:t>
      </w:r>
      <w:proofErr w:type="spellEnd"/>
      <w:r w:rsidRPr="00D9474F">
        <w:rPr>
          <w:rFonts w:ascii="Courier New" w:hAnsi="Courier New" w:cs="Courier New"/>
        </w:rPr>
        <w:t>: This is the main application that integrates various system performance tasks.</w:t>
      </w:r>
    </w:p>
    <w:p w14:paraId="09DD04BC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</w:t>
      </w:r>
      <w:proofErr w:type="spellStart"/>
      <w:r w:rsidRPr="00D9474F">
        <w:rPr>
          <w:rFonts w:ascii="Courier New" w:hAnsi="Courier New" w:cs="Courier New"/>
        </w:rPr>
        <w:t>SystemPerformanceManager</w:t>
      </w:r>
      <w:proofErr w:type="spellEnd"/>
      <w:r w:rsidRPr="00D9474F">
        <w:rPr>
          <w:rFonts w:ascii="Courier New" w:hAnsi="Courier New" w:cs="Courier New"/>
        </w:rPr>
        <w:t>: This class manages system performance tasks and invokes them at regular intervals.</w:t>
      </w:r>
    </w:p>
    <w:p w14:paraId="7F0B50C6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</w:t>
      </w:r>
      <w:proofErr w:type="spellStart"/>
      <w:r w:rsidRPr="00D9474F">
        <w:rPr>
          <w:rFonts w:ascii="Courier New" w:hAnsi="Courier New" w:cs="Courier New"/>
        </w:rPr>
        <w:t>BaseSystemUtilTask</w:t>
      </w:r>
      <w:proofErr w:type="spellEnd"/>
      <w:r w:rsidRPr="00D9474F">
        <w:rPr>
          <w:rFonts w:ascii="Courier New" w:hAnsi="Courier New" w:cs="Courier New"/>
        </w:rPr>
        <w:t>: This serves as a base class for system utilization tasks, providing common functionality.</w:t>
      </w:r>
    </w:p>
    <w:p w14:paraId="7026A9C6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</w:t>
      </w:r>
      <w:proofErr w:type="spellStart"/>
      <w:r w:rsidRPr="00D9474F">
        <w:rPr>
          <w:rFonts w:ascii="Courier New" w:hAnsi="Courier New" w:cs="Courier New"/>
        </w:rPr>
        <w:t>SystemCpuUtilTask</w:t>
      </w:r>
      <w:proofErr w:type="spellEnd"/>
      <w:r w:rsidRPr="00D9474F">
        <w:rPr>
          <w:rFonts w:ascii="Courier New" w:hAnsi="Courier New" w:cs="Courier New"/>
        </w:rPr>
        <w:t xml:space="preserve">: A subclass of </w:t>
      </w:r>
      <w:proofErr w:type="spellStart"/>
      <w:r w:rsidRPr="00D9474F">
        <w:rPr>
          <w:rFonts w:ascii="Courier New" w:hAnsi="Courier New" w:cs="Courier New"/>
        </w:rPr>
        <w:t>BaseSystemUtilTask</w:t>
      </w:r>
      <w:proofErr w:type="spellEnd"/>
      <w:r w:rsidRPr="00D9474F">
        <w:rPr>
          <w:rFonts w:ascii="Courier New" w:hAnsi="Courier New" w:cs="Courier New"/>
        </w:rPr>
        <w:t>, this task focuses on retrieving CPU utilization metrics.</w:t>
      </w:r>
    </w:p>
    <w:p w14:paraId="164BF5DC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</w:t>
      </w:r>
      <w:proofErr w:type="spellStart"/>
      <w:r w:rsidRPr="00D9474F">
        <w:rPr>
          <w:rFonts w:ascii="Courier New" w:hAnsi="Courier New" w:cs="Courier New"/>
        </w:rPr>
        <w:t>SystemMemUtilTask</w:t>
      </w:r>
      <w:proofErr w:type="spellEnd"/>
      <w:r w:rsidRPr="00D9474F">
        <w:rPr>
          <w:rFonts w:ascii="Courier New" w:hAnsi="Courier New" w:cs="Courier New"/>
        </w:rPr>
        <w:t xml:space="preserve">: Another subclass of </w:t>
      </w:r>
      <w:proofErr w:type="spellStart"/>
      <w:r w:rsidRPr="00D9474F">
        <w:rPr>
          <w:rFonts w:ascii="Courier New" w:hAnsi="Courier New" w:cs="Courier New"/>
        </w:rPr>
        <w:t>BaseSystemUtilTask</w:t>
      </w:r>
      <w:proofErr w:type="spellEnd"/>
      <w:r w:rsidRPr="00D9474F">
        <w:rPr>
          <w:rFonts w:ascii="Courier New" w:hAnsi="Courier New" w:cs="Courier New"/>
        </w:rPr>
        <w:t>, this task monitors memory utilization.</w:t>
      </w:r>
    </w:p>
    <w:p w14:paraId="7B23C62B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26766A3E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The </w:t>
      </w:r>
      <w:proofErr w:type="spellStart"/>
      <w:r w:rsidRPr="00D9474F">
        <w:rPr>
          <w:rFonts w:ascii="Courier New" w:hAnsi="Courier New" w:cs="Courier New"/>
        </w:rPr>
        <w:t>SystemPerformanceManager</w:t>
      </w:r>
      <w:proofErr w:type="spellEnd"/>
      <w:r w:rsidRPr="00D9474F">
        <w:rPr>
          <w:rFonts w:ascii="Courier New" w:hAnsi="Courier New" w:cs="Courier New"/>
        </w:rPr>
        <w:t xml:space="preserve"> is responsible for creating instances of the CPU and memory tasks and scheduling them using the </w:t>
      </w:r>
      <w:proofErr w:type="spellStart"/>
      <w:r w:rsidRPr="00D9474F">
        <w:rPr>
          <w:rFonts w:ascii="Courier New" w:hAnsi="Courier New" w:cs="Courier New"/>
        </w:rPr>
        <w:t>APScheduler</w:t>
      </w:r>
      <w:proofErr w:type="spellEnd"/>
      <w:r w:rsidRPr="00D9474F">
        <w:rPr>
          <w:rFonts w:ascii="Courier New" w:hAnsi="Courier New" w:cs="Courier New"/>
        </w:rPr>
        <w:t xml:space="preserve"> library.</w:t>
      </w:r>
    </w:p>
    <w:p w14:paraId="27D68180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6B32CF15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173F52B1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How does your implementation work?</w:t>
      </w:r>
    </w:p>
    <w:p w14:paraId="7353FFBA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788681F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Application Structure:</w:t>
      </w:r>
    </w:p>
    <w:p w14:paraId="5B341906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    The application is organized into a package structure under ./</w:t>
      </w:r>
      <w:proofErr w:type="spellStart"/>
      <w:r w:rsidRPr="00D9474F">
        <w:rPr>
          <w:rFonts w:ascii="Courier New" w:hAnsi="Courier New" w:cs="Courier New"/>
        </w:rPr>
        <w:t>programmingtheiot</w:t>
      </w:r>
      <w:proofErr w:type="spellEnd"/>
      <w:r w:rsidRPr="00D9474F">
        <w:rPr>
          <w:rFonts w:ascii="Courier New" w:hAnsi="Courier New" w:cs="Courier New"/>
        </w:rPr>
        <w:t>/</w:t>
      </w:r>
      <w:proofErr w:type="spellStart"/>
      <w:r w:rsidRPr="00D9474F">
        <w:rPr>
          <w:rFonts w:ascii="Courier New" w:hAnsi="Courier New" w:cs="Courier New"/>
        </w:rPr>
        <w:t>cda</w:t>
      </w:r>
      <w:proofErr w:type="spellEnd"/>
      <w:r w:rsidRPr="00D9474F">
        <w:rPr>
          <w:rFonts w:ascii="Courier New" w:hAnsi="Courier New" w:cs="Courier New"/>
        </w:rPr>
        <w:t>/app for the main application and ./</w:t>
      </w:r>
      <w:proofErr w:type="spellStart"/>
      <w:r w:rsidRPr="00D9474F">
        <w:rPr>
          <w:rFonts w:ascii="Courier New" w:hAnsi="Courier New" w:cs="Courier New"/>
        </w:rPr>
        <w:t>programmingtheiot</w:t>
      </w:r>
      <w:proofErr w:type="spellEnd"/>
      <w:r w:rsidRPr="00D9474F">
        <w:rPr>
          <w:rFonts w:ascii="Courier New" w:hAnsi="Courier New" w:cs="Courier New"/>
        </w:rPr>
        <w:t>/</w:t>
      </w:r>
      <w:proofErr w:type="spellStart"/>
      <w:r w:rsidRPr="00D9474F">
        <w:rPr>
          <w:rFonts w:ascii="Courier New" w:hAnsi="Courier New" w:cs="Courier New"/>
        </w:rPr>
        <w:t>cda</w:t>
      </w:r>
      <w:proofErr w:type="spellEnd"/>
      <w:r w:rsidRPr="00D9474F">
        <w:rPr>
          <w:rFonts w:ascii="Courier New" w:hAnsi="Courier New" w:cs="Courier New"/>
        </w:rPr>
        <w:t>/system for system management modules.</w:t>
      </w:r>
    </w:p>
    <w:p w14:paraId="78B0DB9C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33E5E71C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Integration of </w:t>
      </w:r>
      <w:proofErr w:type="spellStart"/>
      <w:r w:rsidRPr="00D9474F">
        <w:rPr>
          <w:rFonts w:ascii="Courier New" w:hAnsi="Courier New" w:cs="Courier New"/>
        </w:rPr>
        <w:t>SystemPerformanceManager</w:t>
      </w:r>
      <w:proofErr w:type="spellEnd"/>
      <w:r w:rsidRPr="00D9474F">
        <w:rPr>
          <w:rFonts w:ascii="Courier New" w:hAnsi="Courier New" w:cs="Courier New"/>
        </w:rPr>
        <w:t>:</w:t>
      </w:r>
    </w:p>
    <w:p w14:paraId="15DFE555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    Within </w:t>
      </w:r>
      <w:proofErr w:type="spellStart"/>
      <w:r w:rsidRPr="00D9474F">
        <w:rPr>
          <w:rFonts w:ascii="Courier New" w:hAnsi="Courier New" w:cs="Courier New"/>
        </w:rPr>
        <w:t>ConstrainedDeviceApp</w:t>
      </w:r>
      <w:proofErr w:type="spellEnd"/>
      <w:r w:rsidRPr="00D9474F">
        <w:rPr>
          <w:rFonts w:ascii="Courier New" w:hAnsi="Courier New" w:cs="Courier New"/>
        </w:rPr>
        <w:t xml:space="preserve">, an instance of </w:t>
      </w:r>
      <w:proofErr w:type="spellStart"/>
      <w:r w:rsidRPr="00D9474F">
        <w:rPr>
          <w:rFonts w:ascii="Courier New" w:hAnsi="Courier New" w:cs="Courier New"/>
        </w:rPr>
        <w:t>SystemPerformanceManager</w:t>
      </w:r>
      <w:proofErr w:type="spellEnd"/>
      <w:r w:rsidRPr="00D9474F">
        <w:rPr>
          <w:rFonts w:ascii="Courier New" w:hAnsi="Courier New" w:cs="Courier New"/>
        </w:rPr>
        <w:t xml:space="preserve"> is created. This instance is responsible for starting and stopping the monitoring of system metrics.</w:t>
      </w:r>
    </w:p>
    <w:p w14:paraId="496D9E48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0D5E1709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Task Management:</w:t>
      </w:r>
    </w:p>
    <w:p w14:paraId="6DA676CE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    The </w:t>
      </w:r>
      <w:proofErr w:type="spellStart"/>
      <w:r w:rsidRPr="00D9474F">
        <w:rPr>
          <w:rFonts w:ascii="Courier New" w:hAnsi="Courier New" w:cs="Courier New"/>
        </w:rPr>
        <w:t>SystemPerformanceManager</w:t>
      </w:r>
      <w:proofErr w:type="spellEnd"/>
      <w:r w:rsidRPr="00D9474F">
        <w:rPr>
          <w:rFonts w:ascii="Courier New" w:hAnsi="Courier New" w:cs="Courier New"/>
        </w:rPr>
        <w:t xml:space="preserve"> holds instances of </w:t>
      </w:r>
      <w:proofErr w:type="spellStart"/>
      <w:r w:rsidRPr="00D9474F">
        <w:rPr>
          <w:rFonts w:ascii="Courier New" w:hAnsi="Courier New" w:cs="Courier New"/>
        </w:rPr>
        <w:t>SystemCpuUtilTask</w:t>
      </w:r>
      <w:proofErr w:type="spellEnd"/>
      <w:r w:rsidRPr="00D9474F">
        <w:rPr>
          <w:rFonts w:ascii="Courier New" w:hAnsi="Courier New" w:cs="Courier New"/>
        </w:rPr>
        <w:t xml:space="preserve"> and </w:t>
      </w:r>
      <w:proofErr w:type="spellStart"/>
      <w:r w:rsidRPr="00D9474F">
        <w:rPr>
          <w:rFonts w:ascii="Courier New" w:hAnsi="Courier New" w:cs="Courier New"/>
        </w:rPr>
        <w:t>SystemMemUtilTask</w:t>
      </w:r>
      <w:proofErr w:type="spellEnd"/>
      <w:r w:rsidRPr="00D9474F">
        <w:rPr>
          <w:rFonts w:ascii="Courier New" w:hAnsi="Courier New" w:cs="Courier New"/>
        </w:rPr>
        <w:t xml:space="preserve">. It utilizes the </w:t>
      </w:r>
      <w:proofErr w:type="spellStart"/>
      <w:r w:rsidRPr="00D9474F">
        <w:rPr>
          <w:rFonts w:ascii="Courier New" w:hAnsi="Courier New" w:cs="Courier New"/>
        </w:rPr>
        <w:t>APScheduler</w:t>
      </w:r>
      <w:proofErr w:type="spellEnd"/>
      <w:r w:rsidRPr="00D9474F">
        <w:rPr>
          <w:rFonts w:ascii="Courier New" w:hAnsi="Courier New" w:cs="Courier New"/>
        </w:rPr>
        <w:t xml:space="preserve"> to run these tasks at defined intervals, allowing for continuous monitoring without blocking the main application flow.</w:t>
      </w:r>
    </w:p>
    <w:p w14:paraId="2628A211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7FDE28EF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lastRenderedPageBreak/>
        <w:t xml:space="preserve">    Scheduled Tasks:</w:t>
      </w:r>
    </w:p>
    <w:p w14:paraId="08D552F6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    Each task (CPU and memory) retrieves the respective system metrics when triggered by the scheduler. The results can be logged or processed as needed.</w:t>
      </w:r>
    </w:p>
    <w:p w14:paraId="7ADC5DD6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7308DCF7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Base Class for Common Functionality:</w:t>
      </w:r>
    </w:p>
    <w:p w14:paraId="3611E43F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    </w:t>
      </w:r>
      <w:proofErr w:type="spellStart"/>
      <w:r w:rsidRPr="00D9474F">
        <w:rPr>
          <w:rFonts w:ascii="Courier New" w:hAnsi="Courier New" w:cs="Courier New"/>
        </w:rPr>
        <w:t>BaseSystemUtilTask</w:t>
      </w:r>
      <w:proofErr w:type="spellEnd"/>
      <w:r w:rsidRPr="00D9474F">
        <w:rPr>
          <w:rFonts w:ascii="Courier New" w:hAnsi="Courier New" w:cs="Courier New"/>
        </w:rPr>
        <w:t xml:space="preserve"> provides shared methods and properties that both CPU and memory tasks can inherit, ensuring consistency and reducing code duplication.</w:t>
      </w:r>
    </w:p>
    <w:p w14:paraId="676E09BE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0378BB75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Start/Stop Methods:</w:t>
      </w:r>
    </w:p>
    <w:p w14:paraId="49BC2D87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        The </w:t>
      </w:r>
      <w:proofErr w:type="spellStart"/>
      <w:r w:rsidRPr="00D9474F">
        <w:rPr>
          <w:rFonts w:ascii="Courier New" w:hAnsi="Courier New" w:cs="Courier New"/>
        </w:rPr>
        <w:t>ConstrainedDeviceApp</w:t>
      </w:r>
      <w:proofErr w:type="spellEnd"/>
      <w:r w:rsidRPr="00D9474F">
        <w:rPr>
          <w:rFonts w:ascii="Courier New" w:hAnsi="Courier New" w:cs="Courier New"/>
        </w:rPr>
        <w:t xml:space="preserve"> controls the lifecycle of the </w:t>
      </w:r>
      <w:proofErr w:type="spellStart"/>
      <w:r w:rsidRPr="00D9474F">
        <w:rPr>
          <w:rFonts w:ascii="Courier New" w:hAnsi="Courier New" w:cs="Courier New"/>
        </w:rPr>
        <w:t>SystemPerformanceManager</w:t>
      </w:r>
      <w:proofErr w:type="spellEnd"/>
      <w:r w:rsidRPr="00D9474F">
        <w:rPr>
          <w:rFonts w:ascii="Courier New" w:hAnsi="Courier New" w:cs="Courier New"/>
        </w:rPr>
        <w:t>, invoking its start method to begin monitoring and stop to terminate it gracefully.</w:t>
      </w:r>
    </w:p>
    <w:p w14:paraId="532B6C75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43ECAB3B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Overall, the implementation provides a robust and scalable solution for monitoring system performance metrics in a constrained device environment, leveraging existing libraries and a clear modular architecture.</w:t>
      </w:r>
    </w:p>
    <w:p w14:paraId="6971D165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4E7AFD29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5F4EF631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### Code Repository and Branch</w:t>
      </w:r>
    </w:p>
    <w:p w14:paraId="7347B00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2038206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NOTE: Be sure to include the branch (e.g. https://github.com/programming-the-iot/python-components/tree/alpha001).</w:t>
      </w:r>
    </w:p>
    <w:p w14:paraId="243F198F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23C44124" w14:textId="57A2F482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URL: </w:t>
      </w:r>
      <w:r w:rsidR="00BA65A4">
        <w:rPr>
          <w:rFonts w:ascii="Courier New" w:hAnsi="Courier New" w:cs="Courier New"/>
        </w:rPr>
        <w:t xml:space="preserve"> </w:t>
      </w:r>
      <w:r w:rsidR="00BA65A4" w:rsidRPr="00BA65A4">
        <w:rPr>
          <w:rFonts w:ascii="Courier New" w:hAnsi="Courier New" w:cs="Courier New"/>
        </w:rPr>
        <w:t>https://github.com/zo1235/connectedDevicesPy/tree/lab02</w:t>
      </w:r>
    </w:p>
    <w:p w14:paraId="3B03D2C7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1CB9E7D3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### UML Design Diagram(s)</w:t>
      </w:r>
    </w:p>
    <w:p w14:paraId="22FF40BA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3562E674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33D26766" w14:textId="02F62C41" w:rsidR="00913EE3" w:rsidRPr="00913EE3" w:rsidRDefault="00913EE3" w:rsidP="00913EE3">
      <w:pPr>
        <w:pStyle w:val="PlainText"/>
        <w:rPr>
          <w:rFonts w:ascii="Courier New" w:hAnsi="Courier New" w:cs="Courier New"/>
        </w:rPr>
      </w:pPr>
      <w:r w:rsidRPr="00913EE3">
        <w:rPr>
          <w:rFonts w:ascii="Courier New" w:hAnsi="Courier New" w:cs="Courier New"/>
        </w:rPr>
        <w:lastRenderedPageBreak/>
        <w:drawing>
          <wp:inline distT="0" distB="0" distL="0" distR="0" wp14:anchorId="59ABEDE6" wp14:editId="1E45BC61">
            <wp:extent cx="5819775" cy="6581775"/>
            <wp:effectExtent l="0" t="0" r="9525" b="9525"/>
            <wp:docPr id="17689132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1327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C38A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796D3EF9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6F15DF59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35265424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1A76B7D5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### Unit Tests Executed</w:t>
      </w:r>
    </w:p>
    <w:p w14:paraId="5777162F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0E9ADE9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NOTE: TA's will execute your unit tests. You only need to list each test case below</w:t>
      </w:r>
    </w:p>
    <w:p w14:paraId="6659442E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913EE3">
        <w:rPr>
          <w:rFonts w:ascii="Courier New" w:hAnsi="Courier New" w:cs="Courier New"/>
          <w:lang w:val="fr-CA"/>
        </w:rPr>
        <w:t>(</w:t>
      </w:r>
      <w:proofErr w:type="gramStart"/>
      <w:r w:rsidRPr="00913EE3">
        <w:rPr>
          <w:rFonts w:ascii="Courier New" w:hAnsi="Courier New" w:cs="Courier New"/>
          <w:lang w:val="fr-CA"/>
        </w:rPr>
        <w:t>e.g.</w:t>
      </w:r>
      <w:proofErr w:type="gramEnd"/>
      <w:r w:rsidRPr="00913EE3">
        <w:rPr>
          <w:rFonts w:ascii="Courier New" w:hAnsi="Courier New" w:cs="Courier New"/>
          <w:lang w:val="fr-CA"/>
        </w:rPr>
        <w:t xml:space="preserve"> </w:t>
      </w:r>
      <w:proofErr w:type="spellStart"/>
      <w:r w:rsidRPr="00913EE3">
        <w:rPr>
          <w:rFonts w:ascii="Courier New" w:hAnsi="Courier New" w:cs="Courier New"/>
          <w:lang w:val="fr-CA"/>
        </w:rPr>
        <w:t>ConfigUtilTest</w:t>
      </w:r>
      <w:proofErr w:type="spellEnd"/>
      <w:r w:rsidRPr="00913EE3">
        <w:rPr>
          <w:rFonts w:ascii="Courier New" w:hAnsi="Courier New" w:cs="Courier New"/>
          <w:lang w:val="fr-CA"/>
        </w:rPr>
        <w:t xml:space="preserve">, </w:t>
      </w:r>
      <w:proofErr w:type="spellStart"/>
      <w:r w:rsidRPr="00913EE3">
        <w:rPr>
          <w:rFonts w:ascii="Courier New" w:hAnsi="Courier New" w:cs="Courier New"/>
          <w:lang w:val="fr-CA"/>
        </w:rPr>
        <w:t>DataUtilTest</w:t>
      </w:r>
      <w:proofErr w:type="spellEnd"/>
      <w:r w:rsidRPr="00913EE3">
        <w:rPr>
          <w:rFonts w:ascii="Courier New" w:hAnsi="Courier New" w:cs="Courier New"/>
          <w:lang w:val="fr-CA"/>
        </w:rPr>
        <w:t xml:space="preserve">, </w:t>
      </w:r>
      <w:proofErr w:type="spellStart"/>
      <w:r w:rsidRPr="00913EE3">
        <w:rPr>
          <w:rFonts w:ascii="Courier New" w:hAnsi="Courier New" w:cs="Courier New"/>
          <w:lang w:val="fr-CA"/>
        </w:rPr>
        <w:t>etc</w:t>
      </w:r>
      <w:proofErr w:type="spellEnd"/>
      <w:r w:rsidRPr="00913EE3">
        <w:rPr>
          <w:rFonts w:ascii="Courier New" w:hAnsi="Courier New" w:cs="Courier New"/>
          <w:lang w:val="fr-CA"/>
        </w:rPr>
        <w:t xml:space="preserve">). </w:t>
      </w:r>
      <w:r w:rsidRPr="00D9474F">
        <w:rPr>
          <w:rFonts w:ascii="Courier New" w:hAnsi="Courier New" w:cs="Courier New"/>
        </w:rPr>
        <w:t>Be sure to include all previous tests, too,</w:t>
      </w:r>
    </w:p>
    <w:p w14:paraId="09997AF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lastRenderedPageBreak/>
        <w:t>since you need to ensure you haven't introduced regressions.</w:t>
      </w:r>
    </w:p>
    <w:p w14:paraId="600E4E69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1FE2EA56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- </w:t>
      </w:r>
      <w:proofErr w:type="spellStart"/>
      <w:r w:rsidRPr="00D9474F">
        <w:rPr>
          <w:rFonts w:ascii="Courier New" w:hAnsi="Courier New" w:cs="Courier New"/>
        </w:rPr>
        <w:t>ConfigUtiltest</w:t>
      </w:r>
      <w:proofErr w:type="spellEnd"/>
    </w:p>
    <w:p w14:paraId="5F44B710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- </w:t>
      </w:r>
      <w:proofErr w:type="spellStart"/>
      <w:r w:rsidRPr="00D9474F">
        <w:rPr>
          <w:rFonts w:ascii="Courier New" w:hAnsi="Courier New" w:cs="Courier New"/>
        </w:rPr>
        <w:t>SystemCpuUtiltask</w:t>
      </w:r>
      <w:proofErr w:type="spellEnd"/>
    </w:p>
    <w:p w14:paraId="6A2FC823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- </w:t>
      </w:r>
      <w:proofErr w:type="spellStart"/>
      <w:r w:rsidRPr="00D9474F">
        <w:rPr>
          <w:rFonts w:ascii="Courier New" w:hAnsi="Courier New" w:cs="Courier New"/>
        </w:rPr>
        <w:t>SystemMemUtiltask</w:t>
      </w:r>
      <w:proofErr w:type="spellEnd"/>
    </w:p>
    <w:p w14:paraId="461DD310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0136D95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### Integration Tests Executed</w:t>
      </w:r>
    </w:p>
    <w:p w14:paraId="303BBD5C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7EDC5074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NOTE: TA's will execute most of your integration tests using their own environment, with</w:t>
      </w:r>
    </w:p>
    <w:p w14:paraId="65077C45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some exceptions (such as your cloud connectivity tests). In such cases, they'll review</w:t>
      </w:r>
    </w:p>
    <w:p w14:paraId="6B374A8A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your code to ensure it's correct. As for the tests you execute, you only need to list each</w:t>
      </w:r>
    </w:p>
    <w:p w14:paraId="43338A6A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test case below (e.g. </w:t>
      </w:r>
      <w:proofErr w:type="spellStart"/>
      <w:r w:rsidRPr="00D9474F">
        <w:rPr>
          <w:rFonts w:ascii="Courier New" w:hAnsi="Courier New" w:cs="Courier New"/>
        </w:rPr>
        <w:t>SensorSimAdapterManagerTest</w:t>
      </w:r>
      <w:proofErr w:type="spellEnd"/>
      <w:r w:rsidRPr="00D9474F">
        <w:rPr>
          <w:rFonts w:ascii="Courier New" w:hAnsi="Courier New" w:cs="Courier New"/>
        </w:rPr>
        <w:t xml:space="preserve">, </w:t>
      </w:r>
      <w:proofErr w:type="spellStart"/>
      <w:r w:rsidRPr="00D9474F">
        <w:rPr>
          <w:rFonts w:ascii="Courier New" w:hAnsi="Courier New" w:cs="Courier New"/>
        </w:rPr>
        <w:t>DeviceDataManagerTest</w:t>
      </w:r>
      <w:proofErr w:type="spellEnd"/>
      <w:r w:rsidRPr="00D9474F">
        <w:rPr>
          <w:rFonts w:ascii="Courier New" w:hAnsi="Courier New" w:cs="Courier New"/>
        </w:rPr>
        <w:t>, etc.)</w:t>
      </w:r>
    </w:p>
    <w:p w14:paraId="2B51EF2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014FB10A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- </w:t>
      </w:r>
      <w:proofErr w:type="spellStart"/>
      <w:r w:rsidRPr="00D9474F">
        <w:rPr>
          <w:rFonts w:ascii="Courier New" w:hAnsi="Courier New" w:cs="Courier New"/>
        </w:rPr>
        <w:t>ConstrainedDeviceApp</w:t>
      </w:r>
      <w:proofErr w:type="spellEnd"/>
    </w:p>
    <w:p w14:paraId="69477D4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- </w:t>
      </w:r>
      <w:proofErr w:type="spellStart"/>
      <w:r w:rsidRPr="00D9474F">
        <w:rPr>
          <w:rFonts w:ascii="Courier New" w:hAnsi="Courier New" w:cs="Courier New"/>
        </w:rPr>
        <w:t>SystemPerformanceManager</w:t>
      </w:r>
      <w:proofErr w:type="spellEnd"/>
    </w:p>
    <w:p w14:paraId="769D48C2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 xml:space="preserve">- </w:t>
      </w:r>
    </w:p>
    <w:p w14:paraId="0AFD227B" w14:textId="77777777" w:rsidR="00000000" w:rsidRPr="00D9474F" w:rsidRDefault="00000000" w:rsidP="00D9474F">
      <w:pPr>
        <w:pStyle w:val="PlainText"/>
        <w:rPr>
          <w:rFonts w:ascii="Courier New" w:hAnsi="Courier New" w:cs="Courier New"/>
        </w:rPr>
      </w:pPr>
    </w:p>
    <w:p w14:paraId="2C2080A8" w14:textId="77777777" w:rsidR="00D9474F" w:rsidRDefault="00000000" w:rsidP="00D9474F">
      <w:pPr>
        <w:pStyle w:val="PlainText"/>
        <w:rPr>
          <w:rFonts w:ascii="Courier New" w:hAnsi="Courier New" w:cs="Courier New"/>
        </w:rPr>
      </w:pPr>
      <w:r w:rsidRPr="00D9474F">
        <w:rPr>
          <w:rFonts w:ascii="Courier New" w:hAnsi="Courier New" w:cs="Courier New"/>
        </w:rPr>
        <w:t>EOF.</w:t>
      </w:r>
    </w:p>
    <w:sectPr w:rsidR="00D9474F" w:rsidSect="00D9474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C1"/>
    <w:rsid w:val="00913EE3"/>
    <w:rsid w:val="00937FC1"/>
    <w:rsid w:val="00967E94"/>
    <w:rsid w:val="00A06113"/>
    <w:rsid w:val="00BA65A4"/>
    <w:rsid w:val="00C67059"/>
    <w:rsid w:val="00D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7CA5"/>
  <w15:chartTrackingRefBased/>
  <w15:docId w15:val="{DE8F58B4-9B12-44CB-B948-4520D152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47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47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Zoher Dharnojwala</dc:creator>
  <cp:keywords/>
  <dc:description/>
  <cp:lastModifiedBy>Zoher Dharnojwala</cp:lastModifiedBy>
  <cp:revision>2</cp:revision>
  <dcterms:created xsi:type="dcterms:W3CDTF">2024-09-28T19:47:00Z</dcterms:created>
  <dcterms:modified xsi:type="dcterms:W3CDTF">2024-09-28T19:47:00Z</dcterms:modified>
</cp:coreProperties>
</file>