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1CB2C" w14:textId="2C367BD1" w:rsidR="00942E8F" w:rsidRDefault="00400B5B" w:rsidP="00400B5B">
      <w:pPr>
        <w:jc w:val="center"/>
        <w:rPr>
          <w:rFonts w:ascii="Times New Roman" w:hAnsi="Times New Roman" w:cs="Times New Roman"/>
          <w:b/>
          <w:bCs/>
        </w:rPr>
      </w:pPr>
      <w:r w:rsidRPr="00400B5B">
        <w:rPr>
          <w:rFonts w:ascii="Times New Roman" w:hAnsi="Times New Roman" w:cs="Times New Roman"/>
          <w:b/>
          <w:bCs/>
        </w:rPr>
        <w:t>AI FAQ Assistant API</w:t>
      </w:r>
    </w:p>
    <w:p w14:paraId="06BA2F55" w14:textId="77777777" w:rsidR="00400B5B" w:rsidRPr="00400B5B" w:rsidRDefault="00400B5B" w:rsidP="00400B5B">
      <w:pPr>
        <w:spacing w:line="276" w:lineRule="auto"/>
        <w:rPr>
          <w:rFonts w:ascii="Times New Roman" w:hAnsi="Times New Roman" w:cs="Times New Roman"/>
          <w:b/>
          <w:bCs/>
        </w:rPr>
      </w:pPr>
      <w:r w:rsidRPr="00400B5B">
        <w:rPr>
          <w:rFonts w:ascii="Times New Roman" w:hAnsi="Times New Roman" w:cs="Times New Roman"/>
          <w:b/>
          <w:bCs/>
        </w:rPr>
        <w:t>Team leader: SWEDHA D</w:t>
      </w:r>
    </w:p>
    <w:p w14:paraId="2FB678DE" w14:textId="77777777" w:rsidR="00400B5B" w:rsidRPr="00400B5B" w:rsidRDefault="00400B5B" w:rsidP="00400B5B">
      <w:pPr>
        <w:spacing w:line="276" w:lineRule="auto"/>
        <w:rPr>
          <w:rFonts w:ascii="Times New Roman" w:hAnsi="Times New Roman" w:cs="Times New Roman"/>
          <w:b/>
          <w:bCs/>
        </w:rPr>
      </w:pPr>
      <w:r w:rsidRPr="00400B5B">
        <w:rPr>
          <w:rFonts w:ascii="Times New Roman" w:hAnsi="Times New Roman" w:cs="Times New Roman"/>
          <w:b/>
          <w:bCs/>
        </w:rPr>
        <w:t xml:space="preserve">Email id: </w:t>
      </w:r>
      <w:hyperlink r:id="rId5" w:history="1">
        <w:r w:rsidRPr="00400B5B">
          <w:rPr>
            <w:rStyle w:val="Hyperlink"/>
            <w:rFonts w:ascii="Times New Roman" w:hAnsi="Times New Roman" w:cs="Times New Roman"/>
            <w:b/>
            <w:bCs/>
          </w:rPr>
          <w:t>sac2427bca2892@ssacollegechennai.com</w:t>
        </w:r>
      </w:hyperlink>
    </w:p>
    <w:p w14:paraId="047EF5A2" w14:textId="77777777" w:rsidR="00400B5B" w:rsidRPr="00400B5B" w:rsidRDefault="00400B5B" w:rsidP="00400B5B">
      <w:pPr>
        <w:spacing w:line="276" w:lineRule="auto"/>
        <w:rPr>
          <w:rFonts w:ascii="Times New Roman" w:hAnsi="Times New Roman" w:cs="Times New Roman"/>
          <w:b/>
          <w:bCs/>
        </w:rPr>
      </w:pPr>
      <w:r w:rsidRPr="00400B5B">
        <w:rPr>
          <w:rFonts w:ascii="Times New Roman" w:hAnsi="Times New Roman" w:cs="Times New Roman"/>
          <w:b/>
          <w:bCs/>
        </w:rPr>
        <w:t>Team member: SHARMILA S</w:t>
      </w:r>
    </w:p>
    <w:p w14:paraId="15A207FE" w14:textId="77777777" w:rsidR="00400B5B" w:rsidRPr="00400B5B" w:rsidRDefault="00400B5B" w:rsidP="00400B5B">
      <w:pPr>
        <w:spacing w:line="276" w:lineRule="auto"/>
        <w:rPr>
          <w:rFonts w:ascii="Times New Roman" w:hAnsi="Times New Roman" w:cs="Times New Roman"/>
          <w:b/>
          <w:bCs/>
        </w:rPr>
      </w:pPr>
      <w:r w:rsidRPr="00400B5B">
        <w:rPr>
          <w:rFonts w:ascii="Times New Roman" w:hAnsi="Times New Roman" w:cs="Times New Roman"/>
          <w:b/>
          <w:bCs/>
        </w:rPr>
        <w:t xml:space="preserve">Email id: </w:t>
      </w:r>
      <w:hyperlink r:id="rId6" w:history="1">
        <w:r w:rsidRPr="00400B5B">
          <w:rPr>
            <w:rStyle w:val="Hyperlink"/>
            <w:rFonts w:ascii="Times New Roman" w:hAnsi="Times New Roman" w:cs="Times New Roman"/>
            <w:b/>
            <w:bCs/>
          </w:rPr>
          <w:t>sac2427bca5284@ssacollegechennai.com</w:t>
        </w:r>
      </w:hyperlink>
    </w:p>
    <w:p w14:paraId="124DB683" w14:textId="77777777" w:rsidR="00400B5B" w:rsidRPr="00400B5B" w:rsidRDefault="00400B5B" w:rsidP="00400B5B">
      <w:pPr>
        <w:spacing w:line="276" w:lineRule="auto"/>
        <w:rPr>
          <w:rFonts w:ascii="Times New Roman" w:hAnsi="Times New Roman" w:cs="Times New Roman"/>
          <w:b/>
          <w:bCs/>
        </w:rPr>
      </w:pPr>
      <w:r w:rsidRPr="00400B5B">
        <w:rPr>
          <w:rFonts w:ascii="Times New Roman" w:hAnsi="Times New Roman" w:cs="Times New Roman"/>
          <w:b/>
          <w:bCs/>
        </w:rPr>
        <w:t>Team member: SRUTHIKA D</w:t>
      </w:r>
    </w:p>
    <w:p w14:paraId="4A5F77A3" w14:textId="77777777" w:rsidR="00400B5B" w:rsidRPr="00400B5B" w:rsidRDefault="00400B5B" w:rsidP="00400B5B">
      <w:pPr>
        <w:spacing w:line="276" w:lineRule="auto"/>
        <w:rPr>
          <w:rFonts w:ascii="Times New Roman" w:hAnsi="Times New Roman" w:cs="Times New Roman"/>
          <w:b/>
          <w:bCs/>
        </w:rPr>
      </w:pPr>
      <w:r w:rsidRPr="00400B5B">
        <w:rPr>
          <w:rFonts w:ascii="Times New Roman" w:hAnsi="Times New Roman" w:cs="Times New Roman"/>
          <w:b/>
          <w:bCs/>
        </w:rPr>
        <w:t xml:space="preserve">Email id: </w:t>
      </w:r>
      <w:hyperlink r:id="rId7" w:history="1">
        <w:r w:rsidRPr="00400B5B">
          <w:rPr>
            <w:rStyle w:val="Hyperlink"/>
            <w:rFonts w:ascii="Times New Roman" w:hAnsi="Times New Roman" w:cs="Times New Roman"/>
            <w:b/>
            <w:bCs/>
          </w:rPr>
          <w:t>sac2427bca5329@ssacollegechennai.com</w:t>
        </w:r>
      </w:hyperlink>
    </w:p>
    <w:p w14:paraId="4821DF4D" w14:textId="77777777" w:rsidR="00400B5B" w:rsidRPr="00400B5B" w:rsidRDefault="00400B5B" w:rsidP="00400B5B">
      <w:pPr>
        <w:spacing w:line="276" w:lineRule="auto"/>
        <w:rPr>
          <w:rFonts w:ascii="Times New Roman" w:hAnsi="Times New Roman" w:cs="Times New Roman"/>
          <w:b/>
          <w:bCs/>
        </w:rPr>
      </w:pPr>
      <w:r w:rsidRPr="00400B5B">
        <w:rPr>
          <w:rFonts w:ascii="Times New Roman" w:hAnsi="Times New Roman" w:cs="Times New Roman"/>
          <w:b/>
          <w:bCs/>
        </w:rPr>
        <w:t>Team member: SUPRIYA R</w:t>
      </w:r>
    </w:p>
    <w:p w14:paraId="6FE85920" w14:textId="77777777" w:rsidR="00400B5B" w:rsidRDefault="00400B5B" w:rsidP="00400B5B">
      <w:pPr>
        <w:spacing w:line="360" w:lineRule="auto"/>
        <w:rPr>
          <w:rFonts w:ascii="Times New Roman" w:hAnsi="Times New Roman" w:cs="Times New Roman"/>
          <w:b/>
          <w:bCs/>
        </w:rPr>
      </w:pPr>
      <w:r w:rsidRPr="00400B5B">
        <w:rPr>
          <w:rFonts w:ascii="Times New Roman" w:hAnsi="Times New Roman" w:cs="Times New Roman"/>
          <w:b/>
          <w:bCs/>
        </w:rPr>
        <w:t xml:space="preserve">Email id: </w:t>
      </w:r>
      <w:hyperlink r:id="rId8" w:history="1">
        <w:r w:rsidRPr="00400B5B">
          <w:rPr>
            <w:rStyle w:val="Hyperlink"/>
            <w:rFonts w:ascii="Times New Roman" w:hAnsi="Times New Roman" w:cs="Times New Roman"/>
            <w:b/>
            <w:bCs/>
          </w:rPr>
          <w:t>sac2427bca5283@ssacollegechennai.com</w:t>
        </w:r>
      </w:hyperlink>
    </w:p>
    <w:p w14:paraId="5D723AD9" w14:textId="05B0EFB3" w:rsidR="00400B5B" w:rsidRPr="00400B5B" w:rsidRDefault="00400B5B" w:rsidP="00400B5B">
      <w:pPr>
        <w:spacing w:line="360" w:lineRule="auto"/>
        <w:rPr>
          <w:rFonts w:ascii="Times New Roman" w:hAnsi="Times New Roman" w:cs="Times New Roman"/>
          <w:b/>
          <w:bCs/>
        </w:rPr>
      </w:pPr>
      <w:r w:rsidRPr="00400B5B">
        <w:rPr>
          <w:rFonts w:ascii="Times New Roman" w:hAnsi="Times New Roman" w:cs="Times New Roman"/>
          <w:b/>
          <w:bCs/>
        </w:rPr>
        <w:t>1. Project Demonstration Phase</w:t>
      </w:r>
    </w:p>
    <w:p w14:paraId="02487446" w14:textId="77777777" w:rsidR="00400B5B" w:rsidRPr="00400B5B" w:rsidRDefault="00400B5B" w:rsidP="00400B5B">
      <w:pPr>
        <w:rPr>
          <w:rFonts w:ascii="Times New Roman" w:hAnsi="Times New Roman" w:cs="Times New Roman"/>
        </w:rPr>
      </w:pPr>
      <w:r w:rsidRPr="00400B5B">
        <w:rPr>
          <w:rFonts w:ascii="Times New Roman" w:hAnsi="Times New Roman" w:cs="Times New Roman"/>
        </w:rPr>
        <w:t>The project demonstration phase focuses on presenting the complete working process of the AI FAQ Assistant API and explaining its major functionalities. It provides a practical view of how the different modules of the application work together to handle user authentication, FAQ management, searching, and AI-based answer generation.</w:t>
      </w:r>
    </w:p>
    <w:p w14:paraId="38425B85" w14:textId="30A141F3" w:rsidR="00400B5B" w:rsidRDefault="00400B5B" w:rsidP="00400B5B">
      <w:pPr>
        <w:rPr>
          <w:rFonts w:ascii="Times New Roman" w:hAnsi="Times New Roman" w:cs="Times New Roman"/>
        </w:rPr>
      </w:pPr>
      <w:r w:rsidRPr="00400B5B">
        <w:rPr>
          <w:rFonts w:ascii="Times New Roman" w:hAnsi="Times New Roman" w:cs="Times New Roman"/>
        </w:rPr>
        <w:t>The demonstration can be performed using Postman to send requests to the API and display the corresponding responses. It helps to verify that the backend services, database operations, authentication mechanism, and AI integration are functioning correctly.</w:t>
      </w:r>
    </w:p>
    <w:p w14:paraId="041983DA" w14:textId="77777777" w:rsidR="00400B5B" w:rsidRPr="00400B5B" w:rsidRDefault="00400B5B" w:rsidP="00400B5B">
      <w:pPr>
        <w:rPr>
          <w:rFonts w:ascii="Times New Roman" w:hAnsi="Times New Roman" w:cs="Times New Roman"/>
          <w:b/>
          <w:bCs/>
        </w:rPr>
      </w:pPr>
      <w:r w:rsidRPr="00400B5B">
        <w:rPr>
          <w:rFonts w:ascii="Times New Roman" w:hAnsi="Times New Roman" w:cs="Times New Roman"/>
          <w:b/>
          <w:bCs/>
        </w:rPr>
        <w:t>The demonstration mainly covers the following activities:</w:t>
      </w:r>
    </w:p>
    <w:p w14:paraId="014BF98C" w14:textId="77777777" w:rsidR="00400B5B" w:rsidRPr="00400B5B" w:rsidRDefault="00400B5B" w:rsidP="00400B5B">
      <w:pPr>
        <w:pStyle w:val="ListParagraph"/>
        <w:numPr>
          <w:ilvl w:val="0"/>
          <w:numId w:val="1"/>
        </w:numPr>
        <w:rPr>
          <w:rFonts w:ascii="Times New Roman" w:hAnsi="Times New Roman" w:cs="Times New Roman"/>
        </w:rPr>
      </w:pPr>
      <w:r w:rsidRPr="00400B5B">
        <w:rPr>
          <w:rFonts w:ascii="Times New Roman" w:hAnsi="Times New Roman" w:cs="Times New Roman"/>
        </w:rPr>
        <w:t>User registration and authentication</w:t>
      </w:r>
    </w:p>
    <w:p w14:paraId="5A6E775A" w14:textId="77777777" w:rsidR="00400B5B" w:rsidRPr="00400B5B" w:rsidRDefault="00400B5B" w:rsidP="00400B5B">
      <w:pPr>
        <w:pStyle w:val="ListParagraph"/>
        <w:numPr>
          <w:ilvl w:val="0"/>
          <w:numId w:val="1"/>
        </w:numPr>
        <w:rPr>
          <w:rFonts w:ascii="Times New Roman" w:hAnsi="Times New Roman" w:cs="Times New Roman"/>
        </w:rPr>
      </w:pPr>
      <w:r w:rsidRPr="00400B5B">
        <w:rPr>
          <w:rFonts w:ascii="Times New Roman" w:hAnsi="Times New Roman" w:cs="Times New Roman"/>
        </w:rPr>
        <w:t>User login and JWT token generation</w:t>
      </w:r>
    </w:p>
    <w:p w14:paraId="353DB8BC" w14:textId="77777777" w:rsidR="00400B5B" w:rsidRPr="00400B5B" w:rsidRDefault="00400B5B" w:rsidP="00400B5B">
      <w:pPr>
        <w:pStyle w:val="ListParagraph"/>
        <w:numPr>
          <w:ilvl w:val="0"/>
          <w:numId w:val="1"/>
        </w:numPr>
        <w:rPr>
          <w:rFonts w:ascii="Times New Roman" w:hAnsi="Times New Roman" w:cs="Times New Roman"/>
        </w:rPr>
      </w:pPr>
      <w:r w:rsidRPr="00400B5B">
        <w:rPr>
          <w:rFonts w:ascii="Times New Roman" w:hAnsi="Times New Roman" w:cs="Times New Roman"/>
        </w:rPr>
        <w:t>Protected profile access</w:t>
      </w:r>
    </w:p>
    <w:p w14:paraId="33E050C5" w14:textId="77777777" w:rsidR="00400B5B" w:rsidRPr="00400B5B" w:rsidRDefault="00400B5B" w:rsidP="00400B5B">
      <w:pPr>
        <w:pStyle w:val="ListParagraph"/>
        <w:numPr>
          <w:ilvl w:val="0"/>
          <w:numId w:val="1"/>
        </w:numPr>
        <w:rPr>
          <w:rFonts w:ascii="Times New Roman" w:hAnsi="Times New Roman" w:cs="Times New Roman"/>
        </w:rPr>
      </w:pPr>
      <w:r w:rsidRPr="00400B5B">
        <w:rPr>
          <w:rFonts w:ascii="Times New Roman" w:hAnsi="Times New Roman" w:cs="Times New Roman"/>
        </w:rPr>
        <w:t>FAQ creation and management</w:t>
      </w:r>
    </w:p>
    <w:p w14:paraId="493A00EB" w14:textId="77777777" w:rsidR="00400B5B" w:rsidRPr="00400B5B" w:rsidRDefault="00400B5B" w:rsidP="00400B5B">
      <w:pPr>
        <w:pStyle w:val="ListParagraph"/>
        <w:numPr>
          <w:ilvl w:val="0"/>
          <w:numId w:val="1"/>
        </w:numPr>
        <w:rPr>
          <w:rFonts w:ascii="Times New Roman" w:hAnsi="Times New Roman" w:cs="Times New Roman"/>
        </w:rPr>
      </w:pPr>
      <w:r w:rsidRPr="00400B5B">
        <w:rPr>
          <w:rFonts w:ascii="Times New Roman" w:hAnsi="Times New Roman" w:cs="Times New Roman"/>
        </w:rPr>
        <w:t>FAQ viewing and searching</w:t>
      </w:r>
    </w:p>
    <w:p w14:paraId="70ABFE7E" w14:textId="77777777" w:rsidR="00400B5B" w:rsidRPr="00400B5B" w:rsidRDefault="00400B5B" w:rsidP="00400B5B">
      <w:pPr>
        <w:pStyle w:val="ListParagraph"/>
        <w:numPr>
          <w:ilvl w:val="0"/>
          <w:numId w:val="1"/>
        </w:numPr>
        <w:rPr>
          <w:rFonts w:ascii="Times New Roman" w:hAnsi="Times New Roman" w:cs="Times New Roman"/>
        </w:rPr>
      </w:pPr>
      <w:r w:rsidRPr="00400B5B">
        <w:rPr>
          <w:rFonts w:ascii="Times New Roman" w:hAnsi="Times New Roman" w:cs="Times New Roman"/>
        </w:rPr>
        <w:t>AI-based answer generation</w:t>
      </w:r>
    </w:p>
    <w:p w14:paraId="2045670B" w14:textId="77777777" w:rsidR="00400B5B" w:rsidRPr="00400B5B" w:rsidRDefault="00400B5B" w:rsidP="00400B5B">
      <w:pPr>
        <w:pStyle w:val="ListParagraph"/>
        <w:numPr>
          <w:ilvl w:val="0"/>
          <w:numId w:val="1"/>
        </w:numPr>
        <w:rPr>
          <w:rFonts w:ascii="Times New Roman" w:hAnsi="Times New Roman" w:cs="Times New Roman"/>
        </w:rPr>
      </w:pPr>
      <w:r w:rsidRPr="00400B5B">
        <w:rPr>
          <w:rFonts w:ascii="Times New Roman" w:hAnsi="Times New Roman" w:cs="Times New Roman"/>
        </w:rPr>
        <w:t>AI FAQ generation</w:t>
      </w:r>
    </w:p>
    <w:p w14:paraId="7CA40CAB" w14:textId="77777777" w:rsidR="00400B5B" w:rsidRPr="00400B5B" w:rsidRDefault="00400B5B" w:rsidP="00400B5B">
      <w:pPr>
        <w:pStyle w:val="ListParagraph"/>
        <w:numPr>
          <w:ilvl w:val="0"/>
          <w:numId w:val="1"/>
        </w:numPr>
        <w:rPr>
          <w:rFonts w:ascii="Times New Roman" w:hAnsi="Times New Roman" w:cs="Times New Roman"/>
        </w:rPr>
      </w:pPr>
      <w:r w:rsidRPr="00400B5B">
        <w:rPr>
          <w:rFonts w:ascii="Times New Roman" w:hAnsi="Times New Roman" w:cs="Times New Roman"/>
        </w:rPr>
        <w:t>Error handling and validation</w:t>
      </w:r>
    </w:p>
    <w:p w14:paraId="0C18FB92" w14:textId="77777777" w:rsidR="00400B5B" w:rsidRPr="00400B5B" w:rsidRDefault="00400B5B" w:rsidP="00400B5B">
      <w:pPr>
        <w:rPr>
          <w:rFonts w:ascii="Times New Roman" w:hAnsi="Times New Roman" w:cs="Times New Roman"/>
          <w:b/>
          <w:bCs/>
        </w:rPr>
      </w:pPr>
      <w:r w:rsidRPr="00400B5B">
        <w:rPr>
          <w:rFonts w:ascii="Times New Roman" w:hAnsi="Times New Roman" w:cs="Times New Roman"/>
          <w:b/>
          <w:bCs/>
        </w:rPr>
        <w:t>2. Demonstration Flow</w:t>
      </w:r>
    </w:p>
    <w:p w14:paraId="4DEDB820" w14:textId="77777777" w:rsidR="00400B5B" w:rsidRPr="00400B5B" w:rsidRDefault="00400B5B" w:rsidP="00400B5B">
      <w:pPr>
        <w:rPr>
          <w:rFonts w:ascii="Times New Roman" w:hAnsi="Times New Roman" w:cs="Times New Roman"/>
        </w:rPr>
      </w:pPr>
      <w:r w:rsidRPr="00400B5B">
        <w:rPr>
          <w:rFonts w:ascii="Times New Roman" w:hAnsi="Times New Roman" w:cs="Times New Roman"/>
        </w:rPr>
        <w:t>The AI FAQ Assistant API can be demonstrated through the following sequence:</w:t>
      </w:r>
    </w:p>
    <w:p w14:paraId="08C5016C" w14:textId="77777777" w:rsidR="00400B5B" w:rsidRPr="00400B5B" w:rsidRDefault="00400B5B" w:rsidP="00400B5B">
      <w:pPr>
        <w:rPr>
          <w:rFonts w:ascii="Times New Roman" w:hAnsi="Times New Roman" w:cs="Times New Roman"/>
          <w:b/>
          <w:bCs/>
        </w:rPr>
      </w:pPr>
      <w:r w:rsidRPr="00400B5B">
        <w:rPr>
          <w:rFonts w:ascii="Segoe UI Symbol" w:hAnsi="Segoe UI Symbol" w:cs="Segoe UI Symbol"/>
          <w:b/>
          <w:bCs/>
        </w:rPr>
        <w:t>➤</w:t>
      </w:r>
      <w:r w:rsidRPr="00400B5B">
        <w:rPr>
          <w:rFonts w:ascii="Times New Roman" w:hAnsi="Times New Roman" w:cs="Times New Roman"/>
          <w:b/>
          <w:bCs/>
        </w:rPr>
        <w:t xml:space="preserve"> Start the Application</w:t>
      </w:r>
    </w:p>
    <w:p w14:paraId="515DBDA2" w14:textId="77777777" w:rsidR="00400B5B" w:rsidRPr="00400B5B" w:rsidRDefault="00400B5B" w:rsidP="00400B5B">
      <w:pPr>
        <w:rPr>
          <w:rFonts w:ascii="Times New Roman" w:hAnsi="Times New Roman" w:cs="Times New Roman"/>
        </w:rPr>
      </w:pPr>
      <w:r w:rsidRPr="00400B5B">
        <w:rPr>
          <w:rFonts w:ascii="Times New Roman" w:hAnsi="Times New Roman" w:cs="Times New Roman"/>
        </w:rPr>
        <w:t>The Node.js backend server is started first, and the application is checked to ensure that the API is running successfully. The server provides the required REST API endpoints for authentication, FAQ management, searching, and AI-related operations.</w:t>
      </w:r>
    </w:p>
    <w:p w14:paraId="1440D72E" w14:textId="77777777" w:rsidR="00400B5B" w:rsidRPr="00400B5B" w:rsidRDefault="00400B5B" w:rsidP="00400B5B">
      <w:pPr>
        <w:rPr>
          <w:rFonts w:ascii="Times New Roman" w:hAnsi="Times New Roman" w:cs="Times New Roman"/>
        </w:rPr>
      </w:pPr>
    </w:p>
    <w:p w14:paraId="168BC5B2" w14:textId="77777777" w:rsidR="00400B5B" w:rsidRPr="00400B5B" w:rsidRDefault="00400B5B" w:rsidP="00400B5B">
      <w:pPr>
        <w:rPr>
          <w:rFonts w:ascii="Times New Roman" w:hAnsi="Times New Roman" w:cs="Times New Roman"/>
          <w:b/>
          <w:bCs/>
        </w:rPr>
      </w:pPr>
      <w:r w:rsidRPr="00400B5B">
        <w:rPr>
          <w:rFonts w:ascii="Segoe UI Symbol" w:hAnsi="Segoe UI Symbol" w:cs="Segoe UI Symbol"/>
          <w:b/>
          <w:bCs/>
        </w:rPr>
        <w:lastRenderedPageBreak/>
        <w:t>➤</w:t>
      </w:r>
      <w:r w:rsidRPr="00400B5B">
        <w:rPr>
          <w:rFonts w:ascii="Times New Roman" w:hAnsi="Times New Roman" w:cs="Times New Roman"/>
          <w:b/>
          <w:bCs/>
        </w:rPr>
        <w:t xml:space="preserve"> User Registration</w:t>
      </w:r>
    </w:p>
    <w:p w14:paraId="338ED88E" w14:textId="77777777" w:rsidR="00400B5B" w:rsidRPr="00400B5B" w:rsidRDefault="00400B5B" w:rsidP="00400B5B">
      <w:pPr>
        <w:rPr>
          <w:rFonts w:ascii="Times New Roman" w:hAnsi="Times New Roman" w:cs="Times New Roman"/>
        </w:rPr>
      </w:pPr>
      <w:r w:rsidRPr="00400B5B">
        <w:rPr>
          <w:rFonts w:ascii="Times New Roman" w:hAnsi="Times New Roman" w:cs="Times New Roman"/>
        </w:rPr>
        <w:t>The registration API is demonstrated by providing the required user details such as name, email, and password. The system validates the provided information, creates a new user account, securely stores the user credentials, and returns an appropriate response after successful registration.</w:t>
      </w:r>
    </w:p>
    <w:p w14:paraId="20A9B508" w14:textId="77777777" w:rsidR="00400B5B" w:rsidRPr="00400B5B" w:rsidRDefault="00400B5B" w:rsidP="00400B5B">
      <w:pPr>
        <w:rPr>
          <w:rFonts w:ascii="Times New Roman" w:hAnsi="Times New Roman" w:cs="Times New Roman"/>
          <w:b/>
          <w:bCs/>
        </w:rPr>
      </w:pPr>
      <w:r w:rsidRPr="00400B5B">
        <w:rPr>
          <w:rFonts w:ascii="Segoe UI Symbol" w:hAnsi="Segoe UI Symbol" w:cs="Segoe UI Symbol"/>
          <w:b/>
          <w:bCs/>
        </w:rPr>
        <w:t>➤</w:t>
      </w:r>
      <w:r w:rsidRPr="00400B5B">
        <w:rPr>
          <w:rFonts w:ascii="Times New Roman" w:hAnsi="Times New Roman" w:cs="Times New Roman"/>
          <w:b/>
          <w:bCs/>
        </w:rPr>
        <w:t xml:space="preserve"> User Login</w:t>
      </w:r>
    </w:p>
    <w:p w14:paraId="7A03EE15" w14:textId="77777777" w:rsidR="00400B5B" w:rsidRPr="00400B5B" w:rsidRDefault="00400B5B" w:rsidP="00400B5B">
      <w:pPr>
        <w:rPr>
          <w:rFonts w:ascii="Times New Roman" w:hAnsi="Times New Roman" w:cs="Times New Roman"/>
        </w:rPr>
      </w:pPr>
      <w:r w:rsidRPr="00400B5B">
        <w:rPr>
          <w:rFonts w:ascii="Times New Roman" w:hAnsi="Times New Roman" w:cs="Times New Roman"/>
        </w:rPr>
        <w:t>The login functionality is demonstrated using the registered user's email and password. The system verifies the credentials and, when authentication is successful, generates a JWT authentication token. This token is used for accessing protected resources in the application.</w:t>
      </w:r>
    </w:p>
    <w:p w14:paraId="1868ADC1" w14:textId="77777777" w:rsidR="00400B5B" w:rsidRPr="00400B5B" w:rsidRDefault="00400B5B" w:rsidP="00400B5B">
      <w:pPr>
        <w:rPr>
          <w:rFonts w:ascii="Times New Roman" w:hAnsi="Times New Roman" w:cs="Times New Roman"/>
          <w:b/>
          <w:bCs/>
        </w:rPr>
      </w:pPr>
      <w:r w:rsidRPr="00400B5B">
        <w:rPr>
          <w:rFonts w:ascii="Segoe UI Symbol" w:hAnsi="Segoe UI Symbol" w:cs="Segoe UI Symbol"/>
          <w:b/>
          <w:bCs/>
        </w:rPr>
        <w:t>➤</w:t>
      </w:r>
      <w:r w:rsidRPr="00400B5B">
        <w:rPr>
          <w:rFonts w:ascii="Times New Roman" w:hAnsi="Times New Roman" w:cs="Times New Roman"/>
          <w:b/>
          <w:bCs/>
        </w:rPr>
        <w:t xml:space="preserve"> Profile Access</w:t>
      </w:r>
    </w:p>
    <w:p w14:paraId="2C57A3EF" w14:textId="77777777" w:rsidR="00400B5B" w:rsidRPr="00400B5B" w:rsidRDefault="00400B5B" w:rsidP="00400B5B">
      <w:pPr>
        <w:rPr>
          <w:rFonts w:ascii="Times New Roman" w:hAnsi="Times New Roman" w:cs="Times New Roman"/>
        </w:rPr>
      </w:pPr>
      <w:r w:rsidRPr="00400B5B">
        <w:rPr>
          <w:rFonts w:ascii="Times New Roman" w:hAnsi="Times New Roman" w:cs="Times New Roman"/>
        </w:rPr>
        <w:t>The generated JWT token is provided with the request to access the protected user profile endpoint. The server verifies the token before allowing access to the requested resource. This demonstrates how authentication and authorization are handled within the API.</w:t>
      </w:r>
    </w:p>
    <w:p w14:paraId="53649FE4" w14:textId="77777777" w:rsidR="00400B5B" w:rsidRPr="00400B5B" w:rsidRDefault="00400B5B" w:rsidP="00400B5B">
      <w:pPr>
        <w:rPr>
          <w:rFonts w:ascii="Times New Roman" w:hAnsi="Times New Roman" w:cs="Times New Roman"/>
          <w:b/>
          <w:bCs/>
        </w:rPr>
      </w:pPr>
      <w:r w:rsidRPr="00400B5B">
        <w:rPr>
          <w:rFonts w:ascii="Segoe UI Symbol" w:hAnsi="Segoe UI Symbol" w:cs="Segoe UI Symbol"/>
          <w:b/>
          <w:bCs/>
        </w:rPr>
        <w:t>➤</w:t>
      </w:r>
      <w:r w:rsidRPr="00400B5B">
        <w:rPr>
          <w:rFonts w:ascii="Times New Roman" w:hAnsi="Times New Roman" w:cs="Times New Roman"/>
          <w:b/>
          <w:bCs/>
        </w:rPr>
        <w:t xml:space="preserve"> Create FAQ</w:t>
      </w:r>
    </w:p>
    <w:p w14:paraId="5E52CD75" w14:textId="77777777" w:rsidR="00400B5B" w:rsidRPr="00400B5B" w:rsidRDefault="00400B5B" w:rsidP="00400B5B">
      <w:pPr>
        <w:rPr>
          <w:rFonts w:ascii="Times New Roman" w:hAnsi="Times New Roman" w:cs="Times New Roman"/>
        </w:rPr>
      </w:pPr>
      <w:r w:rsidRPr="00400B5B">
        <w:rPr>
          <w:rFonts w:ascii="Times New Roman" w:hAnsi="Times New Roman" w:cs="Times New Roman"/>
        </w:rPr>
        <w:t>A new FAQ can be created by providing the required information:</w:t>
      </w:r>
    </w:p>
    <w:p w14:paraId="2F29D091" w14:textId="77777777" w:rsidR="00400B5B" w:rsidRPr="00400B5B" w:rsidRDefault="00400B5B" w:rsidP="00400B5B">
      <w:pPr>
        <w:pStyle w:val="ListParagraph"/>
        <w:numPr>
          <w:ilvl w:val="0"/>
          <w:numId w:val="2"/>
        </w:numPr>
        <w:rPr>
          <w:rFonts w:ascii="Times New Roman" w:hAnsi="Times New Roman" w:cs="Times New Roman"/>
        </w:rPr>
      </w:pPr>
      <w:r w:rsidRPr="00400B5B">
        <w:rPr>
          <w:rFonts w:ascii="Times New Roman" w:hAnsi="Times New Roman" w:cs="Times New Roman"/>
        </w:rPr>
        <w:t>Question</w:t>
      </w:r>
    </w:p>
    <w:p w14:paraId="29C20A12" w14:textId="11240D95" w:rsidR="00400B5B" w:rsidRPr="00400B5B" w:rsidRDefault="00400B5B" w:rsidP="00400B5B">
      <w:pPr>
        <w:pStyle w:val="ListParagraph"/>
        <w:numPr>
          <w:ilvl w:val="0"/>
          <w:numId w:val="2"/>
        </w:numPr>
        <w:rPr>
          <w:rFonts w:ascii="Times New Roman" w:hAnsi="Times New Roman" w:cs="Times New Roman"/>
        </w:rPr>
      </w:pPr>
      <w:r w:rsidRPr="00400B5B">
        <w:rPr>
          <w:rFonts w:ascii="Times New Roman" w:hAnsi="Times New Roman" w:cs="Times New Roman"/>
        </w:rPr>
        <w:t>Answer</w:t>
      </w:r>
    </w:p>
    <w:p w14:paraId="66726A49" w14:textId="3F958D4A" w:rsidR="00400B5B" w:rsidRDefault="00400B5B" w:rsidP="00400B5B">
      <w:pPr>
        <w:pStyle w:val="ListParagraph"/>
        <w:numPr>
          <w:ilvl w:val="0"/>
          <w:numId w:val="2"/>
        </w:numPr>
        <w:rPr>
          <w:rFonts w:ascii="Times New Roman" w:hAnsi="Times New Roman" w:cs="Times New Roman"/>
        </w:rPr>
      </w:pPr>
      <w:r w:rsidRPr="00400B5B">
        <w:rPr>
          <w:rFonts w:ascii="Times New Roman" w:hAnsi="Times New Roman" w:cs="Times New Roman"/>
        </w:rPr>
        <w:t>Category</w:t>
      </w:r>
    </w:p>
    <w:p w14:paraId="25A23B24" w14:textId="77777777" w:rsidR="007D2BCA" w:rsidRDefault="007D2BCA" w:rsidP="007D2BCA">
      <w:pPr>
        <w:rPr>
          <w:rFonts w:ascii="Times New Roman" w:hAnsi="Times New Roman" w:cs="Times New Roman"/>
        </w:rPr>
      </w:pPr>
      <w:r w:rsidRPr="007D2BCA">
        <w:rPr>
          <w:rFonts w:ascii="Times New Roman" w:hAnsi="Times New Roman" w:cs="Times New Roman"/>
        </w:rPr>
        <w:t>The API receives the FAQ details, validates the request, and stores the information in the MongoDB database. This allows the application to maintain a structured collection of frequently asked questions.</w:t>
      </w:r>
    </w:p>
    <w:p w14:paraId="64DF72DB" w14:textId="3D9203A2" w:rsidR="007D2BCA" w:rsidRPr="007D2BCA" w:rsidRDefault="007D2BCA" w:rsidP="007D2BCA">
      <w:pPr>
        <w:rPr>
          <w:rFonts w:ascii="Times New Roman" w:hAnsi="Times New Roman" w:cs="Times New Roman"/>
          <w:b/>
          <w:bCs/>
        </w:rPr>
      </w:pPr>
      <w:r w:rsidRPr="007D2BCA">
        <w:rPr>
          <w:rFonts w:ascii="Segoe UI Symbol" w:hAnsi="Segoe UI Symbol" w:cs="Segoe UI Symbol"/>
          <w:b/>
          <w:bCs/>
        </w:rPr>
        <w:t>➤</w:t>
      </w:r>
      <w:r w:rsidRPr="007D2BCA">
        <w:rPr>
          <w:rFonts w:ascii="Times New Roman" w:hAnsi="Times New Roman" w:cs="Times New Roman"/>
          <w:b/>
          <w:bCs/>
        </w:rPr>
        <w:t xml:space="preserve"> View and Search FAQs</w:t>
      </w:r>
    </w:p>
    <w:p w14:paraId="7D0B6091" w14:textId="77777777" w:rsidR="007D2BCA" w:rsidRPr="007D2BCA" w:rsidRDefault="007D2BCA" w:rsidP="007D2BCA">
      <w:pPr>
        <w:rPr>
          <w:rFonts w:ascii="Times New Roman" w:hAnsi="Times New Roman" w:cs="Times New Roman"/>
        </w:rPr>
      </w:pPr>
      <w:r w:rsidRPr="007D2BCA">
        <w:rPr>
          <w:rFonts w:ascii="Times New Roman" w:hAnsi="Times New Roman" w:cs="Times New Roman"/>
        </w:rPr>
        <w:t>The FAQ retrieval functionality is demonstrated by requesting the stored FAQ records from the database. Users can also search for relevant FAQs by using keywords or search terms. The API processes the search request and returns the matching FAQ information.</w:t>
      </w:r>
    </w:p>
    <w:p w14:paraId="4EEF213F" w14:textId="77777777" w:rsidR="007D2BCA" w:rsidRPr="007D2BCA" w:rsidRDefault="007D2BCA" w:rsidP="007D2BCA">
      <w:pPr>
        <w:rPr>
          <w:rFonts w:ascii="Times New Roman" w:hAnsi="Times New Roman" w:cs="Times New Roman"/>
          <w:b/>
          <w:bCs/>
        </w:rPr>
      </w:pPr>
      <w:r w:rsidRPr="007D2BCA">
        <w:rPr>
          <w:rFonts w:ascii="Segoe UI Symbol" w:hAnsi="Segoe UI Symbol" w:cs="Segoe UI Symbol"/>
          <w:b/>
          <w:bCs/>
        </w:rPr>
        <w:t>➤</w:t>
      </w:r>
      <w:r w:rsidRPr="007D2BCA">
        <w:rPr>
          <w:rFonts w:ascii="Times New Roman" w:hAnsi="Times New Roman" w:cs="Times New Roman"/>
          <w:b/>
          <w:bCs/>
        </w:rPr>
        <w:t xml:space="preserve"> Update and Delete FAQ</w:t>
      </w:r>
    </w:p>
    <w:p w14:paraId="18740363" w14:textId="77777777" w:rsidR="007D2BCA" w:rsidRDefault="007D2BCA" w:rsidP="007D2BCA">
      <w:pPr>
        <w:rPr>
          <w:rFonts w:ascii="Times New Roman" w:hAnsi="Times New Roman" w:cs="Times New Roman"/>
        </w:rPr>
      </w:pPr>
      <w:r w:rsidRPr="007D2BCA">
        <w:rPr>
          <w:rFonts w:ascii="Times New Roman" w:hAnsi="Times New Roman" w:cs="Times New Roman"/>
        </w:rPr>
        <w:t>The update and delete operations demonstrate how an existing FAQ can be modified or removed from the system. The authenticated user can update the FAQ information when permitted or delete an FAQ when required. The ownership and authentication mechanisms help prevent unauthorized users from modifying protected FAQ records.</w:t>
      </w:r>
    </w:p>
    <w:p w14:paraId="69C719FE" w14:textId="7805FAD0" w:rsidR="007D2BCA" w:rsidRPr="007D2BCA" w:rsidRDefault="007D2BCA" w:rsidP="007D2BCA">
      <w:pPr>
        <w:rPr>
          <w:rFonts w:ascii="Times New Roman" w:hAnsi="Times New Roman" w:cs="Times New Roman"/>
          <w:b/>
          <w:bCs/>
        </w:rPr>
      </w:pPr>
      <w:r w:rsidRPr="007D2BCA">
        <w:rPr>
          <w:rFonts w:ascii="Segoe UI Symbol" w:hAnsi="Segoe UI Symbol" w:cs="Segoe UI Symbol"/>
          <w:b/>
          <w:bCs/>
        </w:rPr>
        <w:t>➤</w:t>
      </w:r>
      <w:r w:rsidRPr="007D2BCA">
        <w:rPr>
          <w:rFonts w:ascii="Times New Roman" w:hAnsi="Times New Roman" w:cs="Times New Roman"/>
          <w:b/>
          <w:bCs/>
        </w:rPr>
        <w:t xml:space="preserve"> AI Answer Generation</w:t>
      </w:r>
    </w:p>
    <w:p w14:paraId="3F52B358" w14:textId="77777777" w:rsidR="007D2BCA" w:rsidRPr="007D2BCA" w:rsidRDefault="007D2BCA" w:rsidP="007D2BCA">
      <w:pPr>
        <w:rPr>
          <w:rFonts w:ascii="Times New Roman" w:hAnsi="Times New Roman" w:cs="Times New Roman"/>
        </w:rPr>
      </w:pPr>
      <w:r w:rsidRPr="007D2BCA">
        <w:rPr>
          <w:rFonts w:ascii="Times New Roman" w:hAnsi="Times New Roman" w:cs="Times New Roman"/>
        </w:rPr>
        <w:t>The AI answer generation feature allows a user to submit a question through the AI endpoint. The application processes the question and sends the required information to Google Gemini. The generated response is then returned through the API and displayed to the user.</w:t>
      </w:r>
    </w:p>
    <w:p w14:paraId="62B6FDC6" w14:textId="77777777" w:rsidR="007D2BCA" w:rsidRPr="007D2BCA" w:rsidRDefault="007D2BCA" w:rsidP="007D2BCA">
      <w:pPr>
        <w:rPr>
          <w:rFonts w:ascii="Times New Roman" w:hAnsi="Times New Roman" w:cs="Times New Roman"/>
        </w:rPr>
      </w:pPr>
    </w:p>
    <w:p w14:paraId="213287B9" w14:textId="77777777" w:rsidR="007D2BCA" w:rsidRPr="007D2BCA" w:rsidRDefault="007D2BCA" w:rsidP="007D2BCA">
      <w:pPr>
        <w:rPr>
          <w:rFonts w:ascii="Times New Roman" w:hAnsi="Times New Roman" w:cs="Times New Roman"/>
        </w:rPr>
      </w:pPr>
      <w:r w:rsidRPr="007D2BCA">
        <w:rPr>
          <w:rFonts w:ascii="Times New Roman" w:hAnsi="Times New Roman" w:cs="Times New Roman"/>
        </w:rPr>
        <w:t>This feature helps provide quick and relevant answers for questions that may not have a directly stored FAQ response.</w:t>
      </w:r>
    </w:p>
    <w:p w14:paraId="6FBC4621" w14:textId="11C7B425" w:rsidR="007D2BCA" w:rsidRDefault="007D2BCA" w:rsidP="007D2BCA">
      <w:pPr>
        <w:rPr>
          <w:rFonts w:ascii="Times New Roman" w:hAnsi="Times New Roman" w:cs="Times New Roman"/>
          <w:b/>
          <w:bCs/>
        </w:rPr>
      </w:pPr>
      <w:r w:rsidRPr="007D2BCA">
        <w:rPr>
          <w:rFonts w:ascii="Segoe UI Symbol" w:hAnsi="Segoe UI Symbol" w:cs="Segoe UI Symbol"/>
          <w:b/>
          <w:bCs/>
        </w:rPr>
        <w:t>➤</w:t>
      </w:r>
      <w:r w:rsidRPr="007D2BCA">
        <w:rPr>
          <w:rFonts w:ascii="Times New Roman" w:hAnsi="Times New Roman" w:cs="Times New Roman"/>
          <w:b/>
          <w:bCs/>
        </w:rPr>
        <w:t xml:space="preserve"> AI FAQ Generation</w:t>
      </w:r>
    </w:p>
    <w:p w14:paraId="7177E9E5" w14:textId="77777777" w:rsidR="007D2BCA" w:rsidRPr="007D2BCA" w:rsidRDefault="007D2BCA" w:rsidP="007D2BCA">
      <w:pPr>
        <w:rPr>
          <w:rFonts w:ascii="Times New Roman" w:hAnsi="Times New Roman" w:cs="Times New Roman"/>
        </w:rPr>
      </w:pPr>
      <w:r w:rsidRPr="007D2BCA">
        <w:rPr>
          <w:rFonts w:ascii="Times New Roman" w:hAnsi="Times New Roman" w:cs="Times New Roman"/>
        </w:rPr>
        <w:t>The AI FAQ generation feature allows the user to provide a specific topic to the API. Based on the given topic, the system communicates with the AI service and generates a suitable question-and-answer pair.</w:t>
      </w:r>
    </w:p>
    <w:p w14:paraId="72C5DD2B" w14:textId="77777777" w:rsidR="007D2BCA" w:rsidRPr="007D2BCA" w:rsidRDefault="007D2BCA" w:rsidP="007D2BCA">
      <w:pPr>
        <w:rPr>
          <w:rFonts w:ascii="Times New Roman" w:hAnsi="Times New Roman" w:cs="Times New Roman"/>
          <w:b/>
          <w:bCs/>
        </w:rPr>
      </w:pPr>
      <w:r w:rsidRPr="007D2BCA">
        <w:rPr>
          <w:rFonts w:ascii="Times New Roman" w:hAnsi="Times New Roman" w:cs="Times New Roman"/>
        </w:rPr>
        <w:t>This functionality can help create FAQ content quickly and can reduce the manual effort required to prepare frequently asked questions for different topics</w:t>
      </w:r>
      <w:r w:rsidRPr="007D2BCA">
        <w:rPr>
          <w:rFonts w:ascii="Times New Roman" w:hAnsi="Times New Roman" w:cs="Times New Roman"/>
          <w:b/>
          <w:bCs/>
        </w:rPr>
        <w:t>.</w:t>
      </w:r>
    </w:p>
    <w:p w14:paraId="65E8409B" w14:textId="77777777" w:rsidR="007D2BCA" w:rsidRPr="007D2BCA" w:rsidRDefault="007D2BCA" w:rsidP="007D2BCA">
      <w:pPr>
        <w:rPr>
          <w:rFonts w:ascii="Times New Roman" w:hAnsi="Times New Roman" w:cs="Times New Roman"/>
          <w:b/>
          <w:bCs/>
        </w:rPr>
      </w:pPr>
      <w:r w:rsidRPr="007D2BCA">
        <w:rPr>
          <w:rFonts w:ascii="Segoe UI Symbol" w:hAnsi="Segoe UI Symbol" w:cs="Segoe UI Symbol"/>
          <w:b/>
          <w:bCs/>
        </w:rPr>
        <w:t>➤</w:t>
      </w:r>
      <w:r w:rsidRPr="007D2BCA">
        <w:rPr>
          <w:rFonts w:ascii="Times New Roman" w:hAnsi="Times New Roman" w:cs="Times New Roman"/>
          <w:b/>
          <w:bCs/>
        </w:rPr>
        <w:t xml:space="preserve"> Error Handling</w:t>
      </w:r>
    </w:p>
    <w:p w14:paraId="0EF08E43" w14:textId="77777777" w:rsidR="007D2BCA" w:rsidRPr="007D2BCA" w:rsidRDefault="007D2BCA" w:rsidP="007D2BCA">
      <w:pPr>
        <w:rPr>
          <w:rFonts w:ascii="Times New Roman" w:hAnsi="Times New Roman" w:cs="Times New Roman"/>
        </w:rPr>
      </w:pPr>
      <w:r w:rsidRPr="007D2BCA">
        <w:rPr>
          <w:rFonts w:ascii="Times New Roman" w:hAnsi="Times New Roman" w:cs="Times New Roman"/>
        </w:rPr>
        <w:t>Error handling is demonstrated by sending invalid or incomplete requests to the API. For example, an attempt can be made to access a protected endpoint without valid authentication. The system identifies the error and returns an appropriate error response.</w:t>
      </w:r>
    </w:p>
    <w:p w14:paraId="2B117E14" w14:textId="012FCF0E" w:rsidR="007D2BCA" w:rsidRPr="007D2BCA" w:rsidRDefault="007D2BCA" w:rsidP="007D2BCA">
      <w:pPr>
        <w:rPr>
          <w:rFonts w:ascii="Times New Roman" w:hAnsi="Times New Roman" w:cs="Times New Roman"/>
        </w:rPr>
      </w:pPr>
      <w:r w:rsidRPr="007D2BCA">
        <w:rPr>
          <w:rFonts w:ascii="Times New Roman" w:hAnsi="Times New Roman" w:cs="Times New Roman"/>
        </w:rPr>
        <w:t>This ensures that invalid requests are handled properly and provides useful feedback to the client instead of allowing the application to fail unexpectedly.</w:t>
      </w:r>
    </w:p>
    <w:p w14:paraId="031BCAE7" w14:textId="77777777" w:rsidR="007D2BCA" w:rsidRPr="007D2BCA" w:rsidRDefault="007D2BCA" w:rsidP="007D2BCA">
      <w:pPr>
        <w:rPr>
          <w:rFonts w:ascii="Times New Roman" w:hAnsi="Times New Roman" w:cs="Times New Roman"/>
          <w:b/>
          <w:bCs/>
        </w:rPr>
      </w:pPr>
      <w:r w:rsidRPr="007D2BCA">
        <w:rPr>
          <w:rFonts w:ascii="Times New Roman" w:hAnsi="Times New Roman" w:cs="Times New Roman"/>
          <w:b/>
          <w:bCs/>
        </w:rPr>
        <w:t>3. Demonstration Outcome</w:t>
      </w:r>
    </w:p>
    <w:p w14:paraId="5F71266A" w14:textId="77777777" w:rsidR="007D2BCA" w:rsidRDefault="007D2BCA" w:rsidP="007D2BCA">
      <w:pPr>
        <w:rPr>
          <w:rFonts w:ascii="Times New Roman" w:hAnsi="Times New Roman" w:cs="Times New Roman"/>
        </w:rPr>
      </w:pPr>
      <w:r w:rsidRPr="007D2BCA">
        <w:rPr>
          <w:rFonts w:ascii="Times New Roman" w:hAnsi="Times New Roman" w:cs="Times New Roman"/>
        </w:rPr>
        <w:t>The demonstration shows the complete workflow of the AI FAQ Assistant API, beginning with user registration and authentication and continuing through FAQ management, searching, AI-based answer generation, and AI FAQ creation.</w:t>
      </w:r>
    </w:p>
    <w:p w14:paraId="1B53D3FD" w14:textId="48F7A491" w:rsidR="007D2BCA" w:rsidRPr="007D2BCA" w:rsidRDefault="007D2BCA" w:rsidP="007D2BCA">
      <w:pPr>
        <w:rPr>
          <w:rFonts w:ascii="Times New Roman" w:hAnsi="Times New Roman" w:cs="Times New Roman"/>
        </w:rPr>
      </w:pPr>
      <w:r w:rsidRPr="007D2BCA">
        <w:rPr>
          <w:rFonts w:ascii="Times New Roman" w:hAnsi="Times New Roman" w:cs="Times New Roman"/>
        </w:rPr>
        <w:t>It provides a practical representation of how the major technologies used in the project work together. Node.js and Express.js handle the backend and API requests, MongoDB stores and manages application data, JWT provides authentication, and Google Gemini supports AI-powered response generation.</w:t>
      </w:r>
    </w:p>
    <w:p w14:paraId="2AC1A2DC" w14:textId="756815D3" w:rsidR="007D2BCA" w:rsidRPr="007D2BCA" w:rsidRDefault="007D2BCA" w:rsidP="007D2BCA">
      <w:pPr>
        <w:rPr>
          <w:rFonts w:ascii="Times New Roman" w:hAnsi="Times New Roman" w:cs="Times New Roman"/>
        </w:rPr>
      </w:pPr>
      <w:r w:rsidRPr="007D2BCA">
        <w:rPr>
          <w:rFonts w:ascii="Times New Roman" w:hAnsi="Times New Roman" w:cs="Times New Roman"/>
        </w:rPr>
        <w:t>The demonstration also verifies that the API endpoints respond correctly to valid requests and handle invalid requests with suitable error messages. Therefore, it gives a clear understanding of the actual working process and functionality of the completed system.</w:t>
      </w:r>
    </w:p>
    <w:p w14:paraId="6191AC22" w14:textId="77777777" w:rsidR="007D2BCA" w:rsidRPr="007D2BCA" w:rsidRDefault="007D2BCA" w:rsidP="007D2BCA">
      <w:pPr>
        <w:rPr>
          <w:rFonts w:ascii="Times New Roman" w:hAnsi="Times New Roman" w:cs="Times New Roman"/>
          <w:b/>
          <w:bCs/>
        </w:rPr>
      </w:pPr>
      <w:r w:rsidRPr="007D2BCA">
        <w:rPr>
          <w:rFonts w:ascii="Times New Roman" w:hAnsi="Times New Roman" w:cs="Times New Roman"/>
          <w:b/>
          <w:bCs/>
        </w:rPr>
        <w:t>4. Conclusion</w:t>
      </w:r>
    </w:p>
    <w:p w14:paraId="19E0716F" w14:textId="77777777" w:rsidR="007D2BCA" w:rsidRPr="007D2BCA" w:rsidRDefault="007D2BCA" w:rsidP="007D2BCA">
      <w:pPr>
        <w:rPr>
          <w:rFonts w:ascii="Times New Roman" w:hAnsi="Times New Roman" w:cs="Times New Roman"/>
        </w:rPr>
      </w:pPr>
      <w:r w:rsidRPr="007D2BCA">
        <w:rPr>
          <w:rFonts w:ascii="Times New Roman" w:hAnsi="Times New Roman" w:cs="Times New Roman"/>
        </w:rPr>
        <w:t>The project demonstration phase presents the complete working flow of the AI FAQ Assistant API through practical API requests and responses. The demonstration covers important functionalities such as user registration, login, JWT-based authentication, profile access, FAQ creation, FAQ searching, FAQ updating and deletion, AI-generated answers, and AI-based FAQ generation.</w:t>
      </w:r>
    </w:p>
    <w:p w14:paraId="526C7F6C" w14:textId="77777777" w:rsidR="007D2BCA" w:rsidRPr="007D2BCA" w:rsidRDefault="007D2BCA" w:rsidP="007D2BCA">
      <w:pPr>
        <w:rPr>
          <w:rFonts w:ascii="Times New Roman" w:hAnsi="Times New Roman" w:cs="Times New Roman"/>
        </w:rPr>
      </w:pPr>
    </w:p>
    <w:p w14:paraId="2323454F" w14:textId="276132BE" w:rsidR="007D2BCA" w:rsidRPr="007D2BCA" w:rsidRDefault="007D2BCA" w:rsidP="007D2BCA">
      <w:pPr>
        <w:rPr>
          <w:rFonts w:ascii="Times New Roman" w:hAnsi="Times New Roman" w:cs="Times New Roman"/>
        </w:rPr>
      </w:pPr>
      <w:r w:rsidRPr="007D2BCA">
        <w:rPr>
          <w:rFonts w:ascii="Times New Roman" w:hAnsi="Times New Roman" w:cs="Times New Roman"/>
        </w:rPr>
        <w:t xml:space="preserve">It also demonstrates how the different components of the system communicate with each other to provide the required functionality through REST APIs. Overall, the demonstration </w:t>
      </w:r>
      <w:r w:rsidRPr="007D2BCA">
        <w:rPr>
          <w:rFonts w:ascii="Times New Roman" w:hAnsi="Times New Roman" w:cs="Times New Roman"/>
        </w:rPr>
        <w:lastRenderedPageBreak/>
        <w:t>confirms the working of the major modules and provides a clear practical understanding of how the AI FAQ Assistant API operates.</w:t>
      </w:r>
    </w:p>
    <w:sectPr w:rsidR="007D2BCA" w:rsidRPr="007D2B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136C7"/>
    <w:multiLevelType w:val="hybridMultilevel"/>
    <w:tmpl w:val="7930C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145F06"/>
    <w:multiLevelType w:val="hybridMultilevel"/>
    <w:tmpl w:val="6F64C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15423632">
    <w:abstractNumId w:val="1"/>
  </w:num>
  <w:num w:numId="2" w16cid:durableId="582376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B5B"/>
    <w:rsid w:val="001D4651"/>
    <w:rsid w:val="00400B5B"/>
    <w:rsid w:val="007D2BCA"/>
    <w:rsid w:val="00942E8F"/>
    <w:rsid w:val="00947A6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CDF5E"/>
  <w15:chartTrackingRefBased/>
  <w15:docId w15:val="{3F9BD270-9172-427A-896C-FC408E8C7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B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B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B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B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B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B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B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B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B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B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B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B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B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B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B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B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B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B5B"/>
    <w:rPr>
      <w:rFonts w:eastAsiaTheme="majorEastAsia" w:cstheme="majorBidi"/>
      <w:color w:val="272727" w:themeColor="text1" w:themeTint="D8"/>
    </w:rPr>
  </w:style>
  <w:style w:type="paragraph" w:styleId="Title">
    <w:name w:val="Title"/>
    <w:basedOn w:val="Normal"/>
    <w:next w:val="Normal"/>
    <w:link w:val="TitleChar"/>
    <w:uiPriority w:val="10"/>
    <w:qFormat/>
    <w:rsid w:val="00400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B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B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B5B"/>
    <w:pPr>
      <w:spacing w:before="160"/>
      <w:jc w:val="center"/>
    </w:pPr>
    <w:rPr>
      <w:i/>
      <w:iCs/>
      <w:color w:val="404040" w:themeColor="text1" w:themeTint="BF"/>
    </w:rPr>
  </w:style>
  <w:style w:type="character" w:customStyle="1" w:styleId="QuoteChar">
    <w:name w:val="Quote Char"/>
    <w:basedOn w:val="DefaultParagraphFont"/>
    <w:link w:val="Quote"/>
    <w:uiPriority w:val="29"/>
    <w:rsid w:val="00400B5B"/>
    <w:rPr>
      <w:i/>
      <w:iCs/>
      <w:color w:val="404040" w:themeColor="text1" w:themeTint="BF"/>
    </w:rPr>
  </w:style>
  <w:style w:type="paragraph" w:styleId="ListParagraph">
    <w:name w:val="List Paragraph"/>
    <w:basedOn w:val="Normal"/>
    <w:uiPriority w:val="34"/>
    <w:qFormat/>
    <w:rsid w:val="00400B5B"/>
    <w:pPr>
      <w:ind w:left="720"/>
      <w:contextualSpacing/>
    </w:pPr>
  </w:style>
  <w:style w:type="character" w:styleId="IntenseEmphasis">
    <w:name w:val="Intense Emphasis"/>
    <w:basedOn w:val="DefaultParagraphFont"/>
    <w:uiPriority w:val="21"/>
    <w:qFormat/>
    <w:rsid w:val="00400B5B"/>
    <w:rPr>
      <w:i/>
      <w:iCs/>
      <w:color w:val="0F4761" w:themeColor="accent1" w:themeShade="BF"/>
    </w:rPr>
  </w:style>
  <w:style w:type="paragraph" w:styleId="IntenseQuote">
    <w:name w:val="Intense Quote"/>
    <w:basedOn w:val="Normal"/>
    <w:next w:val="Normal"/>
    <w:link w:val="IntenseQuoteChar"/>
    <w:uiPriority w:val="30"/>
    <w:qFormat/>
    <w:rsid w:val="00400B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B5B"/>
    <w:rPr>
      <w:i/>
      <w:iCs/>
      <w:color w:val="0F4761" w:themeColor="accent1" w:themeShade="BF"/>
    </w:rPr>
  </w:style>
  <w:style w:type="character" w:styleId="IntenseReference">
    <w:name w:val="Intense Reference"/>
    <w:basedOn w:val="DefaultParagraphFont"/>
    <w:uiPriority w:val="32"/>
    <w:qFormat/>
    <w:rsid w:val="00400B5B"/>
    <w:rPr>
      <w:b/>
      <w:bCs/>
      <w:smallCaps/>
      <w:color w:val="0F4761" w:themeColor="accent1" w:themeShade="BF"/>
      <w:spacing w:val="5"/>
    </w:rPr>
  </w:style>
  <w:style w:type="character" w:styleId="Hyperlink">
    <w:name w:val="Hyperlink"/>
    <w:basedOn w:val="DefaultParagraphFont"/>
    <w:uiPriority w:val="99"/>
    <w:unhideWhenUsed/>
    <w:rsid w:val="00400B5B"/>
    <w:rPr>
      <w:color w:val="467886" w:themeColor="hyperlink"/>
      <w:u w:val="single"/>
    </w:rPr>
  </w:style>
  <w:style w:type="character" w:styleId="UnresolvedMention">
    <w:name w:val="Unresolved Mention"/>
    <w:basedOn w:val="DefaultParagraphFont"/>
    <w:uiPriority w:val="99"/>
    <w:semiHidden/>
    <w:unhideWhenUsed/>
    <w:rsid w:val="00400B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c2427bca5283@ssacollegechennai.com" TargetMode="External"/><Relationship Id="rId3" Type="http://schemas.openxmlformats.org/officeDocument/2006/relationships/settings" Target="settings.xml"/><Relationship Id="rId7" Type="http://schemas.openxmlformats.org/officeDocument/2006/relationships/hyperlink" Target="mailto:sac2427bca5329@ssacollegechenna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c2427bca5284@ssacollegechennai.com" TargetMode="External"/><Relationship Id="rId5" Type="http://schemas.openxmlformats.org/officeDocument/2006/relationships/hyperlink" Target="mailto:sac2427bca2892@ssacollegechennai.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950</Words>
  <Characters>5415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S0987592</dc:creator>
  <cp:keywords/>
  <dc:description/>
  <cp:lastModifiedBy>S0987592</cp:lastModifiedBy>
  <cp:revision>1</cp:revision>
  <dcterms:created xsi:type="dcterms:W3CDTF">2026-09-28T11:57:00Z</dcterms:created>
  <dcterms:modified xsi:type="dcterms:W3CDTF">2026-09-28T12:11:00Z</dcterms:modified>
</cp:coreProperties>
</file>