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D105B8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4C155E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4C155E">
        <w:rPr>
          <w:b/>
          <w:color w:val="000000" w:themeColor="text1"/>
          <w:sz w:val="28"/>
          <w:szCs w:val="28"/>
        </w:rPr>
        <w:t xml:space="preserve"> №</w:t>
      </w:r>
      <w:r w:rsidR="004C155E" w:rsidRPr="004C155E">
        <w:rPr>
          <w:b/>
          <w:color w:val="000000" w:themeColor="text1"/>
          <w:sz w:val="28"/>
          <w:szCs w:val="28"/>
        </w:rPr>
        <w:t>6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A95DB5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ff"/>
          <w:smallCaps w:val="0"/>
          <w:color w:val="000000" w:themeColor="text1"/>
          <w:sz w:val="28"/>
          <w:szCs w:val="28"/>
        </w:rPr>
        <w:t>Те</w:t>
      </w:r>
      <w:r w:rsidR="004C155E">
        <w:rPr>
          <w:rStyle w:val="aff"/>
          <w:smallCaps w:val="0"/>
          <w:color w:val="000000" w:themeColor="text1"/>
          <w:sz w:val="28"/>
          <w:szCs w:val="28"/>
        </w:rPr>
        <w:t>ма: Стек-Машина</w:t>
      </w: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Корытов П.В.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E12A69" w:rsidRDefault="00706E41" w:rsidP="00A95DB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A95DB5" w:rsidRPr="00120789" w:rsidRDefault="00120789" w:rsidP="00A95DB5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</w:t>
      </w:r>
      <w:r w:rsidR="00A95DB5">
        <w:rPr>
          <w:bCs/>
          <w:color w:val="000000" w:themeColor="text1"/>
          <w:sz w:val="28"/>
          <w:szCs w:val="28"/>
        </w:rPr>
        <w:t>01</w:t>
      </w:r>
      <w:r>
        <w:rPr>
          <w:bCs/>
          <w:color w:val="000000" w:themeColor="text1"/>
          <w:sz w:val="28"/>
          <w:szCs w:val="28"/>
          <w:lang w:val="en-US"/>
        </w:rPr>
        <w:t>7</w:t>
      </w:r>
    </w:p>
    <w:p w:rsidR="00B27337" w:rsidRPr="00D105B8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D105B8">
        <w:rPr>
          <w:b/>
          <w:color w:val="000000" w:themeColor="text1"/>
          <w:sz w:val="28"/>
          <w:szCs w:val="28"/>
        </w:rPr>
        <w:lastRenderedPageBreak/>
        <w:t>Ц</w:t>
      </w:r>
      <w:r w:rsidR="00CF1F3B">
        <w:rPr>
          <w:b/>
          <w:color w:val="000000" w:themeColor="text1"/>
          <w:sz w:val="28"/>
          <w:szCs w:val="28"/>
        </w:rPr>
        <w:t>ель работы</w:t>
      </w:r>
    </w:p>
    <w:p w:rsidR="004C155E" w:rsidRPr="004C155E" w:rsidRDefault="004C155E" w:rsidP="004C155E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4C155E">
        <w:rPr>
          <w:color w:val="000000" w:themeColor="text1"/>
          <w:sz w:val="28"/>
          <w:szCs w:val="28"/>
        </w:rPr>
        <w:t xml:space="preserve">На вход программе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 </w:t>
      </w:r>
    </w:p>
    <w:p w:rsidR="004C155E" w:rsidRPr="004C155E" w:rsidRDefault="004C155E" w:rsidP="004C155E">
      <w:pPr>
        <w:pStyle w:val="af2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C155E">
        <w:rPr>
          <w:color w:val="000000" w:themeColor="text1"/>
          <w:sz w:val="28"/>
          <w:szCs w:val="28"/>
        </w:rPr>
        <w:t>Если очередной элемент входной последовательности - число, то положить его в стек</w:t>
      </w:r>
    </w:p>
    <w:p w:rsidR="004C155E" w:rsidRPr="004C155E" w:rsidRDefault="004C155E" w:rsidP="004C155E">
      <w:pPr>
        <w:pStyle w:val="af2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C155E">
        <w:rPr>
          <w:color w:val="000000" w:themeColor="text1"/>
          <w:sz w:val="28"/>
          <w:szCs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4C155E" w:rsidRPr="004C155E" w:rsidRDefault="004C155E" w:rsidP="004C155E">
      <w:pPr>
        <w:pStyle w:val="af2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C155E">
        <w:rPr>
          <w:color w:val="000000" w:themeColor="text1"/>
          <w:sz w:val="28"/>
          <w:szCs w:val="28"/>
        </w:rPr>
        <w:t>Если входная последовательность закончилась, то вывести результат (число в стеке)</w:t>
      </w:r>
    </w:p>
    <w:p w:rsidR="004C155E" w:rsidRPr="004C155E" w:rsidRDefault="004C155E" w:rsidP="004C155E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4C155E">
        <w:rPr>
          <w:color w:val="000000" w:themeColor="text1"/>
          <w:sz w:val="28"/>
          <w:szCs w:val="28"/>
        </w:rP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proofErr w:type="spellStart"/>
      <w:r w:rsidRPr="004C155E">
        <w:rPr>
          <w:color w:val="000000" w:themeColor="text1"/>
          <w:sz w:val="28"/>
          <w:szCs w:val="28"/>
        </w:rPr>
        <w:t>error</w:t>
      </w:r>
      <w:proofErr w:type="spellEnd"/>
      <w:r w:rsidRPr="004C155E">
        <w:rPr>
          <w:color w:val="000000" w:themeColor="text1"/>
          <w:sz w:val="28"/>
          <w:szCs w:val="28"/>
        </w:rPr>
        <w:t>"</w:t>
      </w:r>
    </w:p>
    <w:p w:rsidR="004C155E" w:rsidRDefault="004C155E" w:rsidP="004C155E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4C155E" w:rsidRDefault="004C155E" w:rsidP="004C155E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64F74" w:rsidRDefault="00164F74" w:rsidP="004C155E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Ход работы</w:t>
      </w:r>
    </w:p>
    <w:p w:rsidR="00164F74" w:rsidRPr="00164F74" w:rsidRDefault="00164F74" w:rsidP="00164F74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Выполнено задание на </w:t>
      </w:r>
      <w:proofErr w:type="spellStart"/>
      <w:r>
        <w:rPr>
          <w:color w:val="000000" w:themeColor="text1"/>
          <w:sz w:val="28"/>
          <w:szCs w:val="28"/>
          <w:lang w:val="en-US"/>
        </w:rPr>
        <w:t>stepik</w:t>
      </w:r>
      <w:proofErr w:type="spellEnd"/>
      <w:r w:rsidRPr="00A95DB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org</w:t>
      </w:r>
    </w:p>
    <w:p w:rsidR="00164F74" w:rsidRPr="00A95DB5" w:rsidRDefault="00CF23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157pt;height:28.35pt">
            <v:imagedata r:id="rId8" o:title="2016-11-10_125937"/>
          </v:shape>
        </w:pict>
      </w:r>
    </w:p>
    <w:p w:rsidR="00164F74" w:rsidRDefault="00164F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программы:</w:t>
      </w:r>
    </w:p>
    <w:p w:rsidR="00085522" w:rsidRPr="004C155E" w:rsidRDefault="00477CBC" w:rsidP="00CF1F3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31" type="#_x0000_t75" style="width:368.25pt;height:590.15pt">
            <v:imagedata r:id="rId9" o:title="2017-05-03_173138"/>
          </v:shape>
        </w:pict>
      </w:r>
    </w:p>
    <w:p w:rsidR="00085522" w:rsidRPr="00085522" w:rsidRDefault="00085522" w:rsidP="00CF1F3B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Код скопирован в среду разработки и скомпилирован</w:t>
      </w:r>
    </w:p>
    <w:p w:rsidR="004E1FA0" w:rsidRDefault="004F5ED2" w:rsidP="00477CBC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Файлы запушены на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 w:rsidR="00A95DB5" w:rsidRPr="004E1FA0">
        <w:rPr>
          <w:color w:val="000000" w:themeColor="text1"/>
          <w:sz w:val="28"/>
          <w:szCs w:val="28"/>
        </w:rPr>
        <w:t xml:space="preserve"> </w:t>
      </w:r>
      <w:r w:rsidR="004E1FA0">
        <w:rPr>
          <w:color w:val="000000" w:themeColor="text1"/>
          <w:sz w:val="28"/>
          <w:szCs w:val="28"/>
        </w:rPr>
        <w:t>через командную строку</w:t>
      </w:r>
    </w:p>
    <w:p w:rsidR="006E076A" w:rsidRPr="00477CBC" w:rsidRDefault="00CF2374" w:rsidP="006E076A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6" type="#_x0000_t75" style="width:455.6pt;height:363.55pt">
            <v:imagedata r:id="rId10" o:title="RsJAgBlWGEE"/>
          </v:shape>
        </w:pict>
      </w:r>
    </w:p>
    <w:p w:rsidR="004F5ED2" w:rsidRPr="004E1FA0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Сделан отчет</w:t>
      </w:r>
    </w:p>
    <w:p w:rsidR="00085522" w:rsidRDefault="00607EDF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136098" cy="247650"/>
            <wp:effectExtent l="0" t="0" r="0" b="0"/>
            <wp:docPr id="1" name="Рисунок 1" descr="C:\Users\thexc\AppData\Local\Microsoft\Windows\INetCache\Content.Word\2017-03-14_214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hexc\AppData\Local\Microsoft\Windows\INetCache\Content.Word\2017-03-14_2149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46"/>
                    <a:stretch/>
                  </pic:blipFill>
                  <pic:spPr bwMode="auto">
                    <a:xfrm>
                      <a:off x="0" y="0"/>
                      <a:ext cx="2136098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255" w:rsidRDefault="00085522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  <w:r w:rsidR="00B27337" w:rsidRPr="00D105B8">
        <w:rPr>
          <w:b/>
          <w:color w:val="000000" w:themeColor="text1"/>
          <w:sz w:val="28"/>
          <w:szCs w:val="28"/>
        </w:rPr>
        <w:t>.</w:t>
      </w:r>
    </w:p>
    <w:p w:rsidR="004F5ED2" w:rsidRPr="004F5ED2" w:rsidRDefault="00477CBC" w:rsidP="004F5ED2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С позволяет создавать и обрабатывать стеки – добавлять, считывать и заменять элементы.</w:t>
      </w:r>
    </w:p>
    <w:sectPr w:rsidR="004F5ED2" w:rsidRPr="004F5ED2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F8C" w:rsidRDefault="00F04F8C" w:rsidP="0098338E">
      <w:r>
        <w:separator/>
      </w:r>
    </w:p>
  </w:endnote>
  <w:endnote w:type="continuationSeparator" w:id="0">
    <w:p w:rsidR="00F04F8C" w:rsidRDefault="00F04F8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CF2374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F8C" w:rsidRDefault="00F04F8C" w:rsidP="0098338E">
      <w:r>
        <w:separator/>
      </w:r>
    </w:p>
  </w:footnote>
  <w:footnote w:type="continuationSeparator" w:id="0">
    <w:p w:rsidR="00F04F8C" w:rsidRDefault="00F04F8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4.8pt;height:11.8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2748B"/>
    <w:multiLevelType w:val="hybridMultilevel"/>
    <w:tmpl w:val="DBE811EC"/>
    <w:lvl w:ilvl="0" w:tplc="20BE7EF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74F47"/>
    <w:multiLevelType w:val="hybridMultilevel"/>
    <w:tmpl w:val="3D6CC572"/>
    <w:lvl w:ilvl="0" w:tplc="ED4E48FC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522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89"/>
    <w:rsid w:val="00120D8A"/>
    <w:rsid w:val="00121D64"/>
    <w:rsid w:val="00122CEF"/>
    <w:rsid w:val="00131B9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CBC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55E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FA0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07ED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76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762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DB5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1F3B"/>
    <w:rsid w:val="00CF2374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F8C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BE98C2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95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DE44D-88BB-4E4F-99C9-884938CA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190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3</cp:revision>
  <cp:lastPrinted>2015-07-17T09:06:00Z</cp:lastPrinted>
  <dcterms:created xsi:type="dcterms:W3CDTF">2017-05-03T14:36:00Z</dcterms:created>
  <dcterms:modified xsi:type="dcterms:W3CDTF">2017-05-03T14:50:00Z</dcterms:modified>
</cp:coreProperties>
</file>