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642" w:rsidRPr="00214642" w:rsidRDefault="00214642" w:rsidP="00214642">
      <w:pPr>
        <w:spacing w:line="240" w:lineRule="auto"/>
        <w:jc w:val="both"/>
        <w:rPr>
          <w:rFonts w:ascii="Times New Roman" w:hAnsi="Times New Roman" w:cs="Times New Roman"/>
          <w:b/>
          <w:color w:val="444950"/>
          <w:sz w:val="28"/>
          <w:szCs w:val="28"/>
          <w:shd w:val="clear" w:color="auto" w:fill="F1F0F0"/>
        </w:rPr>
      </w:pPr>
      <w:r w:rsidRPr="00214642">
        <w:rPr>
          <w:rFonts w:ascii="Times New Roman" w:hAnsi="Times New Roman" w:cs="Times New Roman"/>
          <w:b/>
          <w:color w:val="000000" w:themeColor="text1"/>
          <w:sz w:val="32"/>
          <w:szCs w:val="32"/>
          <w:shd w:val="clear" w:color="auto" w:fill="F1F0F0"/>
        </w:rPr>
        <w:t xml:space="preserve">Project </w:t>
      </w:r>
      <w:proofErr w:type="gramStart"/>
      <w:r w:rsidRPr="00214642">
        <w:rPr>
          <w:rFonts w:ascii="Times New Roman" w:hAnsi="Times New Roman" w:cs="Times New Roman"/>
          <w:b/>
          <w:color w:val="000000" w:themeColor="text1"/>
          <w:sz w:val="32"/>
          <w:szCs w:val="32"/>
          <w:shd w:val="clear" w:color="auto" w:fill="F1F0F0"/>
        </w:rPr>
        <w:t>name :</w:t>
      </w:r>
      <w:proofErr w:type="gramEnd"/>
      <w:r w:rsidRPr="00214642">
        <w:rPr>
          <w:rFonts w:ascii="Times New Roman" w:hAnsi="Times New Roman" w:cs="Times New Roman"/>
          <w:color w:val="000000" w:themeColor="text1"/>
          <w:sz w:val="20"/>
          <w:szCs w:val="20"/>
          <w:shd w:val="clear" w:color="auto" w:fill="F1F0F0"/>
        </w:rPr>
        <w:t xml:space="preserve"> </w:t>
      </w:r>
      <w:r w:rsidRPr="00214642">
        <w:rPr>
          <w:rFonts w:ascii="Times New Roman" w:hAnsi="Times New Roman" w:cs="Times New Roman"/>
          <w:b/>
          <w:color w:val="444950"/>
          <w:sz w:val="28"/>
          <w:szCs w:val="28"/>
          <w:shd w:val="clear" w:color="auto" w:fill="F1F0F0"/>
        </w:rPr>
        <w:t xml:space="preserve">Face Detection with C++ using </w:t>
      </w:r>
      <w:proofErr w:type="spellStart"/>
      <w:r w:rsidRPr="00214642">
        <w:rPr>
          <w:rFonts w:ascii="Times New Roman" w:hAnsi="Times New Roman" w:cs="Times New Roman"/>
          <w:b/>
          <w:color w:val="444950"/>
          <w:sz w:val="28"/>
          <w:szCs w:val="28"/>
          <w:shd w:val="clear" w:color="auto" w:fill="F1F0F0"/>
        </w:rPr>
        <w:t>openCV</w:t>
      </w:r>
      <w:proofErr w:type="spellEnd"/>
    </w:p>
    <w:p w:rsidR="00214642" w:rsidRPr="00214642" w:rsidRDefault="00214642" w:rsidP="00214642">
      <w:pPr>
        <w:spacing w:line="240" w:lineRule="auto"/>
        <w:jc w:val="both"/>
        <w:rPr>
          <w:rFonts w:ascii="Times New Roman" w:hAnsi="Times New Roman" w:cs="Times New Roman"/>
          <w:b/>
          <w:color w:val="444950"/>
          <w:sz w:val="24"/>
          <w:szCs w:val="24"/>
          <w:shd w:val="clear" w:color="auto" w:fill="F1F0F0"/>
        </w:rPr>
      </w:pPr>
      <w:r w:rsidRPr="00214642">
        <w:rPr>
          <w:rFonts w:ascii="Times New Roman" w:hAnsi="Times New Roman" w:cs="Times New Roman"/>
          <w:b/>
          <w:color w:val="444950"/>
          <w:sz w:val="24"/>
          <w:szCs w:val="24"/>
          <w:shd w:val="clear" w:color="auto" w:fill="F1F0F0"/>
        </w:rPr>
        <w:t>Group Name: 0000</w:t>
      </w:r>
    </w:p>
    <w:p w:rsidR="00214642" w:rsidRDefault="00214642" w:rsidP="00214642">
      <w:pPr>
        <w:spacing w:line="240" w:lineRule="auto"/>
        <w:jc w:val="both"/>
        <w:rPr>
          <w:rFonts w:ascii="Times New Roman" w:hAnsi="Times New Roman" w:cs="Times New Roman"/>
          <w:b/>
          <w:color w:val="444950"/>
          <w:sz w:val="24"/>
          <w:szCs w:val="24"/>
          <w:shd w:val="clear" w:color="auto" w:fill="F1F0F0"/>
        </w:rPr>
      </w:pPr>
      <w:r w:rsidRPr="00214642">
        <w:rPr>
          <w:rFonts w:ascii="Times New Roman" w:hAnsi="Times New Roman" w:cs="Times New Roman"/>
          <w:b/>
          <w:color w:val="444950"/>
          <w:sz w:val="24"/>
          <w:szCs w:val="24"/>
          <w:shd w:val="clear" w:color="auto" w:fill="F1F0F0"/>
        </w:rPr>
        <w:t xml:space="preserve">Group Member ID:  50, 59, 87 </w:t>
      </w:r>
    </w:p>
    <w:p w:rsidR="00214642" w:rsidRPr="00214642" w:rsidRDefault="00214642" w:rsidP="00214642">
      <w:pPr>
        <w:spacing w:line="360" w:lineRule="auto"/>
        <w:jc w:val="both"/>
        <w:rPr>
          <w:rFonts w:ascii="Times New Roman" w:hAnsi="Times New Roman" w:cs="Times New Roman"/>
          <w:b/>
          <w:color w:val="444950"/>
          <w:sz w:val="24"/>
          <w:szCs w:val="24"/>
          <w:shd w:val="clear" w:color="auto" w:fill="F1F0F0"/>
        </w:rPr>
      </w:pPr>
      <w:bookmarkStart w:id="0" w:name="_GoBack"/>
      <w:bookmarkEnd w:id="0"/>
    </w:p>
    <w:p w:rsidR="00DF0F41" w:rsidRPr="00A20865" w:rsidRDefault="00090DBD" w:rsidP="00A20865">
      <w:pPr>
        <w:spacing w:line="360" w:lineRule="auto"/>
        <w:jc w:val="both"/>
        <w:rPr>
          <w:rFonts w:ascii="Times New Roman" w:hAnsi="Times New Roman" w:cs="Times New Roman"/>
          <w:sz w:val="24"/>
          <w:szCs w:val="24"/>
        </w:rPr>
      </w:pPr>
      <w:r w:rsidRPr="00A20865">
        <w:rPr>
          <w:rFonts w:ascii="Times New Roman" w:hAnsi="Times New Roman" w:cs="Times New Roman"/>
          <w:sz w:val="24"/>
          <w:szCs w:val="24"/>
        </w:rPr>
        <w:t xml:space="preserve">In this section we propose an open source method to efficiently detect and extract faces from an image given using </w:t>
      </w:r>
      <w:proofErr w:type="spellStart"/>
      <w:r w:rsidRPr="00A20865">
        <w:rPr>
          <w:rFonts w:ascii="Times New Roman" w:hAnsi="Times New Roman" w:cs="Times New Roman"/>
          <w:sz w:val="24"/>
          <w:szCs w:val="24"/>
        </w:rPr>
        <w:t>OpenCV</w:t>
      </w:r>
      <w:proofErr w:type="spellEnd"/>
      <w:r w:rsidRPr="00A20865">
        <w:rPr>
          <w:rFonts w:ascii="Times New Roman" w:hAnsi="Times New Roman" w:cs="Times New Roman"/>
          <w:sz w:val="24"/>
          <w:szCs w:val="24"/>
        </w:rPr>
        <w:t xml:space="preserve">, the most popular library for computer vision. Originally written in C/C++. For face detection, the algorithm starts at the top left of a picture and moves down across small blocks of data, looking at each block, constantly asking, “Is this a face? . . . Is this a face? . . . Is this a face?” Since there are 6,000 or more tests per block, you might have millions of calculations to do, which will grind your computer to a halt. To get around this, </w:t>
      </w:r>
      <w:proofErr w:type="spellStart"/>
      <w:r w:rsidRPr="00A20865">
        <w:rPr>
          <w:rFonts w:ascii="Times New Roman" w:hAnsi="Times New Roman" w:cs="Times New Roman"/>
          <w:sz w:val="24"/>
          <w:szCs w:val="24"/>
        </w:rPr>
        <w:t>OpenCV</w:t>
      </w:r>
      <w:proofErr w:type="spellEnd"/>
      <w:r w:rsidRPr="00A20865">
        <w:rPr>
          <w:rFonts w:ascii="Times New Roman" w:hAnsi="Times New Roman" w:cs="Times New Roman"/>
          <w:sz w:val="24"/>
          <w:szCs w:val="24"/>
        </w:rPr>
        <w:t xml:space="preserve"> uses cascades. Like a series of waterfalls, the </w:t>
      </w:r>
      <w:proofErr w:type="spellStart"/>
      <w:r w:rsidRPr="00A20865">
        <w:rPr>
          <w:rFonts w:ascii="Times New Roman" w:hAnsi="Times New Roman" w:cs="Times New Roman"/>
          <w:sz w:val="24"/>
          <w:szCs w:val="24"/>
        </w:rPr>
        <w:t>OpenCV</w:t>
      </w:r>
      <w:proofErr w:type="spellEnd"/>
      <w:r w:rsidRPr="00A20865">
        <w:rPr>
          <w:rFonts w:ascii="Times New Roman" w:hAnsi="Times New Roman" w:cs="Times New Roman"/>
          <w:sz w:val="24"/>
          <w:szCs w:val="24"/>
        </w:rPr>
        <w:t xml:space="preserve"> cascade breaks the problem of detecting faces into multiple stages. For each block, it does a very rough and quick test. If that passes, it does a slightly more detailed test, and so on. The algorithm may have 30-50 of these stages or cascades, and it will only detect a face if all stages pass. The advantage is that the majority of the pictures will return negative during the first few stages, which means the algorithm won’t waste time testing all 6,000 features on it. Instead of taking hours, face detection can now be done in real time. Though the theory may sound complicated, in practice it is quite easy. The cascades themselves are just a bunch of XML files that contain </w:t>
      </w:r>
      <w:proofErr w:type="spellStart"/>
      <w:r w:rsidRPr="00A20865">
        <w:rPr>
          <w:rFonts w:ascii="Times New Roman" w:hAnsi="Times New Roman" w:cs="Times New Roman"/>
          <w:sz w:val="24"/>
          <w:szCs w:val="24"/>
        </w:rPr>
        <w:t>OpenCV</w:t>
      </w:r>
      <w:proofErr w:type="spellEnd"/>
      <w:r w:rsidRPr="00A20865">
        <w:rPr>
          <w:rFonts w:ascii="Times New Roman" w:hAnsi="Times New Roman" w:cs="Times New Roman"/>
          <w:sz w:val="24"/>
          <w:szCs w:val="24"/>
        </w:rPr>
        <w:t xml:space="preserve"> data used to detect objects. You initialize your code with the cascade you want, and then it does the work for you.</w:t>
      </w:r>
    </w:p>
    <w:p w:rsidR="00DF0F41" w:rsidRPr="002322B3" w:rsidRDefault="00DF0F41" w:rsidP="00A20865">
      <w:pPr>
        <w:pStyle w:val="Heading2"/>
        <w:pBdr>
          <w:bottom w:val="single" w:sz="6" w:space="4" w:color="EAECEF"/>
        </w:pBdr>
        <w:shd w:val="clear" w:color="auto" w:fill="FFFFFF"/>
        <w:spacing w:before="360" w:beforeAutospacing="0" w:after="240" w:afterAutospacing="0" w:line="360" w:lineRule="auto"/>
        <w:jc w:val="both"/>
        <w:rPr>
          <w:color w:val="24292E"/>
          <w:sz w:val="28"/>
          <w:szCs w:val="24"/>
        </w:rPr>
      </w:pPr>
      <w:r w:rsidRPr="002322B3">
        <w:rPr>
          <w:color w:val="24292E"/>
          <w:sz w:val="28"/>
          <w:szCs w:val="24"/>
        </w:rPr>
        <w:t>Face Detection</w:t>
      </w:r>
    </w:p>
    <w:p w:rsidR="00DF0F41" w:rsidRPr="00A20865" w:rsidRDefault="00DF0F41" w:rsidP="00A20865">
      <w:pPr>
        <w:pStyle w:val="NormalWeb"/>
        <w:shd w:val="clear" w:color="auto" w:fill="FFFFFF"/>
        <w:spacing w:before="0" w:beforeAutospacing="0" w:after="240" w:afterAutospacing="0" w:line="360" w:lineRule="auto"/>
        <w:jc w:val="both"/>
        <w:rPr>
          <w:color w:val="24292E"/>
        </w:rPr>
      </w:pPr>
      <w:r w:rsidRPr="00A20865">
        <w:rPr>
          <w:color w:val="24292E"/>
        </w:rPr>
        <w:t>Face detection has gained a lot of attention due to its real-time applications. A lot of research has been done and still going on for improved and fast implementation of the face detection algorithm. Why is face detection difficult for a machine? Face detection is not as easy as it seems due to lots of variations of image appearance, such as pose variation (front, non-front), occlusion, image orientation, illumination changes and facial expression.</w:t>
      </w:r>
    </w:p>
    <w:p w:rsidR="00DF0F41" w:rsidRPr="00A20865" w:rsidRDefault="00DF0F41" w:rsidP="00A20865">
      <w:pPr>
        <w:pStyle w:val="NormalWeb"/>
        <w:shd w:val="clear" w:color="auto" w:fill="FFFFFF"/>
        <w:spacing w:before="0" w:beforeAutospacing="0" w:after="0" w:afterAutospacing="0" w:line="360" w:lineRule="auto"/>
        <w:jc w:val="both"/>
        <w:rPr>
          <w:color w:val="24292E"/>
        </w:rPr>
      </w:pPr>
      <w:proofErr w:type="spellStart"/>
      <w:r w:rsidRPr="00A20865">
        <w:rPr>
          <w:rStyle w:val="HTMLCode"/>
          <w:rFonts w:ascii="Times New Roman" w:eastAsiaTheme="majorEastAsia" w:hAnsi="Times New Roman" w:cs="Times New Roman"/>
          <w:color w:val="24292E"/>
          <w:sz w:val="24"/>
          <w:szCs w:val="24"/>
        </w:rPr>
        <w:t>OpenCV</w:t>
      </w:r>
      <w:proofErr w:type="spellEnd"/>
      <w:r w:rsidRPr="00A20865">
        <w:rPr>
          <w:color w:val="24292E"/>
        </w:rPr>
        <w:t> contains many pre-trained classifiers for face, eyes, smile etc. The XML files of pre-trained classifiers are stored in </w:t>
      </w:r>
      <w:proofErr w:type="spellStart"/>
      <w:r w:rsidRPr="00A20865">
        <w:rPr>
          <w:rStyle w:val="HTMLCode"/>
          <w:rFonts w:ascii="Times New Roman" w:eastAsiaTheme="majorEastAsia" w:hAnsi="Times New Roman" w:cs="Times New Roman"/>
          <w:color w:val="24292E"/>
          <w:sz w:val="24"/>
          <w:szCs w:val="24"/>
        </w:rPr>
        <w:t>opencv</w:t>
      </w:r>
      <w:proofErr w:type="spellEnd"/>
      <w:r w:rsidRPr="00A20865">
        <w:rPr>
          <w:rStyle w:val="HTMLCode"/>
          <w:rFonts w:ascii="Times New Roman" w:eastAsiaTheme="majorEastAsia" w:hAnsi="Times New Roman" w:cs="Times New Roman"/>
          <w:color w:val="24292E"/>
          <w:sz w:val="24"/>
          <w:szCs w:val="24"/>
        </w:rPr>
        <w:t>/data/</w:t>
      </w:r>
      <w:r w:rsidRPr="00A20865">
        <w:rPr>
          <w:color w:val="24292E"/>
        </w:rPr>
        <w:t>. For face detection specifically, there are two pre-trained classifiers:</w:t>
      </w:r>
    </w:p>
    <w:p w:rsidR="00DF0F41" w:rsidRPr="00A20865" w:rsidRDefault="00DF0F41" w:rsidP="00A20865">
      <w:pPr>
        <w:numPr>
          <w:ilvl w:val="0"/>
          <w:numId w:val="1"/>
        </w:numPr>
        <w:shd w:val="clear" w:color="auto" w:fill="FFFFFF"/>
        <w:spacing w:before="100" w:beforeAutospacing="1" w:after="100" w:afterAutospacing="1" w:line="360" w:lineRule="auto"/>
        <w:jc w:val="both"/>
        <w:rPr>
          <w:rFonts w:ascii="Times New Roman" w:hAnsi="Times New Roman" w:cs="Times New Roman"/>
          <w:color w:val="24292E"/>
          <w:sz w:val="24"/>
          <w:szCs w:val="24"/>
        </w:rPr>
      </w:pPr>
      <w:proofErr w:type="spellStart"/>
      <w:r w:rsidRPr="00A20865">
        <w:rPr>
          <w:rFonts w:ascii="Times New Roman" w:hAnsi="Times New Roman" w:cs="Times New Roman"/>
          <w:color w:val="24292E"/>
          <w:sz w:val="24"/>
          <w:szCs w:val="24"/>
        </w:rPr>
        <w:lastRenderedPageBreak/>
        <w:t>Haar</w:t>
      </w:r>
      <w:proofErr w:type="spellEnd"/>
      <w:r w:rsidRPr="00A20865">
        <w:rPr>
          <w:rFonts w:ascii="Times New Roman" w:hAnsi="Times New Roman" w:cs="Times New Roman"/>
          <w:color w:val="24292E"/>
          <w:sz w:val="24"/>
          <w:szCs w:val="24"/>
        </w:rPr>
        <w:t xml:space="preserve"> Cascade Classifier</w:t>
      </w:r>
    </w:p>
    <w:p w:rsidR="00DF0F41" w:rsidRPr="00A20865" w:rsidRDefault="00DF0F41" w:rsidP="00A20865">
      <w:pPr>
        <w:numPr>
          <w:ilvl w:val="0"/>
          <w:numId w:val="1"/>
        </w:numPr>
        <w:shd w:val="clear" w:color="auto" w:fill="FFFFFF"/>
        <w:spacing w:before="60" w:after="100" w:afterAutospacing="1" w:line="360" w:lineRule="auto"/>
        <w:jc w:val="both"/>
        <w:rPr>
          <w:rFonts w:ascii="Times New Roman" w:hAnsi="Times New Roman" w:cs="Times New Roman"/>
          <w:color w:val="24292E"/>
          <w:sz w:val="24"/>
          <w:szCs w:val="24"/>
        </w:rPr>
      </w:pPr>
      <w:r w:rsidRPr="00A20865">
        <w:rPr>
          <w:rFonts w:ascii="Times New Roman" w:hAnsi="Times New Roman" w:cs="Times New Roman"/>
          <w:color w:val="24292E"/>
          <w:sz w:val="24"/>
          <w:szCs w:val="24"/>
        </w:rPr>
        <w:t>LBP Cascade Classifier</w:t>
      </w:r>
    </w:p>
    <w:p w:rsidR="00A20865" w:rsidRPr="00A20865" w:rsidRDefault="00A20865" w:rsidP="00A20865">
      <w:pPr>
        <w:shd w:val="clear" w:color="auto" w:fill="FFFFFF"/>
        <w:spacing w:before="100" w:beforeAutospacing="1" w:after="100" w:afterAutospacing="1" w:line="360" w:lineRule="auto"/>
        <w:ind w:left="360"/>
        <w:jc w:val="both"/>
        <w:rPr>
          <w:rFonts w:ascii="Times New Roman" w:hAnsi="Times New Roman" w:cs="Times New Roman"/>
          <w:color w:val="24292E"/>
          <w:sz w:val="24"/>
          <w:szCs w:val="24"/>
        </w:rPr>
      </w:pPr>
      <w:r w:rsidRPr="00A20865">
        <w:rPr>
          <w:rFonts w:ascii="Times New Roman" w:hAnsi="Times New Roman" w:cs="Times New Roman"/>
          <w:color w:val="24292E"/>
          <w:sz w:val="24"/>
          <w:szCs w:val="24"/>
        </w:rPr>
        <w:t xml:space="preserve">We used </w:t>
      </w:r>
      <w:proofErr w:type="spellStart"/>
      <w:r w:rsidRPr="00A20865">
        <w:rPr>
          <w:rFonts w:ascii="Times New Roman" w:hAnsi="Times New Roman" w:cs="Times New Roman"/>
          <w:color w:val="24292E"/>
          <w:sz w:val="24"/>
          <w:szCs w:val="24"/>
        </w:rPr>
        <w:t>Haar</w:t>
      </w:r>
      <w:proofErr w:type="spellEnd"/>
      <w:r w:rsidRPr="00A20865">
        <w:rPr>
          <w:rFonts w:ascii="Times New Roman" w:hAnsi="Times New Roman" w:cs="Times New Roman"/>
          <w:color w:val="24292E"/>
          <w:sz w:val="24"/>
          <w:szCs w:val="24"/>
        </w:rPr>
        <w:t xml:space="preserve"> Cascade Classifier for detecting face.</w:t>
      </w:r>
    </w:p>
    <w:p w:rsidR="00A20865" w:rsidRPr="00A20865" w:rsidRDefault="00A20865" w:rsidP="00A20865">
      <w:pPr>
        <w:shd w:val="clear" w:color="auto" w:fill="FFFFFF"/>
        <w:spacing w:before="60" w:after="100" w:afterAutospacing="1" w:line="360" w:lineRule="auto"/>
        <w:ind w:left="360"/>
        <w:jc w:val="both"/>
        <w:rPr>
          <w:rFonts w:ascii="Times New Roman" w:hAnsi="Times New Roman" w:cs="Times New Roman"/>
          <w:color w:val="24292E"/>
          <w:sz w:val="24"/>
          <w:szCs w:val="24"/>
        </w:rPr>
      </w:pPr>
    </w:p>
    <w:p w:rsidR="003657AC" w:rsidRPr="002322B3" w:rsidRDefault="003657AC" w:rsidP="00A20865">
      <w:pPr>
        <w:pStyle w:val="Heading3"/>
        <w:shd w:val="clear" w:color="auto" w:fill="FFFFFF"/>
        <w:spacing w:before="360" w:after="240" w:line="360" w:lineRule="auto"/>
        <w:jc w:val="both"/>
        <w:rPr>
          <w:rFonts w:ascii="Times New Roman" w:hAnsi="Times New Roman" w:cs="Times New Roman"/>
          <w:b/>
          <w:color w:val="24292E"/>
          <w:sz w:val="28"/>
        </w:rPr>
      </w:pPr>
      <w:proofErr w:type="spellStart"/>
      <w:r w:rsidRPr="002322B3">
        <w:rPr>
          <w:rFonts w:ascii="Times New Roman" w:hAnsi="Times New Roman" w:cs="Times New Roman"/>
          <w:b/>
          <w:color w:val="24292E"/>
          <w:sz w:val="28"/>
        </w:rPr>
        <w:t>Haar</w:t>
      </w:r>
      <w:proofErr w:type="spellEnd"/>
      <w:r w:rsidRPr="002322B3">
        <w:rPr>
          <w:rFonts w:ascii="Times New Roman" w:hAnsi="Times New Roman" w:cs="Times New Roman"/>
          <w:b/>
          <w:color w:val="24292E"/>
          <w:sz w:val="28"/>
        </w:rPr>
        <w:t xml:space="preserve"> Cascade Classifier</w:t>
      </w:r>
    </w:p>
    <w:p w:rsidR="003657AC" w:rsidRPr="00A20865" w:rsidRDefault="003657AC" w:rsidP="00A20865">
      <w:pPr>
        <w:pStyle w:val="NormalWeb"/>
        <w:shd w:val="clear" w:color="auto" w:fill="FFFFFF"/>
        <w:spacing w:before="0" w:beforeAutospacing="0" w:after="240" w:afterAutospacing="0" w:line="360" w:lineRule="auto"/>
        <w:jc w:val="both"/>
        <w:rPr>
          <w:color w:val="24292E"/>
        </w:rPr>
      </w:pPr>
      <w:r w:rsidRPr="00A20865">
        <w:rPr>
          <w:color w:val="24292E"/>
        </w:rPr>
        <w:t>It is a machine learning based approach where a cascade function is trained from a lot of positive (images with face) and negative images (images without face). The algorithm is proposed by Paul Viola and Michael Jones.</w:t>
      </w:r>
    </w:p>
    <w:p w:rsidR="003657AC" w:rsidRPr="00A20865" w:rsidRDefault="003657AC" w:rsidP="00A20865">
      <w:pPr>
        <w:pStyle w:val="NormalWeb"/>
        <w:shd w:val="clear" w:color="auto" w:fill="FFFFFF"/>
        <w:spacing w:before="0" w:beforeAutospacing="0" w:after="240" w:afterAutospacing="0" w:line="360" w:lineRule="auto"/>
        <w:jc w:val="both"/>
        <w:rPr>
          <w:color w:val="24292E"/>
        </w:rPr>
      </w:pPr>
      <w:r w:rsidRPr="00A20865">
        <w:rPr>
          <w:color w:val="24292E"/>
        </w:rPr>
        <w:t>The algorithm has four stages:</w:t>
      </w:r>
    </w:p>
    <w:p w:rsidR="003657AC" w:rsidRPr="00A20865" w:rsidRDefault="003657AC" w:rsidP="00A20865">
      <w:pPr>
        <w:numPr>
          <w:ilvl w:val="0"/>
          <w:numId w:val="2"/>
        </w:numPr>
        <w:shd w:val="clear" w:color="auto" w:fill="FFFFFF"/>
        <w:spacing w:before="100" w:beforeAutospacing="1" w:after="100" w:afterAutospacing="1" w:line="360" w:lineRule="auto"/>
        <w:jc w:val="both"/>
        <w:rPr>
          <w:rFonts w:ascii="Times New Roman" w:hAnsi="Times New Roman" w:cs="Times New Roman"/>
          <w:color w:val="24292E"/>
          <w:sz w:val="24"/>
          <w:szCs w:val="24"/>
        </w:rPr>
      </w:pPr>
      <w:proofErr w:type="spellStart"/>
      <w:r w:rsidRPr="00A20865">
        <w:rPr>
          <w:rStyle w:val="Strong"/>
          <w:rFonts w:ascii="Times New Roman" w:hAnsi="Times New Roman" w:cs="Times New Roman"/>
          <w:color w:val="24292E"/>
          <w:sz w:val="24"/>
          <w:szCs w:val="24"/>
        </w:rPr>
        <w:t>Haar</w:t>
      </w:r>
      <w:proofErr w:type="spellEnd"/>
      <w:r w:rsidRPr="00A20865">
        <w:rPr>
          <w:rStyle w:val="Strong"/>
          <w:rFonts w:ascii="Times New Roman" w:hAnsi="Times New Roman" w:cs="Times New Roman"/>
          <w:color w:val="24292E"/>
          <w:sz w:val="24"/>
          <w:szCs w:val="24"/>
        </w:rPr>
        <w:t xml:space="preserve"> Feature Selection:</w:t>
      </w:r>
      <w:r w:rsidRPr="00A20865">
        <w:rPr>
          <w:rFonts w:ascii="Times New Roman" w:hAnsi="Times New Roman" w:cs="Times New Roman"/>
          <w:color w:val="24292E"/>
          <w:sz w:val="24"/>
          <w:szCs w:val="24"/>
        </w:rPr>
        <w:t> </w:t>
      </w:r>
      <w:proofErr w:type="spellStart"/>
      <w:r w:rsidRPr="00A20865">
        <w:rPr>
          <w:rFonts w:ascii="Times New Roman" w:hAnsi="Times New Roman" w:cs="Times New Roman"/>
          <w:color w:val="24292E"/>
          <w:sz w:val="24"/>
          <w:szCs w:val="24"/>
        </w:rPr>
        <w:t>Haar</w:t>
      </w:r>
      <w:proofErr w:type="spellEnd"/>
      <w:r w:rsidRPr="00A20865">
        <w:rPr>
          <w:rFonts w:ascii="Times New Roman" w:hAnsi="Times New Roman" w:cs="Times New Roman"/>
          <w:color w:val="24292E"/>
          <w:sz w:val="24"/>
          <w:szCs w:val="24"/>
        </w:rPr>
        <w:t xml:space="preserve"> features are calculated in the subsections of the input image. The difference between the sum of pixel intensities of adjacent rectangular regions is calculated to differentiate the subsections of the image. A large number of </w:t>
      </w:r>
      <w:proofErr w:type="spellStart"/>
      <w:r w:rsidRPr="00A20865">
        <w:rPr>
          <w:rFonts w:ascii="Times New Roman" w:hAnsi="Times New Roman" w:cs="Times New Roman"/>
          <w:color w:val="24292E"/>
          <w:sz w:val="24"/>
          <w:szCs w:val="24"/>
        </w:rPr>
        <w:t>haar</w:t>
      </w:r>
      <w:proofErr w:type="spellEnd"/>
      <w:r w:rsidRPr="00A20865">
        <w:rPr>
          <w:rFonts w:ascii="Times New Roman" w:hAnsi="Times New Roman" w:cs="Times New Roman"/>
          <w:color w:val="24292E"/>
          <w:sz w:val="24"/>
          <w:szCs w:val="24"/>
        </w:rPr>
        <w:t>-like features are required for getting facial features.</w:t>
      </w:r>
    </w:p>
    <w:p w:rsidR="003657AC" w:rsidRPr="00A20865" w:rsidRDefault="003657AC" w:rsidP="00A20865">
      <w:pPr>
        <w:numPr>
          <w:ilvl w:val="0"/>
          <w:numId w:val="2"/>
        </w:numPr>
        <w:shd w:val="clear" w:color="auto" w:fill="FFFFFF"/>
        <w:spacing w:before="60" w:after="100" w:afterAutospacing="1" w:line="360" w:lineRule="auto"/>
        <w:jc w:val="both"/>
        <w:rPr>
          <w:rFonts w:ascii="Times New Roman" w:hAnsi="Times New Roman" w:cs="Times New Roman"/>
          <w:color w:val="24292E"/>
          <w:sz w:val="24"/>
          <w:szCs w:val="24"/>
        </w:rPr>
      </w:pPr>
      <w:r w:rsidRPr="00A20865">
        <w:rPr>
          <w:rStyle w:val="Strong"/>
          <w:rFonts w:ascii="Times New Roman" w:hAnsi="Times New Roman" w:cs="Times New Roman"/>
          <w:color w:val="24292E"/>
          <w:sz w:val="24"/>
          <w:szCs w:val="24"/>
        </w:rPr>
        <w:t>Creating an Integral Image:</w:t>
      </w:r>
      <w:r w:rsidRPr="00A20865">
        <w:rPr>
          <w:rFonts w:ascii="Times New Roman" w:hAnsi="Times New Roman" w:cs="Times New Roman"/>
          <w:color w:val="24292E"/>
          <w:sz w:val="24"/>
          <w:szCs w:val="24"/>
        </w:rPr>
        <w:t> Too much computation will be done when operations are performed on all pixels, so an integral image is used that reduce the computation to only four pixels. This makes the algorithm quite fast.</w:t>
      </w:r>
    </w:p>
    <w:p w:rsidR="003657AC" w:rsidRPr="00A20865" w:rsidRDefault="003657AC" w:rsidP="00A20865">
      <w:pPr>
        <w:numPr>
          <w:ilvl w:val="0"/>
          <w:numId w:val="2"/>
        </w:numPr>
        <w:shd w:val="clear" w:color="auto" w:fill="FFFFFF"/>
        <w:spacing w:after="0" w:afterAutospacing="1" w:line="360" w:lineRule="auto"/>
        <w:jc w:val="both"/>
        <w:rPr>
          <w:rFonts w:ascii="Times New Roman" w:hAnsi="Times New Roman" w:cs="Times New Roman"/>
          <w:color w:val="24292E"/>
          <w:sz w:val="24"/>
          <w:szCs w:val="24"/>
        </w:rPr>
      </w:pPr>
      <w:proofErr w:type="spellStart"/>
      <w:r w:rsidRPr="00A20865">
        <w:rPr>
          <w:rStyle w:val="Strong"/>
          <w:rFonts w:ascii="Times New Roman" w:hAnsi="Times New Roman" w:cs="Times New Roman"/>
          <w:color w:val="24292E"/>
          <w:sz w:val="24"/>
          <w:szCs w:val="24"/>
        </w:rPr>
        <w:t>Adaboost</w:t>
      </w:r>
      <w:proofErr w:type="spellEnd"/>
      <w:r w:rsidRPr="00A20865">
        <w:rPr>
          <w:rStyle w:val="Strong"/>
          <w:rFonts w:ascii="Times New Roman" w:hAnsi="Times New Roman" w:cs="Times New Roman"/>
          <w:color w:val="24292E"/>
          <w:sz w:val="24"/>
          <w:szCs w:val="24"/>
        </w:rPr>
        <w:t>:</w:t>
      </w:r>
      <w:r w:rsidRPr="00A20865">
        <w:rPr>
          <w:rFonts w:ascii="Times New Roman" w:hAnsi="Times New Roman" w:cs="Times New Roman"/>
          <w:color w:val="24292E"/>
          <w:sz w:val="24"/>
          <w:szCs w:val="24"/>
        </w:rPr>
        <w:t> All the computed features are not relevant for the classification purpose. </w:t>
      </w:r>
      <w:proofErr w:type="spellStart"/>
      <w:r w:rsidRPr="00A20865">
        <w:rPr>
          <w:rStyle w:val="HTMLCode"/>
          <w:rFonts w:ascii="Times New Roman" w:eastAsiaTheme="minorHAnsi" w:hAnsi="Times New Roman" w:cs="Times New Roman"/>
          <w:color w:val="24292E"/>
          <w:sz w:val="24"/>
          <w:szCs w:val="24"/>
        </w:rPr>
        <w:t>Adaboost</w:t>
      </w:r>
      <w:proofErr w:type="spellEnd"/>
      <w:r w:rsidRPr="00A20865">
        <w:rPr>
          <w:rFonts w:ascii="Times New Roman" w:hAnsi="Times New Roman" w:cs="Times New Roman"/>
          <w:color w:val="24292E"/>
          <w:sz w:val="24"/>
          <w:szCs w:val="24"/>
        </w:rPr>
        <w:t> is used to classify the relevant features.</w:t>
      </w:r>
    </w:p>
    <w:p w:rsidR="00DF0F41" w:rsidRPr="00A20865" w:rsidRDefault="003657AC" w:rsidP="00A20865">
      <w:pPr>
        <w:numPr>
          <w:ilvl w:val="0"/>
          <w:numId w:val="2"/>
        </w:numPr>
        <w:shd w:val="clear" w:color="auto" w:fill="FFFFFF"/>
        <w:spacing w:after="0" w:afterAutospacing="1" w:line="360" w:lineRule="auto"/>
        <w:jc w:val="both"/>
        <w:rPr>
          <w:rFonts w:ascii="Times New Roman" w:hAnsi="Times New Roman" w:cs="Times New Roman"/>
          <w:color w:val="24292E"/>
          <w:sz w:val="24"/>
          <w:szCs w:val="24"/>
        </w:rPr>
      </w:pPr>
      <w:r w:rsidRPr="00A20865">
        <w:rPr>
          <w:rStyle w:val="Strong"/>
          <w:rFonts w:ascii="Times New Roman" w:hAnsi="Times New Roman" w:cs="Times New Roman"/>
          <w:color w:val="24292E"/>
          <w:sz w:val="24"/>
          <w:szCs w:val="24"/>
        </w:rPr>
        <w:t>Cascading Classifiers:</w:t>
      </w:r>
      <w:r w:rsidRPr="00A20865">
        <w:rPr>
          <w:rFonts w:ascii="Times New Roman" w:hAnsi="Times New Roman" w:cs="Times New Roman"/>
          <w:color w:val="24292E"/>
          <w:sz w:val="24"/>
          <w:szCs w:val="24"/>
        </w:rPr>
        <w:t> Now we can use the relevant features to classify a face from a non-face but algorithm provides another improvement using the concept of </w:t>
      </w:r>
      <w:r w:rsidRPr="00A20865">
        <w:rPr>
          <w:rStyle w:val="HTMLCode"/>
          <w:rFonts w:ascii="Times New Roman" w:eastAsiaTheme="minorHAnsi" w:hAnsi="Times New Roman" w:cs="Times New Roman"/>
          <w:color w:val="24292E"/>
          <w:sz w:val="24"/>
          <w:szCs w:val="24"/>
        </w:rPr>
        <w:t>cascades of classifiers</w:t>
      </w:r>
      <w:r w:rsidRPr="00A20865">
        <w:rPr>
          <w:rFonts w:ascii="Times New Roman" w:hAnsi="Times New Roman" w:cs="Times New Roman"/>
          <w:color w:val="24292E"/>
          <w:sz w:val="24"/>
          <w:szCs w:val="24"/>
        </w:rPr>
        <w:t xml:space="preserve">. Every region of the image is not a facial region so it is not useful to apply all the features on all the regions of the image. Instead of using all the features at a time, group the features into different stages of the </w:t>
      </w:r>
      <w:proofErr w:type="spellStart"/>
      <w:proofErr w:type="gramStart"/>
      <w:r w:rsidRPr="00A20865">
        <w:rPr>
          <w:rFonts w:ascii="Times New Roman" w:hAnsi="Times New Roman" w:cs="Times New Roman"/>
          <w:color w:val="24292E"/>
          <w:sz w:val="24"/>
          <w:szCs w:val="24"/>
        </w:rPr>
        <w:t>classifier.Apply</w:t>
      </w:r>
      <w:proofErr w:type="spellEnd"/>
      <w:proofErr w:type="gramEnd"/>
      <w:r w:rsidRPr="00A20865">
        <w:rPr>
          <w:rFonts w:ascii="Times New Roman" w:hAnsi="Times New Roman" w:cs="Times New Roman"/>
          <w:color w:val="24292E"/>
          <w:sz w:val="24"/>
          <w:szCs w:val="24"/>
        </w:rPr>
        <w:t xml:space="preserve"> each stage one-by-one to find a facial region. If on any stage the classifier fails, that region will be discarded from further iterations. Only the facial region will pass all the stages of the classifier.</w:t>
      </w:r>
    </w:p>
    <w:sectPr w:rsidR="00DF0F41" w:rsidRPr="00A20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96DCF"/>
    <w:multiLevelType w:val="multilevel"/>
    <w:tmpl w:val="DC58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352565"/>
    <w:multiLevelType w:val="multilevel"/>
    <w:tmpl w:val="AB7E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742826"/>
    <w:multiLevelType w:val="multilevel"/>
    <w:tmpl w:val="DE506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180"/>
    <w:rsid w:val="00090DBD"/>
    <w:rsid w:val="001820A0"/>
    <w:rsid w:val="00214642"/>
    <w:rsid w:val="002322B3"/>
    <w:rsid w:val="003657AC"/>
    <w:rsid w:val="00486DC3"/>
    <w:rsid w:val="004D2E9E"/>
    <w:rsid w:val="00A20865"/>
    <w:rsid w:val="00DA3180"/>
    <w:rsid w:val="00DF0F41"/>
    <w:rsid w:val="00FD2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AD32"/>
  <w15:chartTrackingRefBased/>
  <w15:docId w15:val="{2A5E5E84-F037-4CFE-8D1C-5BBE2A85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0F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657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D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F0F41"/>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DF0F4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657A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657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3373">
      <w:bodyDiv w:val="1"/>
      <w:marLeft w:val="0"/>
      <w:marRight w:val="0"/>
      <w:marTop w:val="0"/>
      <w:marBottom w:val="0"/>
      <w:divBdr>
        <w:top w:val="none" w:sz="0" w:space="0" w:color="auto"/>
        <w:left w:val="none" w:sz="0" w:space="0" w:color="auto"/>
        <w:bottom w:val="none" w:sz="0" w:space="0" w:color="auto"/>
        <w:right w:val="none" w:sz="0" w:space="0" w:color="auto"/>
      </w:divBdr>
    </w:div>
    <w:div w:id="459342523">
      <w:bodyDiv w:val="1"/>
      <w:marLeft w:val="0"/>
      <w:marRight w:val="0"/>
      <w:marTop w:val="0"/>
      <w:marBottom w:val="0"/>
      <w:divBdr>
        <w:top w:val="none" w:sz="0" w:space="0" w:color="auto"/>
        <w:left w:val="none" w:sz="0" w:space="0" w:color="auto"/>
        <w:bottom w:val="none" w:sz="0" w:space="0" w:color="auto"/>
        <w:right w:val="none" w:sz="0" w:space="0" w:color="auto"/>
      </w:divBdr>
    </w:div>
    <w:div w:id="664285287">
      <w:bodyDiv w:val="1"/>
      <w:marLeft w:val="0"/>
      <w:marRight w:val="0"/>
      <w:marTop w:val="0"/>
      <w:marBottom w:val="0"/>
      <w:divBdr>
        <w:top w:val="none" w:sz="0" w:space="0" w:color="auto"/>
        <w:left w:val="none" w:sz="0" w:space="0" w:color="auto"/>
        <w:bottom w:val="none" w:sz="0" w:space="0" w:color="auto"/>
        <w:right w:val="none" w:sz="0" w:space="0" w:color="auto"/>
      </w:divBdr>
    </w:div>
    <w:div w:id="181240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2019-05-14T18:07:00Z</dcterms:created>
  <dcterms:modified xsi:type="dcterms:W3CDTF">2019-05-14T18:21:00Z</dcterms:modified>
</cp:coreProperties>
</file>