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99" w:rsidRDefault="00444849">
      <w:r>
        <w:t>https://doc.qt.io/qtforpython/PySide6/QtWidgets/QStatusBar.html</w:t>
      </w:r>
    </w:p>
    <w:p w:rsidR="00A94399" w:rsidRDefault="00444849">
      <w:r>
        <w:t>https://doc.qt.io/qtforpython-5/PySide2/QtWidgets/QStatusBar.html#PySide2.QtWidgets.PySide2.QtWidgets.QStatusBar.clearMessage</w:t>
      </w:r>
    </w:p>
    <w:p w:rsidR="00A94399" w:rsidRDefault="00444849">
      <w:r>
        <w:t>https://webdevblog.ru/kak-ispolzovat-v-python-lyambda-funkcii/</w:t>
      </w:r>
    </w:p>
    <w:p w:rsidR="00A94399" w:rsidRDefault="00444849">
      <w:r>
        <w:t>https://sch2109.mskobr.ru/it-class/project-metrics</w:t>
      </w:r>
    </w:p>
    <w:p w:rsidR="00A94399" w:rsidRDefault="00444849">
      <w:r>
        <w:t>https://stackoverflow.com/questions/40982518/argument-1-has-unexpected-type-nonetype</w:t>
      </w:r>
    </w:p>
    <w:p w:rsidR="00A94399" w:rsidRDefault="00444849">
      <w:r>
        <w:t>https://github.com/zodiakraft/Neon-Shell/projects/new</w:t>
      </w:r>
    </w:p>
    <w:p w:rsidR="00A94399" w:rsidRDefault="00444849">
      <w:r>
        <w:t>https://habr.com/ru/post/243091/</w:t>
      </w:r>
    </w:p>
    <w:p w:rsidR="00A94399" w:rsidRDefault="00444849">
      <w:r>
        <w:t>https://skillbox.ru/media/code/in</w:t>
      </w:r>
      <w:r>
        <w:t>struktsiya_zalivaem_proekt_na_github_bez_komandnoy_stroki/</w:t>
      </w:r>
    </w:p>
    <w:p w:rsidR="00A94399" w:rsidRDefault="00FF43EB">
      <w:hyperlink r:id="rId7" w:history="1">
        <w:r w:rsidRPr="00055FAB">
          <w:rPr>
            <w:rStyle w:val="af"/>
          </w:rPr>
          <w:t>https://www.youtube.com/watch?v=6N6JFynR0gM</w:t>
        </w:r>
      </w:hyperlink>
    </w:p>
    <w:p w:rsidR="00FF43EB" w:rsidRDefault="00FF43EB">
      <w:hyperlink r:id="rId8" w:history="1">
        <w:r w:rsidRPr="00055FAB">
          <w:rPr>
            <w:rStyle w:val="af"/>
          </w:rPr>
          <w:t>https://stackoverflow.com/questions/42779349/runtimeerror-maximum-recursion-depth-exceeded-while-calling-a-python-object-e</w:t>
        </w:r>
      </w:hyperlink>
    </w:p>
    <w:p w:rsidR="00FF43EB" w:rsidRDefault="00FF43EB">
      <w:hyperlink r:id="rId9" w:history="1">
        <w:r w:rsidRPr="00055FAB">
          <w:rPr>
            <w:rStyle w:val="af"/>
          </w:rPr>
          <w:t>https://online.olimpiada.ru/</w:t>
        </w:r>
      </w:hyperlink>
    </w:p>
    <w:p w:rsidR="00FF43EB" w:rsidRDefault="00FF43EB">
      <w:hyperlink r:id="rId10" w:history="1">
        <w:r w:rsidRPr="00055FAB">
          <w:rPr>
            <w:rStyle w:val="af"/>
          </w:rPr>
          <w:t>https://www.rupython.com/x43c-68-28940.html</w:t>
        </w:r>
      </w:hyperlink>
    </w:p>
    <w:p w:rsidR="00FF43EB" w:rsidRDefault="00FF43EB" w:rsidP="00FF43EB">
      <w:pPr>
        <w:pStyle w:val="afb"/>
        <w:shd w:val="clear" w:color="auto" w:fill="FCFCF9"/>
        <w:spacing w:before="0" w:after="0" w:line="450" w:lineRule="atLeast"/>
        <w:rPr>
          <w:rFonts w:ascii="Arial" w:hAnsi="Arial" w:cs="Arial"/>
          <w:color w:val="232943"/>
          <w:spacing w:val="5"/>
          <w:sz w:val="27"/>
          <w:szCs w:val="27"/>
        </w:rPr>
      </w:pPr>
      <w:r>
        <w:rPr>
          <w:rFonts w:ascii="Arial" w:hAnsi="Arial" w:cs="Arial"/>
          <w:color w:val="232943"/>
          <w:spacing w:val="5"/>
          <w:sz w:val="27"/>
          <w:szCs w:val="27"/>
        </w:rPr>
        <w:t>Во многих компьютерных системах текущее время хранится в формате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  <w:t>«UNIX-время» – количестве секунд от начала суток 1 января 1970 года.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  <w:t>В одной компьютерной системе проводили исследование загруженности. Для этого в течение месяца с момента UNIX-времени 1633046400 фиксировали и заносили в базу данных моменты старта и финиша всех процессов, действовавших в этой системе.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  <w:t>Вам необходимо определить, какое наибольшее количество процессов выполнялось в системе одновременно на неделе, начавшейся в момент UNIX-времени 1634515200, и в течение какого суммарного времени (в секундах) выполнялось такое наибольшее количество процессов.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</w:r>
      <w:r>
        <w:rPr>
          <w:rFonts w:ascii="Arial" w:hAnsi="Arial" w:cs="Arial"/>
          <w:b/>
          <w:bCs/>
          <w:color w:val="232943"/>
          <w:spacing w:val="5"/>
          <w:sz w:val="27"/>
          <w:szCs w:val="27"/>
        </w:rPr>
        <w:t>Входные данные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  <w:t>Первая строка входного файла содержит целое число </w:t>
      </w:r>
      <w:r>
        <w:rPr>
          <w:rStyle w:val="mi"/>
          <w:rFonts w:ascii="MathJax_Math-italic" w:eastAsia="Arial" w:hAnsi="MathJax_Math-italic"/>
          <w:color w:val="232943"/>
          <w:sz w:val="33"/>
          <w:szCs w:val="33"/>
          <w:bdr w:val="none" w:sz="0" w:space="0" w:color="auto" w:frame="1"/>
        </w:rPr>
        <w:t>N</w:t>
      </w:r>
      <w:r>
        <w:rPr>
          <w:rStyle w:val="mjxassistivemathml"/>
          <w:rFonts w:eastAsia="Arial"/>
          <w:color w:val="232943"/>
          <w:sz w:val="27"/>
          <w:szCs w:val="27"/>
          <w:bdr w:val="none" w:sz="0" w:space="0" w:color="auto" w:frame="1"/>
        </w:rPr>
        <w:t>N</w:t>
      </w:r>
      <w:r>
        <w:rPr>
          <w:rFonts w:ascii="Arial" w:hAnsi="Arial" w:cs="Arial"/>
          <w:color w:val="232943"/>
          <w:spacing w:val="5"/>
          <w:sz w:val="27"/>
          <w:szCs w:val="27"/>
        </w:rPr>
        <w:t> – общее количество процессов за весь период наблюдения. Каждая из следующих </w:t>
      </w:r>
      <w:r>
        <w:rPr>
          <w:rStyle w:val="mi"/>
          <w:rFonts w:ascii="MathJax_Math-italic" w:eastAsia="Arial" w:hAnsi="MathJax_Math-italic"/>
          <w:color w:val="232943"/>
          <w:sz w:val="33"/>
          <w:szCs w:val="33"/>
          <w:bdr w:val="none" w:sz="0" w:space="0" w:color="auto" w:frame="1"/>
        </w:rPr>
        <w:t>N</w:t>
      </w:r>
      <w:r>
        <w:rPr>
          <w:rStyle w:val="mjxassistivemathml"/>
          <w:rFonts w:eastAsia="Arial"/>
          <w:color w:val="232943"/>
          <w:sz w:val="27"/>
          <w:szCs w:val="27"/>
          <w:bdr w:val="none" w:sz="0" w:space="0" w:color="auto" w:frame="1"/>
        </w:rPr>
        <w:t>N</w:t>
      </w:r>
      <w:r>
        <w:rPr>
          <w:rFonts w:ascii="Arial" w:hAnsi="Arial" w:cs="Arial"/>
          <w:color w:val="232943"/>
          <w:spacing w:val="5"/>
          <w:sz w:val="27"/>
          <w:szCs w:val="27"/>
        </w:rPr>
        <w:t xml:space="preserve"> строк содержит 2 целых числа: время старта и время </w:t>
      </w:r>
      <w:r>
        <w:rPr>
          <w:rFonts w:ascii="Arial" w:hAnsi="Arial" w:cs="Arial"/>
          <w:color w:val="232943"/>
          <w:spacing w:val="5"/>
          <w:sz w:val="27"/>
          <w:szCs w:val="27"/>
        </w:rPr>
        <w:lastRenderedPageBreak/>
        <w:t>завершения одного процесса в виде UNIX-времени. Все данные в строках входного файла отделены одним пробелом.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  <w:t>Если в качестве времени старта указан ноль, это означает, что процесс был активен в момент начала исследования. Если в качестве времени завершения указан ноль, это означает, что процесс не завершился к моменту окончания исследования.</w:t>
      </w:r>
      <w:r>
        <w:rPr>
          <w:rFonts w:ascii="Arial" w:hAnsi="Arial" w:cs="Arial"/>
          <w:color w:val="232943"/>
          <w:spacing w:val="5"/>
          <w:sz w:val="27"/>
          <w:szCs w:val="27"/>
        </w:rPr>
        <w:br/>
        <w:t>При совпадающем времени считается, что все старты и завершения процессов происходят одновременно, в начале соответствующей секунды. В частности, если время старта одного процесса совпадает с временем завершения другого и других стартов и завершений в этот момент нет, то количество активных процессов в этот момент не изменяется.</w:t>
      </w:r>
    </w:p>
    <w:p w:rsidR="00FF43EB" w:rsidRDefault="00FF43EB" w:rsidP="00FF43EB">
      <w:pPr>
        <w:pStyle w:val="afb"/>
        <w:shd w:val="clear" w:color="auto" w:fill="FCFCF9"/>
        <w:spacing w:line="420" w:lineRule="atLeast"/>
        <w:rPr>
          <w:rFonts w:ascii="Arial" w:hAnsi="Arial" w:cs="Arial"/>
          <w:color w:val="232943"/>
        </w:rPr>
      </w:pPr>
      <w:r>
        <w:rPr>
          <w:rFonts w:ascii="Arial" w:hAnsi="Arial" w:cs="Arial"/>
          <w:color w:val="232943"/>
        </w:rPr>
        <w:t>В ответе запишите два целых числа: сначала максимальное количество процессов, которые выполнялись одновременно на неделе, начиная с момента UNIX-времени 1634515200, затем суммарное количество секунд, в течение которых на этой неделе выполнялось такое максимальное количество процессов.</w:t>
      </w:r>
    </w:p>
    <w:p w:rsidR="00FF43EB" w:rsidRDefault="00FF43EB">
      <w:bookmarkStart w:id="0" w:name="_GoBack"/>
      <w:bookmarkEnd w:id="0"/>
    </w:p>
    <w:sectPr w:rsidR="00FF43E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849" w:rsidRDefault="00444849">
      <w:pPr>
        <w:spacing w:after="0" w:line="240" w:lineRule="auto"/>
      </w:pPr>
      <w:r>
        <w:separator/>
      </w:r>
    </w:p>
  </w:endnote>
  <w:endnote w:type="continuationSeparator" w:id="0">
    <w:p w:rsidR="00444849" w:rsidRDefault="0044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849" w:rsidRDefault="00444849">
      <w:pPr>
        <w:spacing w:after="0" w:line="240" w:lineRule="auto"/>
      </w:pPr>
      <w:r>
        <w:separator/>
      </w:r>
    </w:p>
  </w:footnote>
  <w:footnote w:type="continuationSeparator" w:id="0">
    <w:p w:rsidR="00444849" w:rsidRDefault="00444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399"/>
    <w:rsid w:val="00444849"/>
    <w:rsid w:val="00A94399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8E77"/>
  <w15:docId w15:val="{E026D696-D1AD-4DFC-86DB-80709834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sid w:val="00FF43EB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semiHidden/>
    <w:unhideWhenUsed/>
    <w:rsid w:val="00FF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F43EB"/>
  </w:style>
  <w:style w:type="character" w:customStyle="1" w:styleId="mjxassistivemathml">
    <w:name w:val="mjx_assistive_mathml"/>
    <w:basedOn w:val="a0"/>
    <w:rsid w:val="00FF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779349/runtimeerror-maximum-recursion-depth-exceeded-while-calling-a-python-object-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N6JFynR0g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upython.com/x43c-68-2894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olimpiad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Professional</cp:lastModifiedBy>
  <cp:revision>2</cp:revision>
  <dcterms:created xsi:type="dcterms:W3CDTF">2022-01-20T12:18:00Z</dcterms:created>
  <dcterms:modified xsi:type="dcterms:W3CDTF">2022-01-20T12:18:00Z</dcterms:modified>
</cp:coreProperties>
</file>