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EAB30" w14:textId="780DB6AD" w:rsidR="00EA3389" w:rsidRPr="00EA3389" w:rsidRDefault="005319B7" w:rsidP="00EA3389">
      <w:pPr>
        <w:jc w:val="center"/>
        <w:rPr>
          <w:b/>
          <w:bCs/>
          <w:sz w:val="36"/>
          <w:szCs w:val="36"/>
          <w:u w:val="single"/>
          <w:lang w:val="fr-FR"/>
        </w:rPr>
      </w:pPr>
      <w:r w:rsidRPr="00984BA8">
        <w:rPr>
          <w:b/>
          <w:bCs/>
          <w:sz w:val="36"/>
          <w:szCs w:val="36"/>
          <w:u w:val="single"/>
          <w:lang w:val="fr-FR"/>
        </w:rPr>
        <w:t xml:space="preserve">Rapport de </w:t>
      </w:r>
      <w:r w:rsidR="00FC59A7" w:rsidRPr="00984BA8">
        <w:rPr>
          <w:b/>
          <w:bCs/>
          <w:sz w:val="36"/>
          <w:szCs w:val="36"/>
          <w:u w:val="single"/>
          <w:lang w:val="fr-FR"/>
        </w:rPr>
        <w:t>séance</w:t>
      </w:r>
      <w:r w:rsidRPr="00984BA8">
        <w:rPr>
          <w:b/>
          <w:bCs/>
          <w:sz w:val="36"/>
          <w:szCs w:val="36"/>
          <w:u w:val="single"/>
          <w:lang w:val="fr-FR"/>
        </w:rPr>
        <w:t xml:space="preserve"> n°</w:t>
      </w:r>
      <w:r w:rsidR="00103922">
        <w:rPr>
          <w:b/>
          <w:bCs/>
          <w:sz w:val="36"/>
          <w:szCs w:val="36"/>
          <w:u w:val="single"/>
          <w:lang w:val="fr-FR"/>
        </w:rPr>
        <w:t>7</w:t>
      </w:r>
    </w:p>
    <w:p w14:paraId="4FE70208" w14:textId="7B27B0CD" w:rsidR="00EA3389" w:rsidRDefault="00EA3389" w:rsidP="00824B0C">
      <w:pPr>
        <w:tabs>
          <w:tab w:val="left" w:pos="3160"/>
        </w:tabs>
        <w:rPr>
          <w:sz w:val="24"/>
          <w:szCs w:val="24"/>
          <w:lang w:val="fr-FR"/>
        </w:rPr>
      </w:pPr>
    </w:p>
    <w:p w14:paraId="3837C3F2" w14:textId="0A096C2E" w:rsidR="00FF6217" w:rsidRDefault="00FF6217" w:rsidP="00824B0C">
      <w:pPr>
        <w:tabs>
          <w:tab w:val="left" w:pos="3160"/>
        </w:tabs>
        <w:rPr>
          <w:sz w:val="24"/>
          <w:szCs w:val="24"/>
          <w:lang w:val="fr-FR"/>
        </w:rPr>
      </w:pPr>
    </w:p>
    <w:p w14:paraId="2687E2A6" w14:textId="77777777" w:rsidR="00435C30" w:rsidRDefault="00435C30" w:rsidP="00824B0C">
      <w:pPr>
        <w:tabs>
          <w:tab w:val="left" w:pos="3160"/>
        </w:tabs>
        <w:rPr>
          <w:sz w:val="24"/>
          <w:szCs w:val="24"/>
          <w:lang w:val="fr-FR"/>
        </w:rPr>
      </w:pPr>
    </w:p>
    <w:p w14:paraId="51AEACA5" w14:textId="79DE44F4" w:rsidR="00103922" w:rsidRDefault="00103922" w:rsidP="00824B0C">
      <w:pPr>
        <w:tabs>
          <w:tab w:val="left" w:pos="3160"/>
        </w:tabs>
        <w:rPr>
          <w:sz w:val="24"/>
          <w:szCs w:val="24"/>
          <w:lang w:val="fr-FR"/>
        </w:rPr>
      </w:pPr>
      <w:r>
        <w:rPr>
          <w:sz w:val="24"/>
          <w:szCs w:val="24"/>
          <w:lang w:val="fr-FR"/>
        </w:rPr>
        <w:t>Pendant les vacances j’ai fait le code html de notre site internet</w:t>
      </w:r>
      <w:r w:rsidR="00E05235">
        <w:rPr>
          <w:sz w:val="24"/>
          <w:szCs w:val="24"/>
          <w:lang w:val="fr-FR"/>
        </w:rPr>
        <w:t>.</w:t>
      </w:r>
    </w:p>
    <w:p w14:paraId="200B1BB2" w14:textId="44426402" w:rsidR="00103922" w:rsidRPr="00262F1F" w:rsidRDefault="00103922" w:rsidP="00824B0C">
      <w:pPr>
        <w:tabs>
          <w:tab w:val="left" w:pos="3160"/>
        </w:tabs>
        <w:rPr>
          <w:sz w:val="28"/>
          <w:szCs w:val="28"/>
          <w:u w:val="single"/>
          <w:lang w:val="fr-FR"/>
        </w:rPr>
      </w:pPr>
      <w:r w:rsidRPr="003C4B79">
        <w:rPr>
          <w:sz w:val="28"/>
          <w:szCs w:val="28"/>
          <w:u w:val="single"/>
          <w:lang w:val="fr-FR"/>
        </w:rPr>
        <w:t>Code HTML</w:t>
      </w:r>
    </w:p>
    <w:p w14:paraId="52BA1911" w14:textId="10AD1A1C" w:rsidR="00103922" w:rsidRDefault="00103922" w:rsidP="00824B0C">
      <w:pPr>
        <w:tabs>
          <w:tab w:val="left" w:pos="3160"/>
        </w:tabs>
        <w:rPr>
          <w:sz w:val="24"/>
          <w:szCs w:val="24"/>
          <w:lang w:val="fr-FR"/>
        </w:rPr>
      </w:pPr>
      <w:r>
        <w:rPr>
          <w:sz w:val="24"/>
          <w:szCs w:val="24"/>
          <w:lang w:val="fr-FR"/>
        </w:rPr>
        <w:t>Pour faire ce code HTML je me suis aidé du cours que l’on a fait en introduction web au milieu du semestre 3, j’ai donc écrit ce document en faisant une page web basique et avec toutes les informations qu’il nous ait nécessaire d’afficher pour le projet comme le pH, la température, la hauteur de l’eau et l’alarme.</w:t>
      </w:r>
    </w:p>
    <w:p w14:paraId="5BCF5F70" w14:textId="491EA65F" w:rsidR="00103922" w:rsidRDefault="00103922" w:rsidP="00824B0C">
      <w:pPr>
        <w:tabs>
          <w:tab w:val="left" w:pos="3160"/>
        </w:tabs>
        <w:rPr>
          <w:sz w:val="24"/>
          <w:szCs w:val="24"/>
          <w:lang w:val="fr-FR"/>
        </w:rPr>
      </w:pPr>
      <w:r>
        <w:rPr>
          <w:sz w:val="24"/>
          <w:szCs w:val="24"/>
          <w:lang w:val="fr-FR"/>
        </w:rPr>
        <w:t>Suite à cela j’ai envoyé ce document à Romain</w:t>
      </w:r>
      <w:r w:rsidR="003C4B79">
        <w:rPr>
          <w:sz w:val="24"/>
          <w:szCs w:val="24"/>
          <w:lang w:val="fr-FR"/>
        </w:rPr>
        <w:t xml:space="preserve"> pour peut-être le modifier et</w:t>
      </w:r>
      <w:r>
        <w:rPr>
          <w:sz w:val="24"/>
          <w:szCs w:val="24"/>
          <w:lang w:val="fr-FR"/>
        </w:rPr>
        <w:t xml:space="preserve"> pour qu’il l</w:t>
      </w:r>
      <w:r w:rsidR="003C4B79">
        <w:rPr>
          <w:sz w:val="24"/>
          <w:szCs w:val="24"/>
          <w:lang w:val="fr-FR"/>
        </w:rPr>
        <w:t>e mette dans le fichier Arduino.</w:t>
      </w:r>
    </w:p>
    <w:p w14:paraId="37E16673" w14:textId="351B3482" w:rsidR="003C4B79" w:rsidRDefault="003C4B79" w:rsidP="00824B0C">
      <w:pPr>
        <w:tabs>
          <w:tab w:val="left" w:pos="3160"/>
        </w:tabs>
        <w:rPr>
          <w:sz w:val="24"/>
          <w:szCs w:val="24"/>
          <w:lang w:val="fr-FR"/>
        </w:rPr>
      </w:pPr>
      <w:r>
        <w:rPr>
          <w:sz w:val="24"/>
          <w:szCs w:val="24"/>
          <w:lang w:val="fr-FR"/>
        </w:rPr>
        <w:t>Le fichier .html est dans le dossier sous le nom « Page_web.html ».</w:t>
      </w:r>
    </w:p>
    <w:p w14:paraId="6FBA3F35" w14:textId="5717C83E" w:rsidR="003C4B79" w:rsidRDefault="003C4B79" w:rsidP="00824B0C">
      <w:pPr>
        <w:tabs>
          <w:tab w:val="left" w:pos="3160"/>
        </w:tabs>
        <w:rPr>
          <w:sz w:val="24"/>
          <w:szCs w:val="24"/>
          <w:lang w:val="fr-FR"/>
        </w:rPr>
      </w:pPr>
    </w:p>
    <w:p w14:paraId="4669D341" w14:textId="77777777" w:rsidR="003C4B79" w:rsidRDefault="003C4B79" w:rsidP="00824B0C">
      <w:pPr>
        <w:tabs>
          <w:tab w:val="left" w:pos="3160"/>
        </w:tabs>
        <w:rPr>
          <w:sz w:val="24"/>
          <w:szCs w:val="24"/>
          <w:lang w:val="fr-FR"/>
        </w:rPr>
      </w:pPr>
    </w:p>
    <w:p w14:paraId="2FA486FD" w14:textId="208EE7FF" w:rsidR="0083538F" w:rsidRDefault="00E05235" w:rsidP="00824B0C">
      <w:pPr>
        <w:tabs>
          <w:tab w:val="left" w:pos="3160"/>
        </w:tabs>
        <w:rPr>
          <w:sz w:val="24"/>
          <w:szCs w:val="24"/>
          <w:lang w:val="fr-FR"/>
        </w:rPr>
      </w:pPr>
      <w:r>
        <w:rPr>
          <w:sz w:val="24"/>
          <w:szCs w:val="24"/>
          <w:lang w:val="fr-FR"/>
        </w:rPr>
        <w:t xml:space="preserve">Puis durant le cours de cette semaine j’ai commencé par aller tester l’étanchéité de notre piscine car nous ne l’avions toujours pas fait, elle est assez étanche mais un peu humide donc j’ai décidé de rajouter du scotch sur les bords en bas de la piscine. </w:t>
      </w:r>
    </w:p>
    <w:p w14:paraId="464CF878" w14:textId="19F7CF29" w:rsidR="00E05235" w:rsidRDefault="00E05235" w:rsidP="00824B0C">
      <w:pPr>
        <w:tabs>
          <w:tab w:val="left" w:pos="3160"/>
        </w:tabs>
        <w:rPr>
          <w:sz w:val="24"/>
          <w:szCs w:val="24"/>
          <w:lang w:val="fr-FR"/>
        </w:rPr>
      </w:pPr>
    </w:p>
    <w:p w14:paraId="52D32059" w14:textId="51D00ED3" w:rsidR="002A1817" w:rsidRPr="00262F1F" w:rsidRDefault="00262F1F" w:rsidP="00824B0C">
      <w:pPr>
        <w:tabs>
          <w:tab w:val="left" w:pos="3160"/>
        </w:tabs>
        <w:rPr>
          <w:sz w:val="28"/>
          <w:szCs w:val="28"/>
          <w:u w:val="single"/>
          <w:lang w:val="fr-FR"/>
        </w:rPr>
      </w:pPr>
      <w:r w:rsidRPr="00262F1F">
        <w:rPr>
          <w:sz w:val="28"/>
          <w:szCs w:val="28"/>
          <w:u w:val="single"/>
          <w:lang w:val="fr-FR"/>
        </w:rPr>
        <w:t>ESP32</w:t>
      </w:r>
    </w:p>
    <w:p w14:paraId="20D26EDA" w14:textId="276C44FD" w:rsidR="002A1817" w:rsidRDefault="00262F1F" w:rsidP="00824B0C">
      <w:pPr>
        <w:tabs>
          <w:tab w:val="left" w:pos="3160"/>
        </w:tabs>
        <w:rPr>
          <w:sz w:val="24"/>
          <w:szCs w:val="24"/>
          <w:lang w:val="fr-FR"/>
        </w:rPr>
      </w:pPr>
      <w:r>
        <w:rPr>
          <w:sz w:val="24"/>
          <w:szCs w:val="24"/>
          <w:lang w:val="fr-FR"/>
        </w:rPr>
        <w:t>Pendant</w:t>
      </w:r>
      <w:r w:rsidR="00E05235">
        <w:rPr>
          <w:sz w:val="24"/>
          <w:szCs w:val="24"/>
          <w:lang w:val="fr-FR"/>
        </w:rPr>
        <w:t xml:space="preserve"> que Romain </w:t>
      </w:r>
      <w:r>
        <w:rPr>
          <w:sz w:val="24"/>
          <w:szCs w:val="24"/>
          <w:lang w:val="fr-FR"/>
        </w:rPr>
        <w:t>refaisait</w:t>
      </w:r>
      <w:r w:rsidR="00E05235">
        <w:rPr>
          <w:sz w:val="24"/>
          <w:szCs w:val="24"/>
          <w:lang w:val="fr-FR"/>
        </w:rPr>
        <w:t xml:space="preserve"> les branchements </w:t>
      </w:r>
      <w:r>
        <w:rPr>
          <w:sz w:val="24"/>
          <w:szCs w:val="24"/>
          <w:lang w:val="fr-FR"/>
        </w:rPr>
        <w:t xml:space="preserve">de la carte Arduino Uno </w:t>
      </w:r>
      <w:r w:rsidR="00E05235">
        <w:rPr>
          <w:sz w:val="24"/>
          <w:szCs w:val="24"/>
          <w:lang w:val="fr-FR"/>
        </w:rPr>
        <w:t>sur le module ESP32</w:t>
      </w:r>
      <w:r w:rsidR="00943EDE">
        <w:rPr>
          <w:sz w:val="24"/>
          <w:szCs w:val="24"/>
          <w:lang w:val="fr-FR"/>
        </w:rPr>
        <w:t xml:space="preserve"> en rajoutant des pont diviseur pour les modules ayant besoins de valeurs analogiques car l’ESP32 fonctionne avec 3.3V et les modules avec du 5V</w:t>
      </w:r>
      <w:r>
        <w:rPr>
          <w:sz w:val="24"/>
          <w:szCs w:val="24"/>
          <w:lang w:val="fr-FR"/>
        </w:rPr>
        <w:t>, j’ai téléchargé le lecteur pour ce nouveau module ESP32 pour que je puisse ensuite tester les codes sur mon ordinateur avec l’ESP32.</w:t>
      </w:r>
    </w:p>
    <w:p w14:paraId="18165A3F" w14:textId="51C7121F" w:rsidR="00E05235" w:rsidRDefault="00943EDE" w:rsidP="00824B0C">
      <w:pPr>
        <w:tabs>
          <w:tab w:val="left" w:pos="3160"/>
        </w:tabs>
        <w:rPr>
          <w:sz w:val="24"/>
          <w:szCs w:val="24"/>
          <w:lang w:val="fr-FR"/>
        </w:rPr>
      </w:pPr>
      <w:r>
        <w:rPr>
          <w:sz w:val="24"/>
          <w:szCs w:val="24"/>
          <w:lang w:val="fr-FR"/>
        </w:rPr>
        <w:t>Puis</w:t>
      </w:r>
      <w:r w:rsidR="00262F1F">
        <w:rPr>
          <w:sz w:val="24"/>
          <w:szCs w:val="24"/>
          <w:lang w:val="fr-FR"/>
        </w:rPr>
        <w:t xml:space="preserve"> durant le branchement,</w:t>
      </w:r>
      <w:r w:rsidR="00E05235">
        <w:rPr>
          <w:sz w:val="24"/>
          <w:szCs w:val="24"/>
          <w:lang w:val="fr-FR"/>
        </w:rPr>
        <w:t xml:space="preserve"> nous nous sommes rendu compte qu’il nous manquait de </w:t>
      </w:r>
      <w:r w:rsidR="00EB334C">
        <w:rPr>
          <w:sz w:val="24"/>
          <w:szCs w:val="24"/>
          <w:lang w:val="fr-FR"/>
        </w:rPr>
        <w:t>câbles</w:t>
      </w:r>
      <w:r w:rsidR="00E05235">
        <w:rPr>
          <w:sz w:val="24"/>
          <w:szCs w:val="24"/>
          <w:lang w:val="fr-FR"/>
        </w:rPr>
        <w:t xml:space="preserve"> </w:t>
      </w:r>
      <w:r w:rsidR="00EB334C">
        <w:rPr>
          <w:sz w:val="24"/>
          <w:szCs w:val="24"/>
          <w:lang w:val="fr-FR"/>
        </w:rPr>
        <w:t xml:space="preserve">mâle-femelle car il y a des câbles qui ne fonctionnaient pas. Donc j’ai fait ces câbles à partir de câbles mâle-mâle que je coupais d’un côté puis j’accrochais un embout femelle sur ce </w:t>
      </w:r>
      <w:r w:rsidR="00143B62">
        <w:rPr>
          <w:sz w:val="24"/>
          <w:szCs w:val="24"/>
          <w:lang w:val="fr-FR"/>
        </w:rPr>
        <w:t>côté</w:t>
      </w:r>
      <w:r w:rsidR="00EB334C">
        <w:rPr>
          <w:sz w:val="24"/>
          <w:szCs w:val="24"/>
          <w:lang w:val="fr-FR"/>
        </w:rPr>
        <w:t xml:space="preserve"> et donc nous avions enfin les câbles qui nous manquaient.</w:t>
      </w:r>
    </w:p>
    <w:p w14:paraId="7765DDB8" w14:textId="1F3B668B" w:rsidR="002A1817" w:rsidRDefault="00262F1F" w:rsidP="00824B0C">
      <w:pPr>
        <w:tabs>
          <w:tab w:val="left" w:pos="3160"/>
        </w:tabs>
        <w:rPr>
          <w:sz w:val="24"/>
          <w:szCs w:val="24"/>
          <w:lang w:val="fr-FR"/>
        </w:rPr>
      </w:pPr>
      <w:r>
        <w:rPr>
          <w:sz w:val="24"/>
          <w:szCs w:val="24"/>
          <w:lang w:val="fr-FR"/>
        </w:rPr>
        <w:t>Et à la fin de la séance comme nous avions des problèmes de branchements entre les fils et la plaquette nous avons mis du scotch autour des fils pour qu’ils bougent plus et qu’on ait plus ce problème-là.</w:t>
      </w:r>
    </w:p>
    <w:p w14:paraId="44D9A0C3" w14:textId="35D59246" w:rsidR="00262F1F" w:rsidRDefault="00262F1F" w:rsidP="00824B0C">
      <w:pPr>
        <w:tabs>
          <w:tab w:val="left" w:pos="3160"/>
        </w:tabs>
        <w:rPr>
          <w:sz w:val="24"/>
          <w:szCs w:val="24"/>
          <w:lang w:val="fr-FR"/>
        </w:rPr>
      </w:pPr>
    </w:p>
    <w:p w14:paraId="5D5944F2" w14:textId="77777777" w:rsidR="00262F1F" w:rsidRDefault="00262F1F" w:rsidP="00824B0C">
      <w:pPr>
        <w:tabs>
          <w:tab w:val="left" w:pos="3160"/>
        </w:tabs>
        <w:rPr>
          <w:sz w:val="24"/>
          <w:szCs w:val="24"/>
          <w:lang w:val="fr-FR"/>
        </w:rPr>
      </w:pPr>
    </w:p>
    <w:p w14:paraId="090D80D3" w14:textId="7AE8BFEC" w:rsidR="002A1817" w:rsidRDefault="002A1817" w:rsidP="00824B0C">
      <w:pPr>
        <w:tabs>
          <w:tab w:val="left" w:pos="3160"/>
        </w:tabs>
        <w:rPr>
          <w:sz w:val="24"/>
          <w:szCs w:val="24"/>
          <w:lang w:val="fr-FR"/>
        </w:rPr>
      </w:pPr>
      <w:r>
        <w:rPr>
          <w:sz w:val="24"/>
          <w:szCs w:val="24"/>
          <w:lang w:val="fr-FR"/>
        </w:rPr>
        <w:lastRenderedPageBreak/>
        <w:t xml:space="preserve">Voici le résultat de nos branchements : </w:t>
      </w:r>
    </w:p>
    <w:p w14:paraId="0F36FF54" w14:textId="260A2787" w:rsidR="002A1817" w:rsidRDefault="002A1817" w:rsidP="00824B0C">
      <w:pPr>
        <w:tabs>
          <w:tab w:val="left" w:pos="3160"/>
        </w:tabs>
        <w:rPr>
          <w:sz w:val="24"/>
          <w:szCs w:val="24"/>
          <w:lang w:val="fr-FR"/>
        </w:rPr>
      </w:pPr>
      <w:r>
        <w:rPr>
          <w:noProof/>
          <w:sz w:val="24"/>
          <w:szCs w:val="24"/>
          <w:lang w:val="fr-FR"/>
        </w:rPr>
        <w:drawing>
          <wp:inline distT="0" distB="0" distL="0" distR="0" wp14:anchorId="267F1D8E" wp14:editId="55D34BA7">
            <wp:extent cx="5760720" cy="26003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600325"/>
                    </a:xfrm>
                    <a:prstGeom prst="rect">
                      <a:avLst/>
                    </a:prstGeom>
                  </pic:spPr>
                </pic:pic>
              </a:graphicData>
            </a:graphic>
          </wp:inline>
        </w:drawing>
      </w:r>
    </w:p>
    <w:p w14:paraId="6E9B220F" w14:textId="04A5CC37" w:rsidR="002A1817" w:rsidRDefault="002A1817" w:rsidP="00824B0C">
      <w:pPr>
        <w:tabs>
          <w:tab w:val="left" w:pos="3160"/>
        </w:tabs>
        <w:rPr>
          <w:sz w:val="24"/>
          <w:szCs w:val="24"/>
          <w:lang w:val="fr-FR"/>
        </w:rPr>
      </w:pPr>
      <w:r>
        <w:rPr>
          <w:noProof/>
          <w:sz w:val="24"/>
          <w:szCs w:val="24"/>
          <w:lang w:val="fr-FR"/>
        </w:rPr>
        <w:drawing>
          <wp:inline distT="0" distB="0" distL="0" distR="0" wp14:anchorId="6797FB9F" wp14:editId="2119C3EA">
            <wp:extent cx="5760720" cy="2600325"/>
            <wp:effectExtent l="0" t="0" r="0" b="9525"/>
            <wp:docPr id="5" name="Image 5" descr="Une image contenant cravach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cravach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600325"/>
                    </a:xfrm>
                    <a:prstGeom prst="rect">
                      <a:avLst/>
                    </a:prstGeom>
                  </pic:spPr>
                </pic:pic>
              </a:graphicData>
            </a:graphic>
          </wp:inline>
        </w:drawing>
      </w:r>
    </w:p>
    <w:p w14:paraId="3F23BDB3" w14:textId="43F2BC39" w:rsidR="00EB334C" w:rsidRDefault="00EB334C" w:rsidP="00824B0C">
      <w:pPr>
        <w:tabs>
          <w:tab w:val="left" w:pos="3160"/>
        </w:tabs>
        <w:rPr>
          <w:sz w:val="24"/>
          <w:szCs w:val="24"/>
          <w:lang w:val="fr-FR"/>
        </w:rPr>
      </w:pPr>
    </w:p>
    <w:p w14:paraId="6B7F5F93" w14:textId="09CFEE47" w:rsidR="002A1817" w:rsidRDefault="00943EDE" w:rsidP="00824B0C">
      <w:pPr>
        <w:tabs>
          <w:tab w:val="left" w:pos="3160"/>
        </w:tabs>
        <w:rPr>
          <w:sz w:val="24"/>
          <w:szCs w:val="24"/>
          <w:lang w:val="fr-FR"/>
        </w:rPr>
      </w:pPr>
      <w:r>
        <w:rPr>
          <w:sz w:val="24"/>
          <w:szCs w:val="24"/>
          <w:lang w:val="fr-FR"/>
        </w:rPr>
        <w:t>On a ensuite commencé à tester nos différents codes en changeant les ports</w:t>
      </w:r>
      <w:r w:rsidR="00143B62">
        <w:rPr>
          <w:sz w:val="24"/>
          <w:szCs w:val="24"/>
          <w:lang w:val="fr-FR"/>
        </w:rPr>
        <w:t xml:space="preserve"> (de A1, A2, A3 et A4 à 36,37</w:t>
      </w:r>
      <w:r w:rsidR="002758E6">
        <w:rPr>
          <w:sz w:val="24"/>
          <w:szCs w:val="24"/>
          <w:lang w:val="fr-FR"/>
        </w:rPr>
        <w:t>,38,39</w:t>
      </w:r>
      <w:r w:rsidR="00143B62">
        <w:rPr>
          <w:sz w:val="24"/>
          <w:szCs w:val="24"/>
          <w:lang w:val="fr-FR"/>
        </w:rPr>
        <w:t>)</w:t>
      </w:r>
      <w:r>
        <w:rPr>
          <w:sz w:val="24"/>
          <w:szCs w:val="24"/>
          <w:lang w:val="fr-FR"/>
        </w:rPr>
        <w:t xml:space="preserve"> sur la nouvelle carte ESP32, avec le code des lasers et récepteurs on a obtenu des écritures assez bizarres et nos lasers ne fonctionnaient pas. </w:t>
      </w:r>
    </w:p>
    <w:p w14:paraId="522BADFF" w14:textId="3C3D9A1B" w:rsidR="00EB334C" w:rsidRDefault="00943EDE" w:rsidP="00824B0C">
      <w:pPr>
        <w:tabs>
          <w:tab w:val="left" w:pos="3160"/>
        </w:tabs>
        <w:rPr>
          <w:sz w:val="24"/>
          <w:szCs w:val="24"/>
          <w:lang w:val="fr-FR"/>
        </w:rPr>
      </w:pPr>
      <w:r>
        <w:rPr>
          <w:sz w:val="24"/>
          <w:szCs w:val="24"/>
          <w:lang w:val="fr-FR"/>
        </w:rPr>
        <w:t xml:space="preserve">Donc on a commencé à chercher dans les branchements mais tout était bon puis on a changé la provenant du 5V sur l’ESP32 en prenant celui de l’autre </w:t>
      </w:r>
      <w:r w:rsidR="00143B62">
        <w:rPr>
          <w:sz w:val="24"/>
          <w:szCs w:val="24"/>
          <w:lang w:val="fr-FR"/>
        </w:rPr>
        <w:t>côté</w:t>
      </w:r>
      <w:r>
        <w:rPr>
          <w:sz w:val="24"/>
          <w:szCs w:val="24"/>
          <w:lang w:val="fr-FR"/>
        </w:rPr>
        <w:t xml:space="preserve"> de la carte et puis là les lasers fonctionnaient enfin. Mais nous n’obtenions toujours pas les bons résultats car tout d’abord les fils des récepteurs laser étaient pas tous bien branché et aussi parce qu’avec cette carte et les ponts diviseurs on obtenait plus comme valeur max 1024 mais 4096 donc il nous a fallu modifier dans le code la valeur à partir de laquelle le code </w:t>
      </w:r>
      <w:r w:rsidR="002A1817">
        <w:rPr>
          <w:sz w:val="24"/>
          <w:szCs w:val="24"/>
          <w:lang w:val="fr-FR"/>
        </w:rPr>
        <w:t xml:space="preserve">donne 1 ou 0. </w:t>
      </w:r>
    </w:p>
    <w:p w14:paraId="73B70DA8" w14:textId="3638420D" w:rsidR="00646383" w:rsidRPr="0083538F" w:rsidRDefault="002A1817" w:rsidP="00824B0C">
      <w:pPr>
        <w:tabs>
          <w:tab w:val="left" w:pos="3160"/>
        </w:tabs>
        <w:rPr>
          <w:sz w:val="24"/>
          <w:szCs w:val="24"/>
          <w:lang w:val="fr-FR"/>
        </w:rPr>
      </w:pPr>
      <w:r>
        <w:rPr>
          <w:sz w:val="24"/>
          <w:szCs w:val="24"/>
          <w:lang w:val="fr-FR"/>
        </w:rPr>
        <w:t xml:space="preserve">Ensuite </w:t>
      </w:r>
      <w:r w:rsidR="00262F1F">
        <w:rPr>
          <w:sz w:val="24"/>
          <w:szCs w:val="24"/>
          <w:lang w:val="fr-FR"/>
        </w:rPr>
        <w:t>on a testé le code du module à ultrasons pour calculer la hauteur de l’eau</w:t>
      </w:r>
      <w:r w:rsidR="00143B62">
        <w:rPr>
          <w:sz w:val="24"/>
          <w:szCs w:val="24"/>
          <w:lang w:val="fr-FR"/>
        </w:rPr>
        <w:t xml:space="preserve"> en changeant aussi les ports (de 3 et 4 à 34 et 3</w:t>
      </w:r>
      <w:r w:rsidR="0053091C">
        <w:rPr>
          <w:sz w:val="24"/>
          <w:szCs w:val="24"/>
          <w:lang w:val="fr-FR"/>
        </w:rPr>
        <w:t>5</w:t>
      </w:r>
      <w:r w:rsidR="00143B62">
        <w:rPr>
          <w:sz w:val="24"/>
          <w:szCs w:val="24"/>
          <w:lang w:val="fr-FR"/>
        </w:rPr>
        <w:t>)</w:t>
      </w:r>
      <w:r w:rsidR="00262F1F">
        <w:rPr>
          <w:sz w:val="24"/>
          <w:szCs w:val="24"/>
          <w:lang w:val="fr-FR"/>
        </w:rPr>
        <w:t xml:space="preserve"> mais il nous renvoyait que des 0 et </w:t>
      </w:r>
      <w:r w:rsidR="00143B62">
        <w:rPr>
          <w:sz w:val="24"/>
          <w:szCs w:val="24"/>
          <w:lang w:val="fr-FR"/>
        </w:rPr>
        <w:t>puis</w:t>
      </w:r>
      <w:r w:rsidR="00262F1F">
        <w:rPr>
          <w:sz w:val="24"/>
          <w:szCs w:val="24"/>
          <w:lang w:val="fr-FR"/>
        </w:rPr>
        <w:t xml:space="preserve"> les bonnes valeurs donc on en </w:t>
      </w:r>
      <w:r w:rsidR="00143B62">
        <w:rPr>
          <w:sz w:val="24"/>
          <w:szCs w:val="24"/>
          <w:lang w:val="fr-FR"/>
        </w:rPr>
        <w:t>a</w:t>
      </w:r>
      <w:r w:rsidR="00262F1F">
        <w:rPr>
          <w:sz w:val="24"/>
          <w:szCs w:val="24"/>
          <w:lang w:val="fr-FR"/>
        </w:rPr>
        <w:t xml:space="preserve"> </w:t>
      </w:r>
      <w:r w:rsidR="00143B62">
        <w:rPr>
          <w:sz w:val="24"/>
          <w:szCs w:val="24"/>
          <w:lang w:val="fr-FR"/>
        </w:rPr>
        <w:t>conclu</w:t>
      </w:r>
      <w:r w:rsidR="00262F1F">
        <w:rPr>
          <w:sz w:val="24"/>
          <w:szCs w:val="24"/>
          <w:lang w:val="fr-FR"/>
        </w:rPr>
        <w:t xml:space="preserve"> que c’était un fil qui n’était pas bien branché sur une des plaquettes</w:t>
      </w:r>
      <w:r w:rsidR="00165FA9">
        <w:rPr>
          <w:sz w:val="24"/>
          <w:szCs w:val="24"/>
          <w:lang w:val="fr-FR"/>
        </w:rPr>
        <w:t>, c’est donc pour cela que nous avons scotché les fils sur la plaquette.</w:t>
      </w:r>
    </w:p>
    <w:sectPr w:rsidR="00646383" w:rsidRPr="0083538F" w:rsidSect="002C607E">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3A231" w14:textId="77777777" w:rsidR="003042CE" w:rsidRDefault="003042CE" w:rsidP="001F57B7">
      <w:pPr>
        <w:spacing w:after="0" w:line="240" w:lineRule="auto"/>
      </w:pPr>
      <w:r>
        <w:separator/>
      </w:r>
    </w:p>
  </w:endnote>
  <w:endnote w:type="continuationSeparator" w:id="0">
    <w:p w14:paraId="3C5F1BE7" w14:textId="77777777" w:rsidR="003042CE" w:rsidRDefault="003042CE" w:rsidP="001F5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D2CC2" w14:textId="77777777" w:rsidR="003042CE" w:rsidRDefault="003042CE" w:rsidP="001F57B7">
      <w:pPr>
        <w:spacing w:after="0" w:line="240" w:lineRule="auto"/>
      </w:pPr>
      <w:r>
        <w:separator/>
      </w:r>
    </w:p>
  </w:footnote>
  <w:footnote w:type="continuationSeparator" w:id="0">
    <w:p w14:paraId="470DD884" w14:textId="77777777" w:rsidR="003042CE" w:rsidRDefault="003042CE" w:rsidP="001F5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0D8F2" w14:textId="024D9460" w:rsidR="001F57B7" w:rsidRPr="001F57B7" w:rsidRDefault="001F57B7">
    <w:pPr>
      <w:pStyle w:val="En-tte"/>
      <w:rPr>
        <w:lang w:val="fr-FR"/>
      </w:rPr>
    </w:pPr>
    <w:r w:rsidRPr="001F57B7">
      <w:rPr>
        <w:lang w:val="fr-FR"/>
      </w:rPr>
      <w:t xml:space="preserve">BARBRY Zoé </w:t>
    </w:r>
    <w:r w:rsidRPr="001F57B7">
      <w:rPr>
        <w:lang w:val="fr-FR"/>
      </w:rPr>
      <w:tab/>
    </w:r>
    <w:r w:rsidRPr="001F57B7">
      <w:rPr>
        <w:lang w:val="fr-FR"/>
      </w:rPr>
      <w:tab/>
      <w:t xml:space="preserve">En binôme avec ROUSSEAU Romain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E54B3"/>
    <w:multiLevelType w:val="hybridMultilevel"/>
    <w:tmpl w:val="CA9417DA"/>
    <w:lvl w:ilvl="0" w:tplc="78CA79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5410DF6"/>
    <w:multiLevelType w:val="hybridMultilevel"/>
    <w:tmpl w:val="B5D4F6A0"/>
    <w:lvl w:ilvl="0" w:tplc="3926BD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67F"/>
    <w:rsid w:val="00063025"/>
    <w:rsid w:val="000A0BF9"/>
    <w:rsid w:val="000B56CB"/>
    <w:rsid w:val="000B57E4"/>
    <w:rsid w:val="00103922"/>
    <w:rsid w:val="00113514"/>
    <w:rsid w:val="0012377E"/>
    <w:rsid w:val="00142F83"/>
    <w:rsid w:val="00143B62"/>
    <w:rsid w:val="00165FA9"/>
    <w:rsid w:val="00191165"/>
    <w:rsid w:val="00191D24"/>
    <w:rsid w:val="001B0325"/>
    <w:rsid w:val="001D4BFB"/>
    <w:rsid w:val="001F57B7"/>
    <w:rsid w:val="001F7DFB"/>
    <w:rsid w:val="0023167C"/>
    <w:rsid w:val="00262F1F"/>
    <w:rsid w:val="002758E6"/>
    <w:rsid w:val="002768B5"/>
    <w:rsid w:val="00276983"/>
    <w:rsid w:val="002805DE"/>
    <w:rsid w:val="002A1817"/>
    <w:rsid w:val="002C607E"/>
    <w:rsid w:val="003042CE"/>
    <w:rsid w:val="003057D4"/>
    <w:rsid w:val="0031549C"/>
    <w:rsid w:val="003327C3"/>
    <w:rsid w:val="003332AC"/>
    <w:rsid w:val="00336B17"/>
    <w:rsid w:val="00374C31"/>
    <w:rsid w:val="00382C4E"/>
    <w:rsid w:val="003B1722"/>
    <w:rsid w:val="003B1F17"/>
    <w:rsid w:val="003B74EC"/>
    <w:rsid w:val="003C4B79"/>
    <w:rsid w:val="003F06C0"/>
    <w:rsid w:val="003F25B5"/>
    <w:rsid w:val="00435C30"/>
    <w:rsid w:val="00456A1B"/>
    <w:rsid w:val="004B7A3A"/>
    <w:rsid w:val="004D1C69"/>
    <w:rsid w:val="004E185C"/>
    <w:rsid w:val="004E474B"/>
    <w:rsid w:val="004F195D"/>
    <w:rsid w:val="00522833"/>
    <w:rsid w:val="00523662"/>
    <w:rsid w:val="0053091C"/>
    <w:rsid w:val="005319B7"/>
    <w:rsid w:val="005641A2"/>
    <w:rsid w:val="005C7E99"/>
    <w:rsid w:val="005E2152"/>
    <w:rsid w:val="005E3C0F"/>
    <w:rsid w:val="005F1D37"/>
    <w:rsid w:val="00625B07"/>
    <w:rsid w:val="00631364"/>
    <w:rsid w:val="00632182"/>
    <w:rsid w:val="00646383"/>
    <w:rsid w:val="006465DF"/>
    <w:rsid w:val="0064667F"/>
    <w:rsid w:val="00670109"/>
    <w:rsid w:val="006860D3"/>
    <w:rsid w:val="006A439A"/>
    <w:rsid w:val="006B6541"/>
    <w:rsid w:val="006C7E8C"/>
    <w:rsid w:val="006D7591"/>
    <w:rsid w:val="006F3EBF"/>
    <w:rsid w:val="007229D9"/>
    <w:rsid w:val="00757EBC"/>
    <w:rsid w:val="0078069F"/>
    <w:rsid w:val="007916F0"/>
    <w:rsid w:val="00795934"/>
    <w:rsid w:val="007A5B6A"/>
    <w:rsid w:val="007A7EE1"/>
    <w:rsid w:val="007B7413"/>
    <w:rsid w:val="007E655C"/>
    <w:rsid w:val="00800A89"/>
    <w:rsid w:val="008227B6"/>
    <w:rsid w:val="00824B0C"/>
    <w:rsid w:val="0083538F"/>
    <w:rsid w:val="008502FE"/>
    <w:rsid w:val="00856269"/>
    <w:rsid w:val="0089538E"/>
    <w:rsid w:val="008A1E26"/>
    <w:rsid w:val="008D2657"/>
    <w:rsid w:val="008E364D"/>
    <w:rsid w:val="008F6A54"/>
    <w:rsid w:val="00901F6D"/>
    <w:rsid w:val="00943EDE"/>
    <w:rsid w:val="00954343"/>
    <w:rsid w:val="009737A1"/>
    <w:rsid w:val="00984BA8"/>
    <w:rsid w:val="009D25A0"/>
    <w:rsid w:val="009D39C9"/>
    <w:rsid w:val="009F1BC1"/>
    <w:rsid w:val="00A26452"/>
    <w:rsid w:val="00AB7A4E"/>
    <w:rsid w:val="00B338CC"/>
    <w:rsid w:val="00B454B0"/>
    <w:rsid w:val="00B90C14"/>
    <w:rsid w:val="00BE6D8A"/>
    <w:rsid w:val="00BF72B2"/>
    <w:rsid w:val="00C0482F"/>
    <w:rsid w:val="00C215BA"/>
    <w:rsid w:val="00C25422"/>
    <w:rsid w:val="00C25CED"/>
    <w:rsid w:val="00C542AB"/>
    <w:rsid w:val="00C90121"/>
    <w:rsid w:val="00CB4699"/>
    <w:rsid w:val="00CC5A01"/>
    <w:rsid w:val="00CC6A80"/>
    <w:rsid w:val="00CE65F0"/>
    <w:rsid w:val="00D20BDA"/>
    <w:rsid w:val="00D272DD"/>
    <w:rsid w:val="00D56D66"/>
    <w:rsid w:val="00D7133C"/>
    <w:rsid w:val="00DE49CE"/>
    <w:rsid w:val="00E05235"/>
    <w:rsid w:val="00E142AF"/>
    <w:rsid w:val="00E14810"/>
    <w:rsid w:val="00E378DA"/>
    <w:rsid w:val="00E51425"/>
    <w:rsid w:val="00E578C0"/>
    <w:rsid w:val="00EA3389"/>
    <w:rsid w:val="00EB0076"/>
    <w:rsid w:val="00EB334C"/>
    <w:rsid w:val="00EB45EF"/>
    <w:rsid w:val="00F33184"/>
    <w:rsid w:val="00F40332"/>
    <w:rsid w:val="00F674AA"/>
    <w:rsid w:val="00FC59A7"/>
    <w:rsid w:val="00FF621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15B3C"/>
  <w15:chartTrackingRefBased/>
  <w15:docId w15:val="{991C31B3-57DF-4666-98CB-473A397D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B0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19B7"/>
    <w:pPr>
      <w:ind w:left="720"/>
      <w:contextualSpacing/>
    </w:pPr>
  </w:style>
  <w:style w:type="paragraph" w:styleId="En-tte">
    <w:name w:val="header"/>
    <w:basedOn w:val="Normal"/>
    <w:link w:val="En-tteCar"/>
    <w:uiPriority w:val="99"/>
    <w:unhideWhenUsed/>
    <w:rsid w:val="001F57B7"/>
    <w:pPr>
      <w:tabs>
        <w:tab w:val="center" w:pos="4536"/>
        <w:tab w:val="right" w:pos="9072"/>
      </w:tabs>
      <w:spacing w:after="0" w:line="240" w:lineRule="auto"/>
    </w:pPr>
  </w:style>
  <w:style w:type="character" w:customStyle="1" w:styleId="En-tteCar">
    <w:name w:val="En-tête Car"/>
    <w:basedOn w:val="Policepardfaut"/>
    <w:link w:val="En-tte"/>
    <w:uiPriority w:val="99"/>
    <w:rsid w:val="001F57B7"/>
  </w:style>
  <w:style w:type="paragraph" w:styleId="Pieddepage">
    <w:name w:val="footer"/>
    <w:basedOn w:val="Normal"/>
    <w:link w:val="PieddepageCar"/>
    <w:uiPriority w:val="99"/>
    <w:unhideWhenUsed/>
    <w:rsid w:val="001F57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57B7"/>
  </w:style>
  <w:style w:type="character" w:styleId="Lienhypertexte">
    <w:name w:val="Hyperlink"/>
    <w:basedOn w:val="Policepardfaut"/>
    <w:uiPriority w:val="99"/>
    <w:unhideWhenUsed/>
    <w:rsid w:val="00C25422"/>
    <w:rPr>
      <w:color w:val="0563C1" w:themeColor="hyperlink"/>
      <w:u w:val="single"/>
    </w:rPr>
  </w:style>
  <w:style w:type="character" w:styleId="Mentionnonrsolue">
    <w:name w:val="Unresolved Mention"/>
    <w:basedOn w:val="Policepardfaut"/>
    <w:uiPriority w:val="99"/>
    <w:semiHidden/>
    <w:unhideWhenUsed/>
    <w:rsid w:val="00C25422"/>
    <w:rPr>
      <w:color w:val="605E5C"/>
      <w:shd w:val="clear" w:color="auto" w:fill="E1DFDD"/>
    </w:rPr>
  </w:style>
  <w:style w:type="character" w:styleId="Lienhypertextesuivivisit">
    <w:name w:val="FollowedHyperlink"/>
    <w:basedOn w:val="Policepardfaut"/>
    <w:uiPriority w:val="99"/>
    <w:semiHidden/>
    <w:unhideWhenUsed/>
    <w:rsid w:val="00F403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5726</TotalTime>
  <Pages>2</Pages>
  <Words>459</Words>
  <Characters>2530</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Barbry</dc:creator>
  <cp:keywords/>
  <dc:description/>
  <cp:lastModifiedBy>Zoé Barbry</cp:lastModifiedBy>
  <cp:revision>41</cp:revision>
  <dcterms:created xsi:type="dcterms:W3CDTF">2021-12-06T11:26:00Z</dcterms:created>
  <dcterms:modified xsi:type="dcterms:W3CDTF">2022-02-25T18:03:00Z</dcterms:modified>
</cp:coreProperties>
</file>