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(this note doesn’t include katie’s ppt and bhavin’s practical)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Monday (Austin Burt)</w:t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Gene drive and its potential use for malaria control</w:t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Mendelian transmission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color w:val="980000"/>
          <w:rtl w:val="0"/>
        </w:rPr>
        <w:t xml:space="preserve"> equal, unbiased</w:t>
      </w:r>
      <w:r w:rsidDel="00000000" w:rsidR="00000000" w:rsidRPr="00000000">
        <w:rPr>
          <w:rtl w:val="0"/>
        </w:rPr>
        <w:t xml:space="preserve"> inheritance, no change in gene frequency</w:t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gene drive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980000"/>
          <w:rtl w:val="0"/>
        </w:rPr>
        <w:t xml:space="preserve">preferential</w:t>
      </w:r>
      <w:r w:rsidDel="00000000" w:rsidR="00000000" w:rsidRPr="00000000">
        <w:rPr>
          <w:rtl w:val="0"/>
        </w:rPr>
        <w:t xml:space="preserve"> inheritance, will lead to spread in population, a ‘fifth force’ in population genetics, in addition to mutation, migration, drift, selection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3 ways to drive: </w:t>
      </w:r>
    </w:p>
    <w:p w:rsidR="00000000" w:rsidDel="00000000" w:rsidP="00000000" w:rsidRDefault="00000000" w:rsidRPr="00000000" w14:paraId="00000009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killing the competition: </w:t>
      </w:r>
    </w:p>
    <w:p w:rsidR="00000000" w:rsidDel="00000000" w:rsidP="00000000" w:rsidRDefault="00000000" w:rsidRPr="00000000" w14:paraId="0000000A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t-haplotype in mice</w:t>
      </w:r>
      <w:r w:rsidDel="00000000" w:rsidR="00000000" w:rsidRPr="00000000">
        <w:rPr>
          <w:rtl w:val="0"/>
        </w:rPr>
        <w:t xml:space="preserve">: 4 inversions preventing recombination; homozygous sterile and/or lethal; lead to competition sperm premature acrosome reaction and/or flagellar dysfunction</w:t>
      </w:r>
    </w:p>
    <w:p w:rsidR="00000000" w:rsidDel="00000000" w:rsidP="00000000" w:rsidRDefault="00000000" w:rsidRPr="00000000" w14:paraId="0000000B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segregation distorter in drosophila</w:t>
      </w:r>
      <w:r w:rsidDel="00000000" w:rsidR="00000000" w:rsidRPr="00000000">
        <w:rPr>
          <w:rtl w:val="0"/>
        </w:rPr>
        <w:t xml:space="preserve">: failures in chromatin condensation</w:t>
      </w:r>
    </w:p>
    <w:p w:rsidR="00000000" w:rsidDel="00000000" w:rsidP="00000000" w:rsidRDefault="00000000" w:rsidRPr="00000000" w14:paraId="0000000C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over-replication:</w:t>
      </w:r>
    </w:p>
    <w:p w:rsidR="00000000" w:rsidDel="00000000" w:rsidP="00000000" w:rsidRDefault="00000000" w:rsidRPr="00000000" w14:paraId="0000000D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homing endonuclease genes</w:t>
      </w:r>
    </w:p>
    <w:p w:rsidR="00000000" w:rsidDel="00000000" w:rsidP="00000000" w:rsidRDefault="00000000" w:rsidRPr="00000000" w14:paraId="0000000E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transposable elements -- ‘jumping genes’: e.g. retroelements encode their own DNA polymerase (dna -&gt; rna -&gt; dna), DNA transposons (e.g. rapid spread of P elements in Drosophila)</w:t>
      </w:r>
    </w:p>
    <w:p w:rsidR="00000000" w:rsidDel="00000000" w:rsidP="00000000" w:rsidRDefault="00000000" w:rsidRPr="00000000" w14:paraId="0000000F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directed movement towards the germline:</w:t>
      </w:r>
    </w:p>
    <w:p w:rsidR="00000000" w:rsidDel="00000000" w:rsidP="00000000" w:rsidRDefault="00000000" w:rsidRPr="00000000" w14:paraId="00000010">
      <w:pPr>
        <w:ind w:left="1440" w:firstLine="0"/>
        <w:rPr/>
      </w:pPr>
      <w:r w:rsidDel="00000000" w:rsidR="00000000" w:rsidRPr="00000000">
        <w:rPr>
          <w:rtl w:val="0"/>
        </w:rPr>
        <w:t xml:space="preserve">gonotaxis: genes are more likely to enter germ instead of soma (or enter megaspore instead of polar bodies)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potential use of gene drive in malaria control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 xml:space="preserve">rationale: </w:t>
      </w:r>
    </w:p>
    <w:p w:rsidR="00000000" w:rsidDel="00000000" w:rsidP="00000000" w:rsidRDefault="00000000" w:rsidRPr="00000000" w14:paraId="00000014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malaria continues to impose a huge burden: Africa infants and children die</w:t>
      </w:r>
    </w:p>
    <w:p w:rsidR="00000000" w:rsidDel="00000000" w:rsidP="00000000" w:rsidRDefault="00000000" w:rsidRPr="00000000" w14:paraId="00000015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current interventions (nets, spraying, drugs) have saved millions but not enough to eliminate, drug-resistance and insecticide-resistance, cost more than funding available</w:t>
      </w:r>
    </w:p>
    <w:p w:rsidR="00000000" w:rsidDel="00000000" w:rsidP="00000000" w:rsidRDefault="00000000" w:rsidRPr="00000000" w14:paraId="00000016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millions more set to die over coming years</w:t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  <w:t xml:space="preserve">biological background</w:t>
      </w:r>
    </w:p>
    <w:p w:rsidR="00000000" w:rsidDel="00000000" w:rsidP="00000000" w:rsidRDefault="00000000" w:rsidRPr="00000000" w14:paraId="00000019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malaria in Africa is largely rural</w:t>
      </w:r>
    </w:p>
    <w:p w:rsidR="00000000" w:rsidDel="00000000" w:rsidP="00000000" w:rsidRDefault="00000000" w:rsidRPr="00000000" w14:paraId="0000001A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there are 4 species of Plasmodium causing malaria in Africa</w:t>
      </w:r>
    </w:p>
    <w:p w:rsidR="00000000" w:rsidDel="00000000" w:rsidP="00000000" w:rsidRDefault="00000000" w:rsidRPr="00000000" w14:paraId="0000001B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most transmission is by 3 closely related Anopheles species</w:t>
      </w:r>
    </w:p>
    <w:p w:rsidR="00000000" w:rsidDel="00000000" w:rsidP="00000000" w:rsidRDefault="00000000" w:rsidRPr="00000000" w14:paraId="0000001C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only female mosquitoes bite people and transmit disease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  <w:t xml:space="preserve">What is gene drive?</w:t>
      </w:r>
    </w:p>
    <w:p w:rsidR="00000000" w:rsidDel="00000000" w:rsidP="00000000" w:rsidRDefault="00000000" w:rsidRPr="00000000" w14:paraId="0000001F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natural process which we are learning to mimic</w:t>
      </w:r>
    </w:p>
    <w:p w:rsidR="00000000" w:rsidDel="00000000" w:rsidP="00000000" w:rsidRDefault="00000000" w:rsidRPr="00000000" w14:paraId="00000020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lead to the spread of genes that cause harm to the individuals carrying them</w:t>
      </w:r>
    </w:p>
    <w:p w:rsidR="00000000" w:rsidDel="00000000" w:rsidP="00000000" w:rsidRDefault="00000000" w:rsidRPr="00000000" w14:paraId="00000021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makes for a potentially attractive new platform to control pests &amp; vector-borne diseases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gene drive: two basic strategies</w:t>
      </w:r>
    </w:p>
    <w:p w:rsidR="00000000" w:rsidDel="00000000" w:rsidP="00000000" w:rsidRDefault="00000000" w:rsidRPr="00000000" w14:paraId="00000024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population suppression: releasing modified mosquitoes into the population can cause transient or permanent population suppression</w:t>
      </w:r>
    </w:p>
    <w:p w:rsidR="00000000" w:rsidDel="00000000" w:rsidP="00000000" w:rsidRDefault="00000000" w:rsidRPr="00000000" w14:paraId="00000025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population replacement: releasing modified mosquitoes into the population can lead to the spread of a gene that blocks malaria transmission</w:t>
      </w:r>
    </w:p>
    <w:p w:rsidR="00000000" w:rsidDel="00000000" w:rsidP="00000000" w:rsidRDefault="00000000" w:rsidRPr="00000000" w14:paraId="00000026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 combine these 2 approaches together</w:t>
      </w:r>
    </w:p>
    <w:p w:rsidR="00000000" w:rsidDel="00000000" w:rsidP="00000000" w:rsidRDefault="00000000" w:rsidRPr="00000000" w14:paraId="00000027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81853" cy="3395663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853" cy="339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How do we ‘make’ modified mosquitoes?</w:t>
      </w:r>
    </w:p>
    <w:p w:rsidR="00000000" w:rsidDel="00000000" w:rsidP="00000000" w:rsidRDefault="00000000" w:rsidRPr="00000000" w14:paraId="0000002A">
      <w:pPr>
        <w:numPr>
          <w:ilvl w:val="0"/>
          <w:numId w:val="10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plasmid helper RNA microinjected into eggs</w:t>
      </w:r>
    </w:p>
    <w:p w:rsidR="00000000" w:rsidDel="00000000" w:rsidP="00000000" w:rsidRDefault="00000000" w:rsidRPr="00000000" w14:paraId="0000002B">
      <w:pPr>
        <w:numPr>
          <w:ilvl w:val="0"/>
          <w:numId w:val="10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injected adults are crossed into wild type (hybrid)</w:t>
      </w:r>
    </w:p>
    <w:p w:rsidR="00000000" w:rsidDel="00000000" w:rsidP="00000000" w:rsidRDefault="00000000" w:rsidRPr="00000000" w14:paraId="0000002C">
      <w:pPr>
        <w:numPr>
          <w:ilvl w:val="0"/>
          <w:numId w:val="10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larvae are screened for green fluorescence to identify transgenics</w:t>
      </w:r>
    </w:p>
    <w:p w:rsidR="00000000" w:rsidDel="00000000" w:rsidP="00000000" w:rsidRDefault="00000000" w:rsidRPr="00000000" w14:paraId="0000002D">
      <w:pPr>
        <w:numPr>
          <w:ilvl w:val="0"/>
          <w:numId w:val="10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adult modified mosquitoes</w:t>
      </w:r>
    </w:p>
    <w:p w:rsidR="00000000" w:rsidDel="00000000" w:rsidP="00000000" w:rsidRDefault="00000000" w:rsidRPr="00000000" w14:paraId="0000002E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Requirements for success</w:t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genetic construct(s) with the required characteristics</w:t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regulatory authorisation to release them</w:t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public support / political will to release them</w:t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sufficient local capacity to release them</w:t>
      </w:r>
    </w:p>
    <w:p w:rsidR="00000000" w:rsidDel="00000000" w:rsidP="00000000" w:rsidRDefault="00000000" w:rsidRPr="00000000" w14:paraId="00000034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Technical progress</w:t>
      </w:r>
    </w:p>
    <w:p w:rsidR="00000000" w:rsidDel="00000000" w:rsidP="00000000" w:rsidRDefault="00000000" w:rsidRPr="00000000" w14:paraId="00000036">
      <w:pPr>
        <w:numPr>
          <w:ilvl w:val="0"/>
          <w:numId w:val="2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what works best in the computer</w:t>
      </w:r>
    </w:p>
    <w:p w:rsidR="00000000" w:rsidDel="00000000" w:rsidP="00000000" w:rsidRDefault="00000000" w:rsidRPr="00000000" w14:paraId="00000037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two gene drive strategies identified and confirmed as potentially useful: </w:t>
      </w:r>
    </w:p>
    <w:p w:rsidR="00000000" w:rsidDel="00000000" w:rsidP="00000000" w:rsidRDefault="00000000" w:rsidRPr="00000000" w14:paraId="00000038">
      <w:pPr>
        <w:numPr>
          <w:ilvl w:val="0"/>
          <w:numId w:val="30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driving Y chromosome</w:t>
      </w:r>
    </w:p>
    <w:p w:rsidR="00000000" w:rsidDel="00000000" w:rsidP="00000000" w:rsidRDefault="00000000" w:rsidRPr="00000000" w14:paraId="00000039">
      <w:pPr>
        <w:numPr>
          <w:ilvl w:val="0"/>
          <w:numId w:val="30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gene knock-out by homing: put nuclease gene in middle of target gene, lead to population-wide knock-out of target gene, e.g. female fertility gene knock-out can lead to population reduction.</w:t>
      </w:r>
    </w:p>
    <w:p w:rsidR="00000000" w:rsidDel="00000000" w:rsidP="00000000" w:rsidRDefault="00000000" w:rsidRPr="00000000" w14:paraId="0000003A">
      <w:pPr>
        <w:ind w:left="1440" w:firstLine="0"/>
        <w:jc w:val="left"/>
        <w:rPr/>
      </w:pPr>
      <w:r w:rsidDel="00000000" w:rsidR="00000000" w:rsidRPr="00000000">
        <w:rPr>
          <w:rtl w:val="0"/>
        </w:rPr>
        <w:t xml:space="preserve">Requires enzymes that recognise and cut specific DNA sequences. Over years have tried many types of enzymes (meganucleases, ZFNs, TALENs. Now using CRISPR, as much easier to use.</w:t>
      </w:r>
    </w:p>
    <w:p w:rsidR="00000000" w:rsidDel="00000000" w:rsidP="00000000" w:rsidRDefault="00000000" w:rsidRPr="00000000" w14:paraId="0000003B">
      <w:pPr>
        <w:numPr>
          <w:ilvl w:val="0"/>
          <w:numId w:val="2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can we make it in the lab</w:t>
      </w:r>
    </w:p>
    <w:p w:rsidR="00000000" w:rsidDel="00000000" w:rsidP="00000000" w:rsidRDefault="00000000" w:rsidRPr="00000000" w14:paraId="0000003C">
      <w:pPr>
        <w:numPr>
          <w:ilvl w:val="1"/>
          <w:numId w:val="23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does the homing reaction occur in mosquitoes: experiments using a nuclease and its recognition sequence from yeast</w:t>
      </w:r>
    </w:p>
    <w:p w:rsidR="00000000" w:rsidDel="00000000" w:rsidP="00000000" w:rsidRDefault="00000000" w:rsidRPr="00000000" w14:paraId="0000003D">
      <w:pPr>
        <w:numPr>
          <w:ilvl w:val="1"/>
          <w:numId w:val="23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can we design nucleases to home into endogenous mosquito genes: identified 3 female fertility genes (Ovary-specific chitin binding, Yellow G, Nudel) and designed CRISPR constructs against them, average homing rate across 3 genes is 94%</w:t>
      </w:r>
    </w:p>
    <w:p w:rsidR="00000000" w:rsidDel="00000000" w:rsidP="00000000" w:rsidRDefault="00000000" w:rsidRPr="00000000" w14:paraId="0000003E">
      <w:pPr>
        <w:numPr>
          <w:ilvl w:val="1"/>
          <w:numId w:val="23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will they spread in a cage: </w:t>
      </w:r>
    </w:p>
    <w:p w:rsidR="00000000" w:rsidDel="00000000" w:rsidP="00000000" w:rsidRDefault="00000000" w:rsidRPr="00000000" w14:paraId="0000003F">
      <w:pPr>
        <w:ind w:left="1440" w:firstLine="0"/>
        <w:jc w:val="left"/>
        <w:rPr/>
      </w:pPr>
      <w:r w:rsidDel="00000000" w:rsidR="00000000" w:rsidRPr="00000000">
        <w:rPr>
          <w:rtl w:val="0"/>
        </w:rPr>
        <w:t xml:space="preserve">at the beginning yes, but show resistance later. </w:t>
      </w:r>
    </w:p>
    <w:p w:rsidR="00000000" w:rsidDel="00000000" w:rsidP="00000000" w:rsidRDefault="00000000" w:rsidRPr="00000000" w14:paraId="00000040">
      <w:pPr>
        <w:ind w:left="1440" w:firstLine="0"/>
        <w:jc w:val="left"/>
        <w:rPr/>
      </w:pPr>
      <w:r w:rsidDel="00000000" w:rsidR="00000000" w:rsidRPr="00000000">
        <w:rPr>
          <w:rtl w:val="0"/>
        </w:rPr>
        <w:t xml:space="preserve">molecular &amp; genetic analyses showed:</w:t>
      </w:r>
    </w:p>
    <w:p w:rsidR="00000000" w:rsidDel="00000000" w:rsidP="00000000" w:rsidRDefault="00000000" w:rsidRPr="00000000" w14:paraId="00000041">
      <w:pPr>
        <w:ind w:left="1440" w:firstLine="0"/>
        <w:jc w:val="left"/>
        <w:rPr/>
      </w:pPr>
      <w:r w:rsidDel="00000000" w:rsidR="00000000" w:rsidRPr="00000000">
        <w:rPr>
          <w:rtl w:val="0"/>
        </w:rPr>
        <w:t xml:space="preserve">Resistance due to changes at target site that prevented cleavage and restored gene function. </w:t>
      </w:r>
    </w:p>
    <w:p w:rsidR="00000000" w:rsidDel="00000000" w:rsidP="00000000" w:rsidRDefault="00000000" w:rsidRPr="00000000" w14:paraId="00000042">
      <w:pPr>
        <w:ind w:left="1440" w:firstLine="0"/>
        <w:jc w:val="left"/>
        <w:rPr/>
      </w:pPr>
      <w:r w:rsidDel="00000000" w:rsidR="00000000" w:rsidRPr="00000000">
        <w:rPr>
          <w:rtl w:val="0"/>
        </w:rPr>
        <w:t xml:space="preserve">All detected resistant alleles were in-frame insertions / deletions (no SNPs) from end-joining repair. </w:t>
      </w:r>
    </w:p>
    <w:p w:rsidR="00000000" w:rsidDel="00000000" w:rsidP="00000000" w:rsidRDefault="00000000" w:rsidRPr="00000000" w14:paraId="00000043">
      <w:pPr>
        <w:ind w:left="1440" w:firstLine="0"/>
        <w:jc w:val="left"/>
        <w:rPr/>
      </w:pPr>
      <w:r w:rsidDel="00000000" w:rsidR="00000000" w:rsidRPr="00000000">
        <w:rPr>
          <w:rtl w:val="0"/>
        </w:rPr>
        <w:t xml:space="preserve">Changes due to nuclease activity, not pre-existing</w:t>
      </w:r>
    </w:p>
    <w:p w:rsidR="00000000" w:rsidDel="00000000" w:rsidP="00000000" w:rsidRDefault="00000000" w:rsidRPr="00000000" w14:paraId="00000044">
      <w:pPr>
        <w:numPr>
          <w:ilvl w:val="1"/>
          <w:numId w:val="23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can we avoid resistance:</w:t>
      </w:r>
    </w:p>
    <w:p w:rsidR="00000000" w:rsidDel="00000000" w:rsidP="00000000" w:rsidRDefault="00000000" w:rsidRPr="00000000" w14:paraId="00000045">
      <w:pPr>
        <w:numPr>
          <w:ilvl w:val="2"/>
          <w:numId w:val="23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target sequences less able to tolerate changes while maintaining function. (highly conserved across species)</w:t>
      </w:r>
    </w:p>
    <w:p w:rsidR="00000000" w:rsidDel="00000000" w:rsidP="00000000" w:rsidRDefault="00000000" w:rsidRPr="00000000" w14:paraId="00000046">
      <w:pPr>
        <w:numPr>
          <w:ilvl w:val="2"/>
          <w:numId w:val="23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the doublesex gene, involved in insect sex determination</w:t>
      </w:r>
    </w:p>
    <w:p w:rsidR="00000000" w:rsidDel="00000000" w:rsidP="00000000" w:rsidRDefault="00000000" w:rsidRPr="00000000" w14:paraId="00000047">
      <w:pPr>
        <w:numPr>
          <w:ilvl w:val="2"/>
          <w:numId w:val="23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homozygous knock-out females are sterile (and cannot blood feed)</w:t>
      </w:r>
    </w:p>
    <w:p w:rsidR="00000000" w:rsidDel="00000000" w:rsidP="00000000" w:rsidRDefault="00000000" w:rsidRPr="00000000" w14:paraId="00000048">
      <w:pPr>
        <w:numPr>
          <w:ilvl w:val="2"/>
          <w:numId w:val="23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 obvious effect on males</w:t>
      </w:r>
    </w:p>
    <w:p w:rsidR="00000000" w:rsidDel="00000000" w:rsidP="00000000" w:rsidRDefault="00000000" w:rsidRPr="00000000" w14:paraId="00000049">
      <w:pPr>
        <w:numPr>
          <w:ilvl w:val="2"/>
          <w:numId w:val="23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CRISPR construct gives high homing rates</w:t>
      </w:r>
    </w:p>
    <w:p w:rsidR="00000000" w:rsidDel="00000000" w:rsidP="00000000" w:rsidRDefault="00000000" w:rsidRPr="00000000" w14:paraId="0000004A">
      <w:pPr>
        <w:numPr>
          <w:ilvl w:val="2"/>
          <w:numId w:val="23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led to population crash in cages without sign of resistance</w:t>
      </w:r>
    </w:p>
    <w:p w:rsidR="00000000" w:rsidDel="00000000" w:rsidP="00000000" w:rsidRDefault="00000000" w:rsidRPr="00000000" w14:paraId="0000004B">
      <w:pPr>
        <w:numPr>
          <w:ilvl w:val="1"/>
          <w:numId w:val="23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scaling up cage size</w:t>
      </w:r>
    </w:p>
    <w:p w:rsidR="00000000" w:rsidDel="00000000" w:rsidP="00000000" w:rsidRDefault="00000000" w:rsidRPr="00000000" w14:paraId="0000004C">
      <w:pPr>
        <w:numPr>
          <w:ilvl w:val="2"/>
          <w:numId w:val="23"/>
        </w:numPr>
        <w:ind w:left="2160" w:hanging="360"/>
        <w:jc w:val="left"/>
      </w:pPr>
      <w:r w:rsidDel="00000000" w:rsidR="00000000" w:rsidRPr="00000000">
        <w:rPr>
          <w:rtl w:val="0"/>
        </w:rPr>
        <w:t xml:space="preserve">Can mimic tropical light, temperature and humidity dynamics</w:t>
      </w:r>
    </w:p>
    <w:p w:rsidR="00000000" w:rsidDel="00000000" w:rsidP="00000000" w:rsidRDefault="00000000" w:rsidRPr="00000000" w14:paraId="0000004D">
      <w:pPr>
        <w:numPr>
          <w:ilvl w:val="2"/>
          <w:numId w:val="23"/>
        </w:numPr>
        <w:ind w:left="2160" w:hanging="360"/>
        <w:jc w:val="left"/>
      </w:pPr>
      <w:r w:rsidDel="00000000" w:rsidR="00000000" w:rsidRPr="00000000">
        <w:rPr>
          <w:rtl w:val="0"/>
        </w:rPr>
        <w:t xml:space="preserve">Allows lower, more realistic densities and mating environment (swarming)</w:t>
      </w:r>
    </w:p>
    <w:p w:rsidR="00000000" w:rsidDel="00000000" w:rsidP="00000000" w:rsidRDefault="00000000" w:rsidRPr="00000000" w14:paraId="0000004E">
      <w:pPr>
        <w:numPr>
          <w:ilvl w:val="0"/>
          <w:numId w:val="2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does it work in the field</w:t>
      </w:r>
    </w:p>
    <w:p w:rsidR="00000000" w:rsidDel="00000000" w:rsidP="00000000" w:rsidRDefault="00000000" w:rsidRPr="00000000" w14:paraId="0000004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/>
      </w:pPr>
      <w:r w:rsidDel="00000000" w:rsidR="00000000" w:rsidRPr="00000000">
        <w:rPr>
          <w:rtl w:val="0"/>
        </w:rPr>
        <w:t xml:space="preserve">Tuesday (Hui, Tin-yu)</w:t>
      </w:r>
    </w:p>
    <w:p w:rsidR="00000000" w:rsidDel="00000000" w:rsidP="00000000" w:rsidRDefault="00000000" w:rsidRPr="00000000" w14:paraId="00000052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Evolutionary Modelling</w:t>
      </w:r>
    </w:p>
    <w:p w:rsidR="00000000" w:rsidDel="00000000" w:rsidP="00000000" w:rsidRDefault="00000000" w:rsidRPr="00000000" w14:paraId="00000053">
      <w:pPr>
        <w:jc w:val="left"/>
        <w:rPr/>
      </w:pPr>
      <w:r w:rsidDel="00000000" w:rsidR="00000000" w:rsidRPr="00000000">
        <w:rPr>
          <w:rtl w:val="0"/>
        </w:rPr>
        <w:t xml:space="preserve">objectives:</w:t>
      </w:r>
    </w:p>
    <w:p w:rsidR="00000000" w:rsidDel="00000000" w:rsidP="00000000" w:rsidRDefault="00000000" w:rsidRPr="00000000" w14:paraId="00000054">
      <w:pPr>
        <w:numPr>
          <w:ilvl w:val="0"/>
          <w:numId w:val="39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build stochastic forward simulators in R</w:t>
      </w:r>
    </w:p>
    <w:p w:rsidR="00000000" w:rsidDel="00000000" w:rsidP="00000000" w:rsidRDefault="00000000" w:rsidRPr="00000000" w14:paraId="00000055">
      <w:pPr>
        <w:numPr>
          <w:ilvl w:val="1"/>
          <w:numId w:val="39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for the WF model</w:t>
      </w:r>
    </w:p>
    <w:p w:rsidR="00000000" w:rsidDel="00000000" w:rsidP="00000000" w:rsidRDefault="00000000" w:rsidRPr="00000000" w14:paraId="00000056">
      <w:pPr>
        <w:numPr>
          <w:ilvl w:val="1"/>
          <w:numId w:val="39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for a gene drive model</w:t>
      </w:r>
    </w:p>
    <w:p w:rsidR="00000000" w:rsidDel="00000000" w:rsidP="00000000" w:rsidRDefault="00000000" w:rsidRPr="00000000" w14:paraId="00000057">
      <w:pPr>
        <w:numPr>
          <w:ilvl w:val="0"/>
          <w:numId w:val="39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use them to solve problems</w:t>
      </w:r>
    </w:p>
    <w:p w:rsidR="00000000" w:rsidDel="00000000" w:rsidP="00000000" w:rsidRDefault="00000000" w:rsidRPr="00000000" w14:paraId="00000058">
      <w:pPr>
        <w:numPr>
          <w:ilvl w:val="1"/>
          <w:numId w:val="39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i.e. monte-carlo methods</w:t>
      </w:r>
    </w:p>
    <w:p w:rsidR="00000000" w:rsidDel="00000000" w:rsidP="00000000" w:rsidRDefault="00000000" w:rsidRPr="00000000" w14:paraId="00000059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Drift simulator</w:t>
      </w:r>
    </w:p>
    <w:p w:rsidR="00000000" w:rsidDel="00000000" w:rsidP="00000000" w:rsidRDefault="00000000" w:rsidRPr="00000000" w14:paraId="0000005B">
      <w:pPr>
        <w:numPr>
          <w:ilvl w:val="0"/>
          <w:numId w:val="29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The WF model describes the change in allele frequency in a population due to genetic drift.</w:t>
      </w:r>
    </w:p>
    <w:p w:rsidR="00000000" w:rsidDel="00000000" w:rsidP="00000000" w:rsidRDefault="00000000" w:rsidRPr="00000000" w14:paraId="0000005C">
      <w:pPr>
        <w:numPr>
          <w:ilvl w:val="0"/>
          <w:numId w:val="29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During reproduction, an offspring is formed by sampling (with replacement) from the parent generation.</w:t>
      </w:r>
    </w:p>
    <w:p w:rsidR="00000000" w:rsidDel="00000000" w:rsidP="00000000" w:rsidRDefault="00000000" w:rsidRPr="00000000" w14:paraId="0000005D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– famously modelled by the urn model </w:t>
      </w:r>
    </w:p>
    <w:p w:rsidR="00000000" w:rsidDel="00000000" w:rsidP="00000000" w:rsidRDefault="00000000" w:rsidRPr="00000000" w14:paraId="0000005E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– binomial sampling of alleles</w:t>
      </w:r>
    </w:p>
    <w:p w:rsidR="00000000" w:rsidDel="00000000" w:rsidP="00000000" w:rsidRDefault="00000000" w:rsidRPr="00000000" w14:paraId="0000005F">
      <w:pPr>
        <w:numPr>
          <w:ilvl w:val="0"/>
          <w:numId w:val="1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Other assumptions include </w:t>
      </w:r>
    </w:p>
    <w:p w:rsidR="00000000" w:rsidDel="00000000" w:rsidP="00000000" w:rsidRDefault="00000000" w:rsidRPr="00000000" w14:paraId="00000060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– constant population size</w:t>
      </w:r>
    </w:p>
    <w:p w:rsidR="00000000" w:rsidDel="00000000" w:rsidP="00000000" w:rsidRDefault="00000000" w:rsidRPr="00000000" w14:paraId="00000061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– discrete generation</w:t>
      </w:r>
    </w:p>
    <w:p w:rsidR="00000000" w:rsidDel="00000000" w:rsidP="00000000" w:rsidRDefault="00000000" w:rsidRPr="00000000" w14:paraId="00000062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– random mating</w:t>
      </w:r>
    </w:p>
    <w:p w:rsidR="00000000" w:rsidDel="00000000" w:rsidP="00000000" w:rsidRDefault="00000000" w:rsidRPr="00000000" w14:paraId="00000063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– closed population</w:t>
      </w:r>
    </w:p>
    <w:p w:rsidR="00000000" w:rsidDel="00000000" w:rsidP="00000000" w:rsidRDefault="00000000" w:rsidRPr="00000000" w14:paraId="00000064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– no mutation, no selection</w:t>
      </w:r>
    </w:p>
    <w:p w:rsidR="00000000" w:rsidDel="00000000" w:rsidP="00000000" w:rsidRDefault="00000000" w:rsidRPr="00000000" w14:paraId="00000065">
      <w:pPr>
        <w:numPr>
          <w:ilvl w:val="0"/>
          <w:numId w:val="4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one locus, two alleles (labelled as 0 and 1)</w:t>
      </w:r>
    </w:p>
    <w:p w:rsidR="00000000" w:rsidDel="00000000" w:rsidP="00000000" w:rsidRDefault="00000000" w:rsidRPr="00000000" w14:paraId="00000066">
      <w:pPr>
        <w:numPr>
          <w:ilvl w:val="0"/>
          <w:numId w:val="4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Diploid individuals</w:t>
      </w:r>
    </w:p>
    <w:p w:rsidR="00000000" w:rsidDel="00000000" w:rsidP="00000000" w:rsidRDefault="00000000" w:rsidRPr="00000000" w14:paraId="00000067">
      <w:pPr>
        <w:numPr>
          <w:ilvl w:val="0"/>
          <w:numId w:val="4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parameters:</w:t>
      </w:r>
    </w:p>
    <w:p w:rsidR="00000000" w:rsidDel="00000000" w:rsidP="00000000" w:rsidRDefault="00000000" w:rsidRPr="00000000" w14:paraId="00000068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– 𝑁: the (constant) population size</w:t>
      </w:r>
    </w:p>
    <w:p w:rsidR="00000000" w:rsidDel="00000000" w:rsidP="00000000" w:rsidRDefault="00000000" w:rsidRPr="00000000" w14:paraId="00000069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– 𝑝0: the initial frequency of allele “0” </w:t>
      </w:r>
    </w:p>
    <w:p w:rsidR="00000000" w:rsidDel="00000000" w:rsidP="00000000" w:rsidRDefault="00000000" w:rsidRPr="00000000" w14:paraId="0000006A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– 𝑡: number of generations</w:t>
      </w:r>
    </w:p>
    <w:p w:rsidR="00000000" w:rsidDel="00000000" w:rsidP="00000000" w:rsidRDefault="00000000" w:rsidRPr="00000000" w14:paraId="0000006B">
      <w:pPr>
        <w:numPr>
          <w:ilvl w:val="0"/>
          <w:numId w:val="3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Initialisation</w:t>
      </w:r>
    </w:p>
    <w:p w:rsidR="00000000" w:rsidDel="00000000" w:rsidP="00000000" w:rsidRDefault="00000000" w:rsidRPr="00000000" w14:paraId="0000006C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– what are the object and data types (lists/matrices/vectors, numeric/character/logical)?</w:t>
      </w:r>
    </w:p>
    <w:p w:rsidR="00000000" w:rsidDel="00000000" w:rsidP="00000000" w:rsidRDefault="00000000" w:rsidRPr="00000000" w14:paraId="0000006D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– 𝑁 individuals, each carrying two alleles, matrices maybe? – how do we utilise the input arguments?</w:t>
      </w:r>
    </w:p>
    <w:p w:rsidR="00000000" w:rsidDel="00000000" w:rsidP="00000000" w:rsidRDefault="00000000" w:rsidRPr="00000000" w14:paraId="0000006E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– the initial condition(s) of the simulation?</w:t>
      </w:r>
    </w:p>
    <w:p w:rsidR="00000000" w:rsidDel="00000000" w:rsidP="00000000" w:rsidRDefault="00000000" w:rsidRPr="00000000" w14:paraId="0000006F">
      <w:pPr>
        <w:numPr>
          <w:ilvl w:val="0"/>
          <w:numId w:val="36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Propagation</w:t>
      </w:r>
    </w:p>
    <w:p w:rsidR="00000000" w:rsidDel="00000000" w:rsidP="00000000" w:rsidRDefault="00000000" w:rsidRPr="00000000" w14:paraId="00000070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– use information from gen i to sample alleles at gen (i+1)</w:t>
      </w:r>
    </w:p>
    <w:p w:rsidR="00000000" w:rsidDel="00000000" w:rsidP="00000000" w:rsidRDefault="00000000" w:rsidRPr="00000000" w14:paraId="00000071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– or from gen (i-1) to i</w:t>
      </w:r>
    </w:p>
    <w:p w:rsidR="00000000" w:rsidDel="00000000" w:rsidP="00000000" w:rsidRDefault="00000000" w:rsidRPr="00000000" w14:paraId="00000072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– use a loop for recursive calculation?</w:t>
      </w:r>
    </w:p>
    <w:p w:rsidR="00000000" w:rsidDel="00000000" w:rsidP="00000000" w:rsidRDefault="00000000" w:rsidRPr="00000000" w14:paraId="00000073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– constant 𝑁 throughout</w:t>
      </w:r>
    </w:p>
    <w:p w:rsidR="00000000" w:rsidDel="00000000" w:rsidP="00000000" w:rsidRDefault="00000000" w:rsidRPr="00000000" w14:paraId="00000074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– for()? sample()?</w:t>
      </w:r>
    </w:p>
    <w:p w:rsidR="00000000" w:rsidDel="00000000" w:rsidP="00000000" w:rsidRDefault="00000000" w:rsidRPr="00000000" w14:paraId="00000075">
      <w:pPr>
        <w:numPr>
          <w:ilvl w:val="0"/>
          <w:numId w:val="36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>
          <w:rtl w:val="0"/>
        </w:rPr>
        <w:t xml:space="preserve">– what are the outputs?</w:t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>
          <w:rtl w:val="0"/>
        </w:rPr>
        <w:t xml:space="preserve">– return() and exit the function</w:t>
      </w:r>
    </w:p>
    <w:p w:rsidR="00000000" w:rsidDel="00000000" w:rsidP="00000000" w:rsidRDefault="00000000" w:rsidRPr="00000000" w14:paraId="00000078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jc w:val="left"/>
        <w:rPr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jc w:val="left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# GENETIC DRIFT SIMULATION</w:t>
      </w:r>
    </w:p>
    <w:p w:rsidR="00000000" w:rsidDel="00000000" w:rsidP="00000000" w:rsidRDefault="00000000" w:rsidRPr="00000000" w14:paraId="0000007B">
      <w:pPr>
        <w:ind w:left="0" w:firstLine="0"/>
        <w:jc w:val="left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sim_genetic_drift&lt;-function(p0=0.5, t=10, N=50)</w:t>
      </w:r>
    </w:p>
    <w:p w:rsidR="00000000" w:rsidDel="00000000" w:rsidP="00000000" w:rsidRDefault="00000000" w:rsidRPr="00000000" w14:paraId="0000007C">
      <w:pPr>
        <w:ind w:left="0" w:firstLine="0"/>
        <w:jc w:val="left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7D">
      <w:pPr>
        <w:ind w:left="0" w:firstLine="0"/>
        <w:jc w:val="left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# INITIALISATION</w:t>
      </w:r>
    </w:p>
    <w:p w:rsidR="00000000" w:rsidDel="00000000" w:rsidP="00000000" w:rsidRDefault="00000000" w:rsidRPr="00000000" w14:paraId="0000007E">
      <w:pPr>
        <w:ind w:left="0" w:firstLine="0"/>
        <w:jc w:val="left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population &lt;- list()</w:t>
      </w:r>
    </w:p>
    <w:p w:rsidR="00000000" w:rsidDel="00000000" w:rsidP="00000000" w:rsidRDefault="00000000" w:rsidRPr="00000000" w14:paraId="0000007F">
      <w:pPr>
        <w:ind w:left="0" w:firstLine="0"/>
        <w:jc w:val="left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length(population) &lt;- t+1</w:t>
      </w:r>
    </w:p>
    <w:p w:rsidR="00000000" w:rsidDel="00000000" w:rsidP="00000000" w:rsidRDefault="00000000" w:rsidRPr="00000000" w14:paraId="00000080">
      <w:pPr>
        <w:ind w:left="0" w:firstLine="0"/>
        <w:jc w:val="left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# give names to the elements of population</w:t>
      </w:r>
    </w:p>
    <w:p w:rsidR="00000000" w:rsidDel="00000000" w:rsidP="00000000" w:rsidRDefault="00000000" w:rsidRPr="00000000" w14:paraId="00000081">
      <w:pPr>
        <w:ind w:left="0" w:firstLine="0"/>
        <w:jc w:val="left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names(population) &lt;- rep(NA, t+1)</w:t>
      </w:r>
    </w:p>
    <w:p w:rsidR="00000000" w:rsidDel="00000000" w:rsidP="00000000" w:rsidRDefault="00000000" w:rsidRPr="00000000" w14:paraId="00000082">
      <w:pPr>
        <w:ind w:left="0" w:firstLine="0"/>
        <w:jc w:val="left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for (i in 1:length(population)){</w:t>
      </w:r>
    </w:p>
    <w:p w:rsidR="00000000" w:rsidDel="00000000" w:rsidP="00000000" w:rsidRDefault="00000000" w:rsidRPr="00000000" w14:paraId="00000083">
      <w:pPr>
        <w:ind w:left="0" w:firstLine="0"/>
        <w:jc w:val="left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  names(population)[i] &lt;- paste(c('generation', i-1), collapse = '')</w:t>
      </w:r>
    </w:p>
    <w:p w:rsidR="00000000" w:rsidDel="00000000" w:rsidP="00000000" w:rsidRDefault="00000000" w:rsidRPr="00000000" w14:paraId="00000084">
      <w:pPr>
        <w:ind w:left="0" w:firstLine="0"/>
        <w:jc w:val="left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85">
      <w:pPr>
        <w:ind w:left="0" w:firstLine="0"/>
        <w:jc w:val="left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086">
      <w:pPr>
        <w:ind w:left="0" w:firstLine="0"/>
        <w:jc w:val="left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#also keep track on the allele freq over time, as a vector</w:t>
      </w:r>
    </w:p>
    <w:p w:rsidR="00000000" w:rsidDel="00000000" w:rsidP="00000000" w:rsidRDefault="00000000" w:rsidRPr="00000000" w14:paraId="00000087">
      <w:pPr>
        <w:ind w:left="0" w:firstLine="0"/>
        <w:jc w:val="left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allele.freq &lt;- rep(NA, t+1)</w:t>
      </w:r>
    </w:p>
    <w:p w:rsidR="00000000" w:rsidDel="00000000" w:rsidP="00000000" w:rsidRDefault="00000000" w:rsidRPr="00000000" w14:paraId="00000088">
      <w:pPr>
        <w:ind w:left="0" w:firstLine="0"/>
        <w:jc w:val="left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089">
      <w:pPr>
        <w:ind w:left="0" w:firstLine="0"/>
        <w:jc w:val="left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k &lt;- ceiling(2*N*p0)</w:t>
      </w:r>
    </w:p>
    <w:p w:rsidR="00000000" w:rsidDel="00000000" w:rsidP="00000000" w:rsidRDefault="00000000" w:rsidRPr="00000000" w14:paraId="0000008A">
      <w:pPr>
        <w:ind w:left="0" w:firstLine="0"/>
        <w:jc w:val="left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population[[1]] &lt;- matrix(sample(c(rep(0,k), rep(1, 2*N-k))), nr=2)</w:t>
      </w:r>
    </w:p>
    <w:p w:rsidR="00000000" w:rsidDel="00000000" w:rsidP="00000000" w:rsidRDefault="00000000" w:rsidRPr="00000000" w14:paraId="0000008B">
      <w:pPr>
        <w:ind w:left="0" w:firstLine="0"/>
        <w:jc w:val="left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08C">
      <w:pPr>
        <w:ind w:left="0" w:firstLine="0"/>
        <w:jc w:val="left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#the initial allele freq</w:t>
      </w:r>
    </w:p>
    <w:p w:rsidR="00000000" w:rsidDel="00000000" w:rsidP="00000000" w:rsidRDefault="00000000" w:rsidRPr="00000000" w14:paraId="0000008D">
      <w:pPr>
        <w:ind w:left="0" w:firstLine="0"/>
        <w:jc w:val="left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allele.freq[1] &lt;- sum(population[[1]]==0)/(2*N)</w:t>
      </w:r>
    </w:p>
    <w:p w:rsidR="00000000" w:rsidDel="00000000" w:rsidP="00000000" w:rsidRDefault="00000000" w:rsidRPr="00000000" w14:paraId="0000008E">
      <w:pPr>
        <w:ind w:left="0" w:firstLine="0"/>
        <w:jc w:val="left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08F">
      <w:pPr>
        <w:ind w:left="0" w:firstLine="0"/>
        <w:jc w:val="left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# PROPAGATION</w:t>
      </w:r>
    </w:p>
    <w:p w:rsidR="00000000" w:rsidDel="00000000" w:rsidP="00000000" w:rsidRDefault="00000000" w:rsidRPr="00000000" w14:paraId="00000090">
      <w:pPr>
        <w:ind w:left="0" w:firstLine="0"/>
        <w:jc w:val="left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for (i in 1:t)</w:t>
      </w:r>
    </w:p>
    <w:p w:rsidR="00000000" w:rsidDel="00000000" w:rsidP="00000000" w:rsidRDefault="00000000" w:rsidRPr="00000000" w14:paraId="00000091">
      <w:pPr>
        <w:ind w:left="0" w:firstLine="0"/>
        <w:jc w:val="left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{</w:t>
      </w:r>
    </w:p>
    <w:p w:rsidR="00000000" w:rsidDel="00000000" w:rsidP="00000000" w:rsidRDefault="00000000" w:rsidRPr="00000000" w14:paraId="00000092">
      <w:pPr>
        <w:ind w:left="0" w:firstLine="0"/>
        <w:jc w:val="left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  #sample alleles for the next gen</w:t>
      </w:r>
    </w:p>
    <w:p w:rsidR="00000000" w:rsidDel="00000000" w:rsidP="00000000" w:rsidRDefault="00000000" w:rsidRPr="00000000" w14:paraId="00000093">
      <w:pPr>
        <w:ind w:left="0" w:firstLine="0"/>
        <w:jc w:val="left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  #based on the allele.freq at the current gen</w:t>
      </w:r>
    </w:p>
    <w:p w:rsidR="00000000" w:rsidDel="00000000" w:rsidP="00000000" w:rsidRDefault="00000000" w:rsidRPr="00000000" w14:paraId="00000094">
      <w:pPr>
        <w:ind w:left="0" w:firstLine="0"/>
        <w:jc w:val="left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  population[[i+1]]&lt;- matrix(sample(0:1, size=2*N, </w:t>
      </w:r>
    </w:p>
    <w:p w:rsidR="00000000" w:rsidDel="00000000" w:rsidP="00000000" w:rsidRDefault="00000000" w:rsidRPr="00000000" w14:paraId="00000095">
      <w:pPr>
        <w:ind w:left="0" w:firstLine="0"/>
        <w:jc w:val="left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                            prob = c(allele.freq[i], 1 - allele.freq[i]), replace=TRUE),</w:t>
      </w:r>
    </w:p>
    <w:p w:rsidR="00000000" w:rsidDel="00000000" w:rsidP="00000000" w:rsidRDefault="00000000" w:rsidRPr="00000000" w14:paraId="00000096">
      <w:pPr>
        <w:ind w:left="0" w:firstLine="0"/>
        <w:jc w:val="left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                             nr=2)</w:t>
      </w:r>
    </w:p>
    <w:p w:rsidR="00000000" w:rsidDel="00000000" w:rsidP="00000000" w:rsidRDefault="00000000" w:rsidRPr="00000000" w14:paraId="00000097">
      <w:pPr>
        <w:ind w:left="0" w:firstLine="0"/>
        <w:jc w:val="left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  #the allele freq at the next gen</w:t>
      </w:r>
    </w:p>
    <w:p w:rsidR="00000000" w:rsidDel="00000000" w:rsidP="00000000" w:rsidRDefault="00000000" w:rsidRPr="00000000" w14:paraId="00000098">
      <w:pPr>
        <w:ind w:left="0" w:firstLine="0"/>
        <w:jc w:val="left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  allele.freq[i+1] &lt;- sum(population[[i+1]]==0)/(2*N)</w:t>
      </w:r>
    </w:p>
    <w:p w:rsidR="00000000" w:rsidDel="00000000" w:rsidP="00000000" w:rsidRDefault="00000000" w:rsidRPr="00000000" w14:paraId="00000099">
      <w:pPr>
        <w:ind w:left="0" w:firstLine="0"/>
        <w:jc w:val="left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9A">
      <w:pPr>
        <w:ind w:left="0" w:firstLine="0"/>
        <w:jc w:val="left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09B">
      <w:pPr>
        <w:ind w:left="0" w:firstLine="0"/>
        <w:jc w:val="left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#OUTPUT</w:t>
      </w:r>
    </w:p>
    <w:p w:rsidR="00000000" w:rsidDel="00000000" w:rsidP="00000000" w:rsidRDefault="00000000" w:rsidRPr="00000000" w14:paraId="0000009C">
      <w:pPr>
        <w:ind w:left="0" w:firstLine="0"/>
        <w:jc w:val="left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return(list(population=population, allele.freq=allele.freq))</w:t>
      </w:r>
    </w:p>
    <w:p w:rsidR="00000000" w:rsidDel="00000000" w:rsidP="00000000" w:rsidRDefault="00000000" w:rsidRPr="00000000" w14:paraId="0000009D">
      <w:pPr>
        <w:ind w:left="0" w:firstLine="0"/>
        <w:jc w:val="left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9E">
      <w:pPr>
        <w:numPr>
          <w:ilvl w:val="0"/>
          <w:numId w:val="13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Some probabilistic questions</w:t>
      </w:r>
    </w:p>
    <w:p w:rsidR="00000000" w:rsidDel="00000000" w:rsidP="00000000" w:rsidRDefault="00000000" w:rsidRPr="00000000" w14:paraId="0000009F">
      <w:pPr>
        <w:numPr>
          <w:ilvl w:val="1"/>
          <w:numId w:val="13"/>
        </w:numPr>
        <w:ind w:left="1440" w:hanging="360"/>
        <w:jc w:val="left"/>
      </w:pPr>
      <w:r w:rsidDel="00000000" w:rsidR="00000000" w:rsidRPr="00000000">
        <w:rPr>
          <w:rtl w:val="0"/>
        </w:rPr>
        <w:t xml:space="preserve">The WF model suggests genetic drift will not change the mean allele frequency but will increase the uncertainty (variance) surrounding it</w:t>
      </w:r>
    </w:p>
    <w:p w:rsidR="00000000" w:rsidDel="00000000" w:rsidP="00000000" w:rsidRDefault="00000000" w:rsidRPr="00000000" w14:paraId="000000A0">
      <w:pPr>
        <w:numPr>
          <w:ilvl w:val="1"/>
          <w:numId w:val="13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what is the mean and variance of allele frequency after t=10 generations, given p0=0.5, N=200?</w:t>
      </w:r>
    </w:p>
    <w:p w:rsidR="00000000" w:rsidDel="00000000" w:rsidP="00000000" w:rsidRDefault="00000000" w:rsidRPr="00000000" w14:paraId="000000A1">
      <w:pPr>
        <w:numPr>
          <w:ilvl w:val="1"/>
          <w:numId w:val="13"/>
        </w:numPr>
        <w:ind w:left="1440" w:hanging="360"/>
        <w:jc w:val="left"/>
      </w:pPr>
      <w:r w:rsidDel="00000000" w:rsidR="00000000" w:rsidRPr="00000000">
        <w:rPr>
          <w:rtl w:val="0"/>
        </w:rPr>
        <w:t xml:space="preserve"> Method #1 not good</w:t>
      </w:r>
    </w:p>
    <w:p w:rsidR="00000000" w:rsidDel="00000000" w:rsidP="00000000" w:rsidRDefault="00000000" w:rsidRPr="00000000" w14:paraId="000000A2">
      <w:pPr>
        <w:ind w:left="1440" w:firstLine="0"/>
        <w:jc w:val="left"/>
        <w:rPr/>
      </w:pPr>
      <w:r w:rsidDel="00000000" w:rsidR="00000000" w:rsidRPr="00000000">
        <w:rPr>
          <w:rtl w:val="0"/>
        </w:rPr>
        <w:t xml:space="preserve">– Mathematical derivations</w:t>
      </w:r>
    </w:p>
    <w:p w:rsidR="00000000" w:rsidDel="00000000" w:rsidP="00000000" w:rsidRDefault="00000000" w:rsidRPr="00000000" w14:paraId="000000A3">
      <w:pPr>
        <w:ind w:left="1440" w:firstLine="0"/>
        <w:jc w:val="left"/>
        <w:rPr/>
      </w:pPr>
      <w:r w:rsidDel="00000000" w:rsidR="00000000" w:rsidRPr="00000000">
        <w:rPr>
          <w:rtl w:val="0"/>
        </w:rPr>
        <w:t xml:space="preserve">– Work out the distribution of the allele frequency, calculate the mean and variance of the associated random variables</w:t>
      </w:r>
    </w:p>
    <w:p w:rsidR="00000000" w:rsidDel="00000000" w:rsidP="00000000" w:rsidRDefault="00000000" w:rsidRPr="00000000" w14:paraId="000000A4">
      <w:pPr>
        <w:ind w:left="1440" w:firstLine="0"/>
        <w:jc w:val="left"/>
        <w:rPr/>
      </w:pPr>
      <w:r w:rsidDel="00000000" w:rsidR="00000000" w:rsidRPr="00000000">
        <w:rPr>
          <w:rtl w:val="0"/>
        </w:rPr>
        <w:t xml:space="preserve">– Diffusion approximation, Markov matrices and processes etc.</w:t>
      </w:r>
    </w:p>
    <w:p w:rsidR="00000000" w:rsidDel="00000000" w:rsidP="00000000" w:rsidRDefault="00000000" w:rsidRPr="00000000" w14:paraId="000000A5">
      <w:pPr>
        <w:numPr>
          <w:ilvl w:val="1"/>
          <w:numId w:val="13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Method #2 good</w:t>
      </w:r>
    </w:p>
    <w:p w:rsidR="00000000" w:rsidDel="00000000" w:rsidP="00000000" w:rsidRDefault="00000000" w:rsidRPr="00000000" w14:paraId="000000A6">
      <w:pPr>
        <w:ind w:left="1440" w:firstLine="0"/>
        <w:rPr/>
      </w:pPr>
      <w:r w:rsidDel="00000000" w:rsidR="00000000" w:rsidRPr="00000000">
        <w:rPr>
          <w:rtl w:val="0"/>
        </w:rPr>
        <w:t xml:space="preserve">– Monte-Carlo methods</w:t>
      </w:r>
    </w:p>
    <w:p w:rsidR="00000000" w:rsidDel="00000000" w:rsidP="00000000" w:rsidRDefault="00000000" w:rsidRPr="00000000" w14:paraId="000000A7">
      <w:pPr>
        <w:ind w:left="1440" w:firstLine="0"/>
        <w:rPr/>
      </w:pPr>
      <w:r w:rsidDel="00000000" w:rsidR="00000000" w:rsidRPr="00000000">
        <w:rPr>
          <w:rtl w:val="0"/>
        </w:rPr>
        <w:t xml:space="preserve">– The average results from repeated simulation</w:t>
      </w:r>
    </w:p>
    <w:p w:rsidR="00000000" w:rsidDel="00000000" w:rsidP="00000000" w:rsidRDefault="00000000" w:rsidRPr="00000000" w14:paraId="000000A8">
      <w:pPr>
        <w:numPr>
          <w:ilvl w:val="0"/>
          <w:numId w:val="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Monte Carlo simulations</w:t>
      </w:r>
    </w:p>
    <w:p w:rsidR="00000000" w:rsidDel="00000000" w:rsidP="00000000" w:rsidRDefault="00000000" w:rsidRPr="00000000" w14:paraId="000000A9">
      <w:pPr>
        <w:numPr>
          <w:ilvl w:val="1"/>
          <w:numId w:val="3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Suppose our aim is to approximate the mean and variance of allele frequency due to genetic drift</w:t>
      </w:r>
    </w:p>
    <w:p w:rsidR="00000000" w:rsidDel="00000000" w:rsidP="00000000" w:rsidRDefault="00000000" w:rsidRPr="00000000" w14:paraId="000000AA">
      <w:pPr>
        <w:ind w:left="1440" w:firstLine="0"/>
        <w:rPr/>
      </w:pPr>
      <w:r w:rsidDel="00000000" w:rsidR="00000000" w:rsidRPr="00000000">
        <w:rPr>
          <w:rtl w:val="0"/>
        </w:rPr>
        <w:t xml:space="preserve">– simulate the WF model with known parameters 𝑝0 = 0.5, 𝑁 = 200, and 𝑡 = 10</w:t>
      </w:r>
    </w:p>
    <w:p w:rsidR="00000000" w:rsidDel="00000000" w:rsidP="00000000" w:rsidRDefault="00000000" w:rsidRPr="00000000" w14:paraId="000000AB">
      <w:pPr>
        <w:ind w:left="1440" w:firstLine="0"/>
        <w:rPr/>
      </w:pPr>
      <w:r w:rsidDel="00000000" w:rsidR="00000000" w:rsidRPr="00000000">
        <w:rPr>
          <w:rtl w:val="0"/>
        </w:rPr>
        <w:t xml:space="preserve">– record the allele frequency at the final generation</w:t>
      </w:r>
    </w:p>
    <w:p w:rsidR="00000000" w:rsidDel="00000000" w:rsidP="00000000" w:rsidRDefault="00000000" w:rsidRPr="00000000" w14:paraId="000000AC">
      <w:pPr>
        <w:ind w:left="1440" w:firstLine="0"/>
        <w:rPr/>
      </w:pPr>
      <w:r w:rsidDel="00000000" w:rsidR="00000000" w:rsidRPr="00000000">
        <w:rPr>
          <w:rtl w:val="0"/>
        </w:rPr>
        <w:t xml:space="preserve">– repeat the simulation, independently, for 10,000 times (say) to obtain 10,000 such final allele frequencies</w:t>
      </w:r>
    </w:p>
    <w:p w:rsidR="00000000" w:rsidDel="00000000" w:rsidP="00000000" w:rsidRDefault="00000000" w:rsidRPr="00000000" w14:paraId="000000AD">
      <w:pPr>
        <w:ind w:left="1440" w:firstLine="0"/>
        <w:rPr/>
      </w:pPr>
      <w:r w:rsidDel="00000000" w:rsidR="00000000" w:rsidRPr="00000000">
        <w:rPr>
          <w:rtl w:val="0"/>
        </w:rPr>
        <w:t xml:space="preserve">– calculate the sample mean and variance of these 10,000 final frequencies, and these are your empirical answers</w:t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6129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329113" cy="104792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1047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The result from MC simulation will converge to the “true answer” if the number of independent simulations → ∞</w:t>
      </w:r>
    </w:p>
    <w:p w:rsidR="00000000" w:rsidDel="00000000" w:rsidP="00000000" w:rsidRDefault="00000000" w:rsidRPr="00000000" w14:paraId="000000B1">
      <w:pPr>
        <w:ind w:left="720" w:firstLine="0"/>
        <w:rPr/>
      </w:pPr>
      <w:r w:rsidDel="00000000" w:rsidR="00000000" w:rsidRPr="00000000">
        <w:rPr>
          <w:rtl w:val="0"/>
        </w:rPr>
        <w:t xml:space="preserve">– the stochastic nature means a different answer is expected if you rerun the MC simulation</w:t>
      </w:r>
    </w:p>
    <w:p w:rsidR="00000000" w:rsidDel="00000000" w:rsidP="00000000" w:rsidRDefault="00000000" w:rsidRPr="00000000" w14:paraId="000000B2">
      <w:pPr>
        <w:ind w:left="720" w:firstLine="0"/>
        <w:rPr/>
      </w:pPr>
      <w:r w:rsidDel="00000000" w:rsidR="00000000" w:rsidRPr="00000000">
        <w:rPr>
          <w:rtl w:val="0"/>
        </w:rPr>
        <w:t xml:space="preserve">– intrinsic variance ∝ 1/(𝑛𝑢𝑚𝑏𝑒𝑟 𝑜𝑓 𝑠𝑖𝑚𝑢𝑙𝑎𝑡𝑖𝑜𝑛𝑠)</w:t>
      </w:r>
    </w:p>
    <w:p w:rsidR="00000000" w:rsidDel="00000000" w:rsidP="00000000" w:rsidRDefault="00000000" w:rsidRPr="00000000" w14:paraId="000000B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Gene drive simulator</w:t>
      </w:r>
    </w:p>
    <w:p w:rsidR="00000000" w:rsidDel="00000000" w:rsidP="00000000" w:rsidRDefault="00000000" w:rsidRPr="00000000" w14:paraId="000000B7">
      <w:pPr>
        <w:numPr>
          <w:ilvl w:val="0"/>
          <w:numId w:val="3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similar to the WF model but with ‘add-ons’</w:t>
      </w:r>
    </w:p>
    <w:p w:rsidR="00000000" w:rsidDel="00000000" w:rsidP="00000000" w:rsidRDefault="00000000" w:rsidRPr="00000000" w14:paraId="000000B8">
      <w:pPr>
        <w:ind w:left="720" w:firstLine="0"/>
        <w:rPr/>
      </w:pPr>
      <w:r w:rsidDel="00000000" w:rsidR="00000000" w:rsidRPr="00000000">
        <w:rPr>
          <w:rtl w:val="0"/>
        </w:rPr>
        <w:t xml:space="preserve">– drive</w:t>
      </w:r>
    </w:p>
    <w:p w:rsidR="00000000" w:rsidDel="00000000" w:rsidP="00000000" w:rsidRDefault="00000000" w:rsidRPr="00000000" w14:paraId="000000B9">
      <w:pPr>
        <w:ind w:left="720" w:firstLine="0"/>
        <w:rPr/>
      </w:pPr>
      <w:r w:rsidDel="00000000" w:rsidR="00000000" w:rsidRPr="00000000">
        <w:rPr>
          <w:rtl w:val="0"/>
        </w:rPr>
        <w:t xml:space="preserve">– selection</w:t>
      </w:r>
    </w:p>
    <w:p w:rsidR="00000000" w:rsidDel="00000000" w:rsidP="00000000" w:rsidRDefault="00000000" w:rsidRPr="00000000" w14:paraId="000000BA">
      <w:pPr>
        <w:ind w:left="720" w:firstLine="0"/>
        <w:rPr/>
      </w:pPr>
      <w:r w:rsidDel="00000000" w:rsidR="00000000" w:rsidRPr="00000000">
        <w:rPr>
          <w:rtl w:val="0"/>
        </w:rPr>
        <w:t xml:space="preserve">– fluctuating population size</w:t>
      </w:r>
    </w:p>
    <w:p w:rsidR="00000000" w:rsidDel="00000000" w:rsidP="00000000" w:rsidRDefault="00000000" w:rsidRPr="00000000" w14:paraId="000000BB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two types of  alleles</w:t>
      </w:r>
    </w:p>
    <w:p w:rsidR="00000000" w:rsidDel="00000000" w:rsidP="00000000" w:rsidRDefault="00000000" w:rsidRPr="00000000" w14:paraId="000000BC">
      <w:pPr>
        <w:ind w:left="720" w:firstLine="0"/>
        <w:rPr/>
      </w:pPr>
      <w:r w:rsidDel="00000000" w:rsidR="00000000" w:rsidRPr="00000000">
        <w:rPr>
          <w:rtl w:val="0"/>
        </w:rPr>
        <w:t xml:space="preserve">– 0 is the wildtype allele (WT)</w:t>
      </w:r>
    </w:p>
    <w:p w:rsidR="00000000" w:rsidDel="00000000" w:rsidP="00000000" w:rsidRDefault="00000000" w:rsidRPr="00000000" w14:paraId="000000BD">
      <w:pPr>
        <w:ind w:left="720" w:firstLine="0"/>
        <w:rPr/>
      </w:pPr>
      <w:r w:rsidDel="00000000" w:rsidR="00000000" w:rsidRPr="00000000">
        <w:rPr>
          <w:rtl w:val="0"/>
        </w:rPr>
        <w:t xml:space="preserve">– 1 is the artificially introduced transgene (TG)</w:t>
      </w:r>
    </w:p>
    <w:p w:rsidR="00000000" w:rsidDel="00000000" w:rsidP="00000000" w:rsidRDefault="00000000" w:rsidRPr="00000000" w14:paraId="000000B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Drive: super-Mendelian inheritance of a gene (the transgene in our case), resulting in unbalanced number of gametes being produced by the heterozygotes</w:t>
      </w:r>
    </w:p>
    <w:p w:rsidR="00000000" w:rsidDel="00000000" w:rsidP="00000000" w:rsidRDefault="00000000" w:rsidRPr="00000000" w14:paraId="000000BF">
      <w:pPr>
        <w:ind w:left="720" w:firstLine="0"/>
        <w:rPr/>
      </w:pPr>
      <w:r w:rsidDel="00000000" w:rsidR="00000000" w:rsidRPr="00000000">
        <w:rPr>
          <w:rtl w:val="0"/>
        </w:rPr>
        <w:t xml:space="preserve">– an individual carrying 01 heterozygote produces gamete 0 with proportion (1 − 𝑑), and gamete 1 with proportion 𝑑, 𝑑 &gt; 50% is required for TG to drive</w:t>
      </w:r>
    </w:p>
    <w:p w:rsidR="00000000" w:rsidDel="00000000" w:rsidP="00000000" w:rsidRDefault="00000000" w:rsidRPr="00000000" w14:paraId="000000C0">
      <w:pPr>
        <w:ind w:left="720" w:firstLine="0"/>
        <w:rPr/>
      </w:pPr>
      <w:r w:rsidDel="00000000" w:rsidR="00000000" w:rsidRPr="00000000">
        <w:rPr>
          <w:rtl w:val="0"/>
        </w:rPr>
        <w:t xml:space="preserve">– this allows TG to spread even with a low initial frequency</w:t>
      </w:r>
    </w:p>
    <w:p w:rsidR="00000000" w:rsidDel="00000000" w:rsidP="00000000" w:rsidRDefault="00000000" w:rsidRPr="00000000" w14:paraId="000000C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Selection:</w:t>
      </w:r>
    </w:p>
    <w:p w:rsidR="00000000" w:rsidDel="00000000" w:rsidP="00000000" w:rsidRDefault="00000000" w:rsidRPr="00000000" w14:paraId="000000C2">
      <w:pPr>
        <w:ind w:left="720" w:firstLine="0"/>
        <w:rPr/>
      </w:pPr>
      <w:r w:rsidDel="00000000" w:rsidR="00000000" w:rsidRPr="00000000">
        <w:rPr>
          <w:rtl w:val="0"/>
        </w:rPr>
        <w:t xml:space="preserve">– 11 homozygote does not survive till adulthood – produces no offspring</w:t>
      </w:r>
    </w:p>
    <w:p w:rsidR="00000000" w:rsidDel="00000000" w:rsidP="00000000" w:rsidRDefault="00000000" w:rsidRPr="00000000" w14:paraId="000000C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Combining both effects</w:t>
      </w:r>
    </w:p>
    <w:p w:rsidR="00000000" w:rsidDel="00000000" w:rsidP="00000000" w:rsidRDefault="00000000" w:rsidRPr="00000000" w14:paraId="000000C4">
      <w:pPr>
        <w:ind w:left="720" w:firstLine="0"/>
        <w:rPr/>
      </w:pPr>
      <w:r w:rsidDel="00000000" w:rsidR="00000000" w:rsidRPr="00000000">
        <w:rPr>
          <w:rtl w:val="0"/>
        </w:rPr>
        <w:t xml:space="preserve">– 00 homozygote adults produce WT gamete with probability 1</w:t>
      </w:r>
    </w:p>
    <w:p w:rsidR="00000000" w:rsidDel="00000000" w:rsidP="00000000" w:rsidRDefault="00000000" w:rsidRPr="00000000" w14:paraId="000000C5">
      <w:pPr>
        <w:ind w:left="720" w:firstLine="0"/>
        <w:rPr/>
      </w:pPr>
      <w:r w:rsidDel="00000000" w:rsidR="00000000" w:rsidRPr="00000000">
        <w:rPr>
          <w:rtl w:val="0"/>
        </w:rPr>
        <w:t xml:space="preserve">– 01 heterozygote adults produce WT gamete with probability (1 − 𝑑), and TG gamete with probability 𝑑</w:t>
      </w:r>
    </w:p>
    <w:p w:rsidR="00000000" w:rsidDel="00000000" w:rsidP="00000000" w:rsidRDefault="00000000" w:rsidRPr="00000000" w14:paraId="000000C6">
      <w:pPr>
        <w:ind w:left="720" w:firstLine="0"/>
        <w:rPr/>
      </w:pPr>
      <w:r w:rsidDel="00000000" w:rsidR="00000000" w:rsidRPr="00000000">
        <w:rPr>
          <w:rtl w:val="0"/>
        </w:rPr>
        <w:t xml:space="preserve">– 11 homozygotes produce no gametes</w:t>
      </w:r>
    </w:p>
    <w:p w:rsidR="00000000" w:rsidDel="00000000" w:rsidP="00000000" w:rsidRDefault="00000000" w:rsidRPr="00000000" w14:paraId="000000C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Let {𝑥00 , 𝑥01 , 𝑥11 } be the number of 00 01 11 individuals carrying 00, 01, 11 genotypes at the parental generation</w:t>
      </w:r>
    </w:p>
    <w:p w:rsidR="00000000" w:rsidDel="00000000" w:rsidP="00000000" w:rsidRDefault="00000000" w:rsidRPr="00000000" w14:paraId="000000C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What are the gametic frequencies for WT and TG?</w:t>
      </w:r>
    </w:p>
    <w:p w:rsidR="00000000" w:rsidDel="00000000" w:rsidP="00000000" w:rsidRDefault="00000000" w:rsidRPr="00000000" w14:paraId="000000C9">
      <w:pPr>
        <w:ind w:left="720" w:firstLine="0"/>
        <w:rPr/>
      </w:pPr>
      <w:r w:rsidDel="00000000" w:rsidR="00000000" w:rsidRPr="00000000">
        <w:rPr>
          <w:rtl w:val="0"/>
        </w:rPr>
        <w:t xml:space="preserve">– proportion of WT gametes = [𝑥00∗1+𝑥01∗(1−𝑑)] / [𝑥00+𝑥01]</w:t>
      </w:r>
    </w:p>
    <w:p w:rsidR="00000000" w:rsidDel="00000000" w:rsidP="00000000" w:rsidRDefault="00000000" w:rsidRPr="00000000" w14:paraId="000000CA">
      <w:pPr>
        <w:ind w:left="720" w:firstLine="0"/>
        <w:rPr/>
      </w:pPr>
      <w:r w:rsidDel="00000000" w:rsidR="00000000" w:rsidRPr="00000000">
        <w:rPr>
          <w:rtl w:val="0"/>
        </w:rPr>
        <w:t xml:space="preserve">– proportion of TG gametes = 𝑥01∗𝑑 / [𝑥00 +𝑥01]</w:t>
      </w:r>
    </w:p>
    <w:p w:rsidR="00000000" w:rsidDel="00000000" w:rsidP="00000000" w:rsidRDefault="00000000" w:rsidRPr="00000000" w14:paraId="000000C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Population dynamics: the population size is no longer constant because of the two forces acting on the it:</w:t>
      </w:r>
    </w:p>
    <w:p w:rsidR="00000000" w:rsidDel="00000000" w:rsidP="00000000" w:rsidRDefault="00000000" w:rsidRPr="00000000" w14:paraId="000000CC">
      <w:pPr>
        <w:ind w:left="720" w:firstLine="0"/>
        <w:rPr/>
      </w:pPr>
      <w:r w:rsidDel="00000000" w:rsidR="00000000" w:rsidRPr="00000000">
        <w:rPr>
          <w:rtl w:val="0"/>
        </w:rPr>
        <w:t xml:space="preserve">– the lethal 11 homozygote, suppressing the population</w:t>
      </w:r>
    </w:p>
    <w:p w:rsidR="00000000" w:rsidDel="00000000" w:rsidP="00000000" w:rsidRDefault="00000000" w:rsidRPr="00000000" w14:paraId="000000CD">
      <w:pPr>
        <w:ind w:left="720" w:firstLine="0"/>
        <w:rPr/>
      </w:pPr>
      <w:r w:rsidDel="00000000" w:rsidR="00000000" w:rsidRPr="00000000">
        <w:rPr>
          <w:rtl w:val="0"/>
        </w:rPr>
        <w:t xml:space="preserve">– the lack of intra-species competition when population size is small, reverting it back to the carrying capacity</w:t>
      </w:r>
    </w:p>
    <w:p w:rsidR="00000000" w:rsidDel="00000000" w:rsidP="00000000" w:rsidRDefault="00000000" w:rsidRPr="00000000" w14:paraId="000000C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For the second point we introduce the Beverton-Holt (1957) model to regulate the population size:</w:t>
      </w:r>
    </w:p>
    <w:p w:rsidR="00000000" w:rsidDel="00000000" w:rsidP="00000000" w:rsidRDefault="00000000" w:rsidRPr="00000000" w14:paraId="000000CF">
      <w:pPr>
        <w:ind w:left="720" w:firstLine="0"/>
        <w:rPr/>
      </w:pPr>
      <w:r w:rsidDel="00000000" w:rsidR="00000000" w:rsidRPr="00000000">
        <w:rPr>
          <w:rtl w:val="0"/>
        </w:rPr>
        <w:t xml:space="preserve">– Nt+1 = R0*Nt / [1+Nt/M] with two extra parameters</w:t>
      </w:r>
    </w:p>
    <w:p w:rsidR="00000000" w:rsidDel="00000000" w:rsidP="00000000" w:rsidRDefault="00000000" w:rsidRPr="00000000" w14:paraId="000000D0">
      <w:pPr>
        <w:ind w:left="720" w:firstLine="0"/>
        <w:rPr/>
      </w:pPr>
      <w:r w:rsidDel="00000000" w:rsidR="00000000" w:rsidRPr="00000000">
        <w:rPr>
          <w:rtl w:val="0"/>
        </w:rPr>
        <w:t xml:space="preserve">– discrete version of logistic growth, (𝑅0 − 1) * 𝑀 is the carrying capacity.</w:t>
      </w:r>
    </w:p>
    <w:p w:rsidR="00000000" w:rsidDel="00000000" w:rsidP="00000000" w:rsidRDefault="00000000" w:rsidRPr="00000000" w14:paraId="000000D1">
      <w:pPr>
        <w:ind w:left="720" w:firstLine="0"/>
        <w:rPr/>
      </w:pPr>
      <w:r w:rsidDel="00000000" w:rsidR="00000000" w:rsidRPr="00000000">
        <w:rPr>
          <w:rtl w:val="0"/>
        </w:rPr>
        <w:t xml:space="preserve">– “density dependence”</w:t>
      </w:r>
    </w:p>
    <w:p w:rsidR="00000000" w:rsidDel="00000000" w:rsidP="00000000" w:rsidRDefault="00000000" w:rsidRPr="00000000" w14:paraId="000000D2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#################################################</w:t>
      </w:r>
    </w:p>
    <w:p w:rsidR="00000000" w:rsidDel="00000000" w:rsidP="00000000" w:rsidRDefault="00000000" w:rsidRPr="00000000" w14:paraId="000000D4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# GENE DRIVE SIMULATOR. WRITTEN IN R</w:t>
      </w:r>
    </w:p>
    <w:p w:rsidR="00000000" w:rsidDel="00000000" w:rsidP="00000000" w:rsidRDefault="00000000" w:rsidRPr="00000000" w14:paraId="000000D5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# CMEE MSc 2021 TIN-YU HUI</w:t>
      </w:r>
    </w:p>
    <w:p w:rsidR="00000000" w:rsidDel="00000000" w:rsidP="00000000" w:rsidRDefault="00000000" w:rsidRPr="00000000" w14:paraId="000000D6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# DRIFT: WRIGHT-FISHER MODEL</w:t>
      </w:r>
    </w:p>
    <w:p w:rsidR="00000000" w:rsidDel="00000000" w:rsidP="00000000" w:rsidRDefault="00000000" w:rsidRPr="00000000" w14:paraId="000000D7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# SELECTION: 11 HOMOZYGOTES ARE LETHAL</w:t>
      </w:r>
    </w:p>
    <w:p w:rsidR="00000000" w:rsidDel="00000000" w:rsidP="00000000" w:rsidRDefault="00000000" w:rsidRPr="00000000" w14:paraId="000000D8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# DRIVE: SUPER-MENDELIAN INHERITANCE OF TG WITH RATIO d, d&gt;0.5</w:t>
      </w:r>
    </w:p>
    <w:p w:rsidR="00000000" w:rsidDel="00000000" w:rsidP="00000000" w:rsidRDefault="00000000" w:rsidRPr="00000000" w14:paraId="000000D9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# 0=WT ALLELE; 1=TG ALLELE</w:t>
      </w:r>
    </w:p>
    <w:p w:rsidR="00000000" w:rsidDel="00000000" w:rsidP="00000000" w:rsidRDefault="00000000" w:rsidRPr="00000000" w14:paraId="000000DA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#################################################</w:t>
      </w:r>
    </w:p>
    <w:p w:rsidR="00000000" w:rsidDel="00000000" w:rsidP="00000000" w:rsidRDefault="00000000" w:rsidRPr="00000000" w14:paraId="000000DB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# INPUT PARAMETERS: </w:t>
      </w:r>
    </w:p>
    <w:p w:rsidR="00000000" w:rsidDel="00000000" w:rsidP="00000000" w:rsidRDefault="00000000" w:rsidRPr="00000000" w14:paraId="000000DD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# q0: INITIAL RELEASING FREQ OF TG</w:t>
      </w:r>
    </w:p>
    <w:p w:rsidR="00000000" w:rsidDel="00000000" w:rsidP="00000000" w:rsidRDefault="00000000" w:rsidRPr="00000000" w14:paraId="000000DE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# N0: INITIAL POPULATION SIZE (DIPLOID)</w:t>
      </w:r>
    </w:p>
    <w:p w:rsidR="00000000" w:rsidDel="00000000" w:rsidP="00000000" w:rsidRDefault="00000000" w:rsidRPr="00000000" w14:paraId="000000DF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# d: TRANSMISSION RATE OF TG (d&gt;0.5 IN ORDER TO DRIVE)</w:t>
      </w:r>
    </w:p>
    <w:p w:rsidR="00000000" w:rsidDel="00000000" w:rsidP="00000000" w:rsidRDefault="00000000" w:rsidRPr="00000000" w14:paraId="000000E0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# t: NUMBER OF GENERATIONS TO SIMUATE FORWARD IN TIME</w:t>
      </w:r>
    </w:p>
    <w:p w:rsidR="00000000" w:rsidDel="00000000" w:rsidP="00000000" w:rsidRDefault="00000000" w:rsidRPr="00000000" w14:paraId="000000E1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# R0, M: TWO EXTRA PARAMETERS FOR THE BEVERTON-HOLT MODEL FOR POPULATION REGULATION</w:t>
      </w:r>
    </w:p>
    <w:p w:rsidR="00000000" w:rsidDel="00000000" w:rsidP="00000000" w:rsidRDefault="00000000" w:rsidRPr="00000000" w14:paraId="000000E2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sim_gene_drive&lt;-function(q0=0.05, d=0.6, t=10, N0=500, R0=2, M=500)</w:t>
      </w:r>
    </w:p>
    <w:p w:rsidR="00000000" w:rsidDel="00000000" w:rsidP="00000000" w:rsidRDefault="00000000" w:rsidRPr="00000000" w14:paraId="000000E4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E5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# SOME CHECKS ON THE INPUT PARAMETERS (OPTIONAL)</w:t>
      </w:r>
    </w:p>
    <w:p w:rsidR="00000000" w:rsidDel="00000000" w:rsidP="00000000" w:rsidRDefault="00000000" w:rsidRPr="00000000" w14:paraId="000000E6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if (q0&lt;=0 || q0&gt;0.5)</w:t>
      </w:r>
    </w:p>
    <w:p w:rsidR="00000000" w:rsidDel="00000000" w:rsidP="00000000" w:rsidRDefault="00000000" w:rsidRPr="00000000" w14:paraId="000000E7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{stop('PLEASE MAKE SURE THAT 0&lt;q0&lt;0.5!')}</w:t>
      </w:r>
    </w:p>
    <w:p w:rsidR="00000000" w:rsidDel="00000000" w:rsidP="00000000" w:rsidRDefault="00000000" w:rsidRPr="00000000" w14:paraId="000000E8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if (d&lt;=0.5 || d&gt;=1)</w:t>
      </w:r>
    </w:p>
    <w:p w:rsidR="00000000" w:rsidDel="00000000" w:rsidP="00000000" w:rsidRDefault="00000000" w:rsidRPr="00000000" w14:paraId="000000E9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{stop('PLEASE MAKE SURE THAT 0.5&lt;d&lt;1!')}</w:t>
      </w:r>
    </w:p>
    <w:p w:rsidR="00000000" w:rsidDel="00000000" w:rsidP="00000000" w:rsidRDefault="00000000" w:rsidRPr="00000000" w14:paraId="000000EA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0EB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# INNER FUNCTIONS. THESE INNER FUNCTIONS ARE ONLY VISIBLE WITHIN sim_gene_drive()</w:t>
      </w:r>
    </w:p>
    <w:p w:rsidR="00000000" w:rsidDel="00000000" w:rsidP="00000000" w:rsidRDefault="00000000" w:rsidRPr="00000000" w14:paraId="000000EC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# 1) THE BEVERTON-HOLT MODEL. ceiling() TO ROUND UP. RETURN NEW POPULATION SIZE. </w:t>
      </w:r>
    </w:p>
    <w:p w:rsidR="00000000" w:rsidDel="00000000" w:rsidP="00000000" w:rsidRDefault="00000000" w:rsidRPr="00000000" w14:paraId="000000ED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bh&lt;-function(N, R0, M)</w:t>
      </w:r>
    </w:p>
    <w:p w:rsidR="00000000" w:rsidDel="00000000" w:rsidP="00000000" w:rsidRDefault="00000000" w:rsidRPr="00000000" w14:paraId="000000EE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{return(ceiling(R0*N/(1+N/M)))}</w:t>
      </w:r>
    </w:p>
    <w:p w:rsidR="00000000" w:rsidDel="00000000" w:rsidP="00000000" w:rsidRDefault="00000000" w:rsidRPr="00000000" w14:paraId="000000EF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# 2) RETURN THE COUNTS FOR 00, 01, 11 GENOTYPES</w:t>
      </w:r>
    </w:p>
    <w:p w:rsidR="00000000" w:rsidDel="00000000" w:rsidP="00000000" w:rsidRDefault="00000000" w:rsidRPr="00000000" w14:paraId="000000F0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count_genotype&lt;-function(x)</w:t>
      </w:r>
    </w:p>
    <w:p w:rsidR="00000000" w:rsidDel="00000000" w:rsidP="00000000" w:rsidRDefault="00000000" w:rsidRPr="00000000" w14:paraId="000000F1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{</w:t>
      </w:r>
    </w:p>
    <w:p w:rsidR="00000000" w:rsidDel="00000000" w:rsidP="00000000" w:rsidRDefault="00000000" w:rsidRPr="00000000" w14:paraId="000000F2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  temp&lt;-apply(x, 2, sum)</w:t>
      </w:r>
    </w:p>
    <w:p w:rsidR="00000000" w:rsidDel="00000000" w:rsidP="00000000" w:rsidRDefault="00000000" w:rsidRPr="00000000" w14:paraId="000000F3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  return(c(sum(temp==0), sum(temp==1), sum(temp==2)))</w:t>
      </w:r>
    </w:p>
    <w:p w:rsidR="00000000" w:rsidDel="00000000" w:rsidP="00000000" w:rsidRDefault="00000000" w:rsidRPr="00000000" w14:paraId="000000F4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F5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# INITIALISE</w:t>
      </w:r>
    </w:p>
    <w:p w:rsidR="00000000" w:rsidDel="00000000" w:rsidP="00000000" w:rsidRDefault="00000000" w:rsidRPr="00000000" w14:paraId="000000F6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# CREATE A LIST TO STORE ALL THE ALLEIC CONFIGURATIONS</w:t>
      </w:r>
    </w:p>
    <w:p w:rsidR="00000000" w:rsidDel="00000000" w:rsidP="00000000" w:rsidRDefault="00000000" w:rsidRPr="00000000" w14:paraId="000000F7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population&lt;-list()</w:t>
      </w:r>
    </w:p>
    <w:p w:rsidR="00000000" w:rsidDel="00000000" w:rsidP="00000000" w:rsidRDefault="00000000" w:rsidRPr="00000000" w14:paraId="000000F8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length(population)&lt;-(t+1)</w:t>
      </w:r>
    </w:p>
    <w:p w:rsidR="00000000" w:rsidDel="00000000" w:rsidP="00000000" w:rsidRDefault="00000000" w:rsidRPr="00000000" w14:paraId="000000F9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for (i in 1:(t+1))</w:t>
      </w:r>
    </w:p>
    <w:p w:rsidR="00000000" w:rsidDel="00000000" w:rsidP="00000000" w:rsidRDefault="00000000" w:rsidRPr="00000000" w14:paraId="000000FA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{names(population)[i]&lt;-paste(c('generation', i-1), collapse='')}</w:t>
      </w:r>
    </w:p>
    <w:p w:rsidR="00000000" w:rsidDel="00000000" w:rsidP="00000000" w:rsidRDefault="00000000" w:rsidRPr="00000000" w14:paraId="000000FB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# ALSO CREATE TWO VECTORS TO STORE THE POPULATION SIZES AND THE FREQ OF TG OVER TIME</w:t>
      </w:r>
    </w:p>
    <w:p w:rsidR="00000000" w:rsidDel="00000000" w:rsidP="00000000" w:rsidRDefault="00000000" w:rsidRPr="00000000" w14:paraId="000000FC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population.size&lt;-rep(NA, t+1)</w:t>
      </w:r>
    </w:p>
    <w:p w:rsidR="00000000" w:rsidDel="00000000" w:rsidP="00000000" w:rsidRDefault="00000000" w:rsidRPr="00000000" w14:paraId="000000FD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TG.freq&lt;-rep(NA, t+1)</w:t>
      </w:r>
    </w:p>
    <w:p w:rsidR="00000000" w:rsidDel="00000000" w:rsidP="00000000" w:rsidRDefault="00000000" w:rsidRPr="00000000" w14:paraId="000000FE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0FF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# INITIAL POPULATION SIZE AND TG FREQ</w:t>
      </w:r>
    </w:p>
    <w:p w:rsidR="00000000" w:rsidDel="00000000" w:rsidP="00000000" w:rsidRDefault="00000000" w:rsidRPr="00000000" w14:paraId="00000100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population.size[1]&lt;-N0</w:t>
      </w:r>
    </w:p>
    <w:p w:rsidR="00000000" w:rsidDel="00000000" w:rsidP="00000000" w:rsidRDefault="00000000" w:rsidRPr="00000000" w14:paraId="00000101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TG.freq[1]&lt;-q0</w:t>
      </w:r>
    </w:p>
    <w:p w:rsidR="00000000" w:rsidDel="00000000" w:rsidP="00000000" w:rsidRDefault="00000000" w:rsidRPr="00000000" w14:paraId="00000102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103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# WE WILL RELEASE k TRANSGENIC MOSQUITOES, WHO CARRY 01 HETEROZYGOTE</w:t>
      </w:r>
    </w:p>
    <w:p w:rsidR="00000000" w:rsidDel="00000000" w:rsidP="00000000" w:rsidRDefault="00000000" w:rsidRPr="00000000" w14:paraId="00000104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# WHICH MEANS AT GEN 0 THERE ARE (N0-k) WT MOSQUITOES WITH 00 HOMOZYGOTES</w:t>
      </w:r>
    </w:p>
    <w:p w:rsidR="00000000" w:rsidDel="00000000" w:rsidP="00000000" w:rsidRDefault="00000000" w:rsidRPr="00000000" w14:paraId="00000105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k&lt;-ceiling(2*N0*q0)</w:t>
      </w:r>
    </w:p>
    <w:p w:rsidR="00000000" w:rsidDel="00000000" w:rsidP="00000000" w:rsidRDefault="00000000" w:rsidRPr="00000000" w14:paraId="00000106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population[[1]]&lt;-cbind(matrix(c(0,0), nr=2, nc=N0-k), matrix(c(0,1), nr=2, nc=k))</w:t>
      </w:r>
    </w:p>
    <w:p w:rsidR="00000000" w:rsidDel="00000000" w:rsidP="00000000" w:rsidRDefault="00000000" w:rsidRPr="00000000" w14:paraId="00000107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# CALCULATE THE GENOTYPE COUNTS (WE'LL REUSE THE VECTOR genotype IN THE FOR LOOP)</w:t>
      </w:r>
    </w:p>
    <w:p w:rsidR="00000000" w:rsidDel="00000000" w:rsidP="00000000" w:rsidRDefault="00000000" w:rsidRPr="00000000" w14:paraId="00000108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genotype&lt;-count_genotype(population[[1]])</w:t>
      </w:r>
    </w:p>
    <w:p w:rsidR="00000000" w:rsidDel="00000000" w:rsidP="00000000" w:rsidRDefault="00000000" w:rsidRPr="00000000" w14:paraId="00000109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# PROPAGATION</w:t>
      </w:r>
    </w:p>
    <w:p w:rsidR="00000000" w:rsidDel="00000000" w:rsidP="00000000" w:rsidRDefault="00000000" w:rsidRPr="00000000" w14:paraId="0000010A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for (i in 1:t)</w:t>
      </w:r>
    </w:p>
    <w:p w:rsidR="00000000" w:rsidDel="00000000" w:rsidP="00000000" w:rsidRDefault="00000000" w:rsidRPr="00000000" w14:paraId="0000010B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{</w:t>
      </w:r>
    </w:p>
    <w:p w:rsidR="00000000" w:rsidDel="00000000" w:rsidP="00000000" w:rsidRDefault="00000000" w:rsidRPr="00000000" w14:paraId="0000010C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  # CALCULATE THE NEW POPULATION SIZE. ONLY genotype[1]+genotype[2] WILL SURVIVE TILL ADULTHOOD </w:t>
      </w:r>
    </w:p>
    <w:p w:rsidR="00000000" w:rsidDel="00000000" w:rsidP="00000000" w:rsidRDefault="00000000" w:rsidRPr="00000000" w14:paraId="0000010D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  population.size[i+1]&lt;-bh(genotype[1]+genotype[2], R0, M)</w:t>
        <w:tab/>
      </w:r>
    </w:p>
    <w:p w:rsidR="00000000" w:rsidDel="00000000" w:rsidP="00000000" w:rsidRDefault="00000000" w:rsidRPr="00000000" w14:paraId="0000010E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  # EARLY EXIT CONDITION 1, IF POPULATION SIZE DROP TO 1</w:t>
      </w:r>
    </w:p>
    <w:p w:rsidR="00000000" w:rsidDel="00000000" w:rsidP="00000000" w:rsidRDefault="00000000" w:rsidRPr="00000000" w14:paraId="0000010F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  if (population.size[i+1]&lt;=1)</w:t>
      </w:r>
    </w:p>
    <w:p w:rsidR="00000000" w:rsidDel="00000000" w:rsidP="00000000" w:rsidRDefault="00000000" w:rsidRPr="00000000" w14:paraId="00000110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111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    print(paste(c('Oops! The population crashed after generation ', i-1), collapse=''))</w:t>
      </w:r>
    </w:p>
    <w:p w:rsidR="00000000" w:rsidDel="00000000" w:rsidP="00000000" w:rsidRDefault="00000000" w:rsidRPr="00000000" w14:paraId="00000112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    return(list(population=population[1:i], population.size=population.size[1:i], </w:t>
      </w:r>
    </w:p>
    <w:p w:rsidR="00000000" w:rsidDel="00000000" w:rsidP="00000000" w:rsidRDefault="00000000" w:rsidRPr="00000000" w14:paraId="00000113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                TG.freq=TG.freq[1:i]))</w:t>
      </w:r>
    </w:p>
    <w:p w:rsidR="00000000" w:rsidDel="00000000" w:rsidP="00000000" w:rsidRDefault="00000000" w:rsidRPr="00000000" w14:paraId="00000114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15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  # EARLY EXIT CONDITION 2, IF THERE IS NO MORE TG ALLELE</w:t>
      </w:r>
    </w:p>
    <w:p w:rsidR="00000000" w:rsidDel="00000000" w:rsidP="00000000" w:rsidRDefault="00000000" w:rsidRPr="00000000" w14:paraId="00000116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  if (genotype[2]+genotype[3]==0)</w:t>
      </w:r>
    </w:p>
    <w:p w:rsidR="00000000" w:rsidDel="00000000" w:rsidP="00000000" w:rsidRDefault="00000000" w:rsidRPr="00000000" w14:paraId="00000117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118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    print(paste(c('Oops! TG allele went extinct at generation ', i-1), collapse=''))</w:t>
      </w:r>
    </w:p>
    <w:p w:rsidR="00000000" w:rsidDel="00000000" w:rsidP="00000000" w:rsidRDefault="00000000" w:rsidRPr="00000000" w14:paraId="00000119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    return(list(population=population[1:i], population.size=population.size[1:i], </w:t>
      </w:r>
    </w:p>
    <w:p w:rsidR="00000000" w:rsidDel="00000000" w:rsidP="00000000" w:rsidRDefault="00000000" w:rsidRPr="00000000" w14:paraId="0000011A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                TG.freq=TG.freq[1:i]))</w:t>
      </w:r>
    </w:p>
    <w:p w:rsidR="00000000" w:rsidDel="00000000" w:rsidP="00000000" w:rsidRDefault="00000000" w:rsidRPr="00000000" w14:paraId="0000011B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1C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  # CALCULATE TG GAMETIC FREQ</w:t>
      </w:r>
    </w:p>
    <w:p w:rsidR="00000000" w:rsidDel="00000000" w:rsidP="00000000" w:rsidRDefault="00000000" w:rsidRPr="00000000" w14:paraId="0000011D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  TG.gametic.freq&lt;-d*genotype[2]/(genotype[1]+genotype[2])</w:t>
      </w:r>
    </w:p>
    <w:p w:rsidR="00000000" w:rsidDel="00000000" w:rsidP="00000000" w:rsidRDefault="00000000" w:rsidRPr="00000000" w14:paraId="0000011E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  # SAMPLE THE NEXT GENERATION</w:t>
      </w:r>
    </w:p>
    <w:p w:rsidR="00000000" w:rsidDel="00000000" w:rsidP="00000000" w:rsidRDefault="00000000" w:rsidRPr="00000000" w14:paraId="0000011F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  population[[i+1]]&lt;-matrix(sample(0:1, size=2*population.size[i+1], </w:t>
      </w:r>
    </w:p>
    <w:p w:rsidR="00000000" w:rsidDel="00000000" w:rsidP="00000000" w:rsidRDefault="00000000" w:rsidRPr="00000000" w14:paraId="00000120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                                   prob=c(1-TG.gametic.freq, TG.gametic.freq), replace=T), nr=2)</w:t>
      </w:r>
    </w:p>
    <w:p w:rsidR="00000000" w:rsidDel="00000000" w:rsidP="00000000" w:rsidRDefault="00000000" w:rsidRPr="00000000" w14:paraId="00000121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  # CALCULATE NEW GENOTYPE COUNTS AND TG FREQ</w:t>
      </w:r>
    </w:p>
    <w:p w:rsidR="00000000" w:rsidDel="00000000" w:rsidP="00000000" w:rsidRDefault="00000000" w:rsidRPr="00000000" w14:paraId="00000122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  genotype&lt;-count_genotype(population[[i+1]])</w:t>
      </w:r>
    </w:p>
    <w:p w:rsidR="00000000" w:rsidDel="00000000" w:rsidP="00000000" w:rsidRDefault="00000000" w:rsidRPr="00000000" w14:paraId="00000123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  TG.freq[i+1]&lt;-(0.5*genotype[2]+genotype[3])/population.size[i+1]</w:t>
        <w:tab/>
      </w:r>
    </w:p>
    <w:p w:rsidR="00000000" w:rsidDel="00000000" w:rsidP="00000000" w:rsidRDefault="00000000" w:rsidRPr="00000000" w14:paraId="00000124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125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# OUTPUTS. RETURN A BIG LIST OF EVERYTHING</w:t>
      </w:r>
    </w:p>
    <w:p w:rsidR="00000000" w:rsidDel="00000000" w:rsidP="00000000" w:rsidRDefault="00000000" w:rsidRPr="00000000" w14:paraId="00000126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  return(list(population=population, population.size=population.size, TG.freq=TG.freq))</w:t>
      </w:r>
    </w:p>
    <w:p w:rsidR="00000000" w:rsidDel="00000000" w:rsidP="00000000" w:rsidRDefault="00000000" w:rsidRPr="00000000" w14:paraId="00000127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28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# TEST RUN (THIS LINE CAN BE DELETED)</w:t>
      </w:r>
    </w:p>
    <w:p w:rsidR="00000000" w:rsidDel="00000000" w:rsidP="00000000" w:rsidRDefault="00000000" w:rsidRPr="00000000" w14:paraId="0000012A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color w:val="1c4587"/>
          <w:sz w:val="20"/>
          <w:szCs w:val="20"/>
          <w:rtl w:val="0"/>
        </w:rPr>
        <w:t xml:space="preserve">sim_gene_drive(q0=0.05, d=0.6, t=10)</w:t>
      </w:r>
    </w:p>
    <w:p w:rsidR="00000000" w:rsidDel="00000000" w:rsidP="00000000" w:rsidRDefault="00000000" w:rsidRPr="00000000" w14:paraId="0000012B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0" w:firstLine="0"/>
        <w:rPr/>
      </w:pPr>
      <w:r w:rsidDel="00000000" w:rsidR="00000000" w:rsidRPr="00000000">
        <w:rPr>
          <w:rtl w:val="0"/>
        </w:rPr>
        <w:t xml:space="preserve">Practical</w:t>
      </w:r>
    </w:p>
    <w:p w:rsidR="00000000" w:rsidDel="00000000" w:rsidP="00000000" w:rsidRDefault="00000000" w:rsidRPr="00000000" w14:paraId="0000012D">
      <w:pPr>
        <w:numPr>
          <w:ilvl w:val="0"/>
          <w:numId w:val="4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releasing strategy (q0): guarantee TG survive &gt; 95%</w:t>
      </w:r>
    </w:p>
    <w:p w:rsidR="00000000" w:rsidDel="00000000" w:rsidP="00000000" w:rsidRDefault="00000000" w:rsidRPr="00000000" w14:paraId="0000012E">
      <w:pPr>
        <w:numPr>
          <w:ilvl w:val="0"/>
          <w:numId w:val="4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construct design (d): depress population size quickly</w:t>
      </w:r>
    </w:p>
    <w:p w:rsidR="00000000" w:rsidDel="00000000" w:rsidP="00000000" w:rsidRDefault="00000000" w:rsidRPr="00000000" w14:paraId="0000012F">
      <w:pPr>
        <w:numPr>
          <w:ilvl w:val="0"/>
          <w:numId w:val="4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targeting different population profiles [same N0 different R0 (intrinsic growth rate) and M, same carrying capacity (R0-1)*M]: R0 smaller, TG depress population size better</w:t>
      </w:r>
    </w:p>
    <w:p w:rsidR="00000000" w:rsidDel="00000000" w:rsidP="00000000" w:rsidRDefault="00000000" w:rsidRPr="00000000" w14:paraId="00000130">
      <w:pPr>
        <w:numPr>
          <w:ilvl w:val="0"/>
          <w:numId w:val="4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equilibrium freq (equilibrium TG frequency does not depend on the initial frequency):</w:t>
      </w:r>
    </w:p>
    <w:p w:rsidR="00000000" w:rsidDel="00000000" w:rsidP="00000000" w:rsidRDefault="00000000" w:rsidRPr="00000000" w14:paraId="00000131">
      <w:pPr>
        <w:numPr>
          <w:ilvl w:val="1"/>
          <w:numId w:val="40"/>
        </w:numPr>
        <w:ind w:left="1440" w:hanging="360"/>
      </w:pPr>
      <w:r w:rsidDel="00000000" w:rsidR="00000000" w:rsidRPr="00000000">
        <w:rPr>
          <w:rtl w:val="0"/>
        </w:rPr>
        <w:t xml:space="preserve">One property of this gene drive is that the equilibrium TG frequency depends on 𝑑 only</w:t>
      </w:r>
    </w:p>
    <w:p w:rsidR="00000000" w:rsidDel="00000000" w:rsidP="00000000" w:rsidRDefault="00000000" w:rsidRPr="00000000" w14:paraId="00000132">
      <w:pPr>
        <w:ind w:left="1440" w:firstLine="0"/>
        <w:rPr/>
      </w:pPr>
      <w:r w:rsidDel="00000000" w:rsidR="00000000" w:rsidRPr="00000000">
        <w:rPr>
          <w:rtl w:val="0"/>
        </w:rPr>
        <w:t xml:space="preserve">– unrelated to initial frequency (as long as it survives) </w:t>
      </w:r>
    </w:p>
    <w:p w:rsidR="00000000" w:rsidDel="00000000" w:rsidP="00000000" w:rsidRDefault="00000000" w:rsidRPr="00000000" w14:paraId="00000133">
      <w:pPr>
        <w:ind w:left="1440" w:firstLine="0"/>
        <w:rPr/>
      </w:pPr>
      <w:r w:rsidDel="00000000" w:rsidR="00000000" w:rsidRPr="00000000">
        <w:rPr>
          <w:rtl w:val="0"/>
        </w:rPr>
        <w:t xml:space="preserve">– unrelated to population sizes etc.</w:t>
      </w:r>
    </w:p>
    <w:p w:rsidR="00000000" w:rsidDel="00000000" w:rsidP="00000000" w:rsidRDefault="00000000" w:rsidRPr="00000000" w14:paraId="00000134">
      <w:pPr>
        <w:numPr>
          <w:ilvl w:val="1"/>
          <w:numId w:val="40"/>
        </w:numPr>
        <w:ind w:left="1440" w:hanging="360"/>
      </w:pPr>
      <w:r w:rsidDel="00000000" w:rsidR="00000000" w:rsidRPr="00000000">
        <w:rPr>
          <w:rtl w:val="0"/>
        </w:rPr>
        <w:t xml:space="preserve">The equilibrium frequency of TG ≈ (2𝑑 − 1) – there is also an equilibrium population size</w:t>
      </w:r>
    </w:p>
    <w:p w:rsidR="00000000" w:rsidDel="00000000" w:rsidP="00000000" w:rsidRDefault="00000000" w:rsidRPr="00000000" w14:paraId="00000135">
      <w:pPr>
        <w:numPr>
          <w:ilvl w:val="1"/>
          <w:numId w:val="40"/>
        </w:numPr>
        <w:ind w:left="1440" w:hanging="360"/>
      </w:pPr>
      <w:r w:rsidDel="00000000" w:rsidR="00000000" w:rsidRPr="00000000">
        <w:rPr>
          <w:rtl w:val="0"/>
        </w:rPr>
        <w:t xml:space="preserve">To visualise this feature, we can simulate with different releasing frequencies, and track the TG frequencies over time. They will all converge to the same value.</w:t>
      </w:r>
    </w:p>
    <w:p w:rsidR="00000000" w:rsidDel="00000000" w:rsidP="00000000" w:rsidRDefault="00000000" w:rsidRPr="00000000" w14:paraId="000001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0" w:firstLine="0"/>
        <w:rPr/>
      </w:pPr>
      <w:r w:rsidDel="00000000" w:rsidR="00000000" w:rsidRPr="00000000">
        <w:rPr>
          <w:rtl w:val="0"/>
        </w:rPr>
        <w:t xml:space="preserve">Possible extensions include</w:t>
      </w:r>
    </w:p>
    <w:p w:rsidR="00000000" w:rsidDel="00000000" w:rsidP="00000000" w:rsidRDefault="00000000" w:rsidRPr="00000000" w14:paraId="0000013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Migration with multiple populations</w:t>
      </w:r>
    </w:p>
    <w:p w:rsidR="00000000" w:rsidDel="00000000" w:rsidP="00000000" w:rsidRDefault="00000000" w:rsidRPr="00000000" w14:paraId="0000013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Seasonal population dynamics</w:t>
      </w:r>
    </w:p>
    <w:p w:rsidR="00000000" w:rsidDel="00000000" w:rsidP="00000000" w:rsidRDefault="00000000" w:rsidRPr="00000000" w14:paraId="0000013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Heterozygote (dis)-advantages</w:t>
      </w:r>
    </w:p>
    <w:p w:rsidR="00000000" w:rsidDel="00000000" w:rsidP="00000000" w:rsidRDefault="00000000" w:rsidRPr="00000000" w14:paraId="0000013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arise of resistant allele</w:t>
      </w:r>
    </w:p>
    <w:p w:rsidR="00000000" w:rsidDel="00000000" w:rsidP="00000000" w:rsidRDefault="00000000" w:rsidRPr="00000000" w14:paraId="0000013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Drive systems with genetic linkage (multiple loci), multiple drives</w:t>
      </w:r>
    </w:p>
    <w:p w:rsidR="00000000" w:rsidDel="00000000" w:rsidP="00000000" w:rsidRDefault="00000000" w:rsidRPr="00000000" w14:paraId="0000013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Computationally demanding</w:t>
      </w:r>
    </w:p>
    <w:p w:rsidR="00000000" w:rsidDel="00000000" w:rsidP="00000000" w:rsidRDefault="00000000" w:rsidRPr="00000000" w14:paraId="0000013E">
      <w:pPr>
        <w:ind w:left="720" w:firstLine="0"/>
        <w:rPr/>
      </w:pPr>
      <w:r w:rsidDel="00000000" w:rsidR="00000000" w:rsidRPr="00000000">
        <w:rPr>
          <w:rtl w:val="0"/>
        </w:rPr>
        <w:t xml:space="preserve">– repeated simulations</w:t>
      </w:r>
    </w:p>
    <w:p w:rsidR="00000000" w:rsidDel="00000000" w:rsidP="00000000" w:rsidRDefault="00000000" w:rsidRPr="00000000" w14:paraId="0000013F">
      <w:pPr>
        <w:ind w:left="720" w:firstLine="0"/>
        <w:rPr/>
      </w:pPr>
      <w:r w:rsidDel="00000000" w:rsidR="00000000" w:rsidRPr="00000000">
        <w:rPr>
          <w:rtl w:val="0"/>
        </w:rPr>
        <w:t xml:space="preserve">– memory issue when 𝑁 goes large</w:t>
      </w:r>
    </w:p>
    <w:p w:rsidR="00000000" w:rsidDel="00000000" w:rsidP="00000000" w:rsidRDefault="00000000" w:rsidRPr="00000000" w14:paraId="0000014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Efficient coding</w:t>
      </w:r>
    </w:p>
    <w:p w:rsidR="00000000" w:rsidDel="00000000" w:rsidP="00000000" w:rsidRDefault="00000000" w:rsidRPr="00000000" w14:paraId="00000141">
      <w:pPr>
        <w:ind w:left="720" w:firstLine="0"/>
        <w:rPr/>
      </w:pPr>
      <w:r w:rsidDel="00000000" w:rsidR="00000000" w:rsidRPr="00000000">
        <w:rPr>
          <w:rtl w:val="0"/>
        </w:rPr>
        <w:t xml:space="preserve">– vectorisation in R</w:t>
      </w:r>
    </w:p>
    <w:p w:rsidR="00000000" w:rsidDel="00000000" w:rsidP="00000000" w:rsidRDefault="00000000" w:rsidRPr="00000000" w14:paraId="00000142">
      <w:pPr>
        <w:ind w:left="720" w:firstLine="0"/>
        <w:rPr/>
      </w:pPr>
      <w:r w:rsidDel="00000000" w:rsidR="00000000" w:rsidRPr="00000000">
        <w:rPr>
          <w:rtl w:val="0"/>
        </w:rPr>
        <w:t xml:space="preserve">– C/C++? C with R interface?</w:t>
      </w:r>
    </w:p>
    <w:p w:rsidR="00000000" w:rsidDel="00000000" w:rsidP="00000000" w:rsidRDefault="00000000" w:rsidRPr="00000000" w14:paraId="0000014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Parallel implementation</w:t>
      </w:r>
    </w:p>
    <w:p w:rsidR="00000000" w:rsidDel="00000000" w:rsidP="00000000" w:rsidRDefault="00000000" w:rsidRPr="00000000" w14:paraId="00000144">
      <w:pPr>
        <w:ind w:left="720" w:firstLine="0"/>
        <w:rPr/>
      </w:pPr>
      <w:r w:rsidDel="00000000" w:rsidR="00000000" w:rsidRPr="00000000">
        <w:rPr>
          <w:rtl w:val="0"/>
        </w:rPr>
        <w:t xml:space="preserve">– R packages for multicore cpu (doParallel etc) – College’s HPC</w:t>
      </w:r>
    </w:p>
    <w:p w:rsidR="00000000" w:rsidDel="00000000" w:rsidP="00000000" w:rsidRDefault="00000000" w:rsidRPr="00000000" w14:paraId="00000145">
      <w:pPr>
        <w:ind w:left="720" w:firstLine="0"/>
        <w:rPr/>
      </w:pPr>
      <w:r w:rsidDel="00000000" w:rsidR="00000000" w:rsidRPr="00000000">
        <w:rPr>
          <w:rtl w:val="0"/>
        </w:rPr>
        <w:t xml:space="preserve">– GPU?</w:t>
      </w:r>
    </w:p>
    <w:p w:rsidR="00000000" w:rsidDel="00000000" w:rsidP="00000000" w:rsidRDefault="00000000" w:rsidRPr="00000000" w14:paraId="000001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0" w:firstLine="0"/>
        <w:rPr/>
      </w:pPr>
      <w:r w:rsidDel="00000000" w:rsidR="00000000" w:rsidRPr="00000000">
        <w:rPr>
          <w:rtl w:val="0"/>
        </w:rPr>
        <w:t xml:space="preserve">doParallel package</w:t>
      </w:r>
    </w:p>
    <w:p w:rsidR="00000000" w:rsidDel="00000000" w:rsidP="00000000" w:rsidRDefault="00000000" w:rsidRPr="00000000" w14:paraId="00000148">
      <w:pPr>
        <w:numPr>
          <w:ilvl w:val="0"/>
          <w:numId w:val="4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built-in R package to replace the generic for() by the parallelised foreach() loop</w:t>
      </w:r>
    </w:p>
    <w:p w:rsidR="00000000" w:rsidDel="00000000" w:rsidP="00000000" w:rsidRDefault="00000000" w:rsidRPr="00000000" w14:paraId="00000149">
      <w:pPr>
        <w:ind w:left="720" w:firstLine="0"/>
        <w:rPr/>
      </w:pPr>
      <w:r w:rsidDel="00000000" w:rsidR="00000000" w:rsidRPr="00000000">
        <w:rPr>
          <w:rtl w:val="0"/>
        </w:rPr>
        <w:t xml:space="preserve">– with some grammatical changes </w:t>
      </w:r>
    </w:p>
    <w:p w:rsidR="00000000" w:rsidDel="00000000" w:rsidP="00000000" w:rsidRDefault="00000000" w:rsidRPr="00000000" w14:paraId="0000014A">
      <w:pPr>
        <w:ind w:left="720" w:firstLine="0"/>
        <w:rPr/>
      </w:pPr>
      <w:r w:rsidDel="00000000" w:rsidR="00000000" w:rsidRPr="00000000">
        <w:rPr>
          <w:rtl w:val="0"/>
        </w:rPr>
        <w:t xml:space="preserve">– similar to mclapply()</w:t>
      </w:r>
    </w:p>
    <w:p w:rsidR="00000000" w:rsidDel="00000000" w:rsidP="00000000" w:rsidRDefault="00000000" w:rsidRPr="00000000" w14:paraId="0000014B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Iterations are sent to different cpu cores and executed simultaneously (but also independently)</w:t>
      </w:r>
    </w:p>
    <w:p w:rsidR="00000000" w:rsidDel="00000000" w:rsidP="00000000" w:rsidRDefault="00000000" w:rsidRPr="00000000" w14:paraId="0000014C">
      <w:pPr>
        <w:ind w:left="720" w:firstLine="0"/>
        <w:rPr/>
      </w:pPr>
      <w:r w:rsidDel="00000000" w:rsidR="00000000" w:rsidRPr="00000000">
        <w:rPr>
          <w:rtl w:val="0"/>
        </w:rPr>
        <w:t xml:space="preserve">– ideal for MC simulations</w:t>
      </w:r>
    </w:p>
    <w:p w:rsidR="00000000" w:rsidDel="00000000" w:rsidP="00000000" w:rsidRDefault="00000000" w:rsidRPr="00000000" w14:paraId="0000014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Parallel random number generation is “handled” by the package</w:t>
      </w:r>
    </w:p>
    <w:p w:rsidR="00000000" w:rsidDel="00000000" w:rsidP="00000000" w:rsidRDefault="00000000" w:rsidRPr="00000000" w14:paraId="0000014E">
      <w:pPr>
        <w:ind w:left="720" w:firstLine="0"/>
        <w:rPr/>
      </w:pPr>
      <w:r w:rsidDel="00000000" w:rsidR="00000000" w:rsidRPr="00000000">
        <w:rPr>
          <w:rtl w:val="0"/>
        </w:rPr>
        <w:t xml:space="preserve">– unlike HPC, where it is your responsibility to make sure different nodes are using different random seeds/states</w:t>
      </w:r>
    </w:p>
    <w:p w:rsidR="00000000" w:rsidDel="00000000" w:rsidP="00000000" w:rsidRDefault="00000000" w:rsidRPr="00000000" w14:paraId="0000014F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Smaller tasks are less likely to be benefited from parallelisation because of overhead</w:t>
      </w:r>
    </w:p>
    <w:p w:rsidR="00000000" w:rsidDel="00000000" w:rsidP="00000000" w:rsidRDefault="00000000" w:rsidRPr="00000000" w14:paraId="00000150">
      <w:pPr>
        <w:ind w:left="720" w:firstLine="0"/>
        <w:rPr/>
      </w:pPr>
      <w:r w:rsidDel="00000000" w:rsidR="00000000" w:rsidRPr="00000000">
        <w:rPr>
          <w:rtl w:val="0"/>
        </w:rPr>
        <w:t xml:space="preserve">– performance gain is also problem-specific</w:t>
      </w:r>
    </w:p>
    <w:p w:rsidR="00000000" w:rsidDel="00000000" w:rsidP="00000000" w:rsidRDefault="00000000" w:rsidRPr="00000000" w14:paraId="000001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0" w:firstLine="0"/>
        <w:rPr/>
      </w:pPr>
      <w:r w:rsidDel="00000000" w:rsidR="00000000" w:rsidRPr="00000000">
        <w:rPr>
          <w:rtl w:val="0"/>
        </w:rPr>
        <w:t xml:space="preserve"># PARALLELISED VERSION doParallel package</w:t>
      </w:r>
    </w:p>
    <w:p w:rsidR="00000000" w:rsidDel="00000000" w:rsidP="00000000" w:rsidRDefault="00000000" w:rsidRPr="00000000" w14:paraId="00000153">
      <w:pPr>
        <w:ind w:left="0" w:firstLine="0"/>
        <w:rPr/>
      </w:pPr>
      <w:r w:rsidDel="00000000" w:rsidR="00000000" w:rsidRPr="00000000">
        <w:rPr>
          <w:rtl w:val="0"/>
        </w:rPr>
        <w:t xml:space="preserve"># LOAD THE PACKAGE</w:t>
      </w:r>
    </w:p>
    <w:p w:rsidR="00000000" w:rsidDel="00000000" w:rsidP="00000000" w:rsidRDefault="00000000" w:rsidRPr="00000000" w14:paraId="00000154">
      <w:pPr>
        <w:ind w:left="0" w:firstLine="0"/>
        <w:rPr/>
      </w:pPr>
      <w:r w:rsidDel="00000000" w:rsidR="00000000" w:rsidRPr="00000000">
        <w:rPr>
          <w:rtl w:val="0"/>
        </w:rPr>
        <w:t xml:space="preserve">require(doParallel)</w:t>
      </w:r>
    </w:p>
    <w:p w:rsidR="00000000" w:rsidDel="00000000" w:rsidP="00000000" w:rsidRDefault="00000000" w:rsidRPr="00000000" w14:paraId="00000155">
      <w:pPr>
        <w:ind w:left="0" w:firstLine="0"/>
        <w:rPr/>
      </w:pPr>
      <w:r w:rsidDel="00000000" w:rsidR="00000000" w:rsidRPr="00000000">
        <w:rPr>
          <w:rtl w:val="0"/>
        </w:rPr>
        <w:t xml:space="preserve"># CREATE A LOCAL “CLUSTER” OBEJECT cl. THE NUMBER INSIDE THE BRACKET</w:t>
      </w:r>
    </w:p>
    <w:p w:rsidR="00000000" w:rsidDel="00000000" w:rsidP="00000000" w:rsidRDefault="00000000" w:rsidRPr="00000000" w14:paraId="00000156">
      <w:pPr>
        <w:ind w:left="0" w:firstLine="0"/>
        <w:rPr/>
      </w:pPr>
      <w:r w:rsidDel="00000000" w:rsidR="00000000" w:rsidRPr="00000000">
        <w:rPr>
          <w:rtl w:val="0"/>
        </w:rPr>
        <w:t xml:space="preserve">MUST NOT EXCEED YOUR CPU CORE COUNTS. REGISTER THE CLUSTER BEFORE USE.</w:t>
      </w:r>
    </w:p>
    <w:p w:rsidR="00000000" w:rsidDel="00000000" w:rsidP="00000000" w:rsidRDefault="00000000" w:rsidRPr="00000000" w14:paraId="00000157">
      <w:pPr>
        <w:ind w:left="0" w:firstLine="0"/>
        <w:rPr/>
      </w:pPr>
      <w:r w:rsidDel="00000000" w:rsidR="00000000" w:rsidRPr="00000000">
        <w:rPr>
          <w:rtl w:val="0"/>
        </w:rPr>
        <w:t xml:space="preserve">cl&lt;-makeCluster(6)</w:t>
      </w:r>
    </w:p>
    <w:p w:rsidR="00000000" w:rsidDel="00000000" w:rsidP="00000000" w:rsidRDefault="00000000" w:rsidRPr="00000000" w14:paraId="00000158">
      <w:pPr>
        <w:ind w:left="0" w:firstLine="0"/>
        <w:rPr/>
      </w:pPr>
      <w:r w:rsidDel="00000000" w:rsidR="00000000" w:rsidRPr="00000000">
        <w:rPr>
          <w:rtl w:val="0"/>
        </w:rPr>
        <w:t xml:space="preserve">registerDoParallel(cl)</w:t>
      </w:r>
    </w:p>
    <w:p w:rsidR="00000000" w:rsidDel="00000000" w:rsidP="00000000" w:rsidRDefault="00000000" w:rsidRPr="00000000" w14:paraId="00000159">
      <w:pPr>
        <w:ind w:left="0" w:firstLine="0"/>
        <w:rPr/>
      </w:pPr>
      <w:r w:rsidDel="00000000" w:rsidR="00000000" w:rsidRPr="00000000">
        <w:rPr>
          <w:rtl w:val="0"/>
        </w:rPr>
        <w:t xml:space="preserve"># foreach</w:t>
      </w:r>
    </w:p>
    <w:p w:rsidR="00000000" w:rsidDel="00000000" w:rsidP="00000000" w:rsidRDefault="00000000" w:rsidRPr="00000000" w14:paraId="0000015A">
      <w:pPr>
        <w:ind w:left="0" w:firstLine="0"/>
        <w:rPr/>
      </w:pPr>
      <w:r w:rsidDel="00000000" w:rsidR="00000000" w:rsidRPr="00000000">
        <w:rPr>
          <w:rtl w:val="0"/>
        </w:rPr>
        <w:t xml:space="preserve"># .combine IS AN ARGUMENT SPECIFYING HOW RESULTS FROM DIFFERENT RUNS</w:t>
      </w:r>
    </w:p>
    <w:p w:rsidR="00000000" w:rsidDel="00000000" w:rsidP="00000000" w:rsidRDefault="00000000" w:rsidRPr="00000000" w14:paraId="0000015B">
      <w:pPr>
        <w:ind w:left="0" w:firstLine="0"/>
        <w:rPr/>
      </w:pPr>
      <w:r w:rsidDel="00000000" w:rsidR="00000000" w:rsidRPr="00000000">
        <w:rPr>
          <w:rtl w:val="0"/>
        </w:rPr>
        <w:t xml:space="preserve">ARE COMBINED. POSSIBLE WAYS ARE c, cbind, rbind. DEFAULT IS A LIST.</w:t>
      </w:r>
    </w:p>
    <w:p w:rsidR="00000000" w:rsidDel="00000000" w:rsidP="00000000" w:rsidRDefault="00000000" w:rsidRPr="00000000" w14:paraId="0000015C">
      <w:pPr>
        <w:ind w:left="0" w:firstLine="0"/>
        <w:rPr/>
      </w:pPr>
      <w:r w:rsidDel="00000000" w:rsidR="00000000" w:rsidRPr="00000000">
        <w:rPr>
          <w:rtl w:val="0"/>
        </w:rPr>
        <w:t xml:space="preserve"># REMEMBER %dopar%</w:t>
      </w:r>
    </w:p>
    <w:p w:rsidR="00000000" w:rsidDel="00000000" w:rsidP="00000000" w:rsidRDefault="00000000" w:rsidRPr="00000000" w14:paraId="0000015D">
      <w:pPr>
        <w:ind w:left="0" w:firstLine="0"/>
        <w:rPr/>
      </w:pPr>
      <w:r w:rsidDel="00000000" w:rsidR="00000000" w:rsidRPr="00000000">
        <w:rPr>
          <w:rtl w:val="0"/>
        </w:rPr>
        <w:t xml:space="preserve">result&lt;-foreach(i=1:1000, .combine='c') %dopar% {</w:t>
      </w:r>
    </w:p>
    <w:p w:rsidR="00000000" w:rsidDel="00000000" w:rsidP="00000000" w:rsidRDefault="00000000" w:rsidRPr="00000000" w14:paraId="0000015E">
      <w:pPr>
        <w:ind w:left="0" w:firstLine="0"/>
        <w:rPr/>
      </w:pPr>
      <w:r w:rsidDel="00000000" w:rsidR="00000000" w:rsidRPr="00000000">
        <w:rPr>
          <w:rtl w:val="0"/>
        </w:rPr>
        <w:t xml:space="preserve">temp&lt;-rchisq(30, df=1)</w:t>
      </w:r>
    </w:p>
    <w:p w:rsidR="00000000" w:rsidDel="00000000" w:rsidP="00000000" w:rsidRDefault="00000000" w:rsidRPr="00000000" w14:paraId="0000015F">
      <w:pPr>
        <w:ind w:left="0" w:firstLine="0"/>
        <w:rPr/>
      </w:pPr>
      <w:r w:rsidDel="00000000" w:rsidR="00000000" w:rsidRPr="00000000">
        <w:rPr>
          <w:rtl w:val="0"/>
        </w:rPr>
        <w:t xml:space="preserve">return(sum(temp))</w:t>
      </w:r>
    </w:p>
    <w:p w:rsidR="00000000" w:rsidDel="00000000" w:rsidP="00000000" w:rsidRDefault="00000000" w:rsidRPr="00000000" w14:paraId="00000160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61">
      <w:pPr>
        <w:ind w:left="0" w:firstLine="0"/>
        <w:rPr/>
      </w:pPr>
      <w:r w:rsidDel="00000000" w:rsidR="00000000" w:rsidRPr="00000000">
        <w:rPr>
          <w:rtl w:val="0"/>
        </w:rPr>
        <w:t xml:space="preserve"># STOP THE CLUSTER AFTER USE</w:t>
      </w:r>
    </w:p>
    <w:p w:rsidR="00000000" w:rsidDel="00000000" w:rsidP="00000000" w:rsidRDefault="00000000" w:rsidRPr="00000000" w14:paraId="00000162">
      <w:pPr>
        <w:ind w:left="0" w:firstLine="0"/>
        <w:rPr/>
      </w:pPr>
      <w:r w:rsidDel="00000000" w:rsidR="00000000" w:rsidRPr="00000000">
        <w:rPr>
          <w:rtl w:val="0"/>
        </w:rPr>
        <w:t xml:space="preserve">stopCluster(cl)</w:t>
      </w:r>
    </w:p>
    <w:p w:rsidR="00000000" w:rsidDel="00000000" w:rsidP="00000000" w:rsidRDefault="00000000" w:rsidRPr="00000000" w14:paraId="000001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left="0" w:firstLine="0"/>
        <w:rPr>
          <w:color w:val="1c458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left="0" w:firstLine="0"/>
        <w:rPr/>
      </w:pPr>
      <w:r w:rsidDel="00000000" w:rsidR="00000000" w:rsidRPr="00000000">
        <w:rPr>
          <w:rtl w:val="0"/>
        </w:rPr>
        <w:t xml:space="preserve">Thursday (Bhavin)</w:t>
      </w:r>
    </w:p>
    <w:p w:rsidR="00000000" w:rsidDel="00000000" w:rsidP="00000000" w:rsidRDefault="00000000" w:rsidRPr="00000000" w14:paraId="00000169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what is evolution?</w:t>
      </w:r>
    </w:p>
    <w:p w:rsidR="00000000" w:rsidDel="00000000" w:rsidP="00000000" w:rsidRDefault="00000000" w:rsidRPr="00000000" w14:paraId="0000016A">
      <w:pPr>
        <w:numPr>
          <w:ilvl w:val="0"/>
          <w:numId w:val="3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Life: Reproducing organism carrying information, e.g. in DNA, about how to survive in an “environment”</w:t>
      </w:r>
    </w:p>
    <w:p w:rsidR="00000000" w:rsidDel="00000000" w:rsidP="00000000" w:rsidRDefault="00000000" w:rsidRPr="00000000" w14:paraId="0000016B">
      <w:pPr>
        <w:numPr>
          <w:ilvl w:val="0"/>
          <w:numId w:val="3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Selection: those organisms that have the best information about surviving/reproduce best/fastest (survival of the fittest)</w:t>
      </w:r>
    </w:p>
    <w:p w:rsidR="00000000" w:rsidDel="00000000" w:rsidP="00000000" w:rsidRDefault="00000000" w:rsidRPr="00000000" w14:paraId="0000016C">
      <w:pPr>
        <w:numPr>
          <w:ilvl w:val="0"/>
          <w:numId w:val="3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Mutation: random changes in information</w:t>
      </w:r>
    </w:p>
    <w:p w:rsidR="00000000" w:rsidDel="00000000" w:rsidP="00000000" w:rsidRDefault="00000000" w:rsidRPr="00000000" w14:paraId="0000016D">
      <w:pPr>
        <w:numPr>
          <w:ilvl w:val="0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Mutation + Selection --&gt; adaptation to best information</w:t>
      </w:r>
    </w:p>
    <w:p w:rsidR="00000000" w:rsidDel="00000000" w:rsidP="00000000" w:rsidRDefault="00000000" w:rsidRPr="00000000" w14:paraId="0000016E">
      <w:pPr>
        <w:numPr>
          <w:ilvl w:val="0"/>
          <w:numId w:val="3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Random Genetic Drift: Stochasticity due to finite size of populations -&gt;  sometimes populations adapt to sub-optimal information</w:t>
      </w:r>
    </w:p>
    <w:p w:rsidR="00000000" w:rsidDel="00000000" w:rsidP="00000000" w:rsidRDefault="00000000" w:rsidRPr="00000000" w14:paraId="0000016F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Basic evolutionary force: selection</w:t>
      </w:r>
    </w:p>
    <w:p w:rsidR="00000000" w:rsidDel="00000000" w:rsidP="00000000" w:rsidRDefault="00000000" w:rsidRPr="00000000" w14:paraId="00000171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fitness w, mutant with growth advantage s (selection coefficient, key parameter)</w:t>
      </w:r>
    </w:p>
    <w:p w:rsidR="00000000" w:rsidDel="00000000" w:rsidP="00000000" w:rsidRDefault="00000000" w:rsidRPr="00000000" w14:paraId="00000172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wild type: growth rate w</w:t>
      </w:r>
    </w:p>
    <w:p w:rsidR="00000000" w:rsidDel="00000000" w:rsidP="00000000" w:rsidRDefault="00000000" w:rsidRPr="00000000" w14:paraId="00000173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mutant type: growth rate: w(1+s)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Basic evolutionary force: mutation</w:t>
      </w:r>
    </w:p>
    <w:p w:rsidR="00000000" w:rsidDel="00000000" w:rsidP="00000000" w:rsidRDefault="00000000" w:rsidRPr="00000000" w14:paraId="0000017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wild type → mutant: </w:t>
      </w:r>
      <w:r w:rsidDel="00000000" w:rsidR="00000000" w:rsidRPr="00000000">
        <w:rPr>
          <w:color w:val="333333"/>
          <w:sz w:val="20"/>
          <w:szCs w:val="20"/>
          <w:highlight w:val="white"/>
          <w:rtl w:val="0"/>
        </w:rPr>
        <w:t xml:space="preserve">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mutant → wild type: v</w:t>
      </w:r>
    </w:p>
    <w:p w:rsidR="00000000" w:rsidDel="00000000" w:rsidP="00000000" w:rsidRDefault="00000000" w:rsidRPr="00000000" w14:paraId="000001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Basic evolutionary force: drift</w:t>
      </w:r>
    </w:p>
    <w:p w:rsidR="00000000" w:rsidDel="00000000" w:rsidP="00000000" w:rsidRDefault="00000000" w:rsidRPr="00000000" w14:paraId="0000017A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key parameter: effective population size, N</w:t>
      </w:r>
    </w:p>
    <w:p w:rsidR="00000000" w:rsidDel="00000000" w:rsidP="00000000" w:rsidRDefault="00000000" w:rsidRPr="00000000" w14:paraId="000001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ind w:left="0" w:firstLine="0"/>
        <w:rPr/>
      </w:pPr>
      <w:r w:rsidDel="00000000" w:rsidR="00000000" w:rsidRPr="00000000">
        <w:rPr>
          <w:rtl w:val="0"/>
        </w:rPr>
        <w:t xml:space="preserve">Recombination &amp; linkage - focus on single locus unlinked sites</w:t>
      </w:r>
    </w:p>
    <w:p w:rsidR="00000000" w:rsidDel="00000000" w:rsidP="00000000" w:rsidRDefault="00000000" w:rsidRPr="00000000" w14:paraId="0000018A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Selection: two alleles</w:t>
      </w:r>
    </w:p>
    <w:p w:rsidR="00000000" w:rsidDel="00000000" w:rsidP="00000000" w:rsidRDefault="00000000" w:rsidRPr="00000000" w14:paraId="0000018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100638" cy="3355237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3355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left="0" w:firstLine="0"/>
        <w:rPr/>
      </w:pPr>
      <w:r w:rsidDel="00000000" w:rsidR="00000000" w:rsidRPr="00000000">
        <w:rPr>
          <w:rtl w:val="0"/>
        </w:rPr>
        <w:t xml:space="preserve">S &lt;&lt; 1 &amp; ODE description</w:t>
      </w:r>
    </w:p>
    <w:p w:rsidR="00000000" w:rsidDel="00000000" w:rsidP="00000000" w:rsidRDefault="00000000" w:rsidRPr="00000000" w14:paraId="0000018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57763" cy="3261252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3261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Dynamics of selection</w:t>
      </w:r>
    </w:p>
    <w:p w:rsidR="00000000" w:rsidDel="00000000" w:rsidP="00000000" w:rsidRDefault="00000000" w:rsidRPr="00000000" w14:paraId="0000018F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s-shape curve</w:t>
      </w:r>
    </w:p>
    <w:p w:rsidR="00000000" w:rsidDel="00000000" w:rsidP="00000000" w:rsidRDefault="00000000" w:rsidRPr="00000000" w14:paraId="00000190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dx/dt = sx(1-x)</w:t>
      </w:r>
    </w:p>
    <w:p w:rsidR="00000000" w:rsidDel="00000000" w:rsidP="00000000" w:rsidRDefault="00000000" w:rsidRPr="00000000" w14:paraId="00000191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x(t) = (x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 e</w:t>
      </w:r>
      <w:r w:rsidDel="00000000" w:rsidR="00000000" w:rsidRPr="00000000">
        <w:rPr>
          <w:vertAlign w:val="superscript"/>
          <w:rtl w:val="0"/>
        </w:rPr>
        <w:t xml:space="preserve">st</w:t>
      </w:r>
      <w:r w:rsidDel="00000000" w:rsidR="00000000" w:rsidRPr="00000000">
        <w:rPr>
          <w:rtl w:val="0"/>
        </w:rPr>
        <w:t xml:space="preserve">) / (x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 e</w:t>
      </w:r>
      <w:r w:rsidDel="00000000" w:rsidR="00000000" w:rsidRPr="00000000">
        <w:rPr>
          <w:vertAlign w:val="superscript"/>
          <w:rtl w:val="0"/>
        </w:rPr>
        <w:t xml:space="preserve">st</w:t>
      </w:r>
      <w:r w:rsidDel="00000000" w:rsidR="00000000" w:rsidRPr="00000000">
        <w:rPr>
          <w:rtl w:val="0"/>
        </w:rPr>
        <w:t xml:space="preserve"> + 1 - x0 )</w:t>
      </w:r>
    </w:p>
    <w:p w:rsidR="00000000" w:rsidDel="00000000" w:rsidP="00000000" w:rsidRDefault="00000000" w:rsidRPr="00000000" w14:paraId="00000192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t* = (1/s) ln[(1/x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) - 1]    (mutant gene frequency reached 0.5)</w:t>
      </w:r>
    </w:p>
    <w:p w:rsidR="00000000" w:rsidDel="00000000" w:rsidP="00000000" w:rsidRDefault="00000000" w:rsidRPr="00000000" w14:paraId="00000193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 smaller, t* bigger</w:t>
      </w:r>
    </w:p>
    <w:p w:rsidR="00000000" w:rsidDel="00000000" w:rsidP="00000000" w:rsidRDefault="00000000" w:rsidRPr="00000000" w14:paraId="00000194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 smaller, t* bigger</w:t>
      </w:r>
    </w:p>
    <w:p w:rsidR="00000000" w:rsidDel="00000000" w:rsidP="00000000" w:rsidRDefault="00000000" w:rsidRPr="00000000" w14:paraId="0000019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Dynamics of mutant (deterministic)</w:t>
      </w:r>
    </w:p>
    <w:p w:rsidR="00000000" w:rsidDel="00000000" w:rsidP="00000000" w:rsidRDefault="00000000" w:rsidRPr="00000000" w14:paraId="00000197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wild type → mutant: </w:t>
      </w:r>
      <w:r w:rsidDel="00000000" w:rsidR="00000000" w:rsidRPr="00000000">
        <w:rPr>
          <w:color w:val="333333"/>
          <w:sz w:val="20"/>
          <w:szCs w:val="20"/>
          <w:highlight w:val="white"/>
          <w:rtl w:val="0"/>
        </w:rPr>
        <w:t xml:space="preserve">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mutant → wild type: v</w:t>
      </w:r>
    </w:p>
    <w:p w:rsidR="00000000" w:rsidDel="00000000" w:rsidP="00000000" w:rsidRDefault="00000000" w:rsidRPr="00000000" w14:paraId="00000199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dx/dt = - vx + </w:t>
      </w:r>
      <w:r w:rsidDel="00000000" w:rsidR="00000000" w:rsidRPr="00000000">
        <w:rPr>
          <w:color w:val="333333"/>
          <w:highlight w:val="white"/>
          <w:rtl w:val="0"/>
        </w:rPr>
        <w:t xml:space="preserve">μ(1-x)</w:t>
      </w:r>
    </w:p>
    <w:p w:rsidR="00000000" w:rsidDel="00000000" w:rsidP="00000000" w:rsidRDefault="00000000" w:rsidRPr="00000000" w14:paraId="0000019A">
      <w:pPr>
        <w:numPr>
          <w:ilvl w:val="0"/>
          <w:numId w:val="7"/>
        </w:numPr>
        <w:ind w:left="720" w:hanging="36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x* = μ/(μ+v)      (equilibrium mutant frequency)</w:t>
      </w:r>
    </w:p>
    <w:p w:rsidR="00000000" w:rsidDel="00000000" w:rsidP="00000000" w:rsidRDefault="00000000" w:rsidRPr="00000000" w14:paraId="0000019B">
      <w:pPr>
        <w:numPr>
          <w:ilvl w:val="0"/>
          <w:numId w:val="7"/>
        </w:numPr>
        <w:ind w:left="720" w:hanging="36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x = x* + (x</w:t>
      </w:r>
      <w:r w:rsidDel="00000000" w:rsidR="00000000" w:rsidRPr="00000000">
        <w:rPr>
          <w:color w:val="333333"/>
          <w:highlight w:val="white"/>
          <w:vertAlign w:val="subscript"/>
          <w:rtl w:val="0"/>
        </w:rPr>
        <w:t xml:space="preserve">0</w:t>
      </w:r>
      <w:r w:rsidDel="00000000" w:rsidR="00000000" w:rsidRPr="00000000">
        <w:rPr>
          <w:color w:val="333333"/>
          <w:highlight w:val="white"/>
          <w:rtl w:val="0"/>
        </w:rPr>
        <w:t xml:space="preserve"> - x*)e^-(μ + v)t</w:t>
      </w:r>
    </w:p>
    <w:p w:rsidR="00000000" w:rsidDel="00000000" w:rsidP="00000000" w:rsidRDefault="00000000" w:rsidRPr="00000000" w14:paraId="0000019C">
      <w:pPr>
        <w:ind w:left="0" w:firstLine="0"/>
        <w:rPr>
          <w:color w:val="33333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ind w:left="0" w:firstLine="0"/>
        <w:rPr>
          <w:color w:val="333333"/>
          <w:sz w:val="26"/>
          <w:szCs w:val="26"/>
          <w:highlight w:val="white"/>
        </w:rPr>
      </w:pPr>
      <w:r w:rsidDel="00000000" w:rsidR="00000000" w:rsidRPr="00000000">
        <w:rPr>
          <w:color w:val="333333"/>
          <w:sz w:val="26"/>
          <w:szCs w:val="26"/>
          <w:highlight w:val="white"/>
          <w:rtl w:val="0"/>
        </w:rPr>
        <w:t xml:space="preserve">Deterministic to Stochastic evolutionary dynamics</w:t>
      </w:r>
    </w:p>
    <w:p w:rsidR="00000000" w:rsidDel="00000000" w:rsidP="00000000" w:rsidRDefault="00000000" w:rsidRPr="00000000" w14:paraId="0000019E">
      <w:pPr>
        <w:numPr>
          <w:ilvl w:val="0"/>
          <w:numId w:val="47"/>
        </w:numPr>
        <w:ind w:left="720" w:hanging="36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key concept exact predictability vs probability distribution</w:t>
      </w:r>
    </w:p>
    <w:p w:rsidR="00000000" w:rsidDel="00000000" w:rsidP="00000000" w:rsidRDefault="00000000" w:rsidRPr="00000000" w14:paraId="0000019F">
      <w:pPr>
        <w:numPr>
          <w:ilvl w:val="0"/>
          <w:numId w:val="47"/>
        </w:numPr>
        <w:ind w:left="720" w:hanging="36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bigger N, smaller drift effect</w:t>
      </w:r>
    </w:p>
    <w:p w:rsidR="00000000" w:rsidDel="00000000" w:rsidP="00000000" w:rsidRDefault="00000000" w:rsidRPr="00000000" w14:paraId="000001A0">
      <w:pPr>
        <w:ind w:left="0" w:firstLine="0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ind w:left="0" w:firstLine="0"/>
        <w:rPr>
          <w:color w:val="333333"/>
          <w:sz w:val="26"/>
          <w:szCs w:val="26"/>
          <w:highlight w:val="white"/>
        </w:rPr>
      </w:pPr>
      <w:r w:rsidDel="00000000" w:rsidR="00000000" w:rsidRPr="00000000">
        <w:rPr>
          <w:color w:val="333333"/>
          <w:sz w:val="26"/>
          <w:szCs w:val="26"/>
          <w:highlight w:val="white"/>
          <w:rtl w:val="0"/>
        </w:rPr>
        <w:t xml:space="preserve">Random Genetic Drift (Wright-Fisher model)</w:t>
      </w:r>
    </w:p>
    <w:p w:rsidR="00000000" w:rsidDel="00000000" w:rsidP="00000000" w:rsidRDefault="00000000" w:rsidRPr="00000000" w14:paraId="000001A2">
      <w:pPr>
        <w:numPr>
          <w:ilvl w:val="0"/>
          <w:numId w:val="17"/>
        </w:numPr>
        <w:ind w:left="720" w:hanging="36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no selection, no mutation</w:t>
      </w:r>
    </w:p>
    <w:p w:rsidR="00000000" w:rsidDel="00000000" w:rsidP="00000000" w:rsidRDefault="00000000" w:rsidRPr="00000000" w14:paraId="000001A3">
      <w:pPr>
        <w:numPr>
          <w:ilvl w:val="0"/>
          <w:numId w:val="17"/>
        </w:numPr>
        <w:ind w:left="720" w:hanging="360"/>
        <w:rPr>
          <w:color w:val="333333"/>
          <w:highlight w:val="white"/>
          <w:u w:val="none"/>
        </w:rPr>
      </w:pPr>
      <w:r w:rsidDel="00000000" w:rsidR="00000000" w:rsidRPr="00000000">
        <w:rPr>
          <w:color w:val="333333"/>
          <w:highlight w:val="white"/>
        </w:rPr>
        <w:drawing>
          <wp:inline distB="114300" distT="114300" distL="114300" distR="114300">
            <wp:extent cx="2995810" cy="1965689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5810" cy="19656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numPr>
          <w:ilvl w:val="0"/>
          <w:numId w:val="17"/>
        </w:numPr>
        <w:ind w:left="720" w:hanging="360"/>
        <w:rPr>
          <w:color w:val="333333"/>
          <w:highlight w:val="white"/>
          <w:u w:val="non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&lt;n</w:t>
      </w:r>
      <w:r w:rsidDel="00000000" w:rsidR="00000000" w:rsidRPr="00000000">
        <w:rPr>
          <w:color w:val="333333"/>
          <w:highlight w:val="white"/>
          <w:vertAlign w:val="subscript"/>
          <w:rtl w:val="0"/>
        </w:rPr>
        <w:t xml:space="preserve">t+1</w:t>
      </w:r>
      <w:r w:rsidDel="00000000" w:rsidR="00000000" w:rsidRPr="00000000">
        <w:rPr>
          <w:color w:val="333333"/>
          <w:highlight w:val="white"/>
          <w:rtl w:val="0"/>
        </w:rPr>
        <w:t xml:space="preserve">&gt; expectation of n</w:t>
      </w:r>
      <w:r w:rsidDel="00000000" w:rsidR="00000000" w:rsidRPr="00000000">
        <w:rPr>
          <w:color w:val="333333"/>
          <w:highlight w:val="white"/>
          <w:vertAlign w:val="subscript"/>
          <w:rtl w:val="0"/>
        </w:rPr>
        <w:t xml:space="preserve">t+1</w:t>
      </w:r>
    </w:p>
    <w:p w:rsidR="00000000" w:rsidDel="00000000" w:rsidP="00000000" w:rsidRDefault="00000000" w:rsidRPr="00000000" w14:paraId="000001A5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&lt;&lt;n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vertAlign w:val="subscript"/>
          <w:rtl w:val="0"/>
        </w:rPr>
        <w:t xml:space="preserve">t+1</w:t>
      </w:r>
      <w:r w:rsidDel="00000000" w:rsidR="00000000" w:rsidRPr="00000000">
        <w:rPr>
          <w:rtl w:val="0"/>
        </w:rPr>
        <w:t xml:space="preserve">&gt;&gt; square error</w:t>
      </w:r>
    </w:p>
    <w:p w:rsidR="00000000" w:rsidDel="00000000" w:rsidP="00000000" w:rsidRDefault="00000000" w:rsidRPr="00000000" w14:paraId="000001A6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 frequency version</w:t>
      </w:r>
    </w:p>
    <w:p w:rsidR="00000000" w:rsidDel="00000000" w:rsidP="00000000" w:rsidRDefault="00000000" w:rsidRPr="00000000" w14:paraId="000001A7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138488" cy="2059307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205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bigger N, smaller square error, change in frequency between generations becomes smaller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Dynamics of genetic drift</w:t>
      </w:r>
    </w:p>
    <w:p w:rsidR="00000000" w:rsidDel="00000000" w:rsidP="00000000" w:rsidRDefault="00000000" w:rsidRPr="00000000" w14:paraId="000001A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808008" cy="3090863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8008" cy="3090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ind w:left="0" w:firstLine="0"/>
        <w:rPr/>
      </w:pPr>
      <w:r w:rsidDel="00000000" w:rsidR="00000000" w:rsidRPr="00000000">
        <w:rPr>
          <w:rtl w:val="0"/>
        </w:rPr>
        <w:t xml:space="preserve">Time to fixation or extinction t*</w:t>
      </w:r>
    </w:p>
    <w:p w:rsidR="00000000" w:rsidDel="00000000" w:rsidP="00000000" w:rsidRDefault="00000000" w:rsidRPr="00000000" w14:paraId="000001AF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&lt;x</w:t>
      </w:r>
      <w:r w:rsidDel="00000000" w:rsidR="00000000" w:rsidRPr="00000000">
        <w:rPr>
          <w:vertAlign w:val="subscript"/>
          <w:rtl w:val="0"/>
        </w:rPr>
        <w:t xml:space="preserve">t+1</w:t>
      </w:r>
      <w:r w:rsidDel="00000000" w:rsidR="00000000" w:rsidRPr="00000000">
        <w:rPr>
          <w:rtl w:val="0"/>
        </w:rPr>
        <w:t xml:space="preserve">&gt; = x</w:t>
      </w:r>
      <w:r w:rsidDel="00000000" w:rsidR="00000000" w:rsidRPr="00000000">
        <w:rPr>
          <w:vertAlign w:val="subscript"/>
          <w:rtl w:val="0"/>
        </w:rPr>
        <w:t xml:space="preserve">t</w:t>
      </w:r>
    </w:p>
    <w:p w:rsidR="00000000" w:rsidDel="00000000" w:rsidP="00000000" w:rsidRDefault="00000000" w:rsidRPr="00000000" w14:paraId="000001B0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&lt;(x</w:t>
      </w:r>
      <w:r w:rsidDel="00000000" w:rsidR="00000000" w:rsidRPr="00000000">
        <w:rPr>
          <w:vertAlign w:val="subscript"/>
          <w:rtl w:val="0"/>
        </w:rPr>
        <w:t xml:space="preserve">t*</w:t>
      </w:r>
      <w:r w:rsidDel="00000000" w:rsidR="00000000" w:rsidRPr="00000000">
        <w:rPr>
          <w:rtl w:val="0"/>
        </w:rPr>
        <w:t xml:space="preserve">-x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&gt; ~ t*/N ~1</w:t>
      </w:r>
    </w:p>
    <w:p w:rsidR="00000000" w:rsidDel="00000000" w:rsidP="00000000" w:rsidRDefault="00000000" w:rsidRPr="00000000" w14:paraId="000001B1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⇒ t* ~ N</w:t>
      </w:r>
    </w:p>
    <w:p w:rsidR="00000000" w:rsidDel="00000000" w:rsidP="00000000" w:rsidRDefault="00000000" w:rsidRPr="00000000" w14:paraId="000001B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ind w:left="0" w:firstLine="0"/>
        <w:rPr/>
      </w:pPr>
      <w:r w:rsidDel="00000000" w:rsidR="00000000" w:rsidRPr="00000000">
        <w:rPr>
          <w:rtl w:val="0"/>
        </w:rPr>
        <w:t xml:space="preserve">Summary of properties of drift</w:t>
      </w:r>
    </w:p>
    <w:p w:rsidR="00000000" w:rsidDel="00000000" w:rsidP="00000000" w:rsidRDefault="00000000" w:rsidRPr="00000000" w14:paraId="000001B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genetic drift stronger in smaller population</w:t>
      </w:r>
    </w:p>
    <w:p w:rsidR="00000000" w:rsidDel="00000000" w:rsidP="00000000" w:rsidRDefault="00000000" w:rsidRPr="00000000" w14:paraId="000001B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diffusion process where &lt;(x</w:t>
      </w:r>
      <w:r w:rsidDel="00000000" w:rsidR="00000000" w:rsidRPr="00000000">
        <w:rPr>
          <w:vertAlign w:val="subscript"/>
          <w:rtl w:val="0"/>
        </w:rPr>
        <w:t xml:space="preserve">t*</w:t>
      </w:r>
      <w:r w:rsidDel="00000000" w:rsidR="00000000" w:rsidRPr="00000000">
        <w:rPr>
          <w:rtl w:val="0"/>
        </w:rPr>
        <w:t xml:space="preserve">-x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&gt; ~ t/N</w:t>
      </w:r>
    </w:p>
    <w:p w:rsidR="00000000" w:rsidDel="00000000" w:rsidP="00000000" w:rsidRDefault="00000000" w:rsidRPr="00000000" w14:paraId="000001B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eventually drift will leave only a single variant (fixation or loss): this takes time t* ~ N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Drift + Selection (Wright-Fisher model)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&lt;x</w:t>
      </w:r>
      <w:r w:rsidDel="00000000" w:rsidR="00000000" w:rsidRPr="00000000">
        <w:rPr>
          <w:vertAlign w:val="subscript"/>
          <w:rtl w:val="0"/>
        </w:rPr>
        <w:t xml:space="preserve">t+1</w:t>
      </w:r>
      <w:r w:rsidDel="00000000" w:rsidR="00000000" w:rsidRPr="00000000">
        <w:rPr>
          <w:rtl w:val="0"/>
        </w:rPr>
        <w:t xml:space="preserve">&gt; ~ x</w:t>
      </w:r>
      <w:r w:rsidDel="00000000" w:rsidR="00000000" w:rsidRPr="00000000">
        <w:rPr>
          <w:vertAlign w:val="subscript"/>
          <w:rtl w:val="0"/>
        </w:rPr>
        <w:t xml:space="preserve">t</w:t>
      </w:r>
      <w:r w:rsidDel="00000000" w:rsidR="00000000" w:rsidRPr="00000000">
        <w:rPr>
          <w:rtl w:val="0"/>
        </w:rPr>
        <w:t xml:space="preserve"> + sx</w:t>
      </w:r>
      <w:r w:rsidDel="00000000" w:rsidR="00000000" w:rsidRPr="00000000">
        <w:rPr>
          <w:vertAlign w:val="subscript"/>
          <w:rtl w:val="0"/>
        </w:rPr>
        <w:t xml:space="preserve">t</w:t>
      </w:r>
      <w:r w:rsidDel="00000000" w:rsidR="00000000" w:rsidRPr="00000000">
        <w:rPr>
          <w:rtl w:val="0"/>
        </w:rPr>
        <w:t xml:space="preserve">(1-x</w:t>
      </w:r>
      <w:r w:rsidDel="00000000" w:rsidR="00000000" w:rsidRPr="00000000">
        <w:rPr>
          <w:vertAlign w:val="subscript"/>
          <w:rtl w:val="0"/>
        </w:rPr>
        <w:t xml:space="preserve">t</w:t>
      </w:r>
      <w:r w:rsidDel="00000000" w:rsidR="00000000" w:rsidRPr="00000000">
        <w:rPr>
          <w:rtl w:val="0"/>
        </w:rPr>
        <w:t xml:space="preserve">)       (s &lt;&lt; 1)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/>
        <w:drawing>
          <wp:inline distB="114300" distT="114300" distL="114300" distR="114300">
            <wp:extent cx="3814763" cy="1289007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12890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Drift + Selection + Mutation (Wright-Fisher model)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&lt;x</w:t>
      </w:r>
      <w:r w:rsidDel="00000000" w:rsidR="00000000" w:rsidRPr="00000000">
        <w:rPr>
          <w:vertAlign w:val="subscript"/>
          <w:rtl w:val="0"/>
        </w:rPr>
        <w:t xml:space="preserve">t+1</w:t>
      </w:r>
      <w:r w:rsidDel="00000000" w:rsidR="00000000" w:rsidRPr="00000000">
        <w:rPr>
          <w:rtl w:val="0"/>
        </w:rPr>
        <w:t xml:space="preserve">&gt; ~ x</w:t>
      </w:r>
      <w:r w:rsidDel="00000000" w:rsidR="00000000" w:rsidRPr="00000000">
        <w:rPr>
          <w:vertAlign w:val="subscript"/>
          <w:rtl w:val="0"/>
        </w:rPr>
        <w:t xml:space="preserve">t</w:t>
      </w:r>
      <w:r w:rsidDel="00000000" w:rsidR="00000000" w:rsidRPr="00000000">
        <w:rPr>
          <w:rtl w:val="0"/>
        </w:rPr>
        <w:t xml:space="preserve"> + sx</w:t>
      </w:r>
      <w:r w:rsidDel="00000000" w:rsidR="00000000" w:rsidRPr="00000000">
        <w:rPr>
          <w:vertAlign w:val="subscript"/>
          <w:rtl w:val="0"/>
        </w:rPr>
        <w:t xml:space="preserve">t</w:t>
      </w:r>
      <w:r w:rsidDel="00000000" w:rsidR="00000000" w:rsidRPr="00000000">
        <w:rPr>
          <w:rtl w:val="0"/>
        </w:rPr>
        <w:t xml:space="preserve">(1-x</w:t>
      </w:r>
      <w:r w:rsidDel="00000000" w:rsidR="00000000" w:rsidRPr="00000000">
        <w:rPr>
          <w:vertAlign w:val="subscript"/>
          <w:rtl w:val="0"/>
        </w:rPr>
        <w:t xml:space="preserve">t</w:t>
      </w:r>
      <w:r w:rsidDel="00000000" w:rsidR="00000000" w:rsidRPr="00000000">
        <w:rPr>
          <w:rtl w:val="0"/>
        </w:rPr>
        <w:t xml:space="preserve">) + </w:t>
      </w:r>
      <w:r w:rsidDel="00000000" w:rsidR="00000000" w:rsidRPr="00000000">
        <w:rPr>
          <w:color w:val="333333"/>
          <w:highlight w:val="white"/>
          <w:rtl w:val="0"/>
        </w:rPr>
        <w:t xml:space="preserve">μ(1-2x</w:t>
      </w:r>
      <w:r w:rsidDel="00000000" w:rsidR="00000000" w:rsidRPr="00000000">
        <w:rPr>
          <w:color w:val="333333"/>
          <w:highlight w:val="white"/>
          <w:vertAlign w:val="subscript"/>
          <w:rtl w:val="0"/>
        </w:rPr>
        <w:t xml:space="preserve">t</w:t>
      </w:r>
      <w:r w:rsidDel="00000000" w:rsidR="00000000" w:rsidRPr="00000000">
        <w:rPr>
          <w:color w:val="333333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  <w:t xml:space="preserve">      (</w:t>
      </w:r>
      <w:r w:rsidDel="00000000" w:rsidR="00000000" w:rsidRPr="00000000">
        <w:rPr>
          <w:color w:val="333333"/>
          <w:highlight w:val="white"/>
          <w:rtl w:val="0"/>
        </w:rPr>
        <w:t xml:space="preserve">μ,</w:t>
      </w:r>
      <w:r w:rsidDel="00000000" w:rsidR="00000000" w:rsidRPr="00000000">
        <w:rPr>
          <w:rtl w:val="0"/>
        </w:rPr>
        <w:t xml:space="preserve">s &lt;&lt;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color w:val="333333"/>
          <w:highlight w:val="white"/>
        </w:rPr>
      </w:pP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color w:val="333333"/>
          <w:highlight w:val="white"/>
          <w:rtl w:val="0"/>
        </w:rPr>
        <w:t xml:space="preserve">μ key parameter for dynamics</w:t>
      </w:r>
    </w:p>
    <w:p w:rsidR="00000000" w:rsidDel="00000000" w:rsidP="00000000" w:rsidRDefault="00000000" w:rsidRPr="00000000" w14:paraId="000001C1">
      <w:pPr>
        <w:numPr>
          <w:ilvl w:val="0"/>
          <w:numId w:val="19"/>
        </w:numPr>
        <w:ind w:left="720" w:hanging="360"/>
        <w:rPr>
          <w:color w:val="333333"/>
          <w:highlight w:val="white"/>
          <w:u w:val="non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Neutral mutation - Nμ steadily decreased</w:t>
      </w:r>
    </w:p>
    <w:p w:rsidR="00000000" w:rsidDel="00000000" w:rsidP="00000000" w:rsidRDefault="00000000" w:rsidRPr="00000000" w14:paraId="000001C2">
      <w:pPr>
        <w:ind w:left="0" w:firstLine="0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ind w:left="0" w:firstLine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Interplay between selection and drift</w:t>
      </w:r>
    </w:p>
    <w:p w:rsidR="00000000" w:rsidDel="00000000" w:rsidP="00000000" w:rsidRDefault="00000000" w:rsidRPr="00000000" w14:paraId="000001C4">
      <w:pPr>
        <w:numPr>
          <w:ilvl w:val="0"/>
          <w:numId w:val="8"/>
        </w:numPr>
        <w:ind w:left="720" w:hanging="360"/>
        <w:rPr>
          <w:color w:val="333333"/>
          <w:highlight w:val="white"/>
          <w:u w:val="non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Even in large population sizes drift can be important</w:t>
      </w:r>
    </w:p>
    <w:p w:rsidR="00000000" w:rsidDel="00000000" w:rsidP="00000000" w:rsidRDefault="00000000" w:rsidRPr="00000000" w14:paraId="000001C5">
      <w:pPr>
        <w:numPr>
          <w:ilvl w:val="0"/>
          <w:numId w:val="8"/>
        </w:numPr>
        <w:ind w:left="720" w:hanging="360"/>
        <w:rPr>
          <w:color w:val="333333"/>
          <w:highlight w:val="white"/>
          <w:u w:val="non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All mutants start at frequency 1/𝑁</w:t>
      </w:r>
    </w:p>
    <w:p w:rsidR="00000000" w:rsidDel="00000000" w:rsidP="00000000" w:rsidRDefault="00000000" w:rsidRPr="00000000" w14:paraId="000001C6">
      <w:pPr>
        <w:numPr>
          <w:ilvl w:val="0"/>
          <w:numId w:val="8"/>
        </w:numPr>
        <w:ind w:left="720" w:hanging="360"/>
        <w:rPr>
          <w:color w:val="333333"/>
          <w:highlight w:val="white"/>
          <w:u w:val="non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p</w:t>
      </w:r>
      <w:r w:rsidDel="00000000" w:rsidR="00000000" w:rsidRPr="00000000">
        <w:rPr>
          <w:color w:val="333333"/>
          <w:highlight w:val="white"/>
          <w:vertAlign w:val="subscript"/>
          <w:rtl w:val="0"/>
        </w:rPr>
        <w:t xml:space="preserve">loss</w:t>
      </w:r>
      <w:r w:rsidDel="00000000" w:rsidR="00000000" w:rsidRPr="00000000">
        <w:rPr>
          <w:color w:val="333333"/>
          <w:highlight w:val="white"/>
          <w:rtl w:val="0"/>
        </w:rPr>
        <w:t xml:space="preserve">=(1−1/𝑁)</w:t>
      </w:r>
      <w:r w:rsidDel="00000000" w:rsidR="00000000" w:rsidRPr="00000000">
        <w:rPr>
          <w:color w:val="333333"/>
          <w:highlight w:val="white"/>
          <w:vertAlign w:val="superscript"/>
          <w:rtl w:val="0"/>
        </w:rPr>
        <w:t xml:space="preserve">N</w:t>
      </w:r>
      <w:r w:rsidDel="00000000" w:rsidR="00000000" w:rsidRPr="00000000">
        <w:rPr>
          <w:color w:val="333333"/>
          <w:highlight w:val="white"/>
          <w:rtl w:val="0"/>
        </w:rPr>
        <w:t xml:space="preserve">≈(𝑒</w:t>
      </w:r>
      <w:r w:rsidDel="00000000" w:rsidR="00000000" w:rsidRPr="00000000">
        <w:rPr>
          <w:color w:val="333333"/>
          <w:highlight w:val="white"/>
          <w:vertAlign w:val="superscript"/>
          <w:rtl w:val="0"/>
        </w:rPr>
        <w:t xml:space="preserve">−1/𝑁</w:t>
      </w:r>
      <w:r w:rsidDel="00000000" w:rsidR="00000000" w:rsidRPr="00000000">
        <w:rPr>
          <w:color w:val="333333"/>
          <w:highlight w:val="white"/>
          <w:rtl w:val="0"/>
        </w:rPr>
        <w:t xml:space="preserve"> )</w:t>
      </w:r>
      <w:r w:rsidDel="00000000" w:rsidR="00000000" w:rsidRPr="00000000">
        <w:rPr>
          <w:color w:val="333333"/>
          <w:highlight w:val="white"/>
          <w:vertAlign w:val="superscript"/>
          <w:rtl w:val="0"/>
        </w:rPr>
        <w:t xml:space="preserve">N </w:t>
      </w:r>
      <w:r w:rsidDel="00000000" w:rsidR="00000000" w:rsidRPr="00000000">
        <w:rPr>
          <w:color w:val="333333"/>
          <w:highlight w:val="white"/>
          <w:rtl w:val="0"/>
        </w:rPr>
        <w:t xml:space="preserve">= 𝑒^(−1) ≈ 0.37</w:t>
      </w:r>
    </w:p>
    <w:p w:rsidR="00000000" w:rsidDel="00000000" w:rsidP="00000000" w:rsidRDefault="00000000" w:rsidRPr="00000000" w14:paraId="000001C7">
      <w:pPr>
        <w:numPr>
          <w:ilvl w:val="0"/>
          <w:numId w:val="8"/>
        </w:numPr>
        <w:ind w:left="720" w:hanging="360"/>
        <w:rPr>
          <w:color w:val="333333"/>
          <w:highlight w:val="white"/>
          <w:u w:val="non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Selection does not change picture: 𝑝_𝑙𝑜𝑠𝑠≈𝑒</w:t>
      </w:r>
      <w:r w:rsidDel="00000000" w:rsidR="00000000" w:rsidRPr="00000000">
        <w:rPr>
          <w:color w:val="333333"/>
          <w:highlight w:val="white"/>
          <w:vertAlign w:val="superscript"/>
          <w:rtl w:val="0"/>
        </w:rPr>
        <w:t xml:space="preserve">−(1+𝑠)</w:t>
      </w:r>
      <w:r w:rsidDel="00000000" w:rsidR="00000000" w:rsidRPr="00000000">
        <w:rPr>
          <w:color w:val="333333"/>
          <w:highlight w:val="white"/>
          <w:rtl w:val="0"/>
        </w:rPr>
        <w:t xml:space="preserve"> ≈𝑒</w:t>
      </w:r>
      <w:r w:rsidDel="00000000" w:rsidR="00000000" w:rsidRPr="00000000">
        <w:rPr>
          <w:color w:val="333333"/>
          <w:highlight w:val="white"/>
          <w:vertAlign w:val="superscript"/>
          <w:rtl w:val="0"/>
        </w:rPr>
        <w:t xml:space="preserve">-1 </w:t>
      </w:r>
    </w:p>
    <w:p w:rsidR="00000000" w:rsidDel="00000000" w:rsidP="00000000" w:rsidRDefault="00000000" w:rsidRPr="00000000" w14:paraId="000001C8">
      <w:pPr>
        <w:numPr>
          <w:ilvl w:val="0"/>
          <w:numId w:val="8"/>
        </w:numPr>
        <w:ind w:left="720" w:hanging="360"/>
        <w:rPr>
          <w:color w:val="333333"/>
          <w:highlight w:val="white"/>
          <w:u w:val="non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New mutants have to survive loss</w:t>
      </w:r>
    </w:p>
    <w:p w:rsidR="00000000" w:rsidDel="00000000" w:rsidP="00000000" w:rsidRDefault="00000000" w:rsidRPr="00000000" w14:paraId="000001C9">
      <w:pPr>
        <w:ind w:left="720" w:firstLine="0"/>
        <w:rPr>
          <w:color w:val="33333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highlight w:val="white"/>
          <w:rtl w:val="0"/>
        </w:rPr>
        <w:t xml:space="preserve">Need to grow to a critical frequency →  thereafter growth ~deterministic</w:t>
      </w:r>
    </w:p>
    <w:p w:rsidR="00000000" w:rsidDel="00000000" w:rsidP="00000000" w:rsidRDefault="00000000" w:rsidRPr="00000000" w14:paraId="000001CA">
      <w:pPr>
        <w:ind w:left="0" w:firstLine="0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ind w:left="0" w:firstLine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Stochastic growth dynamics</w:t>
      </w:r>
    </w:p>
    <w:p w:rsidR="00000000" w:rsidDel="00000000" w:rsidP="00000000" w:rsidRDefault="00000000" w:rsidRPr="00000000" w14:paraId="000001CC">
      <w:pPr>
        <w:ind w:left="0" w:firstLine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</w:rPr>
        <w:drawing>
          <wp:inline distB="114300" distT="114300" distL="114300" distR="114300">
            <wp:extent cx="4110038" cy="2287147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2287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numPr>
          <w:ilvl w:val="0"/>
          <w:numId w:val="46"/>
        </w:numPr>
        <w:ind w:left="720" w:hanging="360"/>
        <w:rPr>
          <w:color w:val="333333"/>
          <w:highlight w:val="white"/>
          <w:u w:val="non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Mutant starts with 𝑛 individuals</w:t>
      </w:r>
    </w:p>
    <w:p w:rsidR="00000000" w:rsidDel="00000000" w:rsidP="00000000" w:rsidRDefault="00000000" w:rsidRPr="00000000" w14:paraId="000001CE">
      <w:pPr>
        <w:numPr>
          <w:ilvl w:val="0"/>
          <w:numId w:val="46"/>
        </w:numPr>
        <w:ind w:left="720" w:hanging="360"/>
        <w:rPr>
          <w:color w:val="333333"/>
          <w:highlight w:val="white"/>
          <w:u w:val="non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Drift will take of order 𝑛 generations to change number of mutants of order 𝑛⇒ change in frequency |𝛿𝑥</w:t>
      </w:r>
      <w:r w:rsidDel="00000000" w:rsidR="00000000" w:rsidRPr="00000000">
        <w:rPr>
          <w:color w:val="333333"/>
          <w:highlight w:val="white"/>
          <w:vertAlign w:val="subscript"/>
          <w:rtl w:val="0"/>
        </w:rPr>
        <w:t xml:space="preserve">𝑁</w:t>
      </w:r>
      <w:r w:rsidDel="00000000" w:rsidR="00000000" w:rsidRPr="00000000">
        <w:rPr>
          <w:color w:val="333333"/>
          <w:highlight w:val="white"/>
          <w:rtl w:val="0"/>
        </w:rPr>
        <w:t xml:space="preserve"> |≈𝑛/2𝑁</w:t>
      </w:r>
    </w:p>
    <w:p w:rsidR="00000000" w:rsidDel="00000000" w:rsidP="00000000" w:rsidRDefault="00000000" w:rsidRPr="00000000" w14:paraId="000001CF">
      <w:pPr>
        <w:ind w:left="720" w:firstLine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 |𝛿𝑥</w:t>
      </w:r>
      <w:r w:rsidDel="00000000" w:rsidR="00000000" w:rsidRPr="00000000">
        <w:rPr>
          <w:color w:val="333333"/>
          <w:highlight w:val="white"/>
          <w:vertAlign w:val="subscript"/>
          <w:rtl w:val="0"/>
        </w:rPr>
        <w:t xml:space="preserve">𝑁</w:t>
      </w:r>
      <w:r w:rsidDel="00000000" w:rsidR="00000000" w:rsidRPr="00000000">
        <w:rPr>
          <w:color w:val="333333"/>
          <w:highlight w:val="white"/>
          <w:rtl w:val="0"/>
        </w:rPr>
        <w:t xml:space="preserve"> / 𝛿t| ≈ 1/2𝑁</w:t>
      </w:r>
    </w:p>
    <w:p w:rsidR="00000000" w:rsidDel="00000000" w:rsidP="00000000" w:rsidRDefault="00000000" w:rsidRPr="00000000" w14:paraId="000001D0">
      <w:pPr>
        <w:numPr>
          <w:ilvl w:val="0"/>
          <w:numId w:val="46"/>
        </w:numPr>
        <w:ind w:left="720" w:hanging="360"/>
        <w:rPr>
          <w:color w:val="333333"/>
          <w:highlight w:val="white"/>
          <w:u w:val="non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Per generation selection will give a change in freq (d𝑥</w:t>
      </w:r>
      <w:r w:rsidDel="00000000" w:rsidR="00000000" w:rsidRPr="00000000">
        <w:rPr>
          <w:color w:val="333333"/>
          <w:highlight w:val="white"/>
          <w:vertAlign w:val="subscript"/>
          <w:rtl w:val="0"/>
        </w:rPr>
        <w:t xml:space="preserve">𝑠</w:t>
      </w:r>
      <w:r w:rsidDel="00000000" w:rsidR="00000000" w:rsidRPr="00000000">
        <w:rPr>
          <w:color w:val="333333"/>
          <w:highlight w:val="white"/>
          <w:rtl w:val="0"/>
        </w:rPr>
        <w:t xml:space="preserve">)/𝑑𝑡=𝑠𝑥(1−𝑥), which for 𝑥≪1</w:t>
      </w:r>
    </w:p>
    <w:p w:rsidR="00000000" w:rsidDel="00000000" w:rsidP="00000000" w:rsidRDefault="00000000" w:rsidRPr="00000000" w14:paraId="000001D1">
      <w:pPr>
        <w:ind w:left="720" w:firstLine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𝛿𝑥</w:t>
      </w:r>
      <w:r w:rsidDel="00000000" w:rsidR="00000000" w:rsidRPr="00000000">
        <w:rPr>
          <w:color w:val="333333"/>
          <w:highlight w:val="white"/>
          <w:vertAlign w:val="subscript"/>
          <w:rtl w:val="0"/>
        </w:rPr>
        <w:t xml:space="preserve">s</w:t>
      </w:r>
      <w:r w:rsidDel="00000000" w:rsidR="00000000" w:rsidRPr="00000000">
        <w:rPr>
          <w:color w:val="333333"/>
          <w:highlight w:val="white"/>
          <w:rtl w:val="0"/>
        </w:rPr>
        <w:t xml:space="preserve">/𝛿t ≈ sx</w:t>
      </w:r>
    </w:p>
    <w:p w:rsidR="00000000" w:rsidDel="00000000" w:rsidP="00000000" w:rsidRDefault="00000000" w:rsidRPr="00000000" w14:paraId="000001D2">
      <w:pPr>
        <w:numPr>
          <w:ilvl w:val="0"/>
          <w:numId w:val="46"/>
        </w:numPr>
        <w:ind w:left="720" w:hanging="360"/>
        <w:rPr>
          <w:color w:val="333333"/>
          <w:highlight w:val="white"/>
          <w:u w:val="non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Selection dominates drift when |(d𝑥</w:t>
      </w:r>
      <w:r w:rsidDel="00000000" w:rsidR="00000000" w:rsidRPr="00000000">
        <w:rPr>
          <w:color w:val="333333"/>
          <w:highlight w:val="white"/>
          <w:vertAlign w:val="subscript"/>
          <w:rtl w:val="0"/>
        </w:rPr>
        <w:t xml:space="preserve">𝑠</w:t>
      </w:r>
      <w:r w:rsidDel="00000000" w:rsidR="00000000" w:rsidRPr="00000000">
        <w:rPr>
          <w:color w:val="333333"/>
          <w:highlight w:val="white"/>
          <w:rtl w:val="0"/>
        </w:rPr>
        <w:t xml:space="preserve">)/d𝑡|  ≫|(d𝑥</w:t>
      </w:r>
      <w:r w:rsidDel="00000000" w:rsidR="00000000" w:rsidRPr="00000000">
        <w:rPr>
          <w:color w:val="333333"/>
          <w:highlight w:val="white"/>
          <w:vertAlign w:val="subscript"/>
          <w:rtl w:val="0"/>
        </w:rPr>
        <w:t xml:space="preserve">𝑁</w:t>
      </w:r>
      <w:r w:rsidDel="00000000" w:rsidR="00000000" w:rsidRPr="00000000">
        <w:rPr>
          <w:color w:val="333333"/>
          <w:highlight w:val="white"/>
          <w:rtl w:val="0"/>
        </w:rPr>
        <w:t xml:space="preserve">)/d𝑡|</w:t>
      </w:r>
    </w:p>
    <w:p w:rsidR="00000000" w:rsidDel="00000000" w:rsidP="00000000" w:rsidRDefault="00000000" w:rsidRPr="00000000" w14:paraId="000001D3">
      <w:pPr>
        <w:numPr>
          <w:ilvl w:val="0"/>
          <w:numId w:val="46"/>
        </w:numPr>
        <w:ind w:left="720" w:hanging="360"/>
        <w:rPr>
          <w:color w:val="333333"/>
          <w:highlight w:val="white"/>
          <w:u w:val="non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Establishment frequency 𝑥*∼1/2𝑁𝑠</w:t>
      </w:r>
    </w:p>
    <w:p w:rsidR="00000000" w:rsidDel="00000000" w:rsidP="00000000" w:rsidRDefault="00000000" w:rsidRPr="00000000" w14:paraId="000001D4">
      <w:pPr>
        <w:ind w:left="0" w:firstLine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</w:rPr>
        <w:drawing>
          <wp:inline distB="114300" distT="114300" distL="114300" distR="114300">
            <wp:extent cx="4510088" cy="309413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3094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ind w:left="0" w:firstLine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* blue line is selection, arrow is drift effect scope, n</w:t>
      </w:r>
      <w:r w:rsidDel="00000000" w:rsidR="00000000" w:rsidRPr="00000000">
        <w:rPr>
          <w:color w:val="333333"/>
          <w:highlight w:val="white"/>
          <w:vertAlign w:val="subscript"/>
          <w:rtl w:val="0"/>
        </w:rPr>
        <w:t xml:space="preserve">0</w:t>
      </w:r>
      <w:r w:rsidDel="00000000" w:rsidR="00000000" w:rsidRPr="00000000">
        <w:rPr>
          <w:color w:val="333333"/>
          <w:highlight w:val="white"/>
          <w:rtl w:val="0"/>
        </w:rPr>
        <w:t xml:space="preserve">/2 is  |𝛿𝑥</w:t>
      </w:r>
      <w:r w:rsidDel="00000000" w:rsidR="00000000" w:rsidRPr="00000000">
        <w:rPr>
          <w:color w:val="333333"/>
          <w:highlight w:val="white"/>
          <w:vertAlign w:val="subscript"/>
          <w:rtl w:val="0"/>
        </w:rPr>
        <w:t xml:space="preserve">𝑁</w:t>
      </w:r>
      <w:r w:rsidDel="00000000" w:rsidR="00000000" w:rsidRPr="00000000">
        <w:rPr>
          <w:color w:val="333333"/>
          <w:highlight w:val="white"/>
          <w:rtl w:val="0"/>
        </w:rPr>
        <w:t xml:space="preserve"> | with n</w:t>
      </w:r>
      <w:r w:rsidDel="00000000" w:rsidR="00000000" w:rsidRPr="00000000">
        <w:rPr>
          <w:color w:val="333333"/>
          <w:highlight w:val="white"/>
          <w:vertAlign w:val="subscript"/>
          <w:rtl w:val="0"/>
        </w:rPr>
        <w:t xml:space="preserve">0</w:t>
      </w:r>
      <w:r w:rsidDel="00000000" w:rsidR="00000000" w:rsidRPr="00000000">
        <w:rPr>
          <w:color w:val="333333"/>
          <w:highlight w:val="white"/>
          <w:rtl w:val="0"/>
        </w:rPr>
        <w:t xml:space="preserve"> individuals starting</w:t>
      </w:r>
    </w:p>
    <w:p w:rsidR="00000000" w:rsidDel="00000000" w:rsidP="00000000" w:rsidRDefault="00000000" w:rsidRPr="00000000" w14:paraId="000001D6">
      <w:pPr>
        <w:ind w:left="0" w:firstLine="0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ind w:left="0" w:firstLine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Establishment</w:t>
      </w:r>
    </w:p>
    <w:p w:rsidR="00000000" w:rsidDel="00000000" w:rsidP="00000000" w:rsidRDefault="00000000" w:rsidRPr="00000000" w14:paraId="000001D8">
      <w:pPr>
        <w:numPr>
          <w:ilvl w:val="0"/>
          <w:numId w:val="27"/>
        </w:numPr>
        <w:ind w:left="720" w:hanging="360"/>
        <w:rPr>
          <w:color w:val="333333"/>
          <w:highlight w:val="white"/>
          <w:u w:val="non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Mutant with selective advantage s (2Ns &gt;&gt; 1)</w:t>
      </w:r>
    </w:p>
    <w:p w:rsidR="00000000" w:rsidDel="00000000" w:rsidP="00000000" w:rsidRDefault="00000000" w:rsidRPr="00000000" w14:paraId="000001D9">
      <w:pPr>
        <w:ind w:left="0" w:firstLine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</w:rPr>
        <w:drawing>
          <wp:inline distB="114300" distT="114300" distL="114300" distR="114300">
            <wp:extent cx="5731200" cy="2374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numPr>
          <w:ilvl w:val="0"/>
          <w:numId w:val="27"/>
        </w:numPr>
        <w:ind w:left="720" w:hanging="360"/>
        <w:rPr>
          <w:color w:val="333333"/>
          <w:highlight w:val="white"/>
          <w:u w:val="non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Time for mutant to rise by drift to frequency 𝑥*=1/2𝑁𝑠</w:t>
      </w:r>
    </w:p>
    <w:p w:rsidR="00000000" w:rsidDel="00000000" w:rsidP="00000000" w:rsidRDefault="00000000" w:rsidRPr="00000000" w14:paraId="000001DB">
      <w:pPr>
        <w:numPr>
          <w:ilvl w:val="0"/>
          <w:numId w:val="27"/>
        </w:numPr>
        <w:ind w:left="720" w:hanging="360"/>
        <w:rPr>
          <w:color w:val="333333"/>
          <w:highlight w:val="white"/>
          <w:u w:val="non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This corresponds to a mutant population of size</w:t>
      </w:r>
    </w:p>
    <w:p w:rsidR="00000000" w:rsidDel="00000000" w:rsidP="00000000" w:rsidRDefault="00000000" w:rsidRPr="00000000" w14:paraId="000001DC">
      <w:pPr>
        <w:ind w:left="720" w:firstLine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n* = Nx* = 1/2s</w:t>
      </w:r>
    </w:p>
    <w:p w:rsidR="00000000" w:rsidDel="00000000" w:rsidP="00000000" w:rsidRDefault="00000000" w:rsidRPr="00000000" w14:paraId="000001DD">
      <w:pPr>
        <w:numPr>
          <w:ilvl w:val="0"/>
          <w:numId w:val="27"/>
        </w:numPr>
        <w:ind w:left="720" w:hanging="360"/>
        <w:rPr>
          <w:color w:val="333333"/>
          <w:highlight w:val="white"/>
          <w:u w:val="non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which takes time</w:t>
      </w:r>
    </w:p>
    <w:p w:rsidR="00000000" w:rsidDel="00000000" w:rsidP="00000000" w:rsidRDefault="00000000" w:rsidRPr="00000000" w14:paraId="000001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τ</w:t>
      </w:r>
      <w:r w:rsidDel="00000000" w:rsidR="00000000" w:rsidRPr="00000000">
        <w:rPr>
          <w:color w:val="333333"/>
          <w:highlight w:val="white"/>
          <w:vertAlign w:val="subscript"/>
          <w:rtl w:val="0"/>
        </w:rPr>
        <w:t xml:space="preserve">est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highlight w:val="white"/>
          <w:rtl w:val="0"/>
        </w:rPr>
        <w:t xml:space="preserve">∼n*=1/2s</w:t>
      </w:r>
    </w:p>
    <w:p w:rsidR="00000000" w:rsidDel="00000000" w:rsidP="00000000" w:rsidRDefault="00000000" w:rsidRPr="00000000" w14:paraId="000001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Probability of fixation of neutral mutant (Nμ &lt;&lt; 1)</w:t>
      </w:r>
    </w:p>
    <w:p w:rsidR="00000000" w:rsidDel="00000000" w:rsidP="00000000" w:rsidRDefault="00000000" w:rsidRPr="00000000" w14:paraId="000001E1">
      <w:pPr>
        <w:keepNext w:val="0"/>
        <w:keepLines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333333"/>
          <w:highlight w:val="white"/>
          <w:u w:val="non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Given an initial frequency 𝑥_0=1/𝑁 what is ultimate probability of fixation</w:t>
      </w:r>
    </w:p>
    <w:p w:rsidR="00000000" w:rsidDel="00000000" w:rsidP="00000000" w:rsidRDefault="00000000" w:rsidRPr="00000000" w14:paraId="000001E2">
      <w:pPr>
        <w:keepNext w:val="0"/>
        <w:keepLines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333333"/>
          <w:highlight w:val="white"/>
          <w:u w:val="non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Neutral case: Everyone identical except labelling  ⇒𝑝</w:t>
      </w:r>
      <w:r w:rsidDel="00000000" w:rsidR="00000000" w:rsidRPr="00000000">
        <w:rPr>
          <w:color w:val="333333"/>
          <w:highlight w:val="white"/>
          <w:vertAlign w:val="subscript"/>
          <w:rtl w:val="0"/>
        </w:rPr>
        <w:t xml:space="preserve">𝑓𝑖𝑥</w:t>
      </w:r>
      <w:r w:rsidDel="00000000" w:rsidR="00000000" w:rsidRPr="00000000">
        <w:rPr>
          <w:color w:val="333333"/>
          <w:highlight w:val="white"/>
          <w:rtl w:val="0"/>
        </w:rPr>
        <w:t xml:space="preserve">=1/𝑁</w:t>
      </w:r>
    </w:p>
    <w:p w:rsidR="00000000" w:rsidDel="00000000" w:rsidP="00000000" w:rsidRDefault="00000000" w:rsidRPr="00000000" w14:paraId="000001E3">
      <w:pPr>
        <w:keepNext w:val="0"/>
        <w:keepLines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333333"/>
          <w:highlight w:val="white"/>
          <w:u w:val="non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Selection s: if 2𝑁𝑠≫1, then once mutant has established, it will fix with probability close to 1</w:t>
      </w:r>
    </w:p>
    <w:p w:rsidR="00000000" w:rsidDel="00000000" w:rsidP="00000000" w:rsidRDefault="00000000" w:rsidRPr="00000000" w14:paraId="000001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color w:val="333333"/>
          <w:highlight w:val="white"/>
          <w:vertAlign w:val="subscript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⇒𝑝</w:t>
      </w:r>
      <w:r w:rsidDel="00000000" w:rsidR="00000000" w:rsidRPr="00000000">
        <w:rPr>
          <w:color w:val="333333"/>
          <w:highlight w:val="white"/>
          <w:vertAlign w:val="subscript"/>
          <w:rtl w:val="0"/>
        </w:rPr>
        <w:t xml:space="preserve">𝑓𝑖𝑥</w:t>
      </w:r>
      <w:r w:rsidDel="00000000" w:rsidR="00000000" w:rsidRPr="00000000">
        <w:rPr>
          <w:color w:val="333333"/>
          <w:highlight w:val="white"/>
          <w:rtl w:val="0"/>
        </w:rPr>
        <w:t xml:space="preserve">≈𝑝</w:t>
      </w:r>
      <w:r w:rsidDel="00000000" w:rsidR="00000000" w:rsidRPr="00000000">
        <w:rPr>
          <w:color w:val="333333"/>
          <w:highlight w:val="white"/>
          <w:vertAlign w:val="subscript"/>
          <w:rtl w:val="0"/>
        </w:rPr>
        <w:t xml:space="preserve">𝑒𝑠𝑡</w:t>
      </w:r>
    </w:p>
    <w:p w:rsidR="00000000" w:rsidDel="00000000" w:rsidP="00000000" w:rsidRDefault="00000000" w:rsidRPr="00000000" w14:paraId="000001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For 𝑥 &lt; 1/(2𝑁𝑠)   allele freq changes dominated by drift</w:t>
      </w:r>
    </w:p>
    <w:p w:rsidR="00000000" w:rsidDel="00000000" w:rsidP="00000000" w:rsidRDefault="00000000" w:rsidRPr="00000000" w14:paraId="000001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𝑝</w:t>
      </w:r>
      <w:r w:rsidDel="00000000" w:rsidR="00000000" w:rsidRPr="00000000">
        <w:rPr>
          <w:color w:val="333333"/>
          <w:highlight w:val="white"/>
          <w:vertAlign w:val="subscript"/>
          <w:rtl w:val="0"/>
        </w:rPr>
        <w:t xml:space="preserve">𝑒𝑠𝑡</w:t>
      </w:r>
      <w:r w:rsidDel="00000000" w:rsidR="00000000" w:rsidRPr="00000000">
        <w:rPr>
          <w:color w:val="333333"/>
          <w:highlight w:val="white"/>
          <w:rtl w:val="0"/>
        </w:rPr>
        <w:t xml:space="preserve">≈Pr⁡(𝑚𝑢𝑡𝑎𝑛𝑡 𝑟𝑒𝑎𝑐ℎ𝑒𝑠 𝑠𝑖𝑧𝑒 𝑛*=𝑁𝑥*=1/2𝑠)</w:t>
      </w:r>
    </w:p>
    <w:p w:rsidR="00000000" w:rsidDel="00000000" w:rsidP="00000000" w:rsidRDefault="00000000" w:rsidRPr="00000000" w14:paraId="000001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color w:val="33333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highlight w:val="white"/>
          <w:rtl w:val="0"/>
        </w:rPr>
        <w:t xml:space="preserve">⇒</w:t>
      </w:r>
      <w:r w:rsidDel="00000000" w:rsidR="00000000" w:rsidRPr="00000000">
        <w:rPr>
          <w:color w:val="333333"/>
          <w:highlight w:val="white"/>
          <w:rtl w:val="0"/>
        </w:rPr>
        <w:t xml:space="preserve">mutant is just one out of neutral sub-population of size </w:t>
      </w:r>
      <w:r w:rsidDel="00000000" w:rsidR="00000000" w:rsidRPr="00000000">
        <w:rPr>
          <w:color w:val="333333"/>
          <w:highlight w:val="white"/>
          <w:rtl w:val="0"/>
        </w:rPr>
        <w:t xml:space="preserve">n*</w:t>
      </w:r>
    </w:p>
    <w:p w:rsidR="00000000" w:rsidDel="00000000" w:rsidP="00000000" w:rsidRDefault="00000000" w:rsidRPr="00000000" w14:paraId="000001E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color w:val="33333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highlight w:val="white"/>
          <w:rtl w:val="0"/>
        </w:rPr>
        <w:t xml:space="preserve">⇒p</w:t>
      </w:r>
      <w:r w:rsidDel="00000000" w:rsidR="00000000" w:rsidRPr="00000000">
        <w:rPr>
          <w:color w:val="333333"/>
          <w:highlight w:val="white"/>
          <w:vertAlign w:val="subscript"/>
          <w:rtl w:val="0"/>
        </w:rPr>
        <w:t xml:space="preserve">fix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highlight w:val="white"/>
          <w:rtl w:val="0"/>
        </w:rPr>
        <w:t xml:space="preserve">≈p</w:t>
      </w:r>
      <w:r w:rsidDel="00000000" w:rsidR="00000000" w:rsidRPr="00000000">
        <w:rPr>
          <w:color w:val="333333"/>
          <w:highlight w:val="white"/>
          <w:vertAlign w:val="subscript"/>
          <w:rtl w:val="0"/>
        </w:rPr>
        <w:t xml:space="preserve">est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highlight w:val="white"/>
          <w:rtl w:val="0"/>
        </w:rPr>
        <w:t xml:space="preserve">≈1/n* =(1/2s)</w:t>
      </w:r>
      <w:r w:rsidDel="00000000" w:rsidR="00000000" w:rsidRPr="00000000">
        <w:rPr>
          <w:color w:val="333333"/>
          <w:highlight w:val="white"/>
          <w:vertAlign w:val="superscript"/>
          <w:rtl w:val="0"/>
        </w:rPr>
        <w:t xml:space="preserve">-1</w:t>
      </w:r>
      <w:r w:rsidDel="00000000" w:rsidR="00000000" w:rsidRPr="00000000">
        <w:rPr>
          <w:color w:val="333333"/>
          <w:highlight w:val="white"/>
          <w:rtl w:val="0"/>
        </w:rPr>
        <w:t xml:space="preserve"> = 2s</w:t>
      </w:r>
    </w:p>
    <w:p w:rsidR="00000000" w:rsidDel="00000000" w:rsidP="00000000" w:rsidRDefault="00000000" w:rsidRPr="00000000" w14:paraId="000001E9">
      <w:pPr>
        <w:keepNext w:val="0"/>
        <w:keepLines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333333"/>
          <w:highlight w:val="white"/>
          <w:u w:val="non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What if x* = 1/(2Ns) &gt;= 1?</w:t>
      </w:r>
    </w:p>
    <w:p w:rsidR="00000000" w:rsidDel="00000000" w:rsidP="00000000" w:rsidRDefault="00000000" w:rsidRPr="00000000" w14:paraId="000001EA">
      <w:pPr>
        <w:keepNext w:val="0"/>
        <w:keepLines w:val="0"/>
        <w:widowControl w:val="1"/>
        <w:numPr>
          <w:ilvl w:val="1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color w:val="333333"/>
          <w:highlight w:val="white"/>
          <w:u w:val="non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selection is weak and mutant is ~ neutral ∀ 𝑥: 0≤𝑥≤1</w:t>
      </w:r>
    </w:p>
    <w:p w:rsidR="00000000" w:rsidDel="00000000" w:rsidP="00000000" w:rsidRDefault="00000000" w:rsidRPr="00000000" w14:paraId="000001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⇒ if 2𝑁𝑠≤1 ⇒𝑝</w:t>
      </w:r>
      <w:r w:rsidDel="00000000" w:rsidR="00000000" w:rsidRPr="00000000">
        <w:rPr>
          <w:color w:val="333333"/>
          <w:highlight w:val="white"/>
          <w:vertAlign w:val="subscript"/>
          <w:rtl w:val="0"/>
        </w:rPr>
        <w:t xml:space="preserve">𝑓𝑖𝑥</w:t>
      </w:r>
      <w:r w:rsidDel="00000000" w:rsidR="00000000" w:rsidRPr="00000000">
        <w:rPr>
          <w:color w:val="333333"/>
          <w:highlight w:val="white"/>
          <w:rtl w:val="0"/>
        </w:rPr>
        <w:t xml:space="preserve">≈1/𝑁</w:t>
      </w:r>
    </w:p>
    <w:p w:rsidR="00000000" w:rsidDel="00000000" w:rsidP="00000000" w:rsidRDefault="00000000" w:rsidRPr="00000000" w14:paraId="000001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⇒ mutants with 𝑠≤1/2𝑁 are selectively neutral</w:t>
      </w:r>
    </w:p>
    <w:p w:rsidR="00000000" w:rsidDel="00000000" w:rsidP="00000000" w:rsidRDefault="00000000" w:rsidRPr="00000000" w14:paraId="000001ED">
      <w:pPr>
        <w:keepNext w:val="0"/>
        <w:keepLines w:val="0"/>
        <w:widowControl w:val="1"/>
        <w:numPr>
          <w:ilvl w:val="1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1/2𝑁 is a natural scale for fitness differences</w:t>
      </w:r>
    </w:p>
    <w:p w:rsidR="00000000" w:rsidDel="00000000" w:rsidP="00000000" w:rsidRDefault="00000000" w:rsidRPr="00000000" w14:paraId="000001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Summary of heuristic analysis of establishment</w:t>
      </w:r>
    </w:p>
    <w:p w:rsidR="00000000" w:rsidDel="00000000" w:rsidP="00000000" w:rsidRDefault="00000000" w:rsidRPr="00000000" w14:paraId="000001F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Ind w:w="1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44.8121036453097"/>
        <w:gridCol w:w="1417.8412458114485"/>
        <w:gridCol w:w="2221.9900120925686"/>
        <w:gridCol w:w="1851.6583434104737"/>
        <w:gridCol w:w="1989.210106063823"/>
        <w:tblGridChange w:id="0">
          <w:tblGrid>
            <w:gridCol w:w="1544.8121036453097"/>
            <w:gridCol w:w="1417.8412458114485"/>
            <w:gridCol w:w="2221.9900120925686"/>
            <w:gridCol w:w="1851.6583434104737"/>
            <w:gridCol w:w="1989.210106063823"/>
          </w:tblGrid>
        </w:tblGridChange>
      </w:tblGrid>
      <w:tr>
        <w:trPr>
          <w:trHeight w:val="765" w:hRule="atLeast"/>
        </w:trPr>
        <w:tc>
          <w:tcPr>
            <w:tcBorders>
              <w:top w:color="757070" w:space="0" w:sz="8" w:val="single"/>
              <w:left w:color="757070" w:space="0" w:sz="8" w:val="single"/>
              <w:bottom w:color="757070" w:space="0" w:sz="16" w:val="single"/>
              <w:right w:color="757070" w:space="0" w:sz="8" w:val="single"/>
            </w:tcBorders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jc w:val="center"/>
              <w:rPr>
                <w:color w:val="757070"/>
                <w:highlight w:val="white"/>
              </w:rPr>
            </w:pPr>
            <w:r w:rsidDel="00000000" w:rsidR="00000000" w:rsidRPr="00000000">
              <w:rPr>
                <w:color w:val="757070"/>
                <w:highlight w:val="white"/>
                <w:rtl w:val="0"/>
              </w:rPr>
              <w:t xml:space="preserve">Critical frequency</w:t>
            </w:r>
          </w:p>
        </w:tc>
        <w:tc>
          <w:tcPr>
            <w:tcBorders>
              <w:top w:color="757070" w:space="0" w:sz="8" w:val="single"/>
              <w:left w:color="757070" w:space="0" w:sz="8" w:val="single"/>
              <w:bottom w:color="757070" w:space="0" w:sz="16" w:val="single"/>
              <w:right w:color="757070" w:space="0" w:sz="8" w:val="single"/>
            </w:tcBorders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jc w:val="center"/>
              <w:rPr>
                <w:color w:val="757070"/>
                <w:highlight w:val="white"/>
              </w:rPr>
            </w:pPr>
            <w:r w:rsidDel="00000000" w:rsidR="00000000" w:rsidRPr="00000000">
              <w:rPr>
                <w:color w:val="757070"/>
                <w:highlight w:val="white"/>
                <w:rtl w:val="0"/>
              </w:rPr>
              <w:t xml:space="preserve">Critical size</w:t>
            </w:r>
          </w:p>
        </w:tc>
        <w:tc>
          <w:tcPr>
            <w:tcBorders>
              <w:top w:color="757070" w:space="0" w:sz="8" w:val="single"/>
              <w:left w:color="757070" w:space="0" w:sz="8" w:val="single"/>
              <w:bottom w:color="757070" w:space="0" w:sz="16" w:val="single"/>
              <w:right w:color="757070" w:space="0" w:sz="8" w:val="single"/>
            </w:tcBorders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jc w:val="center"/>
              <w:rPr>
                <w:color w:val="757070"/>
                <w:highlight w:val="white"/>
              </w:rPr>
            </w:pPr>
            <w:r w:rsidDel="00000000" w:rsidR="00000000" w:rsidRPr="00000000">
              <w:rPr>
                <w:color w:val="757070"/>
                <w:highlight w:val="white"/>
                <w:rtl w:val="0"/>
              </w:rPr>
              <w:t xml:space="preserve">Probability of establishment</w:t>
            </w:r>
          </w:p>
        </w:tc>
        <w:tc>
          <w:tcPr>
            <w:tcBorders>
              <w:top w:color="757070" w:space="0" w:sz="8" w:val="single"/>
              <w:left w:color="757070" w:space="0" w:sz="8" w:val="single"/>
              <w:bottom w:color="757070" w:space="0" w:sz="16" w:val="single"/>
              <w:right w:color="757070" w:space="0" w:sz="8" w:val="single"/>
            </w:tcBorders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jc w:val="center"/>
              <w:rPr>
                <w:color w:val="757070"/>
                <w:highlight w:val="white"/>
              </w:rPr>
            </w:pPr>
            <w:r w:rsidDel="00000000" w:rsidR="00000000" w:rsidRPr="00000000">
              <w:rPr>
                <w:color w:val="757070"/>
                <w:highlight w:val="white"/>
                <w:rtl w:val="0"/>
              </w:rPr>
              <w:t xml:space="preserve">Time to establishment</w:t>
            </w:r>
          </w:p>
        </w:tc>
        <w:tc>
          <w:tcPr>
            <w:tcBorders>
              <w:top w:color="757070" w:space="0" w:sz="8" w:val="single"/>
              <w:left w:color="757070" w:space="0" w:sz="8" w:val="single"/>
              <w:bottom w:color="757070" w:space="0" w:sz="16" w:val="single"/>
              <w:right w:color="757070" w:space="0" w:sz="8" w:val="single"/>
            </w:tcBorders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jc w:val="center"/>
              <w:rPr>
                <w:color w:val="757070"/>
                <w:highlight w:val="white"/>
              </w:rPr>
            </w:pPr>
            <w:r w:rsidDel="00000000" w:rsidR="00000000" w:rsidRPr="00000000">
              <w:rPr>
                <w:color w:val="757070"/>
                <w:highlight w:val="white"/>
                <w:rtl w:val="0"/>
              </w:rPr>
              <w:t xml:space="preserve">Rate of establishment</w:t>
            </w:r>
          </w:p>
        </w:tc>
      </w:tr>
      <w:tr>
        <w:trPr>
          <w:trHeight w:val="765" w:hRule="atLeast"/>
        </w:trPr>
        <w:tc>
          <w:tcPr>
            <w:tcBorders>
              <w:top w:color="757070" w:space="0" w:sz="16" w:val="single"/>
              <w:left w:color="757070" w:space="0" w:sz="8" w:val="single"/>
              <w:bottom w:color="757070" w:space="0" w:sz="8" w:val="single"/>
              <w:right w:color="757070" w:space="0" w:sz="8" w:val="single"/>
            </w:tcBorders>
            <w:shd w:fill="ecebeb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1F6">
            <w:pPr>
              <w:jc w:val="center"/>
              <w:rPr>
                <w:color w:val="333333"/>
                <w:highlight w:val="white"/>
              </w:rPr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x*=1/2Ns</w:t>
            </w:r>
          </w:p>
        </w:tc>
        <w:tc>
          <w:tcPr>
            <w:tcBorders>
              <w:top w:color="757070" w:space="0" w:sz="16" w:val="single"/>
              <w:left w:color="757070" w:space="0" w:sz="8" w:val="single"/>
              <w:bottom w:color="757070" w:space="0" w:sz="8" w:val="single"/>
              <w:right w:color="757070" w:space="0" w:sz="8" w:val="single"/>
            </w:tcBorders>
            <w:shd w:fill="ecebeb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1F7">
            <w:pPr>
              <w:jc w:val="center"/>
              <w:rPr>
                <w:color w:val="333333"/>
                <w:highlight w:val="white"/>
              </w:rPr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n*=1/2s</w:t>
            </w:r>
          </w:p>
        </w:tc>
        <w:tc>
          <w:tcPr>
            <w:tcBorders>
              <w:top w:color="757070" w:space="0" w:sz="16" w:val="single"/>
              <w:left w:color="757070" w:space="0" w:sz="8" w:val="single"/>
              <w:bottom w:color="757070" w:space="0" w:sz="8" w:val="single"/>
              <w:right w:color="757070" w:space="0" w:sz="8" w:val="single"/>
            </w:tcBorders>
            <w:shd w:fill="ecebeb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1F8">
            <w:pPr>
              <w:jc w:val="center"/>
              <w:rPr>
                <w:color w:val="333333"/>
                <w:highlight w:val="white"/>
                <w:vertAlign w:val="subscript"/>
              </w:rPr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p</w:t>
            </w:r>
            <w:r w:rsidDel="00000000" w:rsidR="00000000" w:rsidRPr="00000000">
              <w:rPr>
                <w:color w:val="333333"/>
                <w:highlight w:val="white"/>
                <w:vertAlign w:val="subscript"/>
                <w:rtl w:val="0"/>
              </w:rPr>
              <w:t xml:space="preserve">est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333333"/>
                <w:highlight w:val="white"/>
                <w:rtl w:val="0"/>
              </w:rPr>
              <w:t xml:space="preserve">≈2s≈p</w:t>
            </w:r>
            <w:r w:rsidDel="00000000" w:rsidR="00000000" w:rsidRPr="00000000">
              <w:rPr>
                <w:color w:val="333333"/>
                <w:highlight w:val="white"/>
                <w:vertAlign w:val="subscript"/>
                <w:rtl w:val="0"/>
              </w:rPr>
              <w:t xml:space="preserve">fix</w:t>
            </w:r>
          </w:p>
        </w:tc>
        <w:tc>
          <w:tcPr>
            <w:tcBorders>
              <w:top w:color="757070" w:space="0" w:sz="16" w:val="single"/>
              <w:left w:color="757070" w:space="0" w:sz="8" w:val="single"/>
              <w:bottom w:color="757070" w:space="0" w:sz="8" w:val="single"/>
              <w:right w:color="757070" w:space="0" w:sz="8" w:val="single"/>
            </w:tcBorders>
            <w:shd w:fill="ecebeb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1F9">
            <w:pPr>
              <w:jc w:val="center"/>
              <w:rPr>
                <w:color w:val="333333"/>
                <w:highlight w:val="white"/>
              </w:rPr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τ</w:t>
            </w:r>
            <w:r w:rsidDel="00000000" w:rsidR="00000000" w:rsidRPr="00000000">
              <w:rPr>
                <w:color w:val="333333"/>
                <w:highlight w:val="white"/>
                <w:vertAlign w:val="subscript"/>
                <w:rtl w:val="0"/>
              </w:rPr>
              <w:t xml:space="preserve">est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333333"/>
                <w:highlight w:val="white"/>
                <w:rtl w:val="0"/>
              </w:rPr>
              <w:t xml:space="preserve">≈1/2s</w:t>
            </w:r>
          </w:p>
        </w:tc>
        <w:tc>
          <w:tcPr>
            <w:tcBorders>
              <w:top w:color="757070" w:space="0" w:sz="16" w:val="single"/>
              <w:left w:color="757070" w:space="0" w:sz="8" w:val="single"/>
              <w:bottom w:color="757070" w:space="0" w:sz="8" w:val="single"/>
              <w:right w:color="757070" w:space="0" w:sz="8" w:val="single"/>
            </w:tcBorders>
            <w:shd w:fill="ecebeb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1FA">
            <w:pPr>
              <w:jc w:val="center"/>
              <w:rPr>
                <w:color w:val="333333"/>
                <w:highlight w:val="white"/>
              </w:rPr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k</w:t>
            </w:r>
            <w:r w:rsidDel="00000000" w:rsidR="00000000" w:rsidRPr="00000000">
              <w:rPr>
                <w:color w:val="333333"/>
                <w:highlight w:val="white"/>
                <w:vertAlign w:val="subscript"/>
                <w:rtl w:val="0"/>
              </w:rPr>
              <w:t xml:space="preserve">est</w:t>
            </w: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=1/τ</w:t>
            </w:r>
            <w:r w:rsidDel="00000000" w:rsidR="00000000" w:rsidRPr="00000000">
              <w:rPr>
                <w:color w:val="333333"/>
                <w:highlight w:val="white"/>
                <w:vertAlign w:val="subscript"/>
                <w:rtl w:val="0"/>
              </w:rPr>
              <w:t xml:space="preserve">est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333333"/>
                <w:highlight w:val="white"/>
                <w:rtl w:val="0"/>
              </w:rPr>
              <w:t xml:space="preserve"> ≈2s</w:t>
            </w:r>
          </w:p>
        </w:tc>
      </w:tr>
    </w:tbl>
    <w:p w:rsidR="00000000" w:rsidDel="00000000" w:rsidP="00000000" w:rsidRDefault="00000000" w:rsidRPr="00000000" w14:paraId="000001F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Probability of fixation (Nμ &lt;&lt; 1)</w:t>
      </w:r>
    </w:p>
    <w:p w:rsidR="00000000" w:rsidDel="00000000" w:rsidP="00000000" w:rsidRDefault="00000000" w:rsidRPr="00000000" w14:paraId="000001FE">
      <w:pPr>
        <w:keepNext w:val="0"/>
        <w:keepLines w:val="0"/>
        <w:widowControl w:val="1"/>
        <w:numPr>
          <w:ilvl w:val="0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333333"/>
          <w:highlight w:val="white"/>
          <w:u w:val="non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Kimura formula for general s, N</w:t>
      </w:r>
      <w:r w:rsidDel="00000000" w:rsidR="00000000" w:rsidRPr="00000000">
        <w:rPr>
          <w:color w:val="333333"/>
          <w:highlight w:val="white"/>
          <w:rtl w:val="0"/>
        </w:rPr>
        <w:t xml:space="preserve">(Kimura, Genetics, 1962)</w:t>
      </w:r>
    </w:p>
    <w:p w:rsidR="00000000" w:rsidDel="00000000" w:rsidP="00000000" w:rsidRDefault="00000000" w:rsidRPr="00000000" w14:paraId="000001F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</w:rPr>
        <w:drawing>
          <wp:inline distB="114300" distT="114300" distL="114300" distR="114300">
            <wp:extent cx="3995738" cy="2502314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2502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Substitution vs mutation rate</w:t>
      </w:r>
    </w:p>
    <w:p w:rsidR="00000000" w:rsidDel="00000000" w:rsidP="00000000" w:rsidRDefault="00000000" w:rsidRPr="00000000" w14:paraId="00000202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333333"/>
          <w:highlight w:val="white"/>
          <w:u w:val="non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Mutations whether beneficial, neutral or deleterious, arise at the same rate (individual level)</w:t>
      </w:r>
    </w:p>
    <w:p w:rsidR="00000000" w:rsidDel="00000000" w:rsidP="00000000" w:rsidRDefault="00000000" w:rsidRPr="00000000" w14:paraId="00000203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333333"/>
          <w:highlight w:val="white"/>
          <w:u w:val="non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Substitution rate does depend on whether allele is beneficial, neutral or deleterious (population level)</w:t>
      </w:r>
    </w:p>
    <w:p w:rsidR="00000000" w:rsidDel="00000000" w:rsidP="00000000" w:rsidRDefault="00000000" w:rsidRPr="00000000" w14:paraId="000002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Substitution rate</w:t>
      </w:r>
    </w:p>
    <w:p w:rsidR="00000000" w:rsidDel="00000000" w:rsidP="00000000" w:rsidRDefault="00000000" w:rsidRPr="00000000" w14:paraId="000002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</w:rPr>
        <w:drawing>
          <wp:inline distB="114300" distT="114300" distL="114300" distR="114300">
            <wp:extent cx="4110038" cy="2792368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2792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Infinite sites model</w:t>
      </w:r>
    </w:p>
    <w:p w:rsidR="00000000" w:rsidDel="00000000" w:rsidP="00000000" w:rsidRDefault="00000000" w:rsidRPr="00000000" w14:paraId="00000209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333333"/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highlight w:val="white"/>
          <w:rtl w:val="0"/>
        </w:rPr>
        <w:t xml:space="preserve">If Nμ≪1, on short time scales mutations at the same site twice are unlikely as Nμ≫(Nμ)</w:t>
      </w:r>
      <w:r w:rsidDel="00000000" w:rsidR="00000000" w:rsidRPr="00000000">
        <w:rPr>
          <w:color w:val="333333"/>
          <w:highlight w:val="white"/>
          <w:vertAlign w:val="superscript"/>
          <w:rtl w:val="0"/>
        </w:rPr>
        <w:t xml:space="preserve">2</w:t>
      </w:r>
    </w:p>
    <w:p w:rsidR="00000000" w:rsidDel="00000000" w:rsidP="00000000" w:rsidRDefault="00000000" w:rsidRPr="00000000" w14:paraId="0000020A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333333"/>
          <w:highlight w:val="white"/>
          <w:u w:val="non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For any long stretch of DNA, each new mutation gives rise to a new allele/sequence</w:t>
      </w:r>
    </w:p>
    <w:p w:rsidR="00000000" w:rsidDel="00000000" w:rsidP="00000000" w:rsidRDefault="00000000" w:rsidRPr="00000000" w14:paraId="000002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Tests for selection: “dN/dS”</w:t>
      </w:r>
    </w:p>
    <w:p w:rsidR="00000000" w:rsidDel="00000000" w:rsidP="00000000" w:rsidRDefault="00000000" w:rsidRPr="00000000" w14:paraId="0000020D">
      <w:pPr>
        <w:keepNext w:val="0"/>
        <w:keepLines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333333"/>
          <w:highlight w:val="white"/>
          <w:u w:val="non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If the substitution rate depends on 𝑠 maybe we can determine if selection is occurring in a particular gene making infinite alleles assumption</w:t>
      </w:r>
    </w:p>
    <w:p w:rsidR="00000000" w:rsidDel="00000000" w:rsidP="00000000" w:rsidRDefault="00000000" w:rsidRPr="00000000" w14:paraId="0000020E">
      <w:pPr>
        <w:keepNext w:val="0"/>
        <w:keepLines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If we knew the mutation rate 𝜇 then </w:t>
      </w:r>
    </w:p>
    <w:p w:rsidR="00000000" w:rsidDel="00000000" w:rsidP="00000000" w:rsidRDefault="00000000" w:rsidRPr="00000000" w14:paraId="000002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if 𝑘</w:t>
      </w:r>
      <w:r w:rsidDel="00000000" w:rsidR="00000000" w:rsidRPr="00000000">
        <w:rPr>
          <w:color w:val="333333"/>
          <w:highlight w:val="white"/>
          <w:vertAlign w:val="subscript"/>
          <w:rtl w:val="0"/>
        </w:rPr>
        <w:t xml:space="preserve">s</w:t>
      </w:r>
      <w:r w:rsidDel="00000000" w:rsidR="00000000" w:rsidRPr="00000000">
        <w:rPr>
          <w:color w:val="333333"/>
          <w:highlight w:val="white"/>
          <w:rtl w:val="0"/>
        </w:rPr>
        <w:t xml:space="preserve">&lt;𝜇 → negative selection and 𝑘</w:t>
      </w:r>
      <w:r w:rsidDel="00000000" w:rsidR="00000000" w:rsidRPr="00000000">
        <w:rPr>
          <w:color w:val="333333"/>
          <w:highlight w:val="white"/>
          <w:vertAlign w:val="subscript"/>
          <w:rtl w:val="0"/>
        </w:rPr>
        <w:t xml:space="preserve">s</w:t>
      </w:r>
      <w:r w:rsidDel="00000000" w:rsidR="00000000" w:rsidRPr="00000000">
        <w:rPr>
          <w:color w:val="333333"/>
          <w:highlight w:val="white"/>
          <w:rtl w:val="0"/>
        </w:rPr>
        <w:t xml:space="preserve">&gt;𝜇 → positive selection</w:t>
      </w:r>
    </w:p>
    <w:p w:rsidR="00000000" w:rsidDel="00000000" w:rsidP="00000000" w:rsidRDefault="00000000" w:rsidRPr="00000000" w14:paraId="00000210">
      <w:pPr>
        <w:keepNext w:val="0"/>
        <w:keepLines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Need an empirical “yardstick”!</w:t>
      </w:r>
    </w:p>
    <w:p w:rsidR="00000000" w:rsidDel="00000000" w:rsidP="00000000" w:rsidRDefault="00000000" w:rsidRPr="00000000" w14:paraId="00000211">
      <w:pPr>
        <w:keepNext w:val="0"/>
        <w:keepLines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In coding genes, expect synonymous codon changes to be neutral (not always true!) ⇒𝑘</w:t>
      </w:r>
      <w:r w:rsidDel="00000000" w:rsidR="00000000" w:rsidRPr="00000000">
        <w:rPr>
          <w:color w:val="333333"/>
          <w:highlight w:val="white"/>
          <w:vertAlign w:val="subscript"/>
          <w:rtl w:val="0"/>
        </w:rPr>
        <w:t xml:space="preserve">𝑠</w:t>
      </w:r>
      <w:r w:rsidDel="00000000" w:rsidR="00000000" w:rsidRPr="00000000">
        <w:rPr>
          <w:color w:val="333333"/>
          <w:highlight w:val="white"/>
          <w:vertAlign w:val="superscript"/>
          <w:rtl w:val="0"/>
        </w:rPr>
        <w:t xml:space="preserve">syn</w:t>
      </w:r>
      <w:r w:rsidDel="00000000" w:rsidR="00000000" w:rsidRPr="00000000">
        <w:rPr>
          <w:color w:val="333333"/>
          <w:highlight w:val="white"/>
          <w:rtl w:val="0"/>
        </w:rPr>
        <w:t xml:space="preserve">=𝜇</w:t>
      </w:r>
    </w:p>
    <w:p w:rsidR="00000000" w:rsidDel="00000000" w:rsidP="00000000" w:rsidRDefault="00000000" w:rsidRPr="00000000" w14:paraId="00000212">
      <w:pPr>
        <w:keepNext w:val="0"/>
        <w:keepLines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Measure substitution rates of non-synonymous 𝑘</w:t>
      </w:r>
      <w:r w:rsidDel="00000000" w:rsidR="00000000" w:rsidRPr="00000000">
        <w:rPr>
          <w:color w:val="333333"/>
          <w:highlight w:val="white"/>
          <w:vertAlign w:val="subscript"/>
          <w:rtl w:val="0"/>
        </w:rPr>
        <w:t xml:space="preserve">𝑠</w:t>
      </w:r>
      <w:r w:rsidDel="00000000" w:rsidR="00000000" w:rsidRPr="00000000">
        <w:rPr>
          <w:color w:val="333333"/>
          <w:highlight w:val="white"/>
          <w:vertAlign w:val="superscript"/>
          <w:rtl w:val="0"/>
        </w:rPr>
        <w:t xml:space="preserve">nsyn</w:t>
      </w:r>
      <w:r w:rsidDel="00000000" w:rsidR="00000000" w:rsidRPr="00000000">
        <w:rPr>
          <w:color w:val="333333"/>
          <w:highlight w:val="white"/>
          <w:rtl w:val="0"/>
        </w:rPr>
        <w:t xml:space="preserve"> mutations wrt synonymous rate 𝑘</w:t>
      </w:r>
      <w:r w:rsidDel="00000000" w:rsidR="00000000" w:rsidRPr="00000000">
        <w:rPr>
          <w:color w:val="333333"/>
          <w:highlight w:val="white"/>
          <w:vertAlign w:val="subscript"/>
          <w:rtl w:val="0"/>
        </w:rPr>
        <w:t xml:space="preserve">𝑠</w:t>
      </w:r>
      <w:r w:rsidDel="00000000" w:rsidR="00000000" w:rsidRPr="00000000">
        <w:rPr>
          <w:color w:val="333333"/>
          <w:highlight w:val="white"/>
          <w:vertAlign w:val="superscript"/>
          <w:rtl w:val="0"/>
        </w:rPr>
        <w:t xml:space="preserve">syn</w:t>
      </w:r>
      <w:r w:rsidDel="00000000" w:rsidR="00000000" w:rsidRPr="00000000">
        <w:rPr>
          <w:color w:val="333333"/>
          <w:highlight w:val="white"/>
          <w:rtl w:val="0"/>
        </w:rPr>
        <w:t xml:space="preserve"> in same gene</w:t>
      </w:r>
    </w:p>
    <w:p w:rsidR="00000000" w:rsidDel="00000000" w:rsidP="00000000" w:rsidRDefault="00000000" w:rsidRPr="00000000" w14:paraId="00000213">
      <w:pPr>
        <w:keepNext w:val="0"/>
        <w:keepLines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Typically 𝑘</w:t>
      </w:r>
      <w:r w:rsidDel="00000000" w:rsidR="00000000" w:rsidRPr="00000000">
        <w:rPr>
          <w:color w:val="333333"/>
          <w:highlight w:val="white"/>
          <w:vertAlign w:val="subscript"/>
          <w:rtl w:val="0"/>
        </w:rPr>
        <w:t xml:space="preserve">𝑠</w:t>
      </w:r>
      <w:r w:rsidDel="00000000" w:rsidR="00000000" w:rsidRPr="00000000">
        <w:rPr>
          <w:color w:val="333333"/>
          <w:highlight w:val="white"/>
          <w:vertAlign w:val="superscript"/>
          <w:rtl w:val="0"/>
        </w:rPr>
        <w:t xml:space="preserve">nsyn</w:t>
      </w:r>
      <w:r w:rsidDel="00000000" w:rsidR="00000000" w:rsidRPr="00000000">
        <w:rPr>
          <w:color w:val="333333"/>
          <w:highlight w:val="white"/>
          <w:rtl w:val="0"/>
        </w:rPr>
        <w:t xml:space="preserve">≡"𝑑𝑁“ and 𝑘</w:t>
      </w:r>
      <w:r w:rsidDel="00000000" w:rsidR="00000000" w:rsidRPr="00000000">
        <w:rPr>
          <w:color w:val="333333"/>
          <w:highlight w:val="white"/>
          <w:vertAlign w:val="subscript"/>
          <w:rtl w:val="0"/>
        </w:rPr>
        <w:t xml:space="preserve">𝑠</w:t>
      </w:r>
      <w:r w:rsidDel="00000000" w:rsidR="00000000" w:rsidRPr="00000000">
        <w:rPr>
          <w:color w:val="333333"/>
          <w:highlight w:val="white"/>
          <w:vertAlign w:val="superscript"/>
          <w:rtl w:val="0"/>
        </w:rPr>
        <w:t xml:space="preserve">syn</w:t>
      </w:r>
      <w:r w:rsidDel="00000000" w:rsidR="00000000" w:rsidRPr="00000000">
        <w:rPr>
          <w:color w:val="333333"/>
          <w:highlight w:val="white"/>
          <w:rtl w:val="0"/>
        </w:rPr>
        <w:t xml:space="preserve">≡"𝑑𝑆“</w:t>
      </w:r>
    </w:p>
    <w:p w:rsidR="00000000" w:rsidDel="00000000" w:rsidP="00000000" w:rsidRDefault="00000000" w:rsidRPr="00000000" w14:paraId="000002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⇒"𝑑𝑁/𝑑𝑆“ test but 𝑑’s are not differentials!!</w:t>
      </w:r>
    </w:p>
    <w:p w:rsidR="00000000" w:rsidDel="00000000" w:rsidP="00000000" w:rsidRDefault="00000000" w:rsidRPr="00000000" w14:paraId="00000215">
      <w:pPr>
        <w:keepNext w:val="0"/>
        <w:keepLines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Also know as 𝐾</w:t>
      </w:r>
      <w:r w:rsidDel="00000000" w:rsidR="00000000" w:rsidRPr="00000000">
        <w:rPr>
          <w:color w:val="333333"/>
          <w:highlight w:val="white"/>
          <w:vertAlign w:val="subscript"/>
          <w:rtl w:val="0"/>
        </w:rPr>
        <w:t xml:space="preserve">a</w:t>
      </w:r>
      <w:r w:rsidDel="00000000" w:rsidR="00000000" w:rsidRPr="00000000">
        <w:rPr>
          <w:color w:val="333333"/>
          <w:highlight w:val="white"/>
          <w:rtl w:val="0"/>
        </w:rPr>
        <w:t xml:space="preserve">/𝐾</w:t>
      </w:r>
      <w:r w:rsidDel="00000000" w:rsidR="00000000" w:rsidRPr="00000000">
        <w:rPr>
          <w:color w:val="333333"/>
          <w:highlight w:val="white"/>
          <w:vertAlign w:val="subscript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5.511811023624" w:type="dxa"/>
        <w:jc w:val="left"/>
        <w:tblInd w:w="1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352.0230163537253"/>
        <w:gridCol w:w="2842.1683827983043"/>
        <w:gridCol w:w="2831.320411871593"/>
        <w:tblGridChange w:id="0">
          <w:tblGrid>
            <w:gridCol w:w="3352.0230163537253"/>
            <w:gridCol w:w="2842.1683827983043"/>
            <w:gridCol w:w="2831.320411871593"/>
          </w:tblGrid>
        </w:tblGridChange>
      </w:tblGrid>
      <w:tr>
        <w:trPr>
          <w:trHeight w:val="525" w:hRule="atLeast"/>
        </w:trPr>
        <w:tc>
          <w:tcPr>
            <w:tcBorders>
              <w:top w:color="757070" w:space="0" w:sz="8" w:val="single"/>
              <w:left w:color="757070" w:space="0" w:sz="8" w:val="single"/>
              <w:bottom w:color="757070" w:space="0" w:sz="8" w:val="single"/>
              <w:right w:color="757070" w:space="0" w:sz="8" w:val="single"/>
            </w:tcBorders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rPr>
                <w:color w:val="333333"/>
                <w:highlight w:val="white"/>
              </w:rPr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s&lt;-1/2N</w:t>
            </w:r>
          </w:p>
        </w:tc>
        <w:tc>
          <w:tcPr>
            <w:tcBorders>
              <w:top w:color="757070" w:space="0" w:sz="8" w:val="single"/>
              <w:left w:color="757070" w:space="0" w:sz="8" w:val="single"/>
              <w:bottom w:color="757070" w:space="0" w:sz="8" w:val="single"/>
              <w:right w:color="757070" w:space="0" w:sz="8" w:val="single"/>
            </w:tcBorders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rPr>
                <w:color w:val="333333"/>
                <w:highlight w:val="white"/>
              </w:rPr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-1/2N&lt;s&lt;1/2N</w:t>
            </w:r>
          </w:p>
        </w:tc>
        <w:tc>
          <w:tcPr>
            <w:tcBorders>
              <w:top w:color="757070" w:space="0" w:sz="8" w:val="single"/>
              <w:left w:color="757070" w:space="0" w:sz="8" w:val="single"/>
              <w:bottom w:color="757070" w:space="0" w:sz="8" w:val="single"/>
              <w:right w:color="757070" w:space="0" w:sz="8" w:val="single"/>
            </w:tcBorders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rPr>
                <w:color w:val="333333"/>
                <w:highlight w:val="white"/>
              </w:rPr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s&gt;1/2N</w:t>
            </w:r>
          </w:p>
        </w:tc>
      </w:tr>
      <w:tr>
        <w:trPr>
          <w:trHeight w:val="495" w:hRule="atLeast"/>
        </w:trPr>
        <w:tc>
          <w:tcPr>
            <w:tcBorders>
              <w:top w:color="757070" w:space="0" w:sz="8" w:val="single"/>
              <w:left w:color="757070" w:space="0" w:sz="8" w:val="single"/>
              <w:bottom w:color="757070" w:space="0" w:sz="8" w:val="single"/>
              <w:right w:color="757070" w:space="0" w:sz="8" w:val="single"/>
            </w:tcBorders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rPr>
                <w:color w:val="333333"/>
                <w:highlight w:val="white"/>
                <w:vertAlign w:val="superscript"/>
              </w:rPr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k</w:t>
            </w:r>
            <w:r w:rsidDel="00000000" w:rsidR="00000000" w:rsidRPr="00000000">
              <w:rPr>
                <w:color w:val="333333"/>
                <w:highlight w:val="white"/>
                <w:vertAlign w:val="subscript"/>
                <w:rtl w:val="0"/>
              </w:rPr>
              <w:t xml:space="preserve">s</w:t>
            </w:r>
            <w:r w:rsidDel="00000000" w:rsidR="00000000" w:rsidRPr="00000000">
              <w:rPr>
                <w:color w:val="333333"/>
                <w:highlight w:val="white"/>
                <w:vertAlign w:val="superscript"/>
                <w:rtl w:val="0"/>
              </w:rPr>
              <w:t xml:space="preserve">nsel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333333"/>
                <w:highlight w:val="white"/>
                <w:rtl w:val="0"/>
              </w:rPr>
              <w:t xml:space="preserve">≈2Nμ|s|e</w:t>
            </w:r>
            <w:r w:rsidDel="00000000" w:rsidR="00000000" w:rsidRPr="00000000">
              <w:rPr>
                <w:color w:val="333333"/>
                <w:highlight w:val="white"/>
                <w:vertAlign w:val="superscript"/>
                <w:rtl w:val="0"/>
              </w:rPr>
              <w:t xml:space="preserve">-2N|s|</w:t>
            </w:r>
          </w:p>
        </w:tc>
        <w:tc>
          <w:tcPr>
            <w:tcBorders>
              <w:top w:color="757070" w:space="0" w:sz="8" w:val="single"/>
              <w:left w:color="757070" w:space="0" w:sz="8" w:val="single"/>
              <w:bottom w:color="757070" w:space="0" w:sz="8" w:val="single"/>
              <w:right w:color="757070" w:space="0" w:sz="8" w:val="single"/>
            </w:tcBorders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rPr>
                <w:color w:val="333333"/>
                <w:highlight w:val="white"/>
              </w:rPr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k</w:t>
            </w:r>
            <w:r w:rsidDel="00000000" w:rsidR="00000000" w:rsidRPr="00000000">
              <w:rPr>
                <w:color w:val="333333"/>
                <w:highlight w:val="white"/>
                <w:vertAlign w:val="subscript"/>
                <w:rtl w:val="0"/>
              </w:rPr>
              <w:t xml:space="preserve">s</w:t>
            </w:r>
            <w:r w:rsidDel="00000000" w:rsidR="00000000" w:rsidRPr="00000000">
              <w:rPr>
                <w:color w:val="333333"/>
                <w:highlight w:val="white"/>
                <w:vertAlign w:val="superscript"/>
                <w:rtl w:val="0"/>
              </w:rPr>
              <w:t xml:space="preserve">neut</w:t>
            </w: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=μ</w:t>
            </w:r>
          </w:p>
        </w:tc>
        <w:tc>
          <w:tcPr>
            <w:tcBorders>
              <w:top w:color="757070" w:space="0" w:sz="8" w:val="single"/>
              <w:left w:color="757070" w:space="0" w:sz="8" w:val="single"/>
              <w:bottom w:color="757070" w:space="0" w:sz="8" w:val="single"/>
              <w:right w:color="757070" w:space="0" w:sz="8" w:val="single"/>
            </w:tcBorders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rPr>
                <w:color w:val="333333"/>
                <w:highlight w:val="white"/>
              </w:rPr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k</w:t>
            </w:r>
            <w:r w:rsidDel="00000000" w:rsidR="00000000" w:rsidRPr="00000000">
              <w:rPr>
                <w:color w:val="333333"/>
                <w:highlight w:val="white"/>
                <w:vertAlign w:val="subscript"/>
                <w:rtl w:val="0"/>
              </w:rPr>
              <w:t xml:space="preserve">s</w:t>
            </w:r>
            <w:r w:rsidDel="00000000" w:rsidR="00000000" w:rsidRPr="00000000">
              <w:rPr>
                <w:color w:val="333333"/>
                <w:highlight w:val="white"/>
                <w:vertAlign w:val="superscript"/>
                <w:rtl w:val="0"/>
              </w:rPr>
              <w:t xml:space="preserve">sel</w:t>
            </w: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=2Nμs</w:t>
            </w:r>
          </w:p>
        </w:tc>
      </w:tr>
      <w:tr>
        <w:trPr>
          <w:trHeight w:val="495" w:hRule="atLeast"/>
        </w:trPr>
        <w:tc>
          <w:tcPr>
            <w:tcBorders>
              <w:top w:color="757070" w:space="0" w:sz="8" w:val="single"/>
              <w:left w:color="757070" w:space="0" w:sz="8" w:val="single"/>
              <w:bottom w:color="757070" w:space="0" w:sz="8" w:val="single"/>
              <w:right w:color="757070" w:space="0" w:sz="8" w:val="single"/>
            </w:tcBorders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rPr>
                <w:color w:val="333333"/>
                <w:highlight w:val="white"/>
              </w:rPr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k</w:t>
            </w:r>
            <w:r w:rsidDel="00000000" w:rsidR="00000000" w:rsidRPr="00000000">
              <w:rPr>
                <w:color w:val="333333"/>
                <w:highlight w:val="white"/>
                <w:vertAlign w:val="subscript"/>
                <w:rtl w:val="0"/>
              </w:rPr>
              <w:t xml:space="preserve">s</w:t>
            </w:r>
            <w:r w:rsidDel="00000000" w:rsidR="00000000" w:rsidRPr="00000000">
              <w:rPr>
                <w:color w:val="333333"/>
                <w:highlight w:val="white"/>
                <w:vertAlign w:val="superscript"/>
                <w:rtl w:val="0"/>
              </w:rPr>
              <w:t xml:space="preserve">nsyn</w:t>
            </w: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/k</w:t>
            </w:r>
            <w:r w:rsidDel="00000000" w:rsidR="00000000" w:rsidRPr="00000000">
              <w:rPr>
                <w:color w:val="333333"/>
                <w:highlight w:val="white"/>
                <w:vertAlign w:val="subscript"/>
                <w:rtl w:val="0"/>
              </w:rPr>
              <w:t xml:space="preserve">s</w:t>
            </w:r>
            <w:r w:rsidDel="00000000" w:rsidR="00000000" w:rsidRPr="00000000">
              <w:rPr>
                <w:color w:val="333333"/>
                <w:highlight w:val="white"/>
                <w:vertAlign w:val="superscript"/>
                <w:rtl w:val="0"/>
              </w:rPr>
              <w:t xml:space="preserve">syn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333333"/>
                <w:highlight w:val="white"/>
                <w:rtl w:val="0"/>
              </w:rPr>
              <w:t xml:space="preserve">≈2N|s|e</w:t>
            </w:r>
            <w:r w:rsidDel="00000000" w:rsidR="00000000" w:rsidRPr="00000000">
              <w:rPr>
                <w:color w:val="333333"/>
                <w:highlight w:val="white"/>
                <w:vertAlign w:val="superscript"/>
                <w:rtl w:val="0"/>
              </w:rPr>
              <w:t xml:space="preserve">-2N|s|</w:t>
            </w: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 &lt;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757070" w:space="0" w:sz="8" w:val="single"/>
              <w:left w:color="757070" w:space="0" w:sz="8" w:val="single"/>
              <w:bottom w:color="757070" w:space="0" w:sz="8" w:val="single"/>
              <w:right w:color="757070" w:space="0" w:sz="8" w:val="single"/>
            </w:tcBorders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rPr>
                <w:color w:val="333333"/>
                <w:highlight w:val="white"/>
              </w:rPr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k</w:t>
            </w:r>
            <w:r w:rsidDel="00000000" w:rsidR="00000000" w:rsidRPr="00000000">
              <w:rPr>
                <w:color w:val="333333"/>
                <w:highlight w:val="white"/>
                <w:vertAlign w:val="subscript"/>
                <w:rtl w:val="0"/>
              </w:rPr>
              <w:t xml:space="preserve">s</w:t>
            </w:r>
            <w:r w:rsidDel="00000000" w:rsidR="00000000" w:rsidRPr="00000000">
              <w:rPr>
                <w:color w:val="333333"/>
                <w:highlight w:val="white"/>
                <w:vertAlign w:val="superscript"/>
                <w:rtl w:val="0"/>
              </w:rPr>
              <w:t xml:space="preserve">nsyn</w:t>
            </w: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/k</w:t>
            </w:r>
            <w:r w:rsidDel="00000000" w:rsidR="00000000" w:rsidRPr="00000000">
              <w:rPr>
                <w:color w:val="333333"/>
                <w:highlight w:val="white"/>
                <w:vertAlign w:val="subscript"/>
                <w:rtl w:val="0"/>
              </w:rPr>
              <w:t xml:space="preserve">s</w:t>
            </w:r>
            <w:r w:rsidDel="00000000" w:rsidR="00000000" w:rsidRPr="00000000">
              <w:rPr>
                <w:color w:val="333333"/>
                <w:highlight w:val="white"/>
                <w:vertAlign w:val="superscript"/>
                <w:rtl w:val="0"/>
              </w:rPr>
              <w:t xml:space="preserve">syn</w:t>
            </w: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 =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757070" w:space="0" w:sz="8" w:val="single"/>
              <w:left w:color="757070" w:space="0" w:sz="8" w:val="single"/>
              <w:bottom w:color="757070" w:space="0" w:sz="8" w:val="single"/>
              <w:right w:color="757070" w:space="0" w:sz="8" w:val="single"/>
            </w:tcBorders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rPr>
                <w:color w:val="333333"/>
                <w:highlight w:val="white"/>
              </w:rPr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k</w:t>
            </w:r>
            <w:r w:rsidDel="00000000" w:rsidR="00000000" w:rsidRPr="00000000">
              <w:rPr>
                <w:color w:val="333333"/>
                <w:highlight w:val="white"/>
                <w:vertAlign w:val="subscript"/>
                <w:rtl w:val="0"/>
              </w:rPr>
              <w:t xml:space="preserve">s</w:t>
            </w:r>
            <w:r w:rsidDel="00000000" w:rsidR="00000000" w:rsidRPr="00000000">
              <w:rPr>
                <w:color w:val="333333"/>
                <w:highlight w:val="white"/>
                <w:vertAlign w:val="superscript"/>
                <w:rtl w:val="0"/>
              </w:rPr>
              <w:t xml:space="preserve">nsyn</w:t>
            </w: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/k</w:t>
            </w:r>
            <w:r w:rsidDel="00000000" w:rsidR="00000000" w:rsidRPr="00000000">
              <w:rPr>
                <w:color w:val="333333"/>
                <w:highlight w:val="white"/>
                <w:vertAlign w:val="subscript"/>
                <w:rtl w:val="0"/>
              </w:rPr>
              <w:t xml:space="preserve">s</w:t>
            </w:r>
            <w:r w:rsidDel="00000000" w:rsidR="00000000" w:rsidRPr="00000000">
              <w:rPr>
                <w:color w:val="333333"/>
                <w:highlight w:val="white"/>
                <w:vertAlign w:val="superscript"/>
                <w:rtl w:val="0"/>
              </w:rPr>
              <w:t xml:space="preserve">syn</w:t>
            </w: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 = 2Ns &gt; 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Issues with dN/dS</w:t>
      </w:r>
    </w:p>
    <w:p w:rsidR="00000000" w:rsidDel="00000000" w:rsidP="00000000" w:rsidRDefault="00000000" w:rsidRPr="00000000" w14:paraId="00000223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Not all synonymous changes are neutral (e.g. some codons can lead to faster replication)</w:t>
      </w:r>
    </w:p>
    <w:p w:rsidR="00000000" w:rsidDel="00000000" w:rsidP="00000000" w:rsidRDefault="00000000" w:rsidRPr="00000000" w14:paraId="00000224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If only a few sites in a gene are under selection can be difficult to detect</w:t>
      </w:r>
    </w:p>
    <w:p w:rsidR="00000000" w:rsidDel="00000000" w:rsidP="00000000" w:rsidRDefault="00000000" w:rsidRPr="00000000" w14:paraId="00000225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Many many papers still use dN/dS on intrapopulation variation!! </w:t>
      </w:r>
    </w:p>
    <w:p w:rsidR="00000000" w:rsidDel="00000000" w:rsidP="00000000" w:rsidRDefault="00000000" w:rsidRPr="00000000" w14:paraId="00000226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This is not correct!</w:t>
      </w:r>
    </w:p>
    <w:p w:rsidR="00000000" w:rsidDel="00000000" w:rsidP="00000000" w:rsidRDefault="00000000" w:rsidRPr="00000000" w14:paraId="00000227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dN/dS should only be used to compare substitutions between distinct populations or a distant outgroup</w:t>
      </w:r>
    </w:p>
    <w:p w:rsidR="00000000" w:rsidDel="00000000" w:rsidP="00000000" w:rsidRDefault="00000000" w:rsidRPr="00000000" w14:paraId="00000228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A mutation is not a substitution</w:t>
      </w:r>
    </w:p>
    <w:p w:rsidR="00000000" w:rsidDel="00000000" w:rsidP="00000000" w:rsidRDefault="00000000" w:rsidRPr="00000000" w14:paraId="00000229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A polymorphism is not a substitution</w:t>
      </w:r>
    </w:p>
    <w:p w:rsidR="00000000" w:rsidDel="00000000" w:rsidP="00000000" w:rsidRDefault="00000000" w:rsidRPr="00000000" w14:paraId="000002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C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image" Target="media/image12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7.png"/><Relationship Id="rId14" Type="http://schemas.openxmlformats.org/officeDocument/2006/relationships/image" Target="media/image11.png"/><Relationship Id="rId17" Type="http://schemas.openxmlformats.org/officeDocument/2006/relationships/image" Target="media/image3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9.png"/><Relationship Id="rId18" Type="http://schemas.openxmlformats.org/officeDocument/2006/relationships/image" Target="media/image4.png"/><Relationship Id="rId7" Type="http://schemas.openxmlformats.org/officeDocument/2006/relationships/image" Target="media/image10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