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r>
        <w:rPr>
          <w:rFonts w:ascii="Segoe UI" w:hAnsi="Segoe UI" w:cs="Segoe UI"/>
          <w:color w:val="444444"/>
          <w:sz w:val="21"/>
          <w:szCs w:val="21"/>
          <w:shd w:val="clear" w:color="auto" w:fill="FFFFFF"/>
        </w:rPr>
        <w:t>yast2 -i php5-pear php5-devel php5-mysql gcc</w:t>
      </w:r>
      <w:bookmarkStart w:id="0" w:name="_GoBack"/>
      <w:bookmarkEnd w:id="0"/>
    </w:p>
    <w:sectPr w:rsidR="000A5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C2999"/>
    <w:rsid w:val="00260A49"/>
    <w:rsid w:val="002840A3"/>
    <w:rsid w:val="005B3C66"/>
    <w:rsid w:val="00747380"/>
    <w:rsid w:val="00851C33"/>
    <w:rsid w:val="00BB04D7"/>
    <w:rsid w:val="00C14504"/>
    <w:rsid w:val="00D63646"/>
    <w:rsid w:val="00E0489A"/>
    <w:rsid w:val="00F11D2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24</cp:revision>
  <dcterms:created xsi:type="dcterms:W3CDTF">2016-01-27T11:23:00Z</dcterms:created>
  <dcterms:modified xsi:type="dcterms:W3CDTF">2016-02-02T15:07:00Z</dcterms:modified>
</cp:coreProperties>
</file>