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Additional Resources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Phaser resources: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https://github.com/photonstorm/phaser-examples/tree/master/examples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https://www.javascript.com/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https://www.codeschool.com/</w:t>
        </w:r>
      </w:hyperlink>
      <w:r w:rsidDel="00000000" w:rsidR="00000000" w:rsidRPr="00000000">
        <w:rPr>
          <w:rtl w:val="0"/>
        </w:rPr>
        <w:t xml:space="preserve"> (unfortunately not free, but there are free accounts with limited access)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https://www.coursera.org/</w:t>
        </w:r>
      </w:hyperlink>
      <w:r w:rsidDel="00000000" w:rsidR="00000000" w:rsidRPr="00000000">
        <w:rPr>
          <w:rtl w:val="0"/>
        </w:rPr>
        <w:t xml:space="preserve"> (these are taught online by college professors for free! Some classes will be harder than others and they do have set beginning &amp; end dates so these are slightly more of a commitment than others)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http://www.w3schools.com/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https://code.org/learn/beyond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http://www.crunchzilla.com/code-maven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If you liked Phaser, they have tutorials available here: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http://phaser.io/learn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3schools.com/" TargetMode="External"/><Relationship Id="rId10" Type="http://schemas.openxmlformats.org/officeDocument/2006/relationships/hyperlink" Target="https://www.coursera.org/" TargetMode="External"/><Relationship Id="rId13" Type="http://schemas.openxmlformats.org/officeDocument/2006/relationships/hyperlink" Target="http://www.crunchzilla.com/code-maven" TargetMode="External"/><Relationship Id="rId12" Type="http://schemas.openxmlformats.org/officeDocument/2006/relationships/hyperlink" Target="https://code.org/learn/beyond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codeschool.com/" TargetMode="External"/><Relationship Id="rId15" Type="http://schemas.openxmlformats.org/officeDocument/2006/relationships/hyperlink" Target="http://phaser.io/learn" TargetMode="External"/><Relationship Id="rId14" Type="http://schemas.openxmlformats.org/officeDocument/2006/relationships/hyperlink" Target="http://www.crunchzilla.com/code-maven" TargetMode="External"/><Relationship Id="rId17" Type="http://schemas.openxmlformats.org/officeDocument/2006/relationships/hyperlink" Target="http://phaser.io/learn" TargetMode="External"/><Relationship Id="rId16" Type="http://schemas.openxmlformats.org/officeDocument/2006/relationships/hyperlink" Target="http://phaser.io/learn" TargetMode="External"/><Relationship Id="rId5" Type="http://schemas.openxmlformats.org/officeDocument/2006/relationships/hyperlink" Target="https://github.com/photonstorm/phaser-examples/tree/master/examples" TargetMode="External"/><Relationship Id="rId6" Type="http://schemas.openxmlformats.org/officeDocument/2006/relationships/hyperlink" Target="https://www.codecademy.com/" TargetMode="External"/><Relationship Id="rId18" Type="http://schemas.openxmlformats.org/officeDocument/2006/relationships/hyperlink" Target="http://phaser.io/learn" TargetMode="External"/><Relationship Id="rId7" Type="http://schemas.openxmlformats.org/officeDocument/2006/relationships/hyperlink" Target="https://www.khanacademy.org/" TargetMode="External"/><Relationship Id="rId8" Type="http://schemas.openxmlformats.org/officeDocument/2006/relationships/hyperlink" Target="https://www.javascript.com/" TargetMode="External"/></Relationships>
</file>