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942B" w14:textId="7FB881F3" w:rsidR="00024518" w:rsidRPr="001D778E" w:rsidRDefault="005F2412" w:rsidP="00C1396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D778E">
        <w:rPr>
          <w:rFonts w:ascii="Times New Roman" w:hAnsi="Times New Roman" w:cs="Times New Roman"/>
          <w:b/>
          <w:bCs/>
          <w:sz w:val="24"/>
          <w:szCs w:val="24"/>
        </w:rPr>
        <w:t>Runtime analysis chart</w:t>
      </w:r>
      <w:r w:rsidR="00C13969" w:rsidRPr="001D778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D77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670643" w14:textId="77777777" w:rsidR="00024518" w:rsidRDefault="00024518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C915E9" w14:textId="21F1E897" w:rsidR="00024518" w:rsidRPr="00024518" w:rsidRDefault="00024518" w:rsidP="00C1396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451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D778E">
        <w:rPr>
          <w:rFonts w:ascii="Times New Roman" w:hAnsi="Times New Roman" w:cs="Times New Roman"/>
          <w:b/>
          <w:bCs/>
          <w:sz w:val="24"/>
          <w:szCs w:val="24"/>
        </w:rPr>
        <w:t>ree</w:t>
      </w:r>
      <w:r w:rsidRPr="000245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341"/>
        <w:gridCol w:w="2426"/>
        <w:gridCol w:w="2427"/>
        <w:gridCol w:w="2166"/>
      </w:tblGrid>
      <w:tr w:rsidR="00C13969" w14:paraId="45EC894C" w14:textId="77777777" w:rsidTr="00024518">
        <w:trPr>
          <w:trHeight w:val="314"/>
        </w:trPr>
        <w:tc>
          <w:tcPr>
            <w:tcW w:w="2341" w:type="dxa"/>
          </w:tcPr>
          <w:p w14:paraId="4229C12B" w14:textId="7B124A86" w:rsidR="00C13969" w:rsidRPr="00C13969" w:rsidRDefault="00C13969" w:rsidP="00C1396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426" w:type="dxa"/>
          </w:tcPr>
          <w:p w14:paraId="56E457FA" w14:textId="51D34F05" w:rsidR="00C13969" w:rsidRPr="00C13969" w:rsidRDefault="00C13969" w:rsidP="00C1396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427" w:type="dxa"/>
          </w:tcPr>
          <w:p w14:paraId="110FE4FE" w14:textId="72E6A933" w:rsidR="00C13969" w:rsidRPr="00C13969" w:rsidRDefault="00C13969" w:rsidP="00C1396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2166" w:type="dxa"/>
          </w:tcPr>
          <w:p w14:paraId="29D0AF94" w14:textId="11A1BDFF" w:rsidR="00C13969" w:rsidRPr="00C13969" w:rsidRDefault="00C13969" w:rsidP="00C1396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13969" w14:paraId="77048B1C" w14:textId="77777777" w:rsidTr="00024518">
        <w:trPr>
          <w:trHeight w:val="646"/>
        </w:trPr>
        <w:tc>
          <w:tcPr>
            <w:tcW w:w="2341" w:type="dxa"/>
          </w:tcPr>
          <w:p w14:paraId="1E5BFBDB" w14:textId="5FB2F0A1" w:rsidR="00C13969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  <w:r w:rsidR="00C13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6" w:type="dxa"/>
          </w:tcPr>
          <w:p w14:paraId="49D9D2D4" w14:textId="55511DE6" w:rsidR="00C13969" w:rsidRDefault="001D778E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2427" w:type="dxa"/>
          </w:tcPr>
          <w:p w14:paraId="4479F9CA" w14:textId="7C7DE8B1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16708E01" w14:textId="5AA81B27" w:rsidR="00C13969" w:rsidRDefault="001D778E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* log (n)</w:t>
            </w:r>
          </w:p>
        </w:tc>
      </w:tr>
      <w:tr w:rsidR="00C13969" w14:paraId="61C0E523" w14:textId="77777777" w:rsidTr="00024518">
        <w:trPr>
          <w:trHeight w:val="314"/>
        </w:trPr>
        <w:tc>
          <w:tcPr>
            <w:tcW w:w="2341" w:type="dxa"/>
          </w:tcPr>
          <w:p w14:paraId="0459ADB5" w14:textId="28BFBD6D" w:rsidR="00C13969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course is the same as CourseNumber</w:t>
            </w:r>
          </w:p>
        </w:tc>
        <w:tc>
          <w:tcPr>
            <w:tcW w:w="2426" w:type="dxa"/>
          </w:tcPr>
          <w:p w14:paraId="7F69A808" w14:textId="15A67CFD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13602C5A" w14:textId="310D6EB9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6B922C78" w14:textId="4867EC7A" w:rsidR="008555F5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13969" w14:paraId="6D6DC7E5" w14:textId="77777777" w:rsidTr="00024518">
        <w:trPr>
          <w:trHeight w:val="314"/>
        </w:trPr>
        <w:tc>
          <w:tcPr>
            <w:tcW w:w="2341" w:type="dxa"/>
          </w:tcPr>
          <w:p w14:paraId="40235F22" w14:textId="43720FAC" w:rsidR="00C13969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the course info</w:t>
            </w:r>
          </w:p>
        </w:tc>
        <w:tc>
          <w:tcPr>
            <w:tcW w:w="2426" w:type="dxa"/>
          </w:tcPr>
          <w:p w14:paraId="28057904" w14:textId="6485A3EE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750043E0" w14:textId="1E8C1EC1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2638D5C6" w14:textId="0E5FC20B" w:rsidR="008555F5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13969" w14:paraId="4283F827" w14:textId="77777777" w:rsidTr="00024518">
        <w:trPr>
          <w:trHeight w:val="628"/>
        </w:trPr>
        <w:tc>
          <w:tcPr>
            <w:tcW w:w="2341" w:type="dxa"/>
          </w:tcPr>
          <w:p w14:paraId="279A9A86" w14:textId="044A7AEC" w:rsidR="00C13969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 of the course</w:t>
            </w:r>
          </w:p>
        </w:tc>
        <w:tc>
          <w:tcPr>
            <w:tcW w:w="2426" w:type="dxa"/>
          </w:tcPr>
          <w:p w14:paraId="7126C3BE" w14:textId="086243C7" w:rsidR="00C13969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55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</w:tcPr>
          <w:p w14:paraId="773051A5" w14:textId="7A10C07A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13B93070" w14:textId="4F86609F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0D79DF" w14:paraId="30A01A67" w14:textId="77777777" w:rsidTr="00024518">
        <w:trPr>
          <w:trHeight w:val="628"/>
        </w:trPr>
        <w:tc>
          <w:tcPr>
            <w:tcW w:w="2341" w:type="dxa"/>
          </w:tcPr>
          <w:p w14:paraId="4662D734" w14:textId="5E749AB2" w:rsidR="000D79DF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prereq course info</w:t>
            </w:r>
          </w:p>
        </w:tc>
        <w:tc>
          <w:tcPr>
            <w:tcW w:w="2426" w:type="dxa"/>
          </w:tcPr>
          <w:p w14:paraId="58E6CE90" w14:textId="3A5F8C6F" w:rsidR="000D79DF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298F6100" w14:textId="7E9B5C22" w:rsidR="000D79DF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7C890C0C" w14:textId="71359EFB" w:rsidR="000D79DF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13969" w14:paraId="416240EB" w14:textId="77777777" w:rsidTr="00024518">
        <w:trPr>
          <w:trHeight w:val="314"/>
        </w:trPr>
        <w:tc>
          <w:tcPr>
            <w:tcW w:w="2341" w:type="dxa"/>
          </w:tcPr>
          <w:p w14:paraId="5BD3C43C" w14:textId="7D241F10" w:rsidR="008555F5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426" w:type="dxa"/>
          </w:tcPr>
          <w:p w14:paraId="661C2A5B" w14:textId="77777777" w:rsidR="00C13969" w:rsidRDefault="00C13969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14:paraId="6191C8DD" w14:textId="77777777" w:rsidR="00C13969" w:rsidRDefault="00C13969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0D39E07" w14:textId="34432DB9" w:rsidR="00C13969" w:rsidRDefault="000D79DF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4n + </w:t>
            </w:r>
            <w:r w:rsidR="001D778E"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</w:tr>
      <w:tr w:rsidR="00C13969" w14:paraId="1CF2A733" w14:textId="77777777" w:rsidTr="00024518">
        <w:trPr>
          <w:trHeight w:val="314"/>
        </w:trPr>
        <w:tc>
          <w:tcPr>
            <w:tcW w:w="2341" w:type="dxa"/>
          </w:tcPr>
          <w:p w14:paraId="7161510F" w14:textId="2DB97905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426" w:type="dxa"/>
          </w:tcPr>
          <w:p w14:paraId="3D6F968C" w14:textId="77777777" w:rsidR="00C13969" w:rsidRDefault="00C13969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14:paraId="7CEF5A7D" w14:textId="77777777" w:rsidR="00C13969" w:rsidRDefault="00C13969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56F6141" w14:textId="5E2A20EB" w:rsidR="00C13969" w:rsidRDefault="008555F5" w:rsidP="00C139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D778E">
              <w:rPr>
                <w:rFonts w:ascii="Times New Roman" w:hAnsi="Times New Roman" w:cs="Times New Roman"/>
                <w:sz w:val="24"/>
                <w:szCs w:val="24"/>
              </w:rPr>
              <w:t xml:space="preserve"> *log(n)</w:t>
            </w:r>
            <w:r w:rsidR="000245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EB82EB2" w14:textId="77777777" w:rsidR="001D778E" w:rsidRDefault="001D778E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EDABE1" w14:textId="77777777" w:rsidR="009622B5" w:rsidRDefault="009622B5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64CD5F" w14:textId="77777777" w:rsidR="009622B5" w:rsidRDefault="009622B5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B6C5D3" w14:textId="77777777" w:rsidR="001D778E" w:rsidRDefault="001D778E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406F8A" w14:textId="77777777" w:rsidR="001D778E" w:rsidRDefault="001D778E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8464B0" w14:textId="039F3CCE" w:rsidR="001D778E" w:rsidRPr="001D778E" w:rsidRDefault="001D778E" w:rsidP="00C1396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D778E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341"/>
        <w:gridCol w:w="2426"/>
        <w:gridCol w:w="2427"/>
        <w:gridCol w:w="2166"/>
      </w:tblGrid>
      <w:tr w:rsidR="00BC0DEA" w:rsidRPr="00C13969" w14:paraId="4E2B860E" w14:textId="77777777" w:rsidTr="00024518">
        <w:trPr>
          <w:trHeight w:val="314"/>
        </w:trPr>
        <w:tc>
          <w:tcPr>
            <w:tcW w:w="2341" w:type="dxa"/>
          </w:tcPr>
          <w:p w14:paraId="6024D9AC" w14:textId="1453A328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426" w:type="dxa"/>
          </w:tcPr>
          <w:p w14:paraId="00BF79E6" w14:textId="08361FA0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427" w:type="dxa"/>
          </w:tcPr>
          <w:p w14:paraId="4CB41AEF" w14:textId="6F724D8A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2166" w:type="dxa"/>
          </w:tcPr>
          <w:p w14:paraId="347A2D60" w14:textId="4BF54919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C0DEA" w14:paraId="5B8D53FA" w14:textId="77777777" w:rsidTr="00024518">
        <w:trPr>
          <w:trHeight w:val="646"/>
        </w:trPr>
        <w:tc>
          <w:tcPr>
            <w:tcW w:w="2341" w:type="dxa"/>
          </w:tcPr>
          <w:p w14:paraId="76C29A2E" w14:textId="160C71E3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all courses </w:t>
            </w:r>
          </w:p>
        </w:tc>
        <w:tc>
          <w:tcPr>
            <w:tcW w:w="2426" w:type="dxa"/>
          </w:tcPr>
          <w:p w14:paraId="22A1C169" w14:textId="39627944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3285A5CC" w14:textId="65045BCA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4C3655FB" w14:textId="4F94B41E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005CBD9E" w14:textId="77777777" w:rsidTr="00024518">
        <w:trPr>
          <w:trHeight w:val="314"/>
        </w:trPr>
        <w:tc>
          <w:tcPr>
            <w:tcW w:w="2341" w:type="dxa"/>
          </w:tcPr>
          <w:p w14:paraId="57DB76D6" w14:textId="1350FA2A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course is the same as CourseNumber</w:t>
            </w:r>
          </w:p>
        </w:tc>
        <w:tc>
          <w:tcPr>
            <w:tcW w:w="2426" w:type="dxa"/>
          </w:tcPr>
          <w:p w14:paraId="196AC17E" w14:textId="3CC9C3E2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2F8DB8C5" w14:textId="14759F1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6AF627AB" w14:textId="5FFCA5C1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7EC09646" w14:textId="77777777" w:rsidTr="00024518">
        <w:trPr>
          <w:trHeight w:val="314"/>
        </w:trPr>
        <w:tc>
          <w:tcPr>
            <w:tcW w:w="2341" w:type="dxa"/>
          </w:tcPr>
          <w:p w14:paraId="00E2F87F" w14:textId="2ABF00D5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the course info</w:t>
            </w:r>
          </w:p>
        </w:tc>
        <w:tc>
          <w:tcPr>
            <w:tcW w:w="2426" w:type="dxa"/>
          </w:tcPr>
          <w:p w14:paraId="1E63C60E" w14:textId="2F3AED4C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74B1C57C" w14:textId="7400D96A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62F2269F" w14:textId="57B604F3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61CD25AC" w14:textId="77777777" w:rsidTr="00024518">
        <w:trPr>
          <w:trHeight w:val="628"/>
        </w:trPr>
        <w:tc>
          <w:tcPr>
            <w:tcW w:w="2341" w:type="dxa"/>
          </w:tcPr>
          <w:p w14:paraId="3D51E694" w14:textId="08B53403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 of the course</w:t>
            </w:r>
          </w:p>
        </w:tc>
        <w:tc>
          <w:tcPr>
            <w:tcW w:w="2426" w:type="dxa"/>
          </w:tcPr>
          <w:p w14:paraId="0A078C04" w14:textId="4BB2F44C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427" w:type="dxa"/>
          </w:tcPr>
          <w:p w14:paraId="5E933D88" w14:textId="25384F1B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51AC8091" w14:textId="2DFB338C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C0DEA" w14:paraId="0D07EEBA" w14:textId="77777777" w:rsidTr="00024518">
        <w:trPr>
          <w:trHeight w:val="628"/>
        </w:trPr>
        <w:tc>
          <w:tcPr>
            <w:tcW w:w="2341" w:type="dxa"/>
          </w:tcPr>
          <w:p w14:paraId="31A7338B" w14:textId="176FB7D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prereq course info</w:t>
            </w:r>
          </w:p>
        </w:tc>
        <w:tc>
          <w:tcPr>
            <w:tcW w:w="2426" w:type="dxa"/>
          </w:tcPr>
          <w:p w14:paraId="76711AF5" w14:textId="119AD79C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6C24236F" w14:textId="61BAF0B6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41705209" w14:textId="3FED124B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3C7ABCC9" w14:textId="77777777" w:rsidTr="00024518">
        <w:trPr>
          <w:trHeight w:val="314"/>
        </w:trPr>
        <w:tc>
          <w:tcPr>
            <w:tcW w:w="2341" w:type="dxa"/>
          </w:tcPr>
          <w:p w14:paraId="162B2003" w14:textId="296E7446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426" w:type="dxa"/>
          </w:tcPr>
          <w:p w14:paraId="0F77D57B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14:paraId="0345809E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C63D1F7" w14:textId="5F271530" w:rsidR="00BC0DEA" w:rsidRDefault="001D778E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C0DE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326AE5AB" w14:textId="77777777" w:rsidTr="00024518">
        <w:trPr>
          <w:trHeight w:val="314"/>
        </w:trPr>
        <w:tc>
          <w:tcPr>
            <w:tcW w:w="2341" w:type="dxa"/>
          </w:tcPr>
          <w:p w14:paraId="4BA94382" w14:textId="22407EE6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426" w:type="dxa"/>
          </w:tcPr>
          <w:p w14:paraId="378FBFEC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14:paraId="20C29794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643DD03F" w14:textId="57E2AACD" w:rsidR="00BC0DEA" w:rsidRDefault="00FA661E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6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1D778E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</w:tr>
    </w:tbl>
    <w:p w14:paraId="477700E3" w14:textId="77777777" w:rsidR="001D778E" w:rsidRDefault="001D778E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64E6C5" w14:textId="4F921585" w:rsidR="001D778E" w:rsidRPr="001D778E" w:rsidRDefault="001D778E" w:rsidP="00C1396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D778E"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341"/>
        <w:gridCol w:w="2426"/>
        <w:gridCol w:w="2427"/>
        <w:gridCol w:w="2166"/>
      </w:tblGrid>
      <w:tr w:rsidR="00BC0DEA" w:rsidRPr="00C13969" w14:paraId="3D1D720A" w14:textId="77777777" w:rsidTr="00024518">
        <w:trPr>
          <w:trHeight w:val="314"/>
        </w:trPr>
        <w:tc>
          <w:tcPr>
            <w:tcW w:w="2341" w:type="dxa"/>
          </w:tcPr>
          <w:p w14:paraId="3FE4B8BA" w14:textId="0EA6CCE2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426" w:type="dxa"/>
          </w:tcPr>
          <w:p w14:paraId="448F9545" w14:textId="41B22F92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427" w:type="dxa"/>
          </w:tcPr>
          <w:p w14:paraId="535E4431" w14:textId="51413F90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2166" w:type="dxa"/>
          </w:tcPr>
          <w:p w14:paraId="626AFA9E" w14:textId="0F3DED75" w:rsidR="00BC0DEA" w:rsidRPr="00C13969" w:rsidRDefault="00BC0DEA" w:rsidP="00BC0DE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C0DEA" w14:paraId="3FBEE082" w14:textId="77777777" w:rsidTr="00024518">
        <w:trPr>
          <w:trHeight w:val="646"/>
        </w:trPr>
        <w:tc>
          <w:tcPr>
            <w:tcW w:w="2341" w:type="dxa"/>
          </w:tcPr>
          <w:p w14:paraId="2DACC007" w14:textId="780E8A3E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all courses </w:t>
            </w:r>
          </w:p>
        </w:tc>
        <w:tc>
          <w:tcPr>
            <w:tcW w:w="2426" w:type="dxa"/>
          </w:tcPr>
          <w:p w14:paraId="574F9094" w14:textId="38055C3F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226A54E9" w14:textId="56506FE3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64482BA2" w14:textId="6B328C38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0FFDE0E4" w14:textId="77777777" w:rsidTr="00024518">
        <w:trPr>
          <w:trHeight w:val="314"/>
        </w:trPr>
        <w:tc>
          <w:tcPr>
            <w:tcW w:w="2341" w:type="dxa"/>
          </w:tcPr>
          <w:p w14:paraId="18B7C255" w14:textId="099268D2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the course is the same as CourseNumber</w:t>
            </w:r>
          </w:p>
        </w:tc>
        <w:tc>
          <w:tcPr>
            <w:tcW w:w="2426" w:type="dxa"/>
          </w:tcPr>
          <w:p w14:paraId="5CA6E7F5" w14:textId="3D1103D4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0A1D7ADF" w14:textId="5A5AADDB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27FF80D3" w14:textId="3A5313F5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7BC7361F" w14:textId="77777777" w:rsidTr="00024518">
        <w:trPr>
          <w:trHeight w:val="314"/>
        </w:trPr>
        <w:tc>
          <w:tcPr>
            <w:tcW w:w="2341" w:type="dxa"/>
          </w:tcPr>
          <w:p w14:paraId="19A95430" w14:textId="23625B91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the course info</w:t>
            </w:r>
          </w:p>
        </w:tc>
        <w:tc>
          <w:tcPr>
            <w:tcW w:w="2426" w:type="dxa"/>
          </w:tcPr>
          <w:p w14:paraId="100F623F" w14:textId="60F18911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3938D631" w14:textId="613F56DB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547DDE55" w14:textId="0933E0E5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65E7EC0F" w14:textId="77777777" w:rsidTr="00024518">
        <w:trPr>
          <w:trHeight w:val="628"/>
        </w:trPr>
        <w:tc>
          <w:tcPr>
            <w:tcW w:w="2341" w:type="dxa"/>
          </w:tcPr>
          <w:p w14:paraId="24743BE6" w14:textId="1BABA8C5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 of the course</w:t>
            </w:r>
          </w:p>
        </w:tc>
        <w:tc>
          <w:tcPr>
            <w:tcW w:w="2426" w:type="dxa"/>
          </w:tcPr>
          <w:p w14:paraId="1A2AAB1E" w14:textId="0D4D9648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427" w:type="dxa"/>
          </w:tcPr>
          <w:p w14:paraId="71F35917" w14:textId="116BB878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1FADB43B" w14:textId="7FF68B12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C0DEA" w14:paraId="54B76745" w14:textId="77777777" w:rsidTr="00024518">
        <w:trPr>
          <w:trHeight w:val="628"/>
        </w:trPr>
        <w:tc>
          <w:tcPr>
            <w:tcW w:w="2341" w:type="dxa"/>
          </w:tcPr>
          <w:p w14:paraId="0D57F73C" w14:textId="73EBB541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prereq course info</w:t>
            </w:r>
          </w:p>
        </w:tc>
        <w:tc>
          <w:tcPr>
            <w:tcW w:w="2426" w:type="dxa"/>
          </w:tcPr>
          <w:p w14:paraId="02B46EF9" w14:textId="643DA01E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5F120672" w14:textId="1C699E63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6" w:type="dxa"/>
          </w:tcPr>
          <w:p w14:paraId="518E21E6" w14:textId="3818506B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C0DEA" w14:paraId="3AE67973" w14:textId="77777777" w:rsidTr="00024518">
        <w:trPr>
          <w:trHeight w:val="314"/>
        </w:trPr>
        <w:tc>
          <w:tcPr>
            <w:tcW w:w="2341" w:type="dxa"/>
          </w:tcPr>
          <w:p w14:paraId="1B019F6E" w14:textId="6A67B829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426" w:type="dxa"/>
          </w:tcPr>
          <w:p w14:paraId="284DFEE0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14:paraId="5337AEE4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A3D40AA" w14:textId="0E95BAF3" w:rsidR="00BC0DEA" w:rsidRDefault="001D778E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C0DE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C0DEA" w14:paraId="30CBBF74" w14:textId="77777777" w:rsidTr="00024518">
        <w:trPr>
          <w:trHeight w:val="314"/>
        </w:trPr>
        <w:tc>
          <w:tcPr>
            <w:tcW w:w="2341" w:type="dxa"/>
          </w:tcPr>
          <w:p w14:paraId="36CDF364" w14:textId="599018AE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426" w:type="dxa"/>
          </w:tcPr>
          <w:p w14:paraId="15FF092A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14:paraId="740F4ED2" w14:textId="77777777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A4FC1D5" w14:textId="5F7764A3" w:rsidR="00BC0DEA" w:rsidRDefault="00BC0DEA" w:rsidP="00BC0D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C6BF299" w14:textId="77777777" w:rsidR="0079714D" w:rsidRDefault="0079714D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4E3B13" w14:textId="77777777" w:rsidR="0079714D" w:rsidRDefault="0079714D" w:rsidP="00C139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C648D9" w14:textId="77777777" w:rsidR="00955CF4" w:rsidRDefault="0079714D" w:rsidP="009622B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4D7A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="00955C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029D136" w14:textId="7B3A89BB" w:rsidR="0079714D" w:rsidRDefault="00955CF4" w:rsidP="009622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advantages of using a binary</w:t>
      </w:r>
      <w:r w:rsidR="002762B4"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tree data structure are that it can m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aintain elements in a sorted order, </w:t>
      </w:r>
      <w:r w:rsidRPr="0079714D">
        <w:rPr>
          <w:rFonts w:ascii="Times New Roman" w:hAnsi="Times New Roman" w:cs="Times New Roman"/>
          <w:sz w:val="24"/>
          <w:szCs w:val="24"/>
        </w:rPr>
        <w:t>enabling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 easy printing of the course list in alphanumeric order.</w:t>
      </w:r>
      <w:r>
        <w:rPr>
          <w:rFonts w:ascii="Times New Roman" w:hAnsi="Times New Roman" w:cs="Times New Roman"/>
          <w:sz w:val="24"/>
          <w:szCs w:val="24"/>
        </w:rPr>
        <w:t xml:space="preserve"> It also allows for </w:t>
      </w:r>
      <w:r w:rsidR="0079714D" w:rsidRPr="0079714D">
        <w:rPr>
          <w:rFonts w:ascii="Times New Roman" w:hAnsi="Times New Roman" w:cs="Times New Roman"/>
          <w:sz w:val="24"/>
          <w:szCs w:val="24"/>
        </w:rPr>
        <w:t>searching, insertion, and deletion operations</w:t>
      </w:r>
      <w:r>
        <w:rPr>
          <w:rFonts w:ascii="Times New Roman" w:hAnsi="Times New Roman" w:cs="Times New Roman"/>
          <w:sz w:val="24"/>
          <w:szCs w:val="24"/>
        </w:rPr>
        <w:t>. Lastly it s</w:t>
      </w:r>
      <w:r w:rsidR="0079714D" w:rsidRPr="0079714D">
        <w:rPr>
          <w:rFonts w:ascii="Times New Roman" w:hAnsi="Times New Roman" w:cs="Times New Roman"/>
          <w:sz w:val="24"/>
          <w:szCs w:val="24"/>
        </w:rPr>
        <w:t>upports tree traversal algorithms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 </w:t>
      </w:r>
      <w:r w:rsidRPr="0079714D">
        <w:rPr>
          <w:rFonts w:ascii="Times New Roman" w:hAnsi="Times New Roman" w:cs="Times New Roman"/>
          <w:sz w:val="24"/>
          <w:szCs w:val="24"/>
        </w:rPr>
        <w:t>allowing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 printing of course information and prerequisites.</w:t>
      </w:r>
    </w:p>
    <w:p w14:paraId="28F13D28" w14:textId="38027E9D" w:rsidR="0079714D" w:rsidRPr="0079714D" w:rsidRDefault="00955CF4" w:rsidP="009622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5CF4">
        <w:rPr>
          <w:rFonts w:ascii="Times New Roman" w:hAnsi="Times New Roman" w:cs="Times New Roman"/>
          <w:sz w:val="24"/>
          <w:szCs w:val="24"/>
        </w:rPr>
        <w:t>Some disadvantages include</w:t>
      </w:r>
      <w:r>
        <w:rPr>
          <w:rFonts w:ascii="Times New Roman" w:hAnsi="Times New Roman" w:cs="Times New Roman"/>
          <w:sz w:val="24"/>
          <w:szCs w:val="24"/>
        </w:rPr>
        <w:t xml:space="preserve"> that t</w:t>
      </w:r>
      <w:r w:rsidR="00515530">
        <w:rPr>
          <w:rFonts w:ascii="Times New Roman" w:hAnsi="Times New Roman" w:cs="Times New Roman"/>
          <w:sz w:val="24"/>
          <w:szCs w:val="24"/>
        </w:rPr>
        <w:t>rees</w:t>
      </w:r>
      <w:r>
        <w:rPr>
          <w:rFonts w:ascii="Times New Roman" w:hAnsi="Times New Roman" w:cs="Times New Roman"/>
          <w:sz w:val="24"/>
          <w:szCs w:val="24"/>
        </w:rPr>
        <w:t xml:space="preserve"> are more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emory-intensive compared to other data structures, </w:t>
      </w:r>
      <w:r w:rsidR="00515530">
        <w:rPr>
          <w:rFonts w:ascii="Times New Roman" w:hAnsi="Times New Roman" w:cs="Times New Roman"/>
          <w:sz w:val="24"/>
          <w:szCs w:val="24"/>
        </w:rPr>
        <w:t>since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 each course object requires </w:t>
      </w:r>
      <w:r w:rsidR="00515530">
        <w:rPr>
          <w:rFonts w:ascii="Times New Roman" w:hAnsi="Times New Roman" w:cs="Times New Roman"/>
          <w:sz w:val="24"/>
          <w:szCs w:val="24"/>
        </w:rPr>
        <w:t xml:space="preserve">more </w:t>
      </w:r>
      <w:r w:rsidR="0079714D" w:rsidRPr="0079714D">
        <w:rPr>
          <w:rFonts w:ascii="Times New Roman" w:hAnsi="Times New Roman" w:cs="Times New Roman"/>
          <w:sz w:val="24"/>
          <w:szCs w:val="24"/>
        </w:rPr>
        <w:t>overhead for tree nodes.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Insertion and deletion operations can be complex due to the balancing requirements of </w:t>
      </w:r>
      <w:r w:rsidR="00515530" w:rsidRPr="0079714D">
        <w:rPr>
          <w:rFonts w:ascii="Times New Roman" w:hAnsi="Times New Roman" w:cs="Times New Roman"/>
          <w:sz w:val="24"/>
          <w:szCs w:val="24"/>
        </w:rPr>
        <w:t>keeping</w:t>
      </w:r>
      <w:r w:rsidR="0079714D" w:rsidRPr="0079714D">
        <w:rPr>
          <w:rFonts w:ascii="Times New Roman" w:hAnsi="Times New Roman" w:cs="Times New Roman"/>
          <w:sz w:val="24"/>
          <w:szCs w:val="24"/>
        </w:rPr>
        <w:t xml:space="preserve"> a sorted order.</w:t>
      </w:r>
    </w:p>
    <w:p w14:paraId="2FE9D851" w14:textId="3A7024A4" w:rsidR="00E84D7A" w:rsidRDefault="0079714D" w:rsidP="009622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714D">
        <w:rPr>
          <w:rFonts w:ascii="Times New Roman" w:hAnsi="Times New Roman" w:cs="Times New Roman"/>
          <w:sz w:val="24"/>
          <w:szCs w:val="24"/>
        </w:rPr>
        <w:t xml:space="preserve">Searching for a specific course may require traversing the tree, resulting in </w:t>
      </w:r>
      <w:r w:rsidR="00515530">
        <w:rPr>
          <w:rFonts w:ascii="Times New Roman" w:hAnsi="Times New Roman" w:cs="Times New Roman"/>
          <w:sz w:val="24"/>
          <w:szCs w:val="24"/>
        </w:rPr>
        <w:t xml:space="preserve">worse </w:t>
      </w:r>
      <w:r w:rsidRPr="0079714D">
        <w:rPr>
          <w:rFonts w:ascii="Times New Roman" w:hAnsi="Times New Roman" w:cs="Times New Roman"/>
          <w:sz w:val="24"/>
          <w:szCs w:val="24"/>
        </w:rPr>
        <w:t>time complexity.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03984" w14:textId="77777777" w:rsidR="00515530" w:rsidRDefault="00E84D7A" w:rsidP="009622B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4D7A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="005155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F590263" w14:textId="7ECF73D9" w:rsidR="00E84D7A" w:rsidRPr="00515530" w:rsidRDefault="00515530" w:rsidP="009622B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5530">
        <w:rPr>
          <w:rFonts w:ascii="Times New Roman" w:hAnsi="Times New Roman" w:cs="Times New Roman"/>
          <w:sz w:val="24"/>
          <w:szCs w:val="24"/>
        </w:rPr>
        <w:t>Hash tables are more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fficient </w:t>
      </w:r>
      <w:r>
        <w:rPr>
          <w:rFonts w:ascii="Times New Roman" w:hAnsi="Times New Roman" w:cs="Times New Roman"/>
          <w:sz w:val="24"/>
          <w:szCs w:val="24"/>
        </w:rPr>
        <w:t>when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retrieving data based on keys</w:t>
      </w:r>
      <w:r>
        <w:rPr>
          <w:rFonts w:ascii="Times New Roman" w:hAnsi="Times New Roman" w:cs="Times New Roman"/>
          <w:sz w:val="24"/>
          <w:szCs w:val="24"/>
        </w:rPr>
        <w:t>, in this case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course numbers.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also p</w:t>
      </w:r>
      <w:r w:rsidR="00E84D7A" w:rsidRPr="00E84D7A">
        <w:rPr>
          <w:rFonts w:ascii="Times New Roman" w:hAnsi="Times New Roman" w:cs="Times New Roman"/>
          <w:sz w:val="24"/>
          <w:szCs w:val="24"/>
        </w:rPr>
        <w:t>rovid</w:t>
      </w:r>
      <w:r>
        <w:rPr>
          <w:rFonts w:ascii="Times New Roman" w:hAnsi="Times New Roman" w:cs="Times New Roman"/>
          <w:sz w:val="24"/>
          <w:szCs w:val="24"/>
        </w:rPr>
        <w:t>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constant-time average case access, allowing for </w:t>
      </w:r>
      <w:r>
        <w:rPr>
          <w:rFonts w:ascii="Times New Roman" w:hAnsi="Times New Roman" w:cs="Times New Roman"/>
          <w:sz w:val="24"/>
          <w:szCs w:val="24"/>
        </w:rPr>
        <w:t>quick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retrieval of course information.</w:t>
      </w:r>
    </w:p>
    <w:p w14:paraId="5A9E508E" w14:textId="77777777" w:rsidR="00515530" w:rsidRPr="00E84D7A" w:rsidRDefault="00515530" w:rsidP="009622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2A8ABC" w14:textId="0FC2C931" w:rsidR="00E84D7A" w:rsidRPr="009622B5" w:rsidRDefault="00515530" w:rsidP="009622B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5530">
        <w:rPr>
          <w:rFonts w:ascii="Times New Roman" w:hAnsi="Times New Roman" w:cs="Times New Roman"/>
          <w:sz w:val="24"/>
          <w:szCs w:val="24"/>
        </w:rPr>
        <w:lastRenderedPageBreak/>
        <w:t xml:space="preserve">Hash tables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515530">
        <w:rPr>
          <w:rFonts w:ascii="Times New Roman" w:hAnsi="Times New Roman" w:cs="Times New Roman"/>
          <w:sz w:val="24"/>
          <w:szCs w:val="24"/>
        </w:rPr>
        <w:t>also have</w:t>
      </w:r>
      <w:r w:rsidR="00E84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ash collisions,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E84D7A" w:rsidRPr="00E84D7A">
        <w:rPr>
          <w:rFonts w:ascii="Times New Roman" w:hAnsi="Times New Roman" w:cs="Times New Roman"/>
          <w:sz w:val="24"/>
          <w:szCs w:val="24"/>
        </w:rPr>
        <w:t>affec</w:t>
      </w:r>
      <w:r>
        <w:rPr>
          <w:rFonts w:ascii="Times New Roman" w:hAnsi="Times New Roman" w:cs="Times New Roman"/>
          <w:sz w:val="24"/>
          <w:szCs w:val="24"/>
        </w:rPr>
        <w:t>t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performance. Collisions can be </w:t>
      </w:r>
      <w:r w:rsidRPr="00E84D7A">
        <w:rPr>
          <w:rFonts w:ascii="Times New Roman" w:hAnsi="Times New Roman" w:cs="Times New Roman"/>
          <w:sz w:val="24"/>
          <w:szCs w:val="24"/>
        </w:rPr>
        <w:t>reduced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with proper hash function design and handling.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Another disadvantage is that hash tables are 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designed for maintaining a specific order of elements, so sorting the course list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E84D7A" w:rsidRPr="00E84D7A">
        <w:rPr>
          <w:rFonts w:ascii="Times New Roman" w:hAnsi="Times New Roman" w:cs="Times New Roman"/>
          <w:sz w:val="24"/>
          <w:szCs w:val="24"/>
        </w:rPr>
        <w:t>require additional operations.</w:t>
      </w:r>
    </w:p>
    <w:p w14:paraId="67E767C3" w14:textId="77777777" w:rsidR="00515530" w:rsidRDefault="00E84D7A" w:rsidP="009622B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4D7A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="005155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B829BD" w14:textId="3EAD12D3" w:rsidR="00E84D7A" w:rsidRPr="00E84D7A" w:rsidRDefault="00515530" w:rsidP="009622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5530">
        <w:rPr>
          <w:rFonts w:ascii="Times New Roman" w:hAnsi="Times New Roman" w:cs="Times New Roman"/>
          <w:sz w:val="24"/>
          <w:szCs w:val="24"/>
        </w:rPr>
        <w:t>Vectors 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simple when it comes to </w:t>
      </w:r>
      <w:r w:rsidR="00E84D7A" w:rsidRPr="00E84D7A">
        <w:rPr>
          <w:rFonts w:ascii="Times New Roman" w:hAnsi="Times New Roman" w:cs="Times New Roman"/>
          <w:sz w:val="24"/>
          <w:szCs w:val="24"/>
        </w:rPr>
        <w:t>implementation and usage.</w:t>
      </w:r>
      <w:r>
        <w:rPr>
          <w:rFonts w:ascii="Times New Roman" w:hAnsi="Times New Roman" w:cs="Times New Roman"/>
          <w:sz w:val="24"/>
          <w:szCs w:val="24"/>
        </w:rPr>
        <w:t xml:space="preserve"> They p</w:t>
      </w:r>
      <w:r w:rsidR="00E84D7A" w:rsidRPr="00E84D7A">
        <w:rPr>
          <w:rFonts w:ascii="Times New Roman" w:hAnsi="Times New Roman" w:cs="Times New Roman"/>
          <w:sz w:val="24"/>
          <w:szCs w:val="24"/>
        </w:rPr>
        <w:t>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762B4">
        <w:rPr>
          <w:rFonts w:ascii="Times New Roman" w:hAnsi="Times New Roman" w:cs="Times New Roman"/>
          <w:sz w:val="24"/>
          <w:szCs w:val="24"/>
        </w:rPr>
        <w:t xml:space="preserve"> easy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access to data, allowing for </w:t>
      </w:r>
      <w:r w:rsidRPr="00E84D7A">
        <w:rPr>
          <w:rFonts w:ascii="Times New Roman" w:hAnsi="Times New Roman" w:cs="Times New Roman"/>
          <w:sz w:val="24"/>
          <w:szCs w:val="24"/>
        </w:rPr>
        <w:t>effective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iteration over 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84D7A" w:rsidRPr="00E84D7A">
        <w:rPr>
          <w:rFonts w:ascii="Times New Roman" w:hAnsi="Times New Roman" w:cs="Times New Roman"/>
          <w:sz w:val="24"/>
          <w:szCs w:val="24"/>
        </w:rPr>
        <w:t>courses.</w:t>
      </w:r>
      <w:r>
        <w:rPr>
          <w:rFonts w:ascii="Times New Roman" w:hAnsi="Times New Roman" w:cs="Times New Roman"/>
          <w:sz w:val="24"/>
          <w:szCs w:val="24"/>
        </w:rPr>
        <w:t xml:space="preserve"> Vectors also a</w:t>
      </w:r>
      <w:r w:rsidR="00E84D7A" w:rsidRPr="00E84D7A">
        <w:rPr>
          <w:rFonts w:ascii="Times New Roman" w:hAnsi="Times New Roman" w:cs="Times New Roman"/>
          <w:sz w:val="24"/>
          <w:szCs w:val="24"/>
        </w:rPr>
        <w:t>llow for dynamic resizing.</w:t>
      </w:r>
    </w:p>
    <w:p w14:paraId="2ED79B5B" w14:textId="10B80112" w:rsidR="00E84D7A" w:rsidRPr="009622B5" w:rsidRDefault="00515530" w:rsidP="009622B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disadvantage of this vector includes s</w:t>
      </w:r>
      <w:r w:rsidR="00E84D7A" w:rsidRPr="00E84D7A">
        <w:rPr>
          <w:rFonts w:ascii="Times New Roman" w:hAnsi="Times New Roman" w:cs="Times New Roman"/>
          <w:sz w:val="24"/>
          <w:szCs w:val="24"/>
        </w:rPr>
        <w:t>earching for a specific course</w:t>
      </w:r>
      <w:r>
        <w:rPr>
          <w:rFonts w:ascii="Times New Roman" w:hAnsi="Times New Roman" w:cs="Times New Roman"/>
          <w:sz w:val="24"/>
          <w:szCs w:val="24"/>
        </w:rPr>
        <w:t>. Since it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requires iterating through the entire vector, resulting in a linear search time complexity.</w:t>
      </w:r>
    </w:p>
    <w:p w14:paraId="0EEF72B1" w14:textId="521E3B36" w:rsidR="00E84D7A" w:rsidRPr="005F2412" w:rsidRDefault="007D51FB" w:rsidP="009622B5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</w:t>
      </w:r>
      <w:r w:rsidR="00E84D7A" w:rsidRPr="00E84D7A">
        <w:rPr>
          <w:rFonts w:ascii="Times New Roman" w:hAnsi="Times New Roman" w:cs="Times New Roman"/>
          <w:sz w:val="24"/>
          <w:szCs w:val="24"/>
        </w:rPr>
        <w:t>on the evaluation</w:t>
      </w:r>
      <w:r>
        <w:rPr>
          <w:rFonts w:ascii="Times New Roman" w:hAnsi="Times New Roman" w:cs="Times New Roman"/>
          <w:sz w:val="24"/>
          <w:szCs w:val="24"/>
        </w:rPr>
        <w:t xml:space="preserve"> of the advantages and disadvantages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recommendation for </w:t>
      </w:r>
      <w:r w:rsidR="003471F0">
        <w:rPr>
          <w:rFonts w:ascii="Times New Roman" w:hAnsi="Times New Roman" w:cs="Times New Roman"/>
          <w:sz w:val="24"/>
          <w:szCs w:val="24"/>
        </w:rPr>
        <w:t>the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data structure</w:t>
      </w:r>
      <w:r>
        <w:rPr>
          <w:rFonts w:ascii="Times New Roman" w:hAnsi="Times New Roman" w:cs="Times New Roman"/>
          <w:sz w:val="24"/>
          <w:szCs w:val="24"/>
        </w:rPr>
        <w:t xml:space="preserve"> would be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the hash table. It provides </w:t>
      </w:r>
      <w:r w:rsidR="002762B4" w:rsidRPr="00E84D7A">
        <w:rPr>
          <w:rFonts w:ascii="Times New Roman" w:hAnsi="Times New Roman" w:cs="Times New Roman"/>
          <w:sz w:val="24"/>
          <w:szCs w:val="24"/>
        </w:rPr>
        <w:t>effective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case access, allows for fast retrieval of course information based on course numbers, and can handle a large number of courses with</w:t>
      </w:r>
      <w:r w:rsidR="003471F0">
        <w:rPr>
          <w:rFonts w:ascii="Times New Roman" w:hAnsi="Times New Roman" w:cs="Times New Roman"/>
          <w:sz w:val="24"/>
          <w:szCs w:val="24"/>
        </w:rPr>
        <w:t xml:space="preserve"> overall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</w:t>
      </w:r>
      <w:r w:rsidR="002762B4">
        <w:rPr>
          <w:rFonts w:ascii="Times New Roman" w:hAnsi="Times New Roman" w:cs="Times New Roman"/>
          <w:sz w:val="24"/>
          <w:szCs w:val="24"/>
        </w:rPr>
        <w:t xml:space="preserve">a </w:t>
      </w:r>
      <w:r w:rsidR="00E84D7A" w:rsidRPr="00E84D7A">
        <w:rPr>
          <w:rFonts w:ascii="Times New Roman" w:hAnsi="Times New Roman" w:cs="Times New Roman"/>
          <w:sz w:val="24"/>
          <w:szCs w:val="24"/>
        </w:rPr>
        <w:t>g</w:t>
      </w:r>
      <w:r w:rsidR="00EF7BEB">
        <w:rPr>
          <w:rFonts w:ascii="Times New Roman" w:hAnsi="Times New Roman" w:cs="Times New Roman"/>
          <w:sz w:val="24"/>
          <w:szCs w:val="24"/>
        </w:rPr>
        <w:t>reat</w:t>
      </w:r>
      <w:r w:rsidR="00E84D7A" w:rsidRPr="00E84D7A">
        <w:rPr>
          <w:rFonts w:ascii="Times New Roman" w:hAnsi="Times New Roman" w:cs="Times New Roman"/>
          <w:sz w:val="24"/>
          <w:szCs w:val="24"/>
        </w:rPr>
        <w:t xml:space="preserve"> performance.</w:t>
      </w:r>
    </w:p>
    <w:sectPr w:rsidR="00E84D7A" w:rsidRPr="005F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289F"/>
    <w:multiLevelType w:val="multilevel"/>
    <w:tmpl w:val="106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82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AD"/>
    <w:rsid w:val="00024518"/>
    <w:rsid w:val="000D79DF"/>
    <w:rsid w:val="000E1A82"/>
    <w:rsid w:val="001861E2"/>
    <w:rsid w:val="001D778E"/>
    <w:rsid w:val="002762B4"/>
    <w:rsid w:val="003471F0"/>
    <w:rsid w:val="003B4ABB"/>
    <w:rsid w:val="00515530"/>
    <w:rsid w:val="005F2412"/>
    <w:rsid w:val="00615046"/>
    <w:rsid w:val="006B32B6"/>
    <w:rsid w:val="0079714D"/>
    <w:rsid w:val="007D51FB"/>
    <w:rsid w:val="00845E92"/>
    <w:rsid w:val="008555F5"/>
    <w:rsid w:val="008B6BAD"/>
    <w:rsid w:val="00955CF4"/>
    <w:rsid w:val="009622B5"/>
    <w:rsid w:val="00A64DCE"/>
    <w:rsid w:val="00BA2C7E"/>
    <w:rsid w:val="00BC0DEA"/>
    <w:rsid w:val="00C13969"/>
    <w:rsid w:val="00E84D7A"/>
    <w:rsid w:val="00EF7BEB"/>
    <w:rsid w:val="00F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E5FB"/>
  <w15:chartTrackingRefBased/>
  <w15:docId w15:val="{F9C73181-A270-40DE-82B4-D23241BC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Domagalski</dc:creator>
  <cp:keywords/>
  <dc:description/>
  <cp:lastModifiedBy>Zoe Domagalski</cp:lastModifiedBy>
  <cp:revision>2</cp:revision>
  <dcterms:created xsi:type="dcterms:W3CDTF">2023-06-19T17:56:00Z</dcterms:created>
  <dcterms:modified xsi:type="dcterms:W3CDTF">2023-06-19T17:56:00Z</dcterms:modified>
</cp:coreProperties>
</file>