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B23" w:rsidRPr="00E81B23" w:rsidRDefault="00E81B23" w:rsidP="00E81B23">
      <w:pPr>
        <w:rPr>
          <w:rFonts w:ascii="Times New Roman" w:eastAsia="Times New Roman" w:hAnsi="Times New Roman" w:cs="Times New Roman"/>
        </w:rPr>
      </w:pPr>
      <w:r w:rsidRPr="00E81B23">
        <w:rPr>
          <w:rFonts w:ascii="Arial" w:eastAsia="Times New Roman" w:hAnsi="Arial" w:cs="Arial"/>
          <w:b/>
          <w:bCs/>
          <w:color w:val="000000"/>
          <w:sz w:val="22"/>
          <w:szCs w:val="22"/>
        </w:rPr>
        <w:t>Main progress</w:t>
      </w:r>
    </w:p>
    <w:p w:rsidR="00E81B23" w:rsidRDefault="00E81B23" w:rsidP="00E81B23">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R</w:t>
      </w:r>
      <w:r>
        <w:rPr>
          <w:rFonts w:ascii="Arial" w:eastAsia="Times New Roman" w:hAnsi="Arial" w:cs="Arial" w:hint="eastAsia"/>
          <w:color w:val="000000"/>
          <w:sz w:val="22"/>
          <w:szCs w:val="22"/>
        </w:rPr>
        <w:t>egister</w:t>
      </w:r>
      <w:r>
        <w:rPr>
          <w:rFonts w:ascii="Arial" w:eastAsia="Times New Roman" w:hAnsi="Arial" w:cs="Arial"/>
          <w:color w:val="000000"/>
          <w:sz w:val="22"/>
          <w:szCs w:val="22"/>
        </w:rPr>
        <w:t xml:space="preserve"> into the system</w:t>
      </w:r>
    </w:p>
    <w:p w:rsidR="00E81B23" w:rsidRPr="00E81B23" w:rsidRDefault="00E81B23" w:rsidP="00E81B23">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T</w:t>
      </w:r>
      <w:r>
        <w:rPr>
          <w:rFonts w:ascii="Arial" w:eastAsia="Times New Roman" w:hAnsi="Arial" w:cs="Arial" w:hint="eastAsia"/>
          <w:color w:val="000000"/>
          <w:sz w:val="22"/>
          <w:szCs w:val="22"/>
        </w:rPr>
        <w:t>ake</w:t>
      </w:r>
      <w:r>
        <w:rPr>
          <w:rFonts w:ascii="Arial" w:eastAsia="Times New Roman" w:hAnsi="Arial" w:cs="Arial"/>
          <w:color w:val="000000"/>
          <w:sz w:val="22"/>
          <w:szCs w:val="22"/>
        </w:rPr>
        <w:t xml:space="preserve"> a glance at data</w:t>
      </w:r>
    </w:p>
    <w:p w:rsidR="00E81B23" w:rsidRPr="00E81B23" w:rsidRDefault="00E81B23" w:rsidP="00E81B23">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Sales pipeline research</w:t>
      </w:r>
    </w:p>
    <w:p w:rsidR="00E81B23" w:rsidRPr="00E81B23" w:rsidRDefault="00E81B23" w:rsidP="00E81B23">
      <w:pPr>
        <w:textAlignment w:val="baseline"/>
        <w:rPr>
          <w:rFonts w:ascii="Arial" w:eastAsia="Times New Roman" w:hAnsi="Arial" w:cs="Arial"/>
          <w:color w:val="000000"/>
          <w:sz w:val="22"/>
          <w:szCs w:val="22"/>
        </w:rPr>
      </w:pPr>
    </w:p>
    <w:p w:rsidR="00E81B23" w:rsidRDefault="00E81B23" w:rsidP="00E81B23">
      <w:pPr>
        <w:rPr>
          <w:rFonts w:ascii="Arial" w:eastAsia="Times New Roman" w:hAnsi="Arial" w:cs="Arial"/>
          <w:b/>
          <w:bCs/>
          <w:color w:val="000000"/>
          <w:sz w:val="22"/>
          <w:szCs w:val="22"/>
        </w:rPr>
      </w:pPr>
      <w:r w:rsidRPr="00E81B23">
        <w:rPr>
          <w:rFonts w:ascii="Arial" w:eastAsia="Times New Roman" w:hAnsi="Arial" w:cs="Arial"/>
          <w:b/>
          <w:bCs/>
          <w:color w:val="000000"/>
          <w:sz w:val="22"/>
          <w:szCs w:val="22"/>
        </w:rPr>
        <w:t xml:space="preserve">1. </w:t>
      </w:r>
      <w:r>
        <w:rPr>
          <w:rFonts w:ascii="Arial" w:eastAsia="Times New Roman" w:hAnsi="Arial" w:cs="Arial"/>
          <w:b/>
          <w:bCs/>
          <w:color w:val="000000"/>
          <w:sz w:val="22"/>
          <w:szCs w:val="22"/>
        </w:rPr>
        <w:t>Register into the system</w:t>
      </w:r>
    </w:p>
    <w:p w:rsidR="00E81B23" w:rsidRPr="00E81B23" w:rsidRDefault="00257CB7" w:rsidP="00E81B23">
      <w:pPr>
        <w:rPr>
          <w:rFonts w:ascii="Arial" w:eastAsia="Times New Roman" w:hAnsi="Arial" w:cs="Arial"/>
          <w:bCs/>
          <w:color w:val="000000"/>
          <w:sz w:val="22"/>
          <w:szCs w:val="22"/>
        </w:rPr>
      </w:pPr>
      <w:r>
        <w:rPr>
          <w:rFonts w:ascii="Arial" w:eastAsia="Times New Roman" w:hAnsi="Arial" w:cs="Arial"/>
          <w:color w:val="000000"/>
          <w:sz w:val="22"/>
          <w:szCs w:val="22"/>
        </w:rPr>
        <w:t xml:space="preserve">In the </w:t>
      </w:r>
      <w:r>
        <w:rPr>
          <w:rFonts w:ascii="Arial" w:eastAsia="Times New Roman" w:hAnsi="Arial" w:cs="Arial"/>
          <w:color w:val="000000"/>
          <w:sz w:val="22"/>
          <w:szCs w:val="22"/>
        </w:rPr>
        <w:t>third</w:t>
      </w:r>
      <w:r>
        <w:rPr>
          <w:rFonts w:ascii="Arial" w:eastAsia="Times New Roman" w:hAnsi="Arial" w:cs="Arial"/>
          <w:color w:val="000000"/>
          <w:sz w:val="22"/>
          <w:szCs w:val="22"/>
        </w:rPr>
        <w:t xml:space="preserve"> week</w:t>
      </w:r>
      <w:r>
        <w:rPr>
          <w:rFonts w:ascii="Arial" w:eastAsia="Times New Roman" w:hAnsi="Arial" w:cs="Arial"/>
          <w:bCs/>
          <w:color w:val="000000"/>
          <w:sz w:val="22"/>
          <w:szCs w:val="22"/>
        </w:rPr>
        <w:t>, our group got registered into Credit Suisse system. All of our analytics need to be done through virtual machine in the given computers in Pitts. I failed in the credential but IT support helped me solved it. We also need to install some software in order to do the analytics. And after the discussion, our group decide to use Python.</w:t>
      </w:r>
    </w:p>
    <w:p w:rsidR="00E81B23" w:rsidRDefault="00E81B23" w:rsidP="00E81B23">
      <w:pPr>
        <w:rPr>
          <w:rFonts w:ascii="Arial" w:eastAsia="Times New Roman" w:hAnsi="Arial" w:cs="Arial"/>
          <w:color w:val="000000"/>
          <w:sz w:val="22"/>
          <w:szCs w:val="22"/>
        </w:rPr>
      </w:pPr>
    </w:p>
    <w:p w:rsidR="00E81B23" w:rsidRPr="00E81B23" w:rsidRDefault="00E81B23" w:rsidP="00E81B23">
      <w:pPr>
        <w:rPr>
          <w:rFonts w:ascii="Times New Roman" w:eastAsia="Times New Roman" w:hAnsi="Times New Roman" w:cs="Times New Roman"/>
        </w:rPr>
      </w:pPr>
      <w:r w:rsidRPr="00E81B23">
        <w:rPr>
          <w:rFonts w:ascii="Arial" w:eastAsia="Times New Roman" w:hAnsi="Arial" w:cs="Arial"/>
          <w:b/>
          <w:bCs/>
          <w:color w:val="000000"/>
          <w:sz w:val="22"/>
          <w:szCs w:val="22"/>
        </w:rPr>
        <w:t xml:space="preserve">2. </w:t>
      </w:r>
      <w:r w:rsidR="00257CB7">
        <w:rPr>
          <w:rFonts w:ascii="Arial" w:eastAsia="Times New Roman" w:hAnsi="Arial" w:cs="Arial"/>
          <w:b/>
          <w:bCs/>
          <w:color w:val="000000"/>
          <w:sz w:val="22"/>
          <w:szCs w:val="22"/>
        </w:rPr>
        <w:t>Take a glance at data</w:t>
      </w:r>
    </w:p>
    <w:p w:rsidR="00E81B23" w:rsidRDefault="00257CB7" w:rsidP="00E81B23">
      <w:pPr>
        <w:rPr>
          <w:rFonts w:ascii="Arial" w:eastAsia="Times New Roman" w:hAnsi="Arial" w:cs="Arial"/>
          <w:color w:val="000000"/>
          <w:sz w:val="22"/>
          <w:szCs w:val="22"/>
        </w:rPr>
      </w:pPr>
      <w:r>
        <w:rPr>
          <w:rFonts w:ascii="Arial" w:eastAsia="Times New Roman" w:hAnsi="Arial" w:cs="Arial"/>
          <w:color w:val="000000"/>
          <w:sz w:val="22"/>
          <w:szCs w:val="22"/>
        </w:rPr>
        <w:t xml:space="preserve">Besides getting into the system, we also got a chance to look at the data. We have two dataset to use. One is about APAC opportunities which has </w:t>
      </w:r>
      <w:r>
        <w:rPr>
          <w:rFonts w:ascii="Arial" w:eastAsia="Times New Roman" w:hAnsi="Arial" w:cs="Arial" w:hint="eastAsia"/>
          <w:color w:val="000000"/>
          <w:sz w:val="22"/>
          <w:szCs w:val="22"/>
        </w:rPr>
        <w:t>many</w:t>
      </w:r>
      <w:r>
        <w:rPr>
          <w:rFonts w:ascii="Arial" w:eastAsia="Times New Roman" w:hAnsi="Arial" w:cs="Arial"/>
          <w:color w:val="000000"/>
          <w:sz w:val="22"/>
          <w:szCs w:val="22"/>
        </w:rPr>
        <w:t xml:space="preserve"> columns but just 10k rows. And the other is the large audit history data which has more than 200 columns and millions of rows. The audit history has many missing values and doesn’t have the column name We have trouble </w:t>
      </w:r>
      <w:r>
        <w:rPr>
          <w:rFonts w:ascii="Arial" w:eastAsia="Times New Roman" w:hAnsi="Arial" w:cs="Arial" w:hint="eastAsia"/>
          <w:color w:val="000000"/>
          <w:sz w:val="22"/>
          <w:szCs w:val="22"/>
        </w:rPr>
        <w:t>in</w:t>
      </w:r>
      <w:r>
        <w:rPr>
          <w:rFonts w:ascii="Arial" w:eastAsia="Times New Roman" w:hAnsi="Arial" w:cs="Arial"/>
          <w:color w:val="000000"/>
          <w:sz w:val="22"/>
          <w:szCs w:val="22"/>
        </w:rPr>
        <w:t xml:space="preserve"> reading the audit history for two reasons: 1. It doesn’t have column names </w:t>
      </w:r>
      <w:r w:rsidR="003667D3">
        <w:rPr>
          <w:rFonts w:ascii="Arial" w:eastAsia="Times New Roman" w:hAnsi="Arial" w:cs="Arial"/>
          <w:color w:val="000000"/>
          <w:sz w:val="22"/>
          <w:szCs w:val="22"/>
        </w:rPr>
        <w:t>2. The data is not clean and a little bit big. Thus I also have done some research on how to import not well structured big csv file.</w:t>
      </w:r>
    </w:p>
    <w:p w:rsidR="003667D3" w:rsidRDefault="003667D3" w:rsidP="00E81B23">
      <w:pPr>
        <w:rPr>
          <w:rFonts w:ascii="Arial" w:eastAsia="Times New Roman" w:hAnsi="Arial" w:cs="Arial"/>
          <w:color w:val="000000"/>
          <w:sz w:val="22"/>
          <w:szCs w:val="22"/>
        </w:rPr>
      </w:pPr>
    </w:p>
    <w:p w:rsidR="003667D3" w:rsidRDefault="003667D3" w:rsidP="00E81B23">
      <w:pPr>
        <w:rPr>
          <w:rFonts w:ascii="Arial" w:eastAsia="Times New Roman" w:hAnsi="Arial" w:cs="Arial"/>
          <w:color w:val="000000"/>
          <w:sz w:val="22"/>
          <w:szCs w:val="22"/>
        </w:rPr>
      </w:pPr>
      <w:r>
        <w:rPr>
          <w:rFonts w:ascii="Arial" w:eastAsia="Times New Roman" w:hAnsi="Arial" w:cs="Arial"/>
          <w:color w:val="000000"/>
          <w:sz w:val="22"/>
          <w:szCs w:val="22"/>
        </w:rPr>
        <w:t>The way to read the file:</w:t>
      </w:r>
    </w:p>
    <w:p w:rsidR="003667D3" w:rsidRDefault="003667D3" w:rsidP="00E81B23">
      <w:pPr>
        <w:rPr>
          <w:rFonts w:ascii="Arial" w:eastAsia="Times New Roman" w:hAnsi="Arial" w:cs="Arial"/>
          <w:color w:val="000000"/>
          <w:sz w:val="22"/>
          <w:szCs w:val="22"/>
        </w:rPr>
      </w:pPr>
      <w:r>
        <w:rPr>
          <w:rFonts w:ascii="Arial" w:eastAsia="Times New Roman" w:hAnsi="Arial" w:cs="Arial"/>
          <w:color w:val="000000"/>
          <w:sz w:val="22"/>
          <w:szCs w:val="22"/>
        </w:rPr>
        <w:t xml:space="preserve">Use a for loop to split it into small </w:t>
      </w:r>
      <w:r>
        <w:rPr>
          <w:rFonts w:ascii="Arial" w:eastAsia="Times New Roman" w:hAnsi="Arial" w:cs="Arial" w:hint="eastAsia"/>
          <w:color w:val="000000"/>
          <w:sz w:val="22"/>
          <w:szCs w:val="22"/>
        </w:rPr>
        <w:t>data</w:t>
      </w:r>
      <w:r>
        <w:rPr>
          <w:rFonts w:ascii="Arial" w:eastAsia="Times New Roman" w:hAnsi="Arial" w:cs="Arial"/>
          <w:color w:val="000000"/>
          <w:sz w:val="22"/>
          <w:szCs w:val="22"/>
        </w:rPr>
        <w:t>set and read it.</w:t>
      </w:r>
    </w:p>
    <w:p w:rsidR="00E81B23" w:rsidRPr="00E81B23" w:rsidRDefault="00E81B23" w:rsidP="00E81B23">
      <w:pPr>
        <w:rPr>
          <w:rFonts w:ascii="Times New Roman" w:eastAsia="Times New Roman" w:hAnsi="Times New Roman" w:cs="Times New Roman"/>
        </w:rPr>
      </w:pPr>
    </w:p>
    <w:p w:rsidR="00E81B23" w:rsidRPr="00E81B23" w:rsidRDefault="00E81B23" w:rsidP="00E81B23">
      <w:pPr>
        <w:rPr>
          <w:rFonts w:ascii="Times New Roman" w:eastAsia="Times New Roman" w:hAnsi="Times New Roman" w:cs="Times New Roman"/>
        </w:rPr>
      </w:pPr>
      <w:r w:rsidRPr="00E81B23">
        <w:rPr>
          <w:rFonts w:ascii="Arial" w:eastAsia="Times New Roman" w:hAnsi="Arial" w:cs="Arial"/>
          <w:b/>
          <w:bCs/>
          <w:color w:val="000000"/>
          <w:sz w:val="22"/>
          <w:szCs w:val="22"/>
        </w:rPr>
        <w:t xml:space="preserve">3. </w:t>
      </w:r>
      <w:r w:rsidR="003667D3">
        <w:rPr>
          <w:rFonts w:ascii="Arial" w:eastAsia="Times New Roman" w:hAnsi="Arial" w:cs="Arial"/>
          <w:b/>
          <w:bCs/>
          <w:color w:val="000000"/>
          <w:sz w:val="22"/>
          <w:szCs w:val="22"/>
        </w:rPr>
        <w:t>Sales pipeline resea</w:t>
      </w:r>
      <w:r w:rsidR="00C05908">
        <w:rPr>
          <w:rFonts w:ascii="Arial" w:eastAsia="Times New Roman" w:hAnsi="Arial" w:cs="Arial"/>
          <w:b/>
          <w:bCs/>
          <w:color w:val="000000"/>
          <w:sz w:val="22"/>
          <w:szCs w:val="22"/>
        </w:rPr>
        <w:t>r</w:t>
      </w:r>
      <w:r w:rsidR="003667D3">
        <w:rPr>
          <w:rFonts w:ascii="Arial" w:eastAsia="Times New Roman" w:hAnsi="Arial" w:cs="Arial"/>
          <w:b/>
          <w:bCs/>
          <w:color w:val="000000"/>
          <w:sz w:val="22"/>
          <w:szCs w:val="22"/>
        </w:rPr>
        <w:t>ch</w:t>
      </w:r>
    </w:p>
    <w:p w:rsidR="00C05908" w:rsidRDefault="003667D3">
      <w:pPr>
        <w:rPr>
          <w:rFonts w:ascii="Arial" w:eastAsia="Times New Roman" w:hAnsi="Arial" w:cs="Arial"/>
          <w:color w:val="000000"/>
          <w:sz w:val="22"/>
          <w:szCs w:val="22"/>
        </w:rPr>
      </w:pPr>
      <w:r>
        <w:rPr>
          <w:rFonts w:ascii="Arial" w:eastAsia="Times New Roman" w:hAnsi="Arial" w:cs="Arial"/>
          <w:color w:val="000000"/>
          <w:sz w:val="22"/>
          <w:szCs w:val="22"/>
        </w:rPr>
        <w:t>U</w:t>
      </w:r>
      <w:r>
        <w:rPr>
          <w:rFonts w:ascii="Arial" w:eastAsia="Times New Roman" w:hAnsi="Arial" w:cs="Arial" w:hint="eastAsia"/>
          <w:color w:val="000000"/>
          <w:sz w:val="22"/>
          <w:szCs w:val="22"/>
        </w:rPr>
        <w:t>ntil</w:t>
      </w:r>
      <w:r>
        <w:rPr>
          <w:rFonts w:ascii="Arial" w:eastAsia="Times New Roman" w:hAnsi="Arial" w:cs="Arial"/>
          <w:color w:val="000000"/>
          <w:sz w:val="22"/>
          <w:szCs w:val="22"/>
        </w:rPr>
        <w:t xml:space="preserve"> this week, we finally figured </w:t>
      </w:r>
      <w:r>
        <w:rPr>
          <w:rFonts w:ascii="Arial" w:eastAsia="Times New Roman" w:hAnsi="Arial" w:cs="Arial" w:hint="eastAsia"/>
          <w:color w:val="000000"/>
          <w:sz w:val="22"/>
          <w:szCs w:val="22"/>
        </w:rPr>
        <w:t>that</w:t>
      </w:r>
      <w:r>
        <w:rPr>
          <w:rFonts w:ascii="Arial" w:eastAsia="Times New Roman" w:hAnsi="Arial" w:cs="Arial"/>
          <w:color w:val="000000"/>
          <w:sz w:val="22"/>
          <w:szCs w:val="22"/>
        </w:rPr>
        <w:t xml:space="preserve"> </w:t>
      </w:r>
      <w:r w:rsidR="00C05908">
        <w:rPr>
          <w:rFonts w:ascii="Arial" w:eastAsia="Times New Roman" w:hAnsi="Arial" w:cs="Arial"/>
          <w:color w:val="000000"/>
          <w:sz w:val="22"/>
          <w:szCs w:val="22"/>
        </w:rPr>
        <w:t>were</w:t>
      </w:r>
      <w:r>
        <w:rPr>
          <w:rFonts w:ascii="Arial" w:eastAsia="Times New Roman" w:hAnsi="Arial" w:cs="Arial"/>
          <w:color w:val="000000"/>
          <w:sz w:val="22"/>
          <w:szCs w:val="22"/>
        </w:rPr>
        <w:t xml:space="preserve"> specifically working on a sales/marketing project with Credit Suisse, which means most of the data we need to deal with would be related to the sales</w:t>
      </w:r>
      <w:r w:rsidR="00C05908">
        <w:rPr>
          <w:rFonts w:ascii="Arial" w:eastAsia="Times New Roman" w:hAnsi="Arial" w:cs="Arial"/>
          <w:color w:val="000000"/>
          <w:sz w:val="22"/>
          <w:szCs w:val="22"/>
        </w:rPr>
        <w:t>. Thus we need to know more about sales pipeline. Our mentor Chris gave us a very good explanation about the sales pipeline. But I guess the pipeline may still varies for different industries. Key variables for the sales pipeline:</w:t>
      </w:r>
    </w:p>
    <w:p w:rsidR="00C05908" w:rsidRDefault="00C05908">
      <w:pPr>
        <w:rPr>
          <w:rFonts w:ascii="Arial" w:eastAsia="Times New Roman" w:hAnsi="Arial" w:cs="Arial"/>
          <w:color w:val="000000"/>
          <w:sz w:val="22"/>
          <w:szCs w:val="22"/>
        </w:rPr>
      </w:pPr>
    </w:p>
    <w:p w:rsidR="00C05908" w:rsidRDefault="00C05908">
      <w:pPr>
        <w:rPr>
          <w:rFonts w:ascii="Arial" w:eastAsia="Times New Roman" w:hAnsi="Arial" w:cs="Arial"/>
          <w:color w:val="000000"/>
          <w:sz w:val="22"/>
          <w:szCs w:val="22"/>
        </w:rPr>
      </w:pPr>
      <w:r>
        <w:rPr>
          <w:rFonts w:ascii="Arial" w:eastAsia="Times New Roman" w:hAnsi="Arial" w:cs="Arial"/>
          <w:color w:val="000000"/>
          <w:sz w:val="22"/>
          <w:szCs w:val="22"/>
        </w:rPr>
        <w:t>P</w:t>
      </w:r>
      <w:r>
        <w:rPr>
          <w:rFonts w:ascii="Arial" w:eastAsia="Times New Roman" w:hAnsi="Arial" w:cs="Arial" w:hint="eastAsia"/>
          <w:color w:val="000000"/>
          <w:sz w:val="22"/>
          <w:szCs w:val="22"/>
        </w:rPr>
        <w:t>robability</w:t>
      </w:r>
      <w:r w:rsidRPr="00C05908">
        <w:rPr>
          <w:rFonts w:ascii="Arial" w:eastAsia="Times New Roman" w:hAnsi="Arial" w:cs="Arial" w:hint="eastAsia"/>
          <w:color w:val="000000"/>
          <w:sz w:val="22"/>
          <w:szCs w:val="22"/>
        </w:rPr>
        <w:t>:</w:t>
      </w:r>
      <w:r w:rsidRPr="00C05908">
        <w:rPr>
          <w:rFonts w:ascii="Arial" w:eastAsia="Times New Roman" w:hAnsi="Arial" w:cs="Arial"/>
          <w:color w:val="000000"/>
          <w:sz w:val="22"/>
          <w:szCs w:val="22"/>
        </w:rPr>
        <w:t xml:space="preserve"> </w:t>
      </w:r>
      <w:r>
        <w:rPr>
          <w:rFonts w:ascii="Arial" w:eastAsia="Times New Roman" w:hAnsi="Arial" w:cs="Arial"/>
          <w:color w:val="000000"/>
          <w:sz w:val="22"/>
          <w:szCs w:val="22"/>
        </w:rPr>
        <w:t>The probability they assigned to winning the deal. Usually very subjective</w:t>
      </w:r>
    </w:p>
    <w:p w:rsidR="00C05908" w:rsidRDefault="00C05908">
      <w:pPr>
        <w:rPr>
          <w:rFonts w:ascii="Arial" w:eastAsia="Times New Roman" w:hAnsi="Arial" w:cs="Arial"/>
          <w:color w:val="000000"/>
          <w:sz w:val="22"/>
          <w:szCs w:val="22"/>
        </w:rPr>
      </w:pPr>
      <w:r>
        <w:rPr>
          <w:rFonts w:ascii="Arial" w:eastAsia="Times New Roman" w:hAnsi="Arial" w:cs="Arial"/>
          <w:color w:val="000000"/>
          <w:sz w:val="22"/>
          <w:szCs w:val="22"/>
        </w:rPr>
        <w:t>B</w:t>
      </w:r>
      <w:r>
        <w:rPr>
          <w:rFonts w:ascii="Arial" w:eastAsia="Times New Roman" w:hAnsi="Arial" w:cs="Arial" w:hint="eastAsia"/>
          <w:color w:val="000000"/>
          <w:sz w:val="22"/>
          <w:szCs w:val="22"/>
        </w:rPr>
        <w:t>usiness</w:t>
      </w:r>
      <w:r w:rsidRPr="00C05908">
        <w:rPr>
          <w:rFonts w:ascii="Arial" w:eastAsia="Times New Roman" w:hAnsi="Arial" w:cs="Arial" w:hint="eastAsia"/>
          <w:color w:val="000000"/>
          <w:sz w:val="22"/>
          <w:szCs w:val="22"/>
        </w:rPr>
        <w:t xml:space="preserve"> </w:t>
      </w:r>
      <w:r>
        <w:rPr>
          <w:rFonts w:ascii="Arial" w:eastAsia="Times New Roman" w:hAnsi="Arial" w:cs="Arial"/>
          <w:color w:val="000000"/>
          <w:sz w:val="22"/>
          <w:szCs w:val="22"/>
        </w:rPr>
        <w:t>S</w:t>
      </w:r>
      <w:r>
        <w:rPr>
          <w:rFonts w:ascii="Arial" w:eastAsia="Times New Roman" w:hAnsi="Arial" w:cs="Arial" w:hint="eastAsia"/>
          <w:color w:val="000000"/>
          <w:sz w:val="22"/>
          <w:szCs w:val="22"/>
        </w:rPr>
        <w:t>tage</w:t>
      </w:r>
      <w:r>
        <w:rPr>
          <w:rFonts w:ascii="Arial" w:eastAsia="Times New Roman" w:hAnsi="Arial" w:cs="Arial"/>
          <w:color w:val="000000"/>
          <w:sz w:val="22"/>
          <w:szCs w:val="22"/>
        </w:rPr>
        <w:t>: The stage that sales people think the deal is</w:t>
      </w:r>
    </w:p>
    <w:p w:rsidR="00C05908" w:rsidRDefault="00C05908">
      <w:pPr>
        <w:rPr>
          <w:rFonts w:ascii="Arial" w:eastAsia="Times New Roman" w:hAnsi="Arial" w:cs="Arial"/>
          <w:color w:val="000000"/>
          <w:sz w:val="22"/>
          <w:szCs w:val="22"/>
        </w:rPr>
      </w:pPr>
      <w:r>
        <w:rPr>
          <w:rFonts w:ascii="Arial" w:eastAsia="Times New Roman" w:hAnsi="Arial" w:cs="Arial"/>
          <w:color w:val="000000"/>
          <w:sz w:val="22"/>
          <w:szCs w:val="22"/>
        </w:rPr>
        <w:t>Customer Information</w:t>
      </w:r>
      <w:bookmarkStart w:id="0" w:name="_GoBack"/>
      <w:bookmarkEnd w:id="0"/>
    </w:p>
    <w:p w:rsidR="00C05908" w:rsidRPr="00C05908" w:rsidRDefault="00C05908">
      <w:pPr>
        <w:rPr>
          <w:rFonts w:ascii="Arial" w:eastAsia="Times New Roman" w:hAnsi="Arial" w:cs="Arial" w:hint="eastAsia"/>
          <w:color w:val="000000"/>
          <w:sz w:val="22"/>
          <w:szCs w:val="22"/>
        </w:rPr>
      </w:pPr>
    </w:p>
    <w:sectPr w:rsidR="00C05908" w:rsidRPr="00C05908" w:rsidSect="00A77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F5A06"/>
    <w:multiLevelType w:val="multilevel"/>
    <w:tmpl w:val="AEB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23"/>
    <w:rsid w:val="00257CB7"/>
    <w:rsid w:val="003667D3"/>
    <w:rsid w:val="00A77158"/>
    <w:rsid w:val="00C05908"/>
    <w:rsid w:val="00CD3964"/>
    <w:rsid w:val="00E81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F767E0"/>
  <w15:chartTrackingRefBased/>
  <w15:docId w15:val="{9052AB45-8250-EC43-94AB-F5408DBD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B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6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Yuming</dc:creator>
  <cp:keywords/>
  <dc:description/>
  <cp:lastModifiedBy>Zhu, Yuming</cp:lastModifiedBy>
  <cp:revision>1</cp:revision>
  <dcterms:created xsi:type="dcterms:W3CDTF">2019-03-17T17:18:00Z</dcterms:created>
  <dcterms:modified xsi:type="dcterms:W3CDTF">2019-03-17T18:02:00Z</dcterms:modified>
</cp:coreProperties>
</file>