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1DB" w:rsidRPr="0050592E" w:rsidRDefault="009F31DB" w:rsidP="009F31DB">
      <w:pPr>
        <w:pStyle w:val="a3"/>
        <w:numPr>
          <w:ilvl w:val="0"/>
          <w:numId w:val="1"/>
        </w:numPr>
        <w:ind w:firstLineChars="0"/>
        <w:rPr>
          <w:b/>
          <w:sz w:val="40"/>
          <w:szCs w:val="40"/>
        </w:rPr>
      </w:pPr>
      <w:r w:rsidRPr="0050592E">
        <w:rPr>
          <w:rFonts w:hint="eastAsia"/>
          <w:b/>
          <w:sz w:val="40"/>
          <w:szCs w:val="40"/>
        </w:rPr>
        <w:t>P</w:t>
      </w:r>
      <w:r w:rsidRPr="0050592E">
        <w:rPr>
          <w:b/>
          <w:sz w:val="40"/>
          <w:szCs w:val="40"/>
        </w:rPr>
        <w:t>urpose</w:t>
      </w:r>
    </w:p>
    <w:p w:rsidR="009F31DB" w:rsidRDefault="009F31DB" w:rsidP="009F31DB">
      <w:r>
        <w:t xml:space="preserve">Implement the simplest version of the quicksort algorithm by choosing as </w:t>
      </w:r>
      <w:r w:rsidR="00E46DBD">
        <w:t>pivot</w:t>
      </w:r>
      <w:r>
        <w:t>:</w:t>
      </w:r>
    </w:p>
    <w:p w:rsidR="009F31DB" w:rsidRDefault="009F31DB" w:rsidP="009F31DB">
      <w:pPr>
        <w:ind w:firstLine="420"/>
      </w:pPr>
      <w:r w:rsidRPr="00E45A5F">
        <w:rPr>
          <w:i/>
        </w:rPr>
        <w:t xml:space="preserve">1. </w:t>
      </w:r>
      <w:r>
        <w:t>The last element.</w:t>
      </w:r>
    </w:p>
    <w:p w:rsidR="009F31DB" w:rsidRDefault="009F31DB" w:rsidP="009F31DB">
      <w:pPr>
        <w:ind w:firstLine="420"/>
      </w:pPr>
      <w:r w:rsidRPr="00E45A5F">
        <w:rPr>
          <w:i/>
        </w:rPr>
        <w:t>2.</w:t>
      </w:r>
      <w:r>
        <w:t xml:space="preserve"> The median (randomized select algorithm).</w:t>
      </w:r>
    </w:p>
    <w:p w:rsidR="009F31DB" w:rsidRDefault="009F31DB" w:rsidP="009F31DB">
      <w:pPr>
        <w:ind w:firstLine="420"/>
        <w:rPr>
          <w:rFonts w:hint="eastAsia"/>
        </w:rPr>
      </w:pPr>
      <w:r w:rsidRPr="009F31DB">
        <w:rPr>
          <w:i/>
        </w:rPr>
        <w:t>3.</w:t>
      </w:r>
      <w:r>
        <w:t xml:space="preserve"> The median (deterministic select algorithm, median of medians).</w:t>
      </w:r>
    </w:p>
    <w:p w:rsidR="009F31DB" w:rsidRDefault="009F31DB" w:rsidP="009F31DB">
      <w:r w:rsidRPr="009F31DB">
        <w:t>Count the time and the number of comparisons for this version when sorting an array of random generated numbers and display the totals. Test it with large random generated arrays (10,000 - 100 million).</w:t>
      </w:r>
    </w:p>
    <w:p w:rsidR="009F31DB" w:rsidRPr="0050592E" w:rsidRDefault="009F31DB" w:rsidP="009F31DB">
      <w:pPr>
        <w:pStyle w:val="a3"/>
        <w:numPr>
          <w:ilvl w:val="0"/>
          <w:numId w:val="1"/>
        </w:numPr>
        <w:ind w:firstLineChars="0"/>
        <w:rPr>
          <w:b/>
          <w:sz w:val="40"/>
          <w:szCs w:val="40"/>
        </w:rPr>
      </w:pPr>
      <w:r w:rsidRPr="0050592E">
        <w:rPr>
          <w:rFonts w:hint="eastAsia"/>
          <w:b/>
          <w:sz w:val="40"/>
          <w:szCs w:val="40"/>
        </w:rPr>
        <w:t>Algorithm</w:t>
      </w:r>
    </w:p>
    <w:p w:rsidR="009F31DB" w:rsidRDefault="00E46DBD" w:rsidP="009F31DB">
      <w:pPr>
        <w:pStyle w:val="a3"/>
        <w:numPr>
          <w:ilvl w:val="0"/>
          <w:numId w:val="2"/>
        </w:numPr>
        <w:ind w:firstLineChars="0"/>
      </w:pPr>
      <w:bookmarkStart w:id="0" w:name="OLE_LINK1"/>
      <w:bookmarkStart w:id="1" w:name="OLE_LINK2"/>
      <w:r>
        <w:rPr>
          <w:rFonts w:hint="eastAsia"/>
        </w:rPr>
        <w:t>C</w:t>
      </w:r>
      <w:r>
        <w:t>hoosing the last element as pivot for quicksort</w:t>
      </w:r>
    </w:p>
    <w:bookmarkEnd w:id="0"/>
    <w:bookmarkEnd w:id="1"/>
    <w:p w:rsidR="009F31DB" w:rsidRDefault="009F31DB" w:rsidP="009F31DB">
      <w:pPr>
        <w:ind w:left="360"/>
      </w:pPr>
      <w:r>
        <w:rPr>
          <w:rFonts w:hint="eastAsia"/>
        </w:rPr>
        <w:t xml:space="preserve">Here is the </w:t>
      </w:r>
      <w:r w:rsidRPr="0050592E">
        <w:t>pseudocode</w:t>
      </w:r>
    </w:p>
    <w:p w:rsidR="00E46DBD" w:rsidRDefault="00E46DBD" w:rsidP="00E46DBD">
      <w:pPr>
        <w:ind w:firstLine="360"/>
      </w:pPr>
      <w:r>
        <w:t>Quicksort(A, p, r)</w:t>
      </w:r>
      <w:r>
        <w:rPr>
          <w:rFonts w:hint="eastAsia"/>
        </w:rPr>
        <w:t xml:space="preserve"> </w:t>
      </w:r>
      <w:r>
        <w:t>{</w:t>
      </w:r>
    </w:p>
    <w:p w:rsidR="00E46DBD" w:rsidRDefault="00E46DBD" w:rsidP="00E46DBD">
      <w:pPr>
        <w:ind w:left="420" w:firstLine="420"/>
      </w:pPr>
      <w:r>
        <w:t>if (p &lt; r)</w:t>
      </w:r>
      <w:r>
        <w:rPr>
          <w:rFonts w:hint="eastAsia"/>
        </w:rPr>
        <w:t xml:space="preserve"> </w:t>
      </w:r>
      <w:r>
        <w:t>{</w:t>
      </w:r>
    </w:p>
    <w:p w:rsidR="00E46DBD" w:rsidRDefault="00E46DBD" w:rsidP="00E46DBD">
      <w:pPr>
        <w:ind w:left="840" w:firstLine="420"/>
      </w:pPr>
      <w:r>
        <w:t>q = partition(A, p, r)</w:t>
      </w:r>
    </w:p>
    <w:p w:rsidR="00E46DBD" w:rsidRDefault="00E46DBD" w:rsidP="00E46DBD">
      <w:pPr>
        <w:ind w:left="960" w:firstLine="300"/>
      </w:pPr>
      <w:r>
        <w:t>Quicksort(A, p, q - 1)</w:t>
      </w:r>
    </w:p>
    <w:p w:rsidR="00E46DBD" w:rsidRDefault="00E46DBD" w:rsidP="00E46DBD">
      <w:pPr>
        <w:ind w:left="960" w:firstLine="300"/>
      </w:pPr>
      <w:r>
        <w:t>Quicksort(A, q + 1, r)</w:t>
      </w:r>
    </w:p>
    <w:p w:rsidR="00E46DBD" w:rsidRDefault="00E46DBD" w:rsidP="00E46DBD">
      <w:pPr>
        <w:ind w:left="420" w:firstLine="420"/>
      </w:pPr>
      <w:r>
        <w:t>}</w:t>
      </w:r>
    </w:p>
    <w:p w:rsidR="00E46DBD" w:rsidRDefault="00E46DBD" w:rsidP="00E46DBD">
      <w:pPr>
        <w:ind w:firstLine="420"/>
      </w:pPr>
      <w:r>
        <w:t>}</w:t>
      </w:r>
    </w:p>
    <w:p w:rsidR="00E46DBD" w:rsidRDefault="00E46DBD" w:rsidP="00E46DBD">
      <w:pPr>
        <w:ind w:firstLine="420"/>
      </w:pPr>
      <w:r>
        <w:t>partition(A, p, r)</w:t>
      </w:r>
      <w:r>
        <w:rPr>
          <w:rFonts w:hint="eastAsia"/>
        </w:rPr>
        <w:t xml:space="preserve"> </w:t>
      </w:r>
      <w:r>
        <w:t>{</w:t>
      </w:r>
    </w:p>
    <w:p w:rsidR="00E46DBD" w:rsidRDefault="00E46DBD" w:rsidP="00E46DBD">
      <w:pPr>
        <w:ind w:left="420" w:firstLine="420"/>
      </w:pPr>
      <w:r>
        <w:t>x = A[r]</w:t>
      </w:r>
    </w:p>
    <w:p w:rsidR="00E46DBD" w:rsidRDefault="00E46DBD" w:rsidP="00E46DBD">
      <w:pPr>
        <w:ind w:left="420" w:firstLine="420"/>
      </w:pPr>
      <w:r>
        <w:t>i = p - 1</w:t>
      </w:r>
    </w:p>
    <w:p w:rsidR="00E46DBD" w:rsidRDefault="00E46DBD" w:rsidP="00E46DBD">
      <w:pPr>
        <w:ind w:left="420" w:firstLine="420"/>
      </w:pPr>
      <w:r>
        <w:lastRenderedPageBreak/>
        <w:t>for j = p to r - 1</w:t>
      </w:r>
    </w:p>
    <w:p w:rsidR="00E46DBD" w:rsidRDefault="00E46DBD" w:rsidP="00E46DBD">
      <w:pPr>
        <w:ind w:left="840" w:firstLine="420"/>
      </w:pPr>
      <w:r>
        <w:t>if A[j] &lt;= 0</w:t>
      </w:r>
    </w:p>
    <w:p w:rsidR="00E46DBD" w:rsidRDefault="00E46DBD" w:rsidP="00E46DBD">
      <w:pPr>
        <w:ind w:left="1380" w:firstLine="300"/>
      </w:pPr>
      <w:r>
        <w:t>i++</w:t>
      </w:r>
    </w:p>
    <w:p w:rsidR="00E46DBD" w:rsidRDefault="00E46DBD" w:rsidP="00E46DBD">
      <w:pPr>
        <w:ind w:left="1380" w:firstLine="300"/>
      </w:pPr>
      <w:r>
        <w:t>swap(A, i, j)</w:t>
      </w:r>
    </w:p>
    <w:p w:rsidR="00E46DBD" w:rsidRDefault="00E46DBD" w:rsidP="00E46DBD">
      <w:pPr>
        <w:ind w:left="420" w:firstLine="420"/>
      </w:pPr>
      <w:r>
        <w:t>swap(A, i + 1, r)</w:t>
      </w:r>
    </w:p>
    <w:p w:rsidR="00E46DBD" w:rsidRDefault="00E46DBD" w:rsidP="00E46DBD">
      <w:pPr>
        <w:ind w:left="420" w:firstLine="420"/>
      </w:pPr>
      <w:r>
        <w:t>return i + 1</w:t>
      </w:r>
    </w:p>
    <w:p w:rsidR="00E46DBD" w:rsidRDefault="00E46DBD" w:rsidP="00E46DBD">
      <w:pPr>
        <w:ind w:firstLine="360"/>
      </w:pPr>
      <w:r>
        <w:t>}</w:t>
      </w:r>
    </w:p>
    <w:p w:rsidR="009F31DB" w:rsidRDefault="005F69D9" w:rsidP="009F31DB">
      <w:pPr>
        <w:pStyle w:val="a3"/>
        <w:numPr>
          <w:ilvl w:val="0"/>
          <w:numId w:val="2"/>
        </w:numPr>
        <w:ind w:firstLineChars="0"/>
      </w:pPr>
      <w:r>
        <w:t xml:space="preserve">Choosing the median as pivot with </w:t>
      </w:r>
      <w:r w:rsidR="00795412">
        <w:t>randomized select algorithm</w:t>
      </w:r>
      <w:r w:rsidR="009F31DB">
        <w:t>.</w:t>
      </w:r>
      <w:r w:rsidR="009F31DB" w:rsidRPr="00E45A5F">
        <w:t xml:space="preserve"> </w:t>
      </w:r>
    </w:p>
    <w:p w:rsidR="00795412" w:rsidRDefault="00795412" w:rsidP="00795412">
      <w:pPr>
        <w:ind w:left="300" w:firstLineChars="50" w:firstLine="120"/>
      </w:pPr>
      <w:r>
        <w:t>RANDOMIZED-SELECT(A, p, r, i)</w:t>
      </w:r>
    </w:p>
    <w:p w:rsidR="00795412" w:rsidRDefault="00795412" w:rsidP="00795412">
      <w:pPr>
        <w:ind w:left="300" w:firstLineChars="175" w:firstLine="420"/>
      </w:pPr>
      <w:r>
        <w:t>if p == r</w:t>
      </w:r>
    </w:p>
    <w:p w:rsidR="00795412" w:rsidRDefault="00795412" w:rsidP="00795412">
      <w:pPr>
        <w:ind w:left="780" w:firstLineChars="175" w:firstLine="420"/>
      </w:pPr>
      <w:r>
        <w:t>return A[p]</w:t>
      </w:r>
    </w:p>
    <w:p w:rsidR="00795412" w:rsidRDefault="00795412" w:rsidP="00795412">
      <w:pPr>
        <w:ind w:left="300" w:firstLineChars="175" w:firstLine="420"/>
      </w:pPr>
      <w:r>
        <w:t>q = RANDOMIZED-PARTITION(A, p, r )</w:t>
      </w:r>
    </w:p>
    <w:p w:rsidR="00795412" w:rsidRDefault="00795412" w:rsidP="00795412">
      <w:pPr>
        <w:ind w:left="300" w:firstLineChars="175" w:firstLine="420"/>
      </w:pPr>
      <w:r>
        <w:t>k =q-p+1</w:t>
      </w:r>
    </w:p>
    <w:p w:rsidR="00795412" w:rsidRDefault="00795412" w:rsidP="00795412">
      <w:pPr>
        <w:ind w:left="300" w:firstLineChars="175" w:firstLine="420"/>
      </w:pPr>
      <w:r>
        <w:t>if i == k // the pivot value is the answer</w:t>
      </w:r>
    </w:p>
    <w:p w:rsidR="00795412" w:rsidRDefault="00795412" w:rsidP="00795412">
      <w:pPr>
        <w:ind w:left="780" w:firstLineChars="175" w:firstLine="420"/>
      </w:pPr>
      <w:r>
        <w:t>return A[q]</w:t>
      </w:r>
    </w:p>
    <w:p w:rsidR="00795412" w:rsidRDefault="00795412" w:rsidP="00795412">
      <w:pPr>
        <w:ind w:left="300" w:firstLineChars="175" w:firstLine="420"/>
      </w:pPr>
      <w:r>
        <w:t>else if i &lt; k</w:t>
      </w:r>
    </w:p>
    <w:p w:rsidR="00795412" w:rsidRDefault="00795412" w:rsidP="00795412">
      <w:pPr>
        <w:ind w:left="840" w:firstLineChars="175" w:firstLine="420"/>
      </w:pPr>
      <w:r>
        <w:t>return RANDOMIZED-SELECT(A, p, q-1, i)</w:t>
      </w:r>
    </w:p>
    <w:p w:rsidR="00795412" w:rsidRDefault="00795412" w:rsidP="00795412">
      <w:pPr>
        <w:pStyle w:val="a3"/>
        <w:ind w:left="720" w:firstLineChars="0" w:firstLine="0"/>
      </w:pPr>
      <w:r>
        <w:t>else return RANDOMIZED-SELECT(A, q+1, r, i- k)</w:t>
      </w:r>
    </w:p>
    <w:p w:rsidR="009F31DB" w:rsidRDefault="00795412" w:rsidP="0005407D">
      <w:pPr>
        <w:pStyle w:val="a3"/>
        <w:numPr>
          <w:ilvl w:val="0"/>
          <w:numId w:val="2"/>
        </w:numPr>
        <w:ind w:firstLineChars="0"/>
      </w:pPr>
      <w:r>
        <w:t>Choosing the median as pivot with deterministic select algorithm (median of medians).</w:t>
      </w:r>
    </w:p>
    <w:p w:rsidR="0005407D" w:rsidRDefault="0005407D" w:rsidP="0005407D">
      <w:pPr>
        <w:pStyle w:val="a3"/>
        <w:ind w:left="720" w:firstLineChars="0" w:firstLine="0"/>
      </w:pPr>
      <w:r>
        <w:t>If (n &gt; 1)</w:t>
      </w:r>
    </w:p>
    <w:p w:rsidR="0005407D" w:rsidRDefault="0005407D" w:rsidP="0005407D">
      <w:pPr>
        <w:pStyle w:val="a3"/>
        <w:ind w:left="720" w:firstLineChars="0" w:firstLine="0"/>
      </w:pPr>
      <w:r w:rsidRPr="0005407D">
        <w:lastRenderedPageBreak/>
        <w:t>Divide n elements into groups of 5</w:t>
      </w:r>
    </w:p>
    <w:p w:rsidR="0005407D" w:rsidRDefault="0005407D" w:rsidP="0005407D">
      <w:pPr>
        <w:pStyle w:val="a3"/>
        <w:ind w:left="720" w:firstLineChars="0" w:firstLine="0"/>
      </w:pPr>
      <w:r w:rsidRPr="0005407D">
        <w:t>Find median of each group</w:t>
      </w:r>
    </w:p>
    <w:p w:rsidR="0005407D" w:rsidRDefault="0005407D" w:rsidP="0005407D">
      <w:pPr>
        <w:pStyle w:val="a3"/>
        <w:ind w:left="720" w:firstLineChars="0" w:firstLine="0"/>
      </w:pPr>
      <w:r w:rsidRPr="0005407D">
        <w:t xml:space="preserve">Use Select() recursively to find median x of the </w:t>
      </w:r>
      <w:r>
        <w:t>cell[</w:t>
      </w:r>
      <w:r w:rsidRPr="0005407D">
        <w:rPr>
          <w:rFonts w:ascii="Cambria Math" w:hAnsi="Cambria Math" w:cs="Cambria Math"/>
        </w:rPr>
        <w:t>𝑛</w:t>
      </w:r>
      <w:r w:rsidRPr="0005407D">
        <w:t>/5</w:t>
      </w:r>
      <w:r>
        <w:t>]</w:t>
      </w:r>
      <w:r w:rsidRPr="0005407D">
        <w:t xml:space="preserve"> medians</w:t>
      </w:r>
    </w:p>
    <w:p w:rsidR="0005407D" w:rsidRDefault="0005407D" w:rsidP="0005407D">
      <w:pPr>
        <w:pStyle w:val="a3"/>
        <w:ind w:left="720" w:firstLineChars="0" w:firstLine="0"/>
      </w:pPr>
      <w:r w:rsidRPr="0005407D">
        <w:t xml:space="preserve">Use Select() recursively to find median x of the </w:t>
      </w:r>
      <w:r w:rsidRPr="0005407D">
        <w:rPr>
          <w:rFonts w:ascii="Cambria Math" w:hAnsi="Cambria Math" w:cs="Cambria Math"/>
        </w:rPr>
        <w:t>𝑛</w:t>
      </w:r>
      <w:r w:rsidRPr="0005407D">
        <w:t>/5 medians</w:t>
      </w:r>
    </w:p>
    <w:p w:rsidR="0005407D" w:rsidRDefault="0005407D" w:rsidP="0005407D">
      <w:pPr>
        <w:pStyle w:val="a3"/>
        <w:ind w:left="720" w:firstLineChars="0" w:firstLine="0"/>
      </w:pPr>
      <w:r w:rsidRPr="0005407D">
        <w:t>if (i == k) then return x</w:t>
      </w:r>
    </w:p>
    <w:p w:rsidR="0005407D" w:rsidRDefault="0005407D" w:rsidP="0005407D">
      <w:pPr>
        <w:pStyle w:val="a3"/>
        <w:ind w:left="720" w:firstLineChars="0" w:firstLine="0"/>
      </w:pPr>
      <w:r w:rsidRPr="0005407D">
        <w:t>if (i &lt; k) then use Select() recursively to find i-th smallest element in first partition</w:t>
      </w:r>
    </w:p>
    <w:p w:rsidR="0005407D" w:rsidRDefault="0005407D" w:rsidP="0005407D">
      <w:pPr>
        <w:pStyle w:val="a3"/>
        <w:ind w:left="720" w:firstLineChars="0" w:firstLine="0"/>
      </w:pPr>
      <w:r>
        <w:t>else (i &gt; k) use Select() recursively to find (i-k)-th smallest element in last partition</w:t>
      </w:r>
    </w:p>
    <w:p w:rsidR="0005407D" w:rsidRPr="00795412" w:rsidRDefault="0005407D" w:rsidP="0005407D">
      <w:pPr>
        <w:pStyle w:val="a3"/>
        <w:ind w:left="720" w:firstLineChars="0" w:firstLine="0"/>
        <w:rPr>
          <w:rFonts w:hint="eastAsia"/>
        </w:rPr>
      </w:pPr>
    </w:p>
    <w:p w:rsidR="009F31DB" w:rsidRDefault="009F31DB" w:rsidP="009F31DB">
      <w:pPr>
        <w:pStyle w:val="a3"/>
        <w:numPr>
          <w:ilvl w:val="0"/>
          <w:numId w:val="2"/>
        </w:numPr>
        <w:ind w:firstLineChars="0"/>
        <w:rPr>
          <w:b/>
          <w:sz w:val="40"/>
          <w:szCs w:val="40"/>
        </w:rPr>
      </w:pPr>
      <w:r w:rsidRPr="0050592E">
        <w:rPr>
          <w:rFonts w:hint="eastAsia"/>
          <w:b/>
          <w:sz w:val="40"/>
          <w:szCs w:val="40"/>
        </w:rPr>
        <w:t>Conclusion</w:t>
      </w:r>
    </w:p>
    <w:p w:rsidR="00B73FC7" w:rsidRDefault="00795412" w:rsidP="00795412">
      <w:pPr>
        <w:ind w:left="360"/>
      </w:pPr>
      <w:r>
        <w:rPr>
          <w:rFonts w:hint="eastAsia"/>
          <w:noProof/>
        </w:rPr>
        <w:drawing>
          <wp:inline distT="0" distB="0" distL="0" distR="0">
            <wp:extent cx="5731510" cy="440309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unningtim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403090"/>
                    </a:xfrm>
                    <a:prstGeom prst="rect">
                      <a:avLst/>
                    </a:prstGeom>
                  </pic:spPr>
                </pic:pic>
              </a:graphicData>
            </a:graphic>
          </wp:inline>
        </w:drawing>
      </w:r>
    </w:p>
    <w:tbl>
      <w:tblPr>
        <w:tblStyle w:val="a4"/>
        <w:tblW w:w="0" w:type="auto"/>
        <w:tblInd w:w="360" w:type="dxa"/>
        <w:tblLook w:val="04A0" w:firstRow="1" w:lastRow="0" w:firstColumn="1" w:lastColumn="0" w:noHBand="0" w:noVBand="1"/>
      </w:tblPr>
      <w:tblGrid>
        <w:gridCol w:w="1471"/>
        <w:gridCol w:w="1406"/>
        <w:gridCol w:w="1420"/>
        <w:gridCol w:w="1440"/>
        <w:gridCol w:w="1453"/>
        <w:gridCol w:w="1466"/>
      </w:tblGrid>
      <w:tr w:rsidR="00795412" w:rsidTr="00795412">
        <w:tc>
          <w:tcPr>
            <w:tcW w:w="1502" w:type="dxa"/>
          </w:tcPr>
          <w:p w:rsidR="00795412" w:rsidRPr="0005407D" w:rsidRDefault="00795412" w:rsidP="00795412">
            <w:pPr>
              <w:rPr>
                <w:rFonts w:hint="eastAsia"/>
                <w:sz w:val="20"/>
                <w:szCs w:val="20"/>
              </w:rPr>
            </w:pPr>
            <w:r w:rsidRPr="0005407D">
              <w:rPr>
                <w:rFonts w:hint="eastAsia"/>
                <w:sz w:val="20"/>
                <w:szCs w:val="20"/>
              </w:rPr>
              <w:t>Array Size</w:t>
            </w:r>
          </w:p>
        </w:tc>
        <w:tc>
          <w:tcPr>
            <w:tcW w:w="1502" w:type="dxa"/>
          </w:tcPr>
          <w:p w:rsidR="00795412" w:rsidRPr="0005407D" w:rsidRDefault="00795412" w:rsidP="00795412">
            <w:pPr>
              <w:rPr>
                <w:rFonts w:hint="eastAsia"/>
                <w:sz w:val="20"/>
                <w:szCs w:val="20"/>
              </w:rPr>
            </w:pPr>
            <w:r w:rsidRPr="0005407D">
              <w:rPr>
                <w:rFonts w:hint="eastAsia"/>
                <w:sz w:val="20"/>
                <w:szCs w:val="20"/>
              </w:rPr>
              <w:t>10,</w:t>
            </w:r>
            <w:r w:rsidRPr="0005407D">
              <w:rPr>
                <w:sz w:val="20"/>
                <w:szCs w:val="20"/>
              </w:rPr>
              <w:t>000</w:t>
            </w:r>
          </w:p>
        </w:tc>
        <w:tc>
          <w:tcPr>
            <w:tcW w:w="1503" w:type="dxa"/>
          </w:tcPr>
          <w:p w:rsidR="00795412" w:rsidRPr="0005407D" w:rsidRDefault="00795412" w:rsidP="00795412">
            <w:pPr>
              <w:rPr>
                <w:rFonts w:hint="eastAsia"/>
                <w:sz w:val="20"/>
                <w:szCs w:val="20"/>
              </w:rPr>
            </w:pPr>
            <w:r w:rsidRPr="0005407D">
              <w:rPr>
                <w:rFonts w:hint="eastAsia"/>
                <w:sz w:val="20"/>
                <w:szCs w:val="20"/>
              </w:rPr>
              <w:t>100,000</w:t>
            </w:r>
          </w:p>
        </w:tc>
        <w:tc>
          <w:tcPr>
            <w:tcW w:w="1503" w:type="dxa"/>
          </w:tcPr>
          <w:p w:rsidR="00795412" w:rsidRPr="0005407D" w:rsidRDefault="00795412" w:rsidP="00795412">
            <w:pPr>
              <w:rPr>
                <w:rFonts w:hint="eastAsia"/>
                <w:sz w:val="20"/>
                <w:szCs w:val="20"/>
              </w:rPr>
            </w:pPr>
            <w:r w:rsidRPr="0005407D">
              <w:rPr>
                <w:rFonts w:hint="eastAsia"/>
                <w:sz w:val="20"/>
                <w:szCs w:val="20"/>
              </w:rPr>
              <w:t>1,000,000</w:t>
            </w:r>
          </w:p>
        </w:tc>
        <w:tc>
          <w:tcPr>
            <w:tcW w:w="1503" w:type="dxa"/>
          </w:tcPr>
          <w:p w:rsidR="00795412" w:rsidRPr="0005407D" w:rsidRDefault="00795412" w:rsidP="00795412">
            <w:pPr>
              <w:rPr>
                <w:rFonts w:hint="eastAsia"/>
                <w:sz w:val="20"/>
                <w:szCs w:val="20"/>
              </w:rPr>
            </w:pPr>
            <w:r w:rsidRPr="0005407D">
              <w:rPr>
                <w:rFonts w:hint="eastAsia"/>
                <w:sz w:val="20"/>
                <w:szCs w:val="20"/>
              </w:rPr>
              <w:t>10,000,000</w:t>
            </w:r>
          </w:p>
        </w:tc>
        <w:tc>
          <w:tcPr>
            <w:tcW w:w="1503" w:type="dxa"/>
          </w:tcPr>
          <w:p w:rsidR="00795412" w:rsidRPr="0005407D" w:rsidRDefault="00795412" w:rsidP="00795412">
            <w:pPr>
              <w:rPr>
                <w:rFonts w:hint="eastAsia"/>
                <w:sz w:val="20"/>
                <w:szCs w:val="20"/>
              </w:rPr>
            </w:pPr>
            <w:r w:rsidRPr="0005407D">
              <w:rPr>
                <w:rFonts w:hint="eastAsia"/>
                <w:sz w:val="20"/>
                <w:szCs w:val="20"/>
              </w:rPr>
              <w:t>100,000,000</w:t>
            </w:r>
          </w:p>
        </w:tc>
      </w:tr>
      <w:tr w:rsidR="00795412" w:rsidTr="00795412">
        <w:tc>
          <w:tcPr>
            <w:tcW w:w="1502" w:type="dxa"/>
          </w:tcPr>
          <w:p w:rsidR="00795412" w:rsidRPr="0005407D" w:rsidRDefault="00795412" w:rsidP="00795412">
            <w:pPr>
              <w:rPr>
                <w:rFonts w:hint="eastAsia"/>
                <w:sz w:val="20"/>
                <w:szCs w:val="20"/>
              </w:rPr>
            </w:pPr>
            <w:r w:rsidRPr="0005407D">
              <w:rPr>
                <w:rFonts w:hint="eastAsia"/>
                <w:sz w:val="20"/>
                <w:szCs w:val="20"/>
              </w:rPr>
              <w:lastRenderedPageBreak/>
              <w:t>QS1 Running Time</w:t>
            </w:r>
          </w:p>
        </w:tc>
        <w:tc>
          <w:tcPr>
            <w:tcW w:w="1502" w:type="dxa"/>
          </w:tcPr>
          <w:p w:rsidR="00795412" w:rsidRPr="0005407D" w:rsidRDefault="00795412" w:rsidP="00795412">
            <w:pPr>
              <w:rPr>
                <w:rFonts w:hint="eastAsia"/>
                <w:sz w:val="20"/>
                <w:szCs w:val="20"/>
              </w:rPr>
            </w:pPr>
            <w:r w:rsidRPr="0005407D">
              <w:rPr>
                <w:rFonts w:hint="eastAsia"/>
                <w:sz w:val="20"/>
                <w:szCs w:val="20"/>
              </w:rPr>
              <w:t>3</w:t>
            </w:r>
          </w:p>
        </w:tc>
        <w:tc>
          <w:tcPr>
            <w:tcW w:w="1503" w:type="dxa"/>
          </w:tcPr>
          <w:p w:rsidR="00795412" w:rsidRPr="0005407D" w:rsidRDefault="00795412" w:rsidP="00795412">
            <w:pPr>
              <w:rPr>
                <w:rFonts w:hint="eastAsia"/>
                <w:sz w:val="20"/>
                <w:szCs w:val="20"/>
              </w:rPr>
            </w:pPr>
            <w:r w:rsidRPr="0005407D">
              <w:rPr>
                <w:rFonts w:hint="eastAsia"/>
                <w:sz w:val="20"/>
                <w:szCs w:val="20"/>
              </w:rPr>
              <w:t>33</w:t>
            </w:r>
          </w:p>
        </w:tc>
        <w:tc>
          <w:tcPr>
            <w:tcW w:w="1503" w:type="dxa"/>
          </w:tcPr>
          <w:p w:rsidR="00795412" w:rsidRPr="0005407D" w:rsidRDefault="00795412" w:rsidP="00795412">
            <w:pPr>
              <w:rPr>
                <w:rFonts w:hint="eastAsia"/>
                <w:sz w:val="20"/>
                <w:szCs w:val="20"/>
              </w:rPr>
            </w:pPr>
            <w:r w:rsidRPr="0005407D">
              <w:rPr>
                <w:rFonts w:hint="eastAsia"/>
                <w:sz w:val="20"/>
                <w:szCs w:val="20"/>
              </w:rPr>
              <w:t>627</w:t>
            </w:r>
          </w:p>
        </w:tc>
        <w:tc>
          <w:tcPr>
            <w:tcW w:w="1503" w:type="dxa"/>
          </w:tcPr>
          <w:p w:rsidR="00795412" w:rsidRPr="0005407D" w:rsidRDefault="00795412" w:rsidP="00795412">
            <w:pPr>
              <w:rPr>
                <w:rFonts w:hint="eastAsia"/>
                <w:sz w:val="20"/>
                <w:szCs w:val="20"/>
              </w:rPr>
            </w:pPr>
            <w:r w:rsidRPr="0005407D">
              <w:rPr>
                <w:rFonts w:hint="eastAsia"/>
                <w:sz w:val="20"/>
                <w:szCs w:val="20"/>
              </w:rPr>
              <w:t>65</w:t>
            </w:r>
            <w:r w:rsidRPr="0005407D">
              <w:rPr>
                <w:sz w:val="20"/>
                <w:szCs w:val="20"/>
              </w:rPr>
              <w:t>31</w:t>
            </w:r>
          </w:p>
        </w:tc>
        <w:tc>
          <w:tcPr>
            <w:tcW w:w="1503" w:type="dxa"/>
          </w:tcPr>
          <w:p w:rsidR="00795412" w:rsidRPr="0005407D" w:rsidRDefault="00795412" w:rsidP="00795412">
            <w:pPr>
              <w:rPr>
                <w:rFonts w:hint="eastAsia"/>
                <w:sz w:val="20"/>
                <w:szCs w:val="20"/>
              </w:rPr>
            </w:pPr>
            <w:r w:rsidRPr="0005407D">
              <w:rPr>
                <w:rFonts w:hint="eastAsia"/>
                <w:sz w:val="20"/>
                <w:szCs w:val="20"/>
              </w:rPr>
              <w:t>65717</w:t>
            </w:r>
          </w:p>
        </w:tc>
      </w:tr>
      <w:tr w:rsidR="00795412" w:rsidTr="00795412">
        <w:tc>
          <w:tcPr>
            <w:tcW w:w="1502" w:type="dxa"/>
          </w:tcPr>
          <w:p w:rsidR="00795412" w:rsidRPr="0005407D" w:rsidRDefault="00795412" w:rsidP="00795412">
            <w:pPr>
              <w:rPr>
                <w:rFonts w:hint="eastAsia"/>
                <w:sz w:val="20"/>
                <w:szCs w:val="20"/>
              </w:rPr>
            </w:pPr>
            <w:r w:rsidRPr="0005407D">
              <w:rPr>
                <w:rFonts w:hint="eastAsia"/>
                <w:sz w:val="20"/>
                <w:szCs w:val="20"/>
              </w:rPr>
              <w:t>QS2 Running Time</w:t>
            </w:r>
          </w:p>
        </w:tc>
        <w:tc>
          <w:tcPr>
            <w:tcW w:w="1502" w:type="dxa"/>
          </w:tcPr>
          <w:p w:rsidR="00795412" w:rsidRPr="0005407D" w:rsidRDefault="00795412" w:rsidP="00795412">
            <w:pPr>
              <w:rPr>
                <w:rFonts w:hint="eastAsia"/>
                <w:sz w:val="20"/>
                <w:szCs w:val="20"/>
              </w:rPr>
            </w:pPr>
            <w:r w:rsidRPr="0005407D">
              <w:rPr>
                <w:rFonts w:hint="eastAsia"/>
                <w:sz w:val="20"/>
                <w:szCs w:val="20"/>
              </w:rPr>
              <w:t>13</w:t>
            </w:r>
          </w:p>
        </w:tc>
        <w:tc>
          <w:tcPr>
            <w:tcW w:w="1503" w:type="dxa"/>
          </w:tcPr>
          <w:p w:rsidR="00795412" w:rsidRPr="0005407D" w:rsidRDefault="00795412" w:rsidP="00795412">
            <w:pPr>
              <w:rPr>
                <w:rFonts w:hint="eastAsia"/>
                <w:sz w:val="20"/>
                <w:szCs w:val="20"/>
              </w:rPr>
            </w:pPr>
            <w:r w:rsidRPr="0005407D">
              <w:rPr>
                <w:rFonts w:hint="eastAsia"/>
                <w:sz w:val="20"/>
                <w:szCs w:val="20"/>
              </w:rPr>
              <w:t>1</w:t>
            </w:r>
            <w:r w:rsidRPr="0005407D">
              <w:rPr>
                <w:sz w:val="20"/>
                <w:szCs w:val="20"/>
              </w:rPr>
              <w:t>19</w:t>
            </w:r>
          </w:p>
        </w:tc>
        <w:tc>
          <w:tcPr>
            <w:tcW w:w="1503" w:type="dxa"/>
          </w:tcPr>
          <w:p w:rsidR="00795412" w:rsidRPr="0005407D" w:rsidRDefault="00795412" w:rsidP="00795412">
            <w:pPr>
              <w:rPr>
                <w:rFonts w:hint="eastAsia"/>
                <w:sz w:val="20"/>
                <w:szCs w:val="20"/>
              </w:rPr>
            </w:pPr>
            <w:r w:rsidRPr="0005407D">
              <w:rPr>
                <w:rFonts w:hint="eastAsia"/>
                <w:sz w:val="20"/>
                <w:szCs w:val="20"/>
              </w:rPr>
              <w:t>1176</w:t>
            </w:r>
          </w:p>
        </w:tc>
        <w:tc>
          <w:tcPr>
            <w:tcW w:w="1503" w:type="dxa"/>
          </w:tcPr>
          <w:p w:rsidR="00795412" w:rsidRPr="0005407D" w:rsidRDefault="00795412" w:rsidP="00795412">
            <w:pPr>
              <w:rPr>
                <w:rFonts w:hint="eastAsia"/>
                <w:sz w:val="20"/>
                <w:szCs w:val="20"/>
              </w:rPr>
            </w:pPr>
            <w:r w:rsidRPr="0005407D">
              <w:rPr>
                <w:rFonts w:hint="eastAsia"/>
                <w:sz w:val="20"/>
                <w:szCs w:val="20"/>
              </w:rPr>
              <w:t>11191</w:t>
            </w:r>
          </w:p>
        </w:tc>
        <w:tc>
          <w:tcPr>
            <w:tcW w:w="1503" w:type="dxa"/>
          </w:tcPr>
          <w:p w:rsidR="00795412" w:rsidRPr="0005407D" w:rsidRDefault="00795412" w:rsidP="00795412">
            <w:pPr>
              <w:rPr>
                <w:rFonts w:hint="eastAsia"/>
                <w:sz w:val="20"/>
                <w:szCs w:val="20"/>
              </w:rPr>
            </w:pPr>
            <w:r w:rsidRPr="0005407D">
              <w:rPr>
                <w:rFonts w:hint="eastAsia"/>
                <w:sz w:val="20"/>
                <w:szCs w:val="20"/>
              </w:rPr>
              <w:t>109051</w:t>
            </w:r>
          </w:p>
        </w:tc>
      </w:tr>
      <w:tr w:rsidR="00795412" w:rsidTr="00795412">
        <w:tc>
          <w:tcPr>
            <w:tcW w:w="1502" w:type="dxa"/>
          </w:tcPr>
          <w:p w:rsidR="00795412" w:rsidRPr="0005407D" w:rsidRDefault="00795412" w:rsidP="00795412">
            <w:pPr>
              <w:rPr>
                <w:rFonts w:hint="eastAsia"/>
                <w:sz w:val="20"/>
                <w:szCs w:val="20"/>
              </w:rPr>
            </w:pPr>
            <w:r w:rsidRPr="0005407D">
              <w:rPr>
                <w:sz w:val="20"/>
                <w:szCs w:val="20"/>
              </w:rPr>
              <w:t>Comparisons QS1</w:t>
            </w:r>
          </w:p>
        </w:tc>
        <w:tc>
          <w:tcPr>
            <w:tcW w:w="1502" w:type="dxa"/>
          </w:tcPr>
          <w:p w:rsidR="00795412" w:rsidRPr="0005407D" w:rsidRDefault="0005407D" w:rsidP="00795412">
            <w:pPr>
              <w:rPr>
                <w:rFonts w:hint="eastAsia"/>
                <w:sz w:val="20"/>
                <w:szCs w:val="20"/>
              </w:rPr>
            </w:pPr>
            <w:r w:rsidRPr="0005407D">
              <w:rPr>
                <w:rFonts w:hint="eastAsia"/>
                <w:sz w:val="20"/>
                <w:szCs w:val="20"/>
              </w:rPr>
              <w:t>8742</w:t>
            </w:r>
          </w:p>
        </w:tc>
        <w:tc>
          <w:tcPr>
            <w:tcW w:w="1503" w:type="dxa"/>
          </w:tcPr>
          <w:p w:rsidR="00795412" w:rsidRPr="0005407D" w:rsidRDefault="0005407D" w:rsidP="00795412">
            <w:pPr>
              <w:rPr>
                <w:rFonts w:hint="eastAsia"/>
                <w:sz w:val="20"/>
                <w:szCs w:val="20"/>
              </w:rPr>
            </w:pPr>
            <w:r w:rsidRPr="0005407D">
              <w:rPr>
                <w:rFonts w:hint="eastAsia"/>
                <w:sz w:val="20"/>
                <w:szCs w:val="20"/>
              </w:rPr>
              <w:t>110547</w:t>
            </w:r>
          </w:p>
        </w:tc>
        <w:tc>
          <w:tcPr>
            <w:tcW w:w="1503" w:type="dxa"/>
          </w:tcPr>
          <w:p w:rsidR="00795412" w:rsidRPr="0005407D" w:rsidRDefault="0005407D" w:rsidP="00795412">
            <w:pPr>
              <w:rPr>
                <w:rFonts w:hint="eastAsia"/>
                <w:sz w:val="20"/>
                <w:szCs w:val="20"/>
              </w:rPr>
            </w:pPr>
            <w:r w:rsidRPr="0005407D">
              <w:rPr>
                <w:rFonts w:hint="eastAsia"/>
                <w:sz w:val="20"/>
                <w:szCs w:val="20"/>
              </w:rPr>
              <w:t>204587</w:t>
            </w:r>
          </w:p>
        </w:tc>
        <w:tc>
          <w:tcPr>
            <w:tcW w:w="1503" w:type="dxa"/>
          </w:tcPr>
          <w:p w:rsidR="00795412" w:rsidRPr="0005407D" w:rsidRDefault="0005407D" w:rsidP="00795412">
            <w:pPr>
              <w:rPr>
                <w:rFonts w:hint="eastAsia"/>
                <w:sz w:val="20"/>
                <w:szCs w:val="20"/>
              </w:rPr>
            </w:pPr>
            <w:r w:rsidRPr="0005407D">
              <w:rPr>
                <w:rFonts w:hint="eastAsia"/>
                <w:sz w:val="20"/>
                <w:szCs w:val="20"/>
              </w:rPr>
              <w:t>3</w:t>
            </w:r>
            <w:r w:rsidRPr="0005407D">
              <w:rPr>
                <w:sz w:val="20"/>
                <w:szCs w:val="20"/>
              </w:rPr>
              <w:t>05472</w:t>
            </w:r>
          </w:p>
        </w:tc>
        <w:tc>
          <w:tcPr>
            <w:tcW w:w="1503" w:type="dxa"/>
          </w:tcPr>
          <w:p w:rsidR="00795412" w:rsidRPr="0005407D" w:rsidRDefault="0005407D" w:rsidP="00795412">
            <w:pPr>
              <w:rPr>
                <w:rFonts w:hint="eastAsia"/>
                <w:sz w:val="20"/>
                <w:szCs w:val="20"/>
              </w:rPr>
            </w:pPr>
            <w:r w:rsidRPr="0005407D">
              <w:rPr>
                <w:rFonts w:hint="eastAsia"/>
                <w:sz w:val="20"/>
                <w:szCs w:val="20"/>
              </w:rPr>
              <w:t>405924</w:t>
            </w:r>
          </w:p>
        </w:tc>
      </w:tr>
      <w:tr w:rsidR="00795412" w:rsidTr="00795412">
        <w:tc>
          <w:tcPr>
            <w:tcW w:w="1502" w:type="dxa"/>
          </w:tcPr>
          <w:p w:rsidR="00795412" w:rsidRPr="0005407D" w:rsidRDefault="00795412" w:rsidP="00795412">
            <w:pPr>
              <w:rPr>
                <w:rFonts w:hint="eastAsia"/>
                <w:sz w:val="20"/>
                <w:szCs w:val="20"/>
              </w:rPr>
            </w:pPr>
            <w:r w:rsidRPr="0005407D">
              <w:rPr>
                <w:rFonts w:hint="eastAsia"/>
                <w:sz w:val="20"/>
                <w:szCs w:val="20"/>
              </w:rPr>
              <w:t>Comparisons QS2</w:t>
            </w:r>
          </w:p>
        </w:tc>
        <w:tc>
          <w:tcPr>
            <w:tcW w:w="1502" w:type="dxa"/>
          </w:tcPr>
          <w:p w:rsidR="00795412" w:rsidRPr="0005407D" w:rsidRDefault="0005407D" w:rsidP="00795412">
            <w:pPr>
              <w:rPr>
                <w:rFonts w:hint="eastAsia"/>
                <w:sz w:val="20"/>
                <w:szCs w:val="20"/>
              </w:rPr>
            </w:pPr>
            <w:r w:rsidRPr="0005407D">
              <w:rPr>
                <w:rFonts w:hint="eastAsia"/>
                <w:sz w:val="20"/>
                <w:szCs w:val="20"/>
              </w:rPr>
              <w:t>297</w:t>
            </w:r>
          </w:p>
        </w:tc>
        <w:tc>
          <w:tcPr>
            <w:tcW w:w="1503" w:type="dxa"/>
          </w:tcPr>
          <w:p w:rsidR="00795412" w:rsidRPr="0005407D" w:rsidRDefault="0005407D" w:rsidP="00795412">
            <w:pPr>
              <w:rPr>
                <w:rFonts w:hint="eastAsia"/>
                <w:sz w:val="20"/>
                <w:szCs w:val="20"/>
              </w:rPr>
            </w:pPr>
            <w:r w:rsidRPr="0005407D">
              <w:rPr>
                <w:rFonts w:hint="eastAsia"/>
                <w:sz w:val="20"/>
                <w:szCs w:val="20"/>
              </w:rPr>
              <w:t>3111</w:t>
            </w:r>
          </w:p>
        </w:tc>
        <w:tc>
          <w:tcPr>
            <w:tcW w:w="1503" w:type="dxa"/>
          </w:tcPr>
          <w:p w:rsidR="00795412" w:rsidRPr="0005407D" w:rsidRDefault="0005407D" w:rsidP="00795412">
            <w:pPr>
              <w:rPr>
                <w:rFonts w:hint="eastAsia"/>
                <w:sz w:val="20"/>
                <w:szCs w:val="20"/>
              </w:rPr>
            </w:pPr>
            <w:r w:rsidRPr="0005407D">
              <w:rPr>
                <w:rFonts w:hint="eastAsia"/>
                <w:sz w:val="20"/>
                <w:szCs w:val="20"/>
              </w:rPr>
              <w:t>30141</w:t>
            </w:r>
          </w:p>
        </w:tc>
        <w:tc>
          <w:tcPr>
            <w:tcW w:w="1503" w:type="dxa"/>
          </w:tcPr>
          <w:p w:rsidR="00795412" w:rsidRPr="0005407D" w:rsidRDefault="0005407D" w:rsidP="00795412">
            <w:pPr>
              <w:rPr>
                <w:rFonts w:hint="eastAsia"/>
                <w:sz w:val="20"/>
                <w:szCs w:val="20"/>
              </w:rPr>
            </w:pPr>
            <w:r w:rsidRPr="0005407D">
              <w:rPr>
                <w:rFonts w:hint="eastAsia"/>
                <w:sz w:val="20"/>
                <w:szCs w:val="20"/>
              </w:rPr>
              <w:t>325456</w:t>
            </w:r>
          </w:p>
        </w:tc>
        <w:tc>
          <w:tcPr>
            <w:tcW w:w="1503" w:type="dxa"/>
          </w:tcPr>
          <w:p w:rsidR="00795412" w:rsidRPr="0005407D" w:rsidRDefault="0005407D" w:rsidP="00795412">
            <w:pPr>
              <w:rPr>
                <w:rFonts w:hint="eastAsia"/>
                <w:sz w:val="20"/>
                <w:szCs w:val="20"/>
              </w:rPr>
            </w:pPr>
            <w:r w:rsidRPr="0005407D">
              <w:rPr>
                <w:rFonts w:hint="eastAsia"/>
                <w:sz w:val="20"/>
                <w:szCs w:val="20"/>
              </w:rPr>
              <w:t>3080554</w:t>
            </w:r>
          </w:p>
        </w:tc>
      </w:tr>
    </w:tbl>
    <w:p w:rsidR="00795412" w:rsidRDefault="00795412" w:rsidP="0005407D"/>
    <w:p w:rsidR="0005407D" w:rsidRPr="00795412" w:rsidRDefault="0005407D" w:rsidP="0005407D">
      <w:pPr>
        <w:rPr>
          <w:rFonts w:hint="eastAsia"/>
        </w:rPr>
      </w:pPr>
      <w:r>
        <w:rPr>
          <w:rFonts w:hint="eastAsia"/>
        </w:rPr>
        <w:t>Choosing the median as pivot will imp</w:t>
      </w:r>
      <w:r>
        <w:t>rove the algorithm a lot. Howeve</w:t>
      </w:r>
      <w:bookmarkStart w:id="2" w:name="_GoBack"/>
      <w:bookmarkEnd w:id="2"/>
      <w:r>
        <w:t xml:space="preserve">r, we do need to care the memory in case of stack overflow problem since it require a lot of recursion. </w:t>
      </w:r>
    </w:p>
    <w:sectPr w:rsidR="0005407D" w:rsidRPr="00795412" w:rsidSect="00235E80">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16ECE"/>
    <w:multiLevelType w:val="hybridMultilevel"/>
    <w:tmpl w:val="D946FAAA"/>
    <w:lvl w:ilvl="0" w:tplc="71068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ED2170"/>
    <w:multiLevelType w:val="hybridMultilevel"/>
    <w:tmpl w:val="B524D7CA"/>
    <w:lvl w:ilvl="0" w:tplc="0B645A7A">
      <w:start w:val="1"/>
      <w:numFmt w:val="decimal"/>
      <w:lvlText w:val="%1."/>
      <w:lvlJc w:val="left"/>
      <w:pPr>
        <w:ind w:left="720" w:hanging="360"/>
      </w:pPr>
      <w:rPr>
        <w:rFonts w:hint="default"/>
        <w:i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18"/>
    <w:rsid w:val="0005407D"/>
    <w:rsid w:val="005F69D9"/>
    <w:rsid w:val="00795412"/>
    <w:rsid w:val="008E28BA"/>
    <w:rsid w:val="009F31DB"/>
    <w:rsid w:val="00AE5518"/>
    <w:rsid w:val="00B73FC7"/>
    <w:rsid w:val="00E46D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3F1268-293D-474D-8CCB-5315F129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1DB"/>
    <w:pPr>
      <w:spacing w:line="48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1DB"/>
    <w:pPr>
      <w:ind w:firstLineChars="200" w:firstLine="420"/>
    </w:pPr>
  </w:style>
  <w:style w:type="table" w:styleId="a4">
    <w:name w:val="Table Grid"/>
    <w:basedOn w:val="a1"/>
    <w:uiPriority w:val="39"/>
    <w:rsid w:val="00795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07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Xiao</dc:creator>
  <cp:keywords/>
  <dc:description/>
  <cp:lastModifiedBy>Alex Xiao</cp:lastModifiedBy>
  <cp:revision>3</cp:revision>
  <dcterms:created xsi:type="dcterms:W3CDTF">2017-11-06T01:27:00Z</dcterms:created>
  <dcterms:modified xsi:type="dcterms:W3CDTF">2017-11-06T02:12:00Z</dcterms:modified>
</cp:coreProperties>
</file>