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1BEF" w14:textId="0E15BEC8" w:rsidR="00B86498" w:rsidRDefault="00014E09">
      <w:r>
        <w:t>Q1</w:t>
      </w:r>
      <w:r w:rsidR="00F4624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14E09" w14:paraId="582E85F1" w14:textId="77777777" w:rsidTr="00014E09">
        <w:tc>
          <w:tcPr>
            <w:tcW w:w="1335" w:type="dxa"/>
          </w:tcPr>
          <w:p w14:paraId="04501514" w14:textId="0EA4EE07" w:rsidR="00014E09" w:rsidRDefault="00014E09">
            <w:r>
              <w:t>(a)</w:t>
            </w:r>
          </w:p>
        </w:tc>
        <w:tc>
          <w:tcPr>
            <w:tcW w:w="1335" w:type="dxa"/>
          </w:tcPr>
          <w:p w14:paraId="0F454C2D" w14:textId="7CF0F196" w:rsidR="00014E09" w:rsidRDefault="00014E09">
            <w:r>
              <w:t>1</w:t>
            </w:r>
          </w:p>
        </w:tc>
        <w:tc>
          <w:tcPr>
            <w:tcW w:w="1336" w:type="dxa"/>
          </w:tcPr>
          <w:p w14:paraId="70881EC1" w14:textId="4270FC28" w:rsidR="00014E09" w:rsidRDefault="00014E09">
            <w:r>
              <w:t>2</w:t>
            </w:r>
          </w:p>
        </w:tc>
        <w:tc>
          <w:tcPr>
            <w:tcW w:w="1336" w:type="dxa"/>
          </w:tcPr>
          <w:p w14:paraId="3110CC19" w14:textId="03865D55" w:rsidR="00014E09" w:rsidRDefault="00014E09">
            <w:r>
              <w:t>3</w:t>
            </w:r>
          </w:p>
        </w:tc>
        <w:tc>
          <w:tcPr>
            <w:tcW w:w="1336" w:type="dxa"/>
          </w:tcPr>
          <w:p w14:paraId="6C72A9D4" w14:textId="54B72E57" w:rsidR="00014E09" w:rsidRDefault="00014E09">
            <w:r>
              <w:t>4</w:t>
            </w:r>
          </w:p>
        </w:tc>
        <w:tc>
          <w:tcPr>
            <w:tcW w:w="1336" w:type="dxa"/>
          </w:tcPr>
          <w:p w14:paraId="05EA268D" w14:textId="12799CBF" w:rsidR="00014E09" w:rsidRDefault="00014E09">
            <w:r>
              <w:t>5</w:t>
            </w:r>
          </w:p>
        </w:tc>
        <w:tc>
          <w:tcPr>
            <w:tcW w:w="1336" w:type="dxa"/>
          </w:tcPr>
          <w:p w14:paraId="02D59E82" w14:textId="5E7EF665" w:rsidR="00014E09" w:rsidRDefault="00014E09">
            <w:r>
              <w:t>6</w:t>
            </w:r>
          </w:p>
        </w:tc>
      </w:tr>
      <w:tr w:rsidR="00014E09" w14:paraId="0D141314" w14:textId="77777777" w:rsidTr="00014E09">
        <w:tc>
          <w:tcPr>
            <w:tcW w:w="1335" w:type="dxa"/>
          </w:tcPr>
          <w:p w14:paraId="0BD5488C" w14:textId="092C20BF" w:rsidR="00014E09" w:rsidRDefault="00014E09">
            <w:proofErr w:type="gramStart"/>
            <w:r>
              <w:t>P(</w:t>
            </w:r>
            <w:proofErr w:type="gramEnd"/>
            <w:r>
              <w:t xml:space="preserve">X =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14:paraId="104CCCBF" w14:textId="254076F6" w:rsidR="00014E09" w:rsidRDefault="00014E09">
            <w:r>
              <w:t>1/4</w:t>
            </w:r>
          </w:p>
        </w:tc>
        <w:tc>
          <w:tcPr>
            <w:tcW w:w="1336" w:type="dxa"/>
          </w:tcPr>
          <w:p w14:paraId="6D578377" w14:textId="1E379496" w:rsidR="00014E09" w:rsidRDefault="00014E09">
            <w:r>
              <w:t>1/4</w:t>
            </w:r>
          </w:p>
        </w:tc>
        <w:tc>
          <w:tcPr>
            <w:tcW w:w="1336" w:type="dxa"/>
          </w:tcPr>
          <w:p w14:paraId="515B6264" w14:textId="77546417" w:rsidR="00014E09" w:rsidRDefault="00014E09">
            <w:r>
              <w:t>1/8</w:t>
            </w:r>
          </w:p>
        </w:tc>
        <w:tc>
          <w:tcPr>
            <w:tcW w:w="1336" w:type="dxa"/>
          </w:tcPr>
          <w:p w14:paraId="39DA8167" w14:textId="7C24BAAA" w:rsidR="00014E09" w:rsidRDefault="00014E09">
            <w:r>
              <w:t>1/8</w:t>
            </w:r>
          </w:p>
        </w:tc>
        <w:tc>
          <w:tcPr>
            <w:tcW w:w="1336" w:type="dxa"/>
          </w:tcPr>
          <w:p w14:paraId="0EA3158D" w14:textId="342811D4" w:rsidR="00014E09" w:rsidRDefault="00014E09">
            <w:r>
              <w:t>1/8</w:t>
            </w:r>
          </w:p>
        </w:tc>
        <w:tc>
          <w:tcPr>
            <w:tcW w:w="1336" w:type="dxa"/>
          </w:tcPr>
          <w:p w14:paraId="217E807E" w14:textId="74246478" w:rsidR="00014E09" w:rsidRDefault="00014E09">
            <w:r>
              <w:t>1/8</w:t>
            </w:r>
          </w:p>
        </w:tc>
      </w:tr>
    </w:tbl>
    <w:p w14:paraId="4F3DD7AC" w14:textId="21C1B1F1" w:rsidR="00014E09" w:rsidRDefault="00014E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14E09" w14:paraId="000564CF" w14:textId="77777777" w:rsidTr="005D17ED">
        <w:tc>
          <w:tcPr>
            <w:tcW w:w="1335" w:type="dxa"/>
          </w:tcPr>
          <w:p w14:paraId="4DCC9EF8" w14:textId="77DE0A23" w:rsidR="00014E09" w:rsidRDefault="00014E09" w:rsidP="005D17ED">
            <w:r>
              <w:t>(</w:t>
            </w:r>
            <w:r>
              <w:t>b</w:t>
            </w:r>
            <w:r>
              <w:t>)</w:t>
            </w:r>
          </w:p>
        </w:tc>
        <w:tc>
          <w:tcPr>
            <w:tcW w:w="1335" w:type="dxa"/>
          </w:tcPr>
          <w:p w14:paraId="3DFB6BE2" w14:textId="77777777" w:rsidR="00014E09" w:rsidRDefault="00014E09" w:rsidP="005D17ED">
            <w:r>
              <w:t>1</w:t>
            </w:r>
          </w:p>
        </w:tc>
        <w:tc>
          <w:tcPr>
            <w:tcW w:w="1336" w:type="dxa"/>
          </w:tcPr>
          <w:p w14:paraId="71668422" w14:textId="77777777" w:rsidR="00014E09" w:rsidRDefault="00014E09" w:rsidP="005D17ED">
            <w:r>
              <w:t>2</w:t>
            </w:r>
          </w:p>
        </w:tc>
        <w:tc>
          <w:tcPr>
            <w:tcW w:w="1336" w:type="dxa"/>
          </w:tcPr>
          <w:p w14:paraId="04E7EDB0" w14:textId="77777777" w:rsidR="00014E09" w:rsidRDefault="00014E09" w:rsidP="005D17ED">
            <w:r>
              <w:t>3</w:t>
            </w:r>
          </w:p>
        </w:tc>
        <w:tc>
          <w:tcPr>
            <w:tcW w:w="1336" w:type="dxa"/>
          </w:tcPr>
          <w:p w14:paraId="50962A9D" w14:textId="77777777" w:rsidR="00014E09" w:rsidRDefault="00014E09" w:rsidP="005D17ED">
            <w:r>
              <w:t>4</w:t>
            </w:r>
          </w:p>
        </w:tc>
        <w:tc>
          <w:tcPr>
            <w:tcW w:w="1336" w:type="dxa"/>
          </w:tcPr>
          <w:p w14:paraId="2BEDB349" w14:textId="77777777" w:rsidR="00014E09" w:rsidRDefault="00014E09" w:rsidP="005D17ED">
            <w:r>
              <w:t>5</w:t>
            </w:r>
          </w:p>
        </w:tc>
        <w:tc>
          <w:tcPr>
            <w:tcW w:w="1336" w:type="dxa"/>
          </w:tcPr>
          <w:p w14:paraId="5903C0B9" w14:textId="77777777" w:rsidR="00014E09" w:rsidRDefault="00014E09" w:rsidP="005D17ED">
            <w:r>
              <w:t>6</w:t>
            </w:r>
          </w:p>
        </w:tc>
      </w:tr>
      <w:tr w:rsidR="00014E09" w14:paraId="22894240" w14:textId="77777777" w:rsidTr="005D17ED">
        <w:tc>
          <w:tcPr>
            <w:tcW w:w="1335" w:type="dxa"/>
          </w:tcPr>
          <w:p w14:paraId="69F90661" w14:textId="77777777" w:rsidR="00014E09" w:rsidRDefault="00014E09" w:rsidP="005D17ED">
            <w:proofErr w:type="gramStart"/>
            <w:r>
              <w:t>P(</w:t>
            </w:r>
            <w:proofErr w:type="gramEnd"/>
            <w:r>
              <w:t xml:space="preserve">X =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14:paraId="1176A563" w14:textId="77777777" w:rsidR="00014E09" w:rsidRDefault="00014E09" w:rsidP="005D17ED">
            <w:r>
              <w:t>1/4</w:t>
            </w:r>
          </w:p>
        </w:tc>
        <w:tc>
          <w:tcPr>
            <w:tcW w:w="1336" w:type="dxa"/>
          </w:tcPr>
          <w:p w14:paraId="0FB388C1" w14:textId="77777777" w:rsidR="00014E09" w:rsidRDefault="00014E09" w:rsidP="005D17ED">
            <w:r>
              <w:t>1/4</w:t>
            </w:r>
          </w:p>
        </w:tc>
        <w:tc>
          <w:tcPr>
            <w:tcW w:w="1336" w:type="dxa"/>
          </w:tcPr>
          <w:p w14:paraId="75921A05" w14:textId="679D8566" w:rsidR="00014E09" w:rsidRDefault="00014E09" w:rsidP="005D17ED">
            <w:r>
              <w:t>5</w:t>
            </w:r>
            <w:r>
              <w:t>/</w:t>
            </w:r>
            <w:r>
              <w:t>1</w:t>
            </w:r>
            <w:r>
              <w:t>8</w:t>
            </w:r>
          </w:p>
        </w:tc>
        <w:tc>
          <w:tcPr>
            <w:tcW w:w="1336" w:type="dxa"/>
          </w:tcPr>
          <w:p w14:paraId="00FD1DB8" w14:textId="6D58D911" w:rsidR="00014E09" w:rsidRDefault="00014E09" w:rsidP="005D17ED">
            <w:r>
              <w:t>5</w:t>
            </w:r>
            <w:r>
              <w:t>/</w:t>
            </w:r>
            <w:r>
              <w:t>1</w:t>
            </w:r>
            <w:r>
              <w:t>8</w:t>
            </w:r>
          </w:p>
        </w:tc>
        <w:tc>
          <w:tcPr>
            <w:tcW w:w="1336" w:type="dxa"/>
          </w:tcPr>
          <w:p w14:paraId="0969BE8A" w14:textId="2CABC7DA" w:rsidR="00014E09" w:rsidRDefault="00014E09" w:rsidP="005D17ED">
            <w:r>
              <w:t>5</w:t>
            </w:r>
            <w:r>
              <w:t>/</w:t>
            </w:r>
            <w:r>
              <w:t>1</w:t>
            </w:r>
            <w:r>
              <w:t>8</w:t>
            </w:r>
          </w:p>
        </w:tc>
        <w:tc>
          <w:tcPr>
            <w:tcW w:w="1336" w:type="dxa"/>
          </w:tcPr>
          <w:p w14:paraId="38BF6B6F" w14:textId="2624100D" w:rsidR="00014E09" w:rsidRDefault="00014E09" w:rsidP="005D17ED">
            <w:r>
              <w:t>1/</w:t>
            </w:r>
            <w:r>
              <w:t>3</w:t>
            </w:r>
          </w:p>
        </w:tc>
      </w:tr>
    </w:tbl>
    <w:p w14:paraId="1ED4339C" w14:textId="2E444DAA" w:rsidR="00014E09" w:rsidRDefault="00014E09"/>
    <w:p w14:paraId="0D643034" w14:textId="5799EC44" w:rsidR="00F46245" w:rsidRDefault="00F46245"/>
    <w:p w14:paraId="4709E171" w14:textId="10E075D9" w:rsidR="00F46245" w:rsidRDefault="00F46245">
      <w:r>
        <w:t>Q2.</w:t>
      </w:r>
    </w:p>
    <w:p w14:paraId="789F58A5" w14:textId="61E86114" w:rsidR="00F46245" w:rsidRDefault="00F46245">
      <w:r>
        <w:t>|C| * |V| * |V|!</w:t>
      </w:r>
    </w:p>
    <w:p w14:paraId="2AE1228B" w14:textId="19F70604" w:rsidR="00F46245" w:rsidRDefault="00F46245"/>
    <w:p w14:paraId="34AE80ED" w14:textId="0D3FBA87" w:rsidR="00F46245" w:rsidRDefault="00F46245">
      <w:r>
        <w:t>Q3.</w:t>
      </w:r>
    </w:p>
    <w:p w14:paraId="60E373DB" w14:textId="62279DAD" w:rsidR="00F46245" w:rsidRDefault="003E7AE1">
      <w:r>
        <w:t xml:space="preserve">NB models rely on joint probabilities in training while </w:t>
      </w:r>
      <w:proofErr w:type="spellStart"/>
      <w:r>
        <w:t>MaxEnt</w:t>
      </w:r>
      <w:proofErr w:type="spellEnd"/>
      <w:r>
        <w:t xml:space="preserve"> models rely on conditional probabilities during </w:t>
      </w:r>
      <w:r w:rsidR="00534ABB">
        <w:t xml:space="preserve">training and </w:t>
      </w:r>
      <w:r w:rsidR="00D271AD">
        <w:t>testing</w:t>
      </w:r>
      <w:r w:rsidR="00534ABB">
        <w:t xml:space="preserve"> (?)</w:t>
      </w:r>
      <w:r>
        <w:t xml:space="preserve">, such that NB assumes conditional independence of feature given class. And the purpose of training differs in a way that NB has pre-determined weights to calculate the join probabilities, while </w:t>
      </w:r>
      <w:proofErr w:type="spellStart"/>
      <w:r>
        <w:t>MaxEnt</w:t>
      </w:r>
      <w:proofErr w:type="spellEnd"/>
      <w:r>
        <w:t xml:space="preserve"> models </w:t>
      </w:r>
      <w:r w:rsidR="00D271AD">
        <w:t xml:space="preserve">estimate the value of weights (lambda) during training. What is done in NB training will be done in the testing stage of </w:t>
      </w:r>
      <w:proofErr w:type="spellStart"/>
      <w:r w:rsidR="00D271AD">
        <w:t>MaxEnt</w:t>
      </w:r>
      <w:proofErr w:type="spellEnd"/>
      <w:r w:rsidR="00D271AD">
        <w:t>, which is to calculate the conditional probabilities.</w:t>
      </w:r>
    </w:p>
    <w:sectPr w:rsidR="00F4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63"/>
    <w:rsid w:val="00014E09"/>
    <w:rsid w:val="00022863"/>
    <w:rsid w:val="003E7AE1"/>
    <w:rsid w:val="00534ABB"/>
    <w:rsid w:val="00B86498"/>
    <w:rsid w:val="00D271AD"/>
    <w:rsid w:val="00F4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67532"/>
  <w15:chartTrackingRefBased/>
  <w15:docId w15:val="{379CDD4E-71D3-1C44-9204-8F9B8F3E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Fang</dc:creator>
  <cp:keywords/>
  <dc:description/>
  <cp:lastModifiedBy>Zoe Fang</cp:lastModifiedBy>
  <cp:revision>5</cp:revision>
  <dcterms:created xsi:type="dcterms:W3CDTF">2022-01-27T18:02:00Z</dcterms:created>
  <dcterms:modified xsi:type="dcterms:W3CDTF">2022-01-27T18:17:00Z</dcterms:modified>
</cp:coreProperties>
</file>