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C18D" w14:textId="77777777" w:rsidR="006D50C9" w:rsidRPr="00C148E9" w:rsidRDefault="006D50C9" w:rsidP="006D50C9">
      <w:pPr>
        <w:pStyle w:val="Title"/>
        <w:rPr>
          <w:rFonts w:ascii="Arial Black" w:hAnsi="Arial Black"/>
          <w:sz w:val="48"/>
          <w:szCs w:val="48"/>
        </w:rPr>
      </w:pPr>
    </w:p>
    <w:p w14:paraId="575DECE7" w14:textId="77777777" w:rsidR="006D50C9" w:rsidRPr="006D50C9" w:rsidRDefault="006D50C9" w:rsidP="006D50C9">
      <w:pPr>
        <w:pStyle w:val="Title"/>
        <w:rPr>
          <w:lang w:val="fr-FR"/>
        </w:rPr>
      </w:pPr>
      <w:r w:rsidRPr="006D50C9">
        <w:rPr>
          <w:lang w:val="fr-FR"/>
        </w:rPr>
        <w:t>Sprint 1 - Endurance Design Document</w:t>
      </w:r>
    </w:p>
    <w:p w14:paraId="495639FA" w14:textId="7A9A3F42" w:rsidR="006D50C9" w:rsidRPr="006D50C9" w:rsidRDefault="0009548C" w:rsidP="006D50C9">
      <w:pPr>
        <w:pStyle w:val="Title"/>
        <w:rPr>
          <w:lang w:val="fr-FR"/>
        </w:rPr>
      </w:pPr>
      <w:proofErr w:type="spellStart"/>
      <w:r>
        <w:rPr>
          <w:lang w:val="fr-FR"/>
        </w:rPr>
        <w:t>November</w:t>
      </w:r>
      <w:proofErr w:type="spellEnd"/>
      <w:r>
        <w:rPr>
          <w:lang w:val="fr-FR"/>
        </w:rPr>
        <w:t xml:space="preserve"> 24</w:t>
      </w:r>
      <w:r w:rsidR="006D50C9" w:rsidRPr="006D50C9">
        <w:rPr>
          <w:lang w:val="fr-FR"/>
        </w:rPr>
        <w:t>, 20</w:t>
      </w:r>
      <w:r>
        <w:rPr>
          <w:lang w:val="fr-FR"/>
        </w:rPr>
        <w:t>20</w:t>
      </w:r>
    </w:p>
    <w:p w14:paraId="0BFB006B" w14:textId="77777777" w:rsidR="006D50C9" w:rsidRPr="006D50C9" w:rsidRDefault="006D50C9" w:rsidP="006D50C9">
      <w:pPr>
        <w:pStyle w:val="Comment"/>
        <w:rPr>
          <w:lang w:val="fr-FR"/>
        </w:rPr>
      </w:pPr>
    </w:p>
    <w:p w14:paraId="374BBF1F" w14:textId="77777777" w:rsidR="006D50C9" w:rsidRPr="006D50C9" w:rsidRDefault="006D50C9" w:rsidP="006D50C9">
      <w:pPr>
        <w:pStyle w:val="Comment"/>
        <w:rPr>
          <w:lang w:val="fr-FR"/>
        </w:rPr>
      </w:pPr>
    </w:p>
    <w:p w14:paraId="1D9D2EDF" w14:textId="77777777" w:rsidR="006D50C9" w:rsidRPr="002410A3" w:rsidRDefault="006D50C9" w:rsidP="006D50C9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321BE2CD" w14:textId="77777777" w:rsidR="006D50C9" w:rsidRPr="00980CE7" w:rsidRDefault="006D50C9" w:rsidP="006D50C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Pr="00C27B02">
          <w:rPr>
            <w:rStyle w:val="Hyperlink"/>
            <w:noProof/>
          </w:rPr>
          <w:t>1.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89861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6D50C9" w:rsidRPr="00C27B02">
          <w:rPr>
            <w:rStyle w:val="Hyperlink"/>
            <w:noProof/>
          </w:rPr>
          <w:t>1.1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Project Overview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_Toc21616853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7A5AAD22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6D50C9" w:rsidRPr="00C27B02">
          <w:rPr>
            <w:rStyle w:val="Hyperlink"/>
            <w:noProof/>
          </w:rPr>
          <w:t>1.2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Purpose and Scope of this Specification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_Toc21616854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03B0E0C6" w14:textId="77777777" w:rsidR="006D50C9" w:rsidRPr="00980CE7" w:rsidRDefault="00E77C3B" w:rsidP="006D50C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6D50C9" w:rsidRPr="00C27B02">
          <w:rPr>
            <w:rStyle w:val="Hyperlink"/>
            <w:noProof/>
          </w:rPr>
          <w:t>2.</w:t>
        </w:r>
        <w:r w:rsidR="006D50C9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Product/Service Description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_Toc21616855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33ABC34E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6D50C9" w:rsidRPr="00C27B02">
          <w:rPr>
            <w:rStyle w:val="Hyperlink"/>
            <w:noProof/>
          </w:rPr>
          <w:t>2.1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Product Context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_Toc21616856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5F7043BA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6D50C9" w:rsidRPr="00C27B02">
          <w:rPr>
            <w:rStyle w:val="Hyperlink"/>
            <w:noProof/>
          </w:rPr>
          <w:t>2.2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User Characteristics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_Toc21616857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70E31FD8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6D50C9" w:rsidRPr="00C27B02">
          <w:rPr>
            <w:rStyle w:val="Hyperlink"/>
            <w:noProof/>
          </w:rPr>
          <w:t>2.3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Assumptions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_Toc21616858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5449832D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6D50C9" w:rsidRPr="00C27B02">
          <w:rPr>
            <w:rStyle w:val="Hyperlink"/>
            <w:noProof/>
          </w:rPr>
          <w:t>2.4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Constraints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_Toc21616859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3</w:t>
        </w:r>
        <w:r w:rsidR="006D50C9">
          <w:rPr>
            <w:noProof/>
            <w:webHidden/>
          </w:rPr>
          <w:fldChar w:fldCharType="end"/>
        </w:r>
      </w:hyperlink>
    </w:p>
    <w:p w14:paraId="233A29CB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6D50C9" w:rsidRPr="00C27B02">
          <w:rPr>
            <w:rStyle w:val="Hyperlink"/>
            <w:noProof/>
          </w:rPr>
          <w:t>2.5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Dependencies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_Toc21616860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4</w:t>
        </w:r>
        <w:r w:rsidR="006D50C9">
          <w:rPr>
            <w:noProof/>
            <w:webHidden/>
          </w:rPr>
          <w:fldChar w:fldCharType="end"/>
        </w:r>
      </w:hyperlink>
    </w:p>
    <w:p w14:paraId="09621F6D" w14:textId="77777777" w:rsidR="006D50C9" w:rsidRPr="00980CE7" w:rsidRDefault="00E77C3B" w:rsidP="006D50C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6D50C9" w:rsidRPr="00C27B02">
          <w:rPr>
            <w:rStyle w:val="Hyperlink"/>
            <w:noProof/>
          </w:rPr>
          <w:t>3.</w:t>
        </w:r>
        <w:r w:rsidR="006D50C9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Requirements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_Toc21616861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4</w:t>
        </w:r>
        <w:r w:rsidR="006D50C9">
          <w:rPr>
            <w:noProof/>
            <w:webHidden/>
          </w:rPr>
          <w:fldChar w:fldCharType="end"/>
        </w:r>
      </w:hyperlink>
    </w:p>
    <w:p w14:paraId="145C4170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6D50C9" w:rsidRPr="00C27B02">
          <w:rPr>
            <w:rStyle w:val="Hyperlink"/>
            <w:noProof/>
          </w:rPr>
          <w:t>3.1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Functional Requirements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_Toc21616862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5</w:t>
        </w:r>
        <w:r w:rsidR="006D50C9">
          <w:rPr>
            <w:noProof/>
            <w:webHidden/>
          </w:rPr>
          <w:fldChar w:fldCharType="end"/>
        </w:r>
      </w:hyperlink>
    </w:p>
    <w:p w14:paraId="324718F1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6D50C9" w:rsidRPr="00C27B02">
          <w:rPr>
            <w:rStyle w:val="Hyperlink"/>
            <w:noProof/>
          </w:rPr>
          <w:t>3.2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Security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_Toc21616863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5</w:t>
        </w:r>
        <w:r w:rsidR="006D50C9">
          <w:rPr>
            <w:noProof/>
            <w:webHidden/>
          </w:rPr>
          <w:fldChar w:fldCharType="end"/>
        </w:r>
      </w:hyperlink>
    </w:p>
    <w:p w14:paraId="6C949251" w14:textId="77777777" w:rsidR="006D50C9" w:rsidRPr="00980CE7" w:rsidRDefault="00E77C3B" w:rsidP="006D50C9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6D50C9" w:rsidRPr="00C27B02">
          <w:rPr>
            <w:rStyle w:val="Hyperlink"/>
            <w:noProof/>
          </w:rPr>
          <w:t>3.2.1</w:t>
        </w:r>
        <w:r w:rsidR="006D50C9" w:rsidRPr="00980CE7">
          <w:rPr>
            <w:i w:val="0"/>
            <w:iC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Protection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_Toc21616864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5</w:t>
        </w:r>
        <w:r w:rsidR="006D50C9">
          <w:rPr>
            <w:noProof/>
            <w:webHidden/>
          </w:rPr>
          <w:fldChar w:fldCharType="end"/>
        </w:r>
      </w:hyperlink>
    </w:p>
    <w:p w14:paraId="1ABE132E" w14:textId="77777777" w:rsidR="006D50C9" w:rsidRPr="00980CE7" w:rsidRDefault="00E77C3B" w:rsidP="006D50C9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6D50C9" w:rsidRPr="00C27B02">
          <w:rPr>
            <w:rStyle w:val="Hyperlink"/>
            <w:noProof/>
          </w:rPr>
          <w:t>3.2.2</w:t>
        </w:r>
        <w:r w:rsidR="006D50C9" w:rsidRPr="00980CE7">
          <w:rPr>
            <w:i w:val="0"/>
            <w:iC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Authorization and Authentication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_Toc21616865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08F298F7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6D50C9" w:rsidRPr="00C27B02">
          <w:rPr>
            <w:rStyle w:val="Hyperlink"/>
            <w:noProof/>
          </w:rPr>
          <w:t>3.3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Portability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_Toc21616866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5DE2F99F" w14:textId="77777777" w:rsidR="006D50C9" w:rsidRPr="00980CE7" w:rsidRDefault="00E77C3B" w:rsidP="006D50C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6D50C9" w:rsidRPr="00C27B02">
          <w:rPr>
            <w:rStyle w:val="Hyperlink"/>
            <w:noProof/>
          </w:rPr>
          <w:t>4.</w:t>
        </w:r>
        <w:r w:rsidR="006D50C9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Requirements Confirmation/Stakeholder sign-off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_Toc21616867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678F23F3" w14:textId="77777777" w:rsidR="006D50C9" w:rsidRPr="00980CE7" w:rsidRDefault="00E77C3B" w:rsidP="006D50C9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6D50C9" w:rsidRPr="00C27B02">
          <w:rPr>
            <w:rStyle w:val="Hyperlink"/>
            <w:noProof/>
          </w:rPr>
          <w:t>5.</w:t>
        </w:r>
        <w:r w:rsidR="006D50C9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System Design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_Toc21616868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7962FD49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6D50C9" w:rsidRPr="00C27B02">
          <w:rPr>
            <w:rStyle w:val="Hyperlink"/>
            <w:noProof/>
          </w:rPr>
          <w:t>5.1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Algorithm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_Toc21616869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659BDBD1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6D50C9" w:rsidRPr="00C27B02">
          <w:rPr>
            <w:rStyle w:val="Hyperlink"/>
            <w:noProof/>
          </w:rPr>
          <w:t>5.2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System Flow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_Toc21616870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274CDC56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6D50C9" w:rsidRPr="00C27B02">
          <w:rPr>
            <w:rStyle w:val="Hyperlink"/>
            <w:noProof/>
          </w:rPr>
          <w:t>5.3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Software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_Toc21616871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4AAD88F0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6D50C9" w:rsidRPr="00C27B02">
          <w:rPr>
            <w:rStyle w:val="Hyperlink"/>
            <w:noProof/>
          </w:rPr>
          <w:t>5.4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Hardware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_Toc21616872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6</w:t>
        </w:r>
        <w:r w:rsidR="006D50C9">
          <w:rPr>
            <w:noProof/>
            <w:webHidden/>
          </w:rPr>
          <w:fldChar w:fldCharType="end"/>
        </w:r>
      </w:hyperlink>
    </w:p>
    <w:p w14:paraId="7E6B33C7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6D50C9" w:rsidRPr="00C27B02">
          <w:rPr>
            <w:rStyle w:val="Hyperlink"/>
            <w:noProof/>
          </w:rPr>
          <w:t>5.5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Test Plan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_Toc21616873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7</w:t>
        </w:r>
        <w:r w:rsidR="006D50C9">
          <w:rPr>
            <w:noProof/>
            <w:webHidden/>
          </w:rPr>
          <w:fldChar w:fldCharType="end"/>
        </w:r>
      </w:hyperlink>
    </w:p>
    <w:p w14:paraId="71AE5C44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6D50C9" w:rsidRPr="00C27B02">
          <w:rPr>
            <w:rStyle w:val="Hyperlink"/>
            <w:noProof/>
          </w:rPr>
          <w:t>5.6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Task List/Gantt Chart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_Toc21616874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7</w:t>
        </w:r>
        <w:r w:rsidR="006D50C9">
          <w:rPr>
            <w:noProof/>
            <w:webHidden/>
          </w:rPr>
          <w:fldChar w:fldCharType="end"/>
        </w:r>
      </w:hyperlink>
    </w:p>
    <w:p w14:paraId="49168A06" w14:textId="77777777" w:rsidR="006D50C9" w:rsidRPr="00980CE7" w:rsidRDefault="00E77C3B" w:rsidP="006D50C9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6D50C9" w:rsidRPr="00C27B02">
          <w:rPr>
            <w:rStyle w:val="Hyperlink"/>
            <w:noProof/>
          </w:rPr>
          <w:t>5.7</w:t>
        </w:r>
        <w:r w:rsidR="006D50C9" w:rsidRPr="00980CE7">
          <w:rPr>
            <w:smallCaps w:val="0"/>
            <w:noProof/>
            <w:sz w:val="22"/>
            <w:szCs w:val="22"/>
          </w:rPr>
          <w:tab/>
        </w:r>
        <w:r w:rsidR="006D50C9" w:rsidRPr="00C27B02">
          <w:rPr>
            <w:rStyle w:val="Hyperlink"/>
            <w:noProof/>
          </w:rPr>
          <w:t>Staffing Plan</w:t>
        </w:r>
        <w:r w:rsidR="006D50C9">
          <w:rPr>
            <w:noProof/>
            <w:webHidden/>
          </w:rPr>
          <w:tab/>
        </w:r>
        <w:r w:rsidR="006D50C9">
          <w:rPr>
            <w:noProof/>
            <w:webHidden/>
          </w:rPr>
          <w:fldChar w:fldCharType="begin"/>
        </w:r>
        <w:r w:rsidR="006D50C9">
          <w:rPr>
            <w:noProof/>
            <w:webHidden/>
          </w:rPr>
          <w:instrText xml:space="preserve"> PAGEREF _Toc21616875 \h </w:instrText>
        </w:r>
        <w:r w:rsidR="006D50C9">
          <w:rPr>
            <w:noProof/>
            <w:webHidden/>
          </w:rPr>
        </w:r>
        <w:r w:rsidR="006D50C9">
          <w:rPr>
            <w:noProof/>
            <w:webHidden/>
          </w:rPr>
          <w:fldChar w:fldCharType="separate"/>
        </w:r>
        <w:r w:rsidR="006D50C9">
          <w:rPr>
            <w:noProof/>
            <w:webHidden/>
          </w:rPr>
          <w:t>7</w:t>
        </w:r>
        <w:r w:rsidR="006D50C9">
          <w:rPr>
            <w:noProof/>
            <w:webHidden/>
          </w:rPr>
          <w:fldChar w:fldCharType="end"/>
        </w:r>
      </w:hyperlink>
    </w:p>
    <w:p w14:paraId="00B9E29F" w14:textId="77777777" w:rsidR="006D50C9" w:rsidRDefault="006D50C9" w:rsidP="006D50C9">
      <w:r>
        <w:fldChar w:fldCharType="end"/>
      </w:r>
    </w:p>
    <w:p w14:paraId="7637AA73" w14:textId="77777777" w:rsidR="006D50C9" w:rsidRPr="00204335" w:rsidRDefault="006D50C9" w:rsidP="006D50C9">
      <w:pPr>
        <w:pStyle w:val="Heading1"/>
      </w:pPr>
      <w:r>
        <w:br w:type="page"/>
      </w:r>
      <w:bookmarkStart w:id="1" w:name="_Toc21616852"/>
      <w:r w:rsidRPr="00204335">
        <w:lastRenderedPageBreak/>
        <w:t>Executive Summary</w:t>
      </w:r>
      <w:bookmarkEnd w:id="0"/>
      <w:bookmarkEnd w:id="1"/>
    </w:p>
    <w:p w14:paraId="509302ED" w14:textId="77777777" w:rsidR="006D50C9" w:rsidRPr="00204335" w:rsidRDefault="006D50C9" w:rsidP="006D50C9">
      <w:pPr>
        <w:pStyle w:val="Heading2"/>
      </w:pPr>
      <w:bookmarkStart w:id="2" w:name="_Toc21616853"/>
      <w:r w:rsidRPr="00204335">
        <w:t>Project Overview</w:t>
      </w:r>
      <w:bookmarkEnd w:id="2"/>
    </w:p>
    <w:p w14:paraId="32E41AEF" w14:textId="77777777" w:rsidR="006D50C9" w:rsidRPr="001F45B8" w:rsidRDefault="006D50C9" w:rsidP="006D50C9">
      <w:pPr>
        <w:pStyle w:val="BodyText"/>
      </w:pPr>
      <w:r>
        <w:t xml:space="preserve">Describe </w:t>
      </w:r>
      <w:r w:rsidRPr="00A74001">
        <w:t>this project or pr</w:t>
      </w:r>
      <w:r>
        <w:t xml:space="preserve">oduct and its intended </w:t>
      </w:r>
      <w:proofErr w:type="gramStart"/>
      <w:r>
        <w:t>audience, or</w:t>
      </w:r>
      <w:proofErr w:type="gramEnd"/>
      <w:r>
        <w:t xml:space="preserve"> provide a link or reference to the project charter.</w:t>
      </w:r>
    </w:p>
    <w:p w14:paraId="73EA1EAF" w14:textId="77777777" w:rsidR="006D50C9" w:rsidRDefault="006D50C9" w:rsidP="006D50C9">
      <w:pPr>
        <w:pStyle w:val="Heading2"/>
      </w:pPr>
      <w:bookmarkStart w:id="3" w:name="_Toc21616854"/>
      <w:r w:rsidRPr="002A5669">
        <w:t>Purpose</w:t>
      </w:r>
      <w:r>
        <w:t xml:space="preserve"> and Scope of this Specification</w:t>
      </w:r>
      <w:bookmarkEnd w:id="3"/>
    </w:p>
    <w:p w14:paraId="77A813EF" w14:textId="77777777" w:rsidR="006D50C9" w:rsidRDefault="006D50C9" w:rsidP="006D50C9">
      <w:pPr>
        <w:pStyle w:val="BodyText"/>
      </w:pPr>
      <w:r w:rsidRPr="00D77421">
        <w:t xml:space="preserve">Describe the purpose of this </w:t>
      </w:r>
      <w:r w:rsidRPr="00F95ACB">
        <w:t>specification</w:t>
      </w:r>
      <w:r>
        <w:t xml:space="preserve"> </w:t>
      </w:r>
      <w:r w:rsidRPr="00D77421">
        <w:t>and its intended audience.</w:t>
      </w:r>
      <w:r>
        <w:t xml:space="preserve">   Include a description of what is within the scope what is outside of the scope </w:t>
      </w:r>
      <w:proofErr w:type="gramStart"/>
      <w:r>
        <w:t>of  these</w:t>
      </w:r>
      <w:proofErr w:type="gramEnd"/>
      <w:r>
        <w:t xml:space="preserve"> specifications.  For example:</w:t>
      </w:r>
    </w:p>
    <w:p w14:paraId="0611BB7A" w14:textId="77777777" w:rsidR="006D50C9" w:rsidRPr="001215CF" w:rsidRDefault="006D50C9" w:rsidP="006D50C9">
      <w:pPr>
        <w:pStyle w:val="ColumnHeadings"/>
      </w:pPr>
      <w:r w:rsidRPr="001215CF">
        <w:t>In scope</w:t>
      </w:r>
    </w:p>
    <w:p w14:paraId="7151F057" w14:textId="77777777" w:rsidR="006D50C9" w:rsidRPr="001215CF" w:rsidRDefault="006D50C9" w:rsidP="006D50C9">
      <w:pPr>
        <w:pStyle w:val="BodyText"/>
        <w:rPr>
          <w:sz w:val="20"/>
        </w:rPr>
      </w:pPr>
      <w:r w:rsidRPr="001215CF">
        <w:rPr>
          <w:sz w:val="20"/>
        </w:rPr>
        <w:t>This document addresses requirements related to phase 2 of Project A:</w:t>
      </w:r>
    </w:p>
    <w:p w14:paraId="6F7E1C35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>modification of Classification Processing to meet legislative mandate ABC.</w:t>
      </w:r>
    </w:p>
    <w:p w14:paraId="540D1EF4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>modification of Labor Relations Processing to meet legislative mandate ABC.</w:t>
      </w:r>
    </w:p>
    <w:p w14:paraId="166960AB" w14:textId="77777777" w:rsidR="006D50C9" w:rsidRPr="001215CF" w:rsidRDefault="006D50C9" w:rsidP="006D50C9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63AE346B" w14:textId="77777777" w:rsidR="006D50C9" w:rsidRPr="001215CF" w:rsidRDefault="006D50C9" w:rsidP="006D50C9">
      <w:pPr>
        <w:pStyle w:val="BodyText"/>
        <w:rPr>
          <w:sz w:val="20"/>
        </w:rPr>
      </w:pPr>
      <w:r w:rsidRPr="001215CF">
        <w:rPr>
          <w:sz w:val="20"/>
        </w:rPr>
        <w:t>The following items in phase 3 of Project A are out of scope:</w:t>
      </w:r>
    </w:p>
    <w:p w14:paraId="2D1DE4D5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>modification of Classification Processing to meet legislative mandate XYZ.</w:t>
      </w:r>
    </w:p>
    <w:p w14:paraId="6EE091CC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>modification of Labor Relations Processing to meet legislative mandate XYZ.</w:t>
      </w:r>
    </w:p>
    <w:p w14:paraId="384637D2" w14:textId="77777777" w:rsidR="006D50C9" w:rsidRPr="001215CF" w:rsidRDefault="006D50C9" w:rsidP="006D50C9">
      <w:pPr>
        <w:pStyle w:val="BodyText"/>
      </w:pPr>
      <w:r w:rsidRPr="001215CF">
        <w:t>(Phase 3 will be considered in the development of the requirements for Phase 2, but the Phase 3 requirements will be documented separately.)</w:t>
      </w:r>
    </w:p>
    <w:p w14:paraId="78D83EBD" w14:textId="77777777" w:rsidR="006D50C9" w:rsidRPr="00204335" w:rsidRDefault="006D50C9" w:rsidP="006D50C9">
      <w:pPr>
        <w:pStyle w:val="Heading1"/>
      </w:pPr>
      <w:bookmarkStart w:id="4" w:name="_Toc21616855"/>
      <w:r w:rsidRPr="00204335">
        <w:t>Product/Service Description</w:t>
      </w:r>
      <w:bookmarkEnd w:id="4"/>
    </w:p>
    <w:p w14:paraId="1AEBD57E" w14:textId="77777777" w:rsidR="006D50C9" w:rsidRDefault="006D50C9" w:rsidP="006D50C9">
      <w:pPr>
        <w:pStyle w:val="BodyText"/>
      </w:pPr>
      <w:r>
        <w:t>In</w:t>
      </w:r>
      <w:r w:rsidRPr="001F45B8">
        <w:t xml:space="preserve"> this section, describe the general factors that affect the product and its requirements. This section should contain background information, not state specific requirements</w:t>
      </w:r>
      <w:r>
        <w:t xml:space="preserve"> (</w:t>
      </w:r>
      <w:r w:rsidRPr="00AA2552">
        <w:t>provide the reasons why certain specific requirements are later specified</w:t>
      </w:r>
      <w:r>
        <w:t>)</w:t>
      </w:r>
      <w:r w:rsidRPr="00AA2552">
        <w:t>.</w:t>
      </w:r>
    </w:p>
    <w:p w14:paraId="646A0DED" w14:textId="77777777" w:rsidR="006D50C9" w:rsidRDefault="006D50C9" w:rsidP="006D50C9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Pr="002A5669">
        <w:t>Context</w:t>
      </w:r>
      <w:bookmarkEnd w:id="7"/>
    </w:p>
    <w:p w14:paraId="53A51E0E" w14:textId="77777777" w:rsidR="006D50C9" w:rsidRDefault="006D50C9" w:rsidP="006D50C9">
      <w:pPr>
        <w:pStyle w:val="BodyText"/>
      </w:pPr>
      <w:r>
        <w:t xml:space="preserve">How does this product relate to other products? Is it independent and self-contained?  Does it interface with a variety of related systems?  Describe these relationships or use a </w:t>
      </w:r>
      <w:r w:rsidRPr="00D444C8">
        <w:t xml:space="preserve">diagram </w:t>
      </w:r>
      <w:r>
        <w:t>to show</w:t>
      </w:r>
      <w:r w:rsidRPr="00D444C8">
        <w:t xml:space="preserve"> the major components of the larger system, interconnections, and external interfaces</w:t>
      </w:r>
      <w:r>
        <w:t>.</w:t>
      </w:r>
    </w:p>
    <w:p w14:paraId="007EDA94" w14:textId="77777777" w:rsidR="006D50C9" w:rsidRDefault="006D50C9" w:rsidP="006D50C9">
      <w:pPr>
        <w:pStyle w:val="Heading2"/>
      </w:pPr>
      <w:bookmarkStart w:id="8" w:name="_Toc21616857"/>
      <w:r w:rsidRPr="002A5669">
        <w:t>User Characteristics</w:t>
      </w:r>
      <w:bookmarkEnd w:id="8"/>
    </w:p>
    <w:p w14:paraId="1D940AED" w14:textId="77777777" w:rsidR="006D50C9" w:rsidRPr="00C7437C" w:rsidRDefault="006D50C9" w:rsidP="006D50C9">
      <w:pPr>
        <w:pStyle w:val="BodyText"/>
      </w:pPr>
      <w:r w:rsidRPr="00C7437C">
        <w:t>Create general customer profiles for each type of user who will be using the product. Profiles should include:</w:t>
      </w:r>
    </w:p>
    <w:p w14:paraId="5373F18D" w14:textId="77777777" w:rsidR="006D50C9" w:rsidRDefault="006D50C9" w:rsidP="006D50C9">
      <w:pPr>
        <w:pStyle w:val="ListBullet"/>
      </w:pPr>
      <w:r>
        <w:t>Student/faculty/staff/other</w:t>
      </w:r>
    </w:p>
    <w:p w14:paraId="22069032" w14:textId="77777777" w:rsidR="006D50C9" w:rsidRDefault="006D50C9" w:rsidP="006D50C9">
      <w:pPr>
        <w:pStyle w:val="ListBullet"/>
      </w:pPr>
      <w:r>
        <w:t>experience</w:t>
      </w:r>
    </w:p>
    <w:p w14:paraId="70D6816A" w14:textId="77777777" w:rsidR="006D50C9" w:rsidRDefault="006D50C9" w:rsidP="006D50C9">
      <w:pPr>
        <w:pStyle w:val="ListBullet"/>
      </w:pPr>
      <w:r>
        <w:t>technical expertise</w:t>
      </w:r>
    </w:p>
    <w:p w14:paraId="702FA2A3" w14:textId="77777777" w:rsidR="006D50C9" w:rsidRDefault="006D50C9" w:rsidP="006D50C9">
      <w:pPr>
        <w:pStyle w:val="ListBullet"/>
      </w:pPr>
      <w:r>
        <w:t>other general characteristics that may influence the product</w:t>
      </w:r>
    </w:p>
    <w:p w14:paraId="6E7F2D0A" w14:textId="77777777" w:rsidR="006D50C9" w:rsidRDefault="006D50C9" w:rsidP="006D50C9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1FEFD325" w14:textId="77777777" w:rsidR="006D50C9" w:rsidRDefault="006D50C9" w:rsidP="006D50C9">
      <w:pPr>
        <w:pStyle w:val="BodyText"/>
      </w:pPr>
      <w:r w:rsidRPr="00C14DB2">
        <w:t xml:space="preserve">List </w:t>
      </w:r>
      <w:r>
        <w:t>any assumptions</w:t>
      </w:r>
      <w:r w:rsidRPr="00C14DB2">
        <w:t xml:space="preserve"> that affect the requirements</w:t>
      </w:r>
      <w:r>
        <w:t xml:space="preserve">, for example, equipment availability, user expertise, etc.  </w:t>
      </w:r>
      <w:r w:rsidRPr="00C14DB2">
        <w:t xml:space="preserve">For example, a specific operating system </w:t>
      </w:r>
      <w:r>
        <w:t>is assumed to</w:t>
      </w:r>
      <w:r w:rsidRPr="00C14DB2">
        <w:t xml:space="preserve"> be available; </w:t>
      </w:r>
      <w:proofErr w:type="gramStart"/>
      <w:r w:rsidRPr="00C14DB2">
        <w:t>if  the</w:t>
      </w:r>
      <w:proofErr w:type="gramEnd"/>
      <w:r w:rsidRPr="00C14DB2">
        <w:t xml:space="preserve"> operating system is not available, the Requirements Specification would then have to change accordingly.</w:t>
      </w:r>
    </w:p>
    <w:p w14:paraId="4E83E551" w14:textId="77777777" w:rsidR="006D50C9" w:rsidRDefault="006D50C9" w:rsidP="006D50C9">
      <w:pPr>
        <w:pStyle w:val="Heading2"/>
      </w:pPr>
      <w:bookmarkStart w:id="10" w:name="_Toc21616859"/>
      <w:r w:rsidRPr="002A5669">
        <w:t>Constraints</w:t>
      </w:r>
      <w:bookmarkEnd w:id="10"/>
    </w:p>
    <w:p w14:paraId="35013B14" w14:textId="77777777" w:rsidR="006D50C9" w:rsidRDefault="006D50C9" w:rsidP="006D50C9">
      <w:pPr>
        <w:pStyle w:val="BodyText"/>
      </w:pPr>
      <w:r>
        <w:t>Describe any items that will constrain the design options, including</w:t>
      </w:r>
    </w:p>
    <w:p w14:paraId="0B444244" w14:textId="77777777" w:rsidR="006D50C9" w:rsidRPr="00544645" w:rsidRDefault="006D50C9" w:rsidP="006D50C9">
      <w:pPr>
        <w:pStyle w:val="ListBullet"/>
      </w:pPr>
      <w:r w:rsidRPr="00544645">
        <w:t>parallel operation with an old system</w:t>
      </w:r>
    </w:p>
    <w:p w14:paraId="54AECF91" w14:textId="77777777" w:rsidR="006D50C9" w:rsidRPr="006D50C9" w:rsidRDefault="006D50C9" w:rsidP="006D50C9">
      <w:pPr>
        <w:pStyle w:val="ListBullet"/>
        <w:rPr>
          <w:lang w:val="fr-FR"/>
        </w:rPr>
      </w:pPr>
      <w:proofErr w:type="gramStart"/>
      <w:r w:rsidRPr="006D50C9">
        <w:rPr>
          <w:lang w:val="fr-FR"/>
        </w:rPr>
        <w:t>audit</w:t>
      </w:r>
      <w:proofErr w:type="gramEnd"/>
      <w:r w:rsidRPr="006D50C9">
        <w:rPr>
          <w:lang w:val="fr-FR"/>
        </w:rPr>
        <w:t xml:space="preserve"> </w:t>
      </w:r>
      <w:proofErr w:type="spellStart"/>
      <w:r w:rsidRPr="006D50C9">
        <w:rPr>
          <w:lang w:val="fr-FR"/>
        </w:rPr>
        <w:t>functions</w:t>
      </w:r>
      <w:proofErr w:type="spellEnd"/>
      <w:r w:rsidRPr="006D50C9">
        <w:rPr>
          <w:lang w:val="fr-FR"/>
        </w:rPr>
        <w:t xml:space="preserve"> (audit </w:t>
      </w:r>
      <w:proofErr w:type="spellStart"/>
      <w:r w:rsidRPr="006D50C9">
        <w:rPr>
          <w:lang w:val="fr-FR"/>
        </w:rPr>
        <w:t>trail</w:t>
      </w:r>
      <w:proofErr w:type="spellEnd"/>
      <w:r w:rsidRPr="006D50C9">
        <w:rPr>
          <w:lang w:val="fr-FR"/>
        </w:rPr>
        <w:t>, log files, etc.)</w:t>
      </w:r>
    </w:p>
    <w:p w14:paraId="515DD59A" w14:textId="77777777" w:rsidR="006D50C9" w:rsidRPr="00544645" w:rsidRDefault="006D50C9" w:rsidP="006D50C9">
      <w:pPr>
        <w:pStyle w:val="ListBullet"/>
      </w:pPr>
      <w:r w:rsidRPr="00544645">
        <w:t>access, management and security</w:t>
      </w:r>
    </w:p>
    <w:p w14:paraId="17D84C51" w14:textId="77777777" w:rsidR="006D50C9" w:rsidRPr="00544645" w:rsidRDefault="006D50C9" w:rsidP="006D50C9">
      <w:pPr>
        <w:pStyle w:val="ListBullet"/>
      </w:pPr>
      <w:r w:rsidRPr="00544645">
        <w:lastRenderedPageBreak/>
        <w:t>criticality of the application</w:t>
      </w:r>
    </w:p>
    <w:p w14:paraId="5FF46AF5" w14:textId="77777777" w:rsidR="006D50C9" w:rsidRPr="00544645" w:rsidRDefault="006D50C9" w:rsidP="006D50C9">
      <w:pPr>
        <w:pStyle w:val="ListBullet"/>
      </w:pPr>
      <w:r w:rsidRPr="00544645">
        <w:t>system resource constraints (e.g., limits on disk space or other hardware limitations)</w:t>
      </w:r>
    </w:p>
    <w:p w14:paraId="3EB8274C" w14:textId="77777777" w:rsidR="006D50C9" w:rsidRPr="00544645" w:rsidRDefault="006D50C9" w:rsidP="006D50C9">
      <w:pPr>
        <w:pStyle w:val="ListBullet"/>
      </w:pPr>
      <w:r w:rsidRPr="00544645">
        <w:t>other design constraints (e.g., design or other standards, such as programming language or framework)</w:t>
      </w:r>
    </w:p>
    <w:p w14:paraId="39C876D6" w14:textId="77777777" w:rsidR="006D50C9" w:rsidRPr="002A5669" w:rsidRDefault="006D50C9" w:rsidP="006D50C9">
      <w:pPr>
        <w:pStyle w:val="Heading2"/>
      </w:pPr>
      <w:bookmarkStart w:id="11" w:name="_Toc21616860"/>
      <w:r w:rsidRPr="002A5669">
        <w:t>Dependencies</w:t>
      </w:r>
      <w:bookmarkEnd w:id="11"/>
    </w:p>
    <w:p w14:paraId="5A83BC9E" w14:textId="77777777" w:rsidR="006D50C9" w:rsidRDefault="006D50C9" w:rsidP="006D50C9">
      <w:pPr>
        <w:pStyle w:val="BodyText"/>
      </w:pPr>
      <w:r w:rsidRPr="00C14DB2">
        <w:t xml:space="preserve">List </w:t>
      </w:r>
      <w:r w:rsidRPr="00161394">
        <w:t>dependencies</w:t>
      </w:r>
      <w:r>
        <w:t xml:space="preserve"> </w:t>
      </w:r>
      <w:r w:rsidRPr="00C14DB2">
        <w:t xml:space="preserve">that </w:t>
      </w:r>
      <w:r>
        <w:t>affect the requirements.  Examples:</w:t>
      </w:r>
    </w:p>
    <w:p w14:paraId="0AE7E12D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 xml:space="preserve">This new product will require a daily download of data from X, </w:t>
      </w:r>
    </w:p>
    <w:p w14:paraId="7CB644C6" w14:textId="77777777" w:rsidR="006D50C9" w:rsidRPr="001215CF" w:rsidRDefault="006D50C9" w:rsidP="006D50C9">
      <w:pPr>
        <w:pStyle w:val="ListBullet"/>
        <w:rPr>
          <w:sz w:val="20"/>
        </w:rPr>
      </w:pPr>
      <w:r w:rsidRPr="001215CF">
        <w:rPr>
          <w:sz w:val="20"/>
        </w:rPr>
        <w:t xml:space="preserve">Module X needs to be completed before this module can be built. </w:t>
      </w:r>
    </w:p>
    <w:p w14:paraId="7779606E" w14:textId="77777777" w:rsidR="006D50C9" w:rsidRPr="00CF0B36" w:rsidRDefault="006D50C9" w:rsidP="006D50C9">
      <w:pPr>
        <w:pStyle w:val="Heading1"/>
      </w:pPr>
      <w:bookmarkStart w:id="12" w:name="_Toc21616861"/>
      <w:r w:rsidRPr="00CF0B36">
        <w:t>Requirements</w:t>
      </w:r>
      <w:bookmarkEnd w:id="12"/>
    </w:p>
    <w:p w14:paraId="74C62C2C" w14:textId="684E6665" w:rsidR="006D50C9" w:rsidRPr="00E154A7" w:rsidRDefault="006D50C9" w:rsidP="006D50C9">
      <w:pPr>
        <w:pStyle w:val="Heading2"/>
      </w:pPr>
      <w:bookmarkStart w:id="13" w:name="_Ref162754824"/>
      <w:bookmarkStart w:id="14" w:name="_Toc21616862"/>
      <w:r w:rsidRPr="000348DA">
        <w:t>Functional Requirements</w:t>
      </w:r>
      <w:bookmarkEnd w:id="13"/>
      <w:bookmarkEnd w:id="14"/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6D50C9" w:rsidRPr="001215CF" w14:paraId="07C55648" w14:textId="77777777" w:rsidTr="000015FE">
        <w:trPr>
          <w:cantSplit/>
          <w:tblHeader/>
        </w:trPr>
        <w:tc>
          <w:tcPr>
            <w:tcW w:w="1102" w:type="dxa"/>
            <w:vAlign w:val="center"/>
          </w:tcPr>
          <w:p w14:paraId="71998832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2A0ADBE1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7DA207FF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4C19C9DB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1461B918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04067BBB" w14:textId="77777777" w:rsidR="006D50C9" w:rsidRPr="001215CF" w:rsidRDefault="006D50C9" w:rsidP="000015FE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6D50C9" w:rsidRPr="001215CF" w14:paraId="7908ADA0" w14:textId="77777777" w:rsidTr="000015FE">
        <w:trPr>
          <w:cantSplit/>
        </w:trPr>
        <w:tc>
          <w:tcPr>
            <w:tcW w:w="1102" w:type="dxa"/>
          </w:tcPr>
          <w:p w14:paraId="388BB51D" w14:textId="77777777" w:rsidR="006D50C9" w:rsidRPr="001215CF" w:rsidRDefault="006D50C9" w:rsidP="000015FE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ENDUR_01</w:t>
            </w:r>
          </w:p>
        </w:tc>
        <w:tc>
          <w:tcPr>
            <w:tcW w:w="2906" w:type="dxa"/>
          </w:tcPr>
          <w:p w14:paraId="62AFF2C6" w14:textId="4E9A55D8" w:rsidR="006D50C9" w:rsidRPr="001215CF" w:rsidRDefault="00424A89" w:rsidP="000015FE">
            <w:pPr>
              <w:pStyle w:val="Cell"/>
            </w:pPr>
            <w:r>
              <w:t>Start in the square</w:t>
            </w:r>
          </w:p>
        </w:tc>
        <w:tc>
          <w:tcPr>
            <w:tcW w:w="2767" w:type="dxa"/>
          </w:tcPr>
          <w:p w14:paraId="13017C96" w14:textId="7B04180A" w:rsidR="006D50C9" w:rsidRPr="001215CF" w:rsidRDefault="00424A89" w:rsidP="000015FE">
            <w:pPr>
              <w:pStyle w:val="Cell"/>
            </w:pPr>
            <w:r>
              <w:t>Should be in the same spot when finished with the program.</w:t>
            </w:r>
          </w:p>
        </w:tc>
        <w:tc>
          <w:tcPr>
            <w:tcW w:w="900" w:type="dxa"/>
          </w:tcPr>
          <w:p w14:paraId="3B153420" w14:textId="71A10088" w:rsidR="006D50C9" w:rsidRPr="001215CF" w:rsidRDefault="00424A89" w:rsidP="000015FE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377D7ADB" w14:textId="2FE6B41B" w:rsidR="006D50C9" w:rsidRPr="001215CF" w:rsidRDefault="001E7BDC" w:rsidP="000015FE">
            <w:pPr>
              <w:pStyle w:val="Cell"/>
            </w:pPr>
            <w:r>
              <w:t>10/28/20</w:t>
            </w:r>
          </w:p>
        </w:tc>
        <w:tc>
          <w:tcPr>
            <w:tcW w:w="1440" w:type="dxa"/>
          </w:tcPr>
          <w:p w14:paraId="63DEE51E" w14:textId="44CBE611" w:rsidR="006D50C9" w:rsidRPr="001215CF" w:rsidRDefault="001E7BDC" w:rsidP="000015FE">
            <w:pPr>
              <w:pStyle w:val="Cell"/>
            </w:pPr>
            <w:r>
              <w:t>11/22/20</w:t>
            </w:r>
          </w:p>
        </w:tc>
      </w:tr>
      <w:tr w:rsidR="006D50C9" w:rsidRPr="001215CF" w14:paraId="36A61EE1" w14:textId="77777777" w:rsidTr="000015FE">
        <w:trPr>
          <w:cantSplit/>
        </w:trPr>
        <w:tc>
          <w:tcPr>
            <w:tcW w:w="1102" w:type="dxa"/>
          </w:tcPr>
          <w:p w14:paraId="5CF9CB62" w14:textId="77777777" w:rsidR="006D50C9" w:rsidRPr="001215CF" w:rsidRDefault="006D50C9" w:rsidP="000015FE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75FC5CF8" w14:textId="335D87EC" w:rsidR="006D50C9" w:rsidRPr="001215CF" w:rsidRDefault="00424A89" w:rsidP="000015FE">
            <w:pPr>
              <w:pStyle w:val="Cell"/>
            </w:pPr>
            <w:r>
              <w:t>Follow the figure eight course five times</w:t>
            </w:r>
          </w:p>
        </w:tc>
        <w:tc>
          <w:tcPr>
            <w:tcW w:w="2767" w:type="dxa"/>
          </w:tcPr>
          <w:p w14:paraId="6D878549" w14:textId="67E29892" w:rsidR="006D50C9" w:rsidRPr="001215CF" w:rsidRDefault="00424A89" w:rsidP="000015FE">
            <w:pPr>
              <w:pStyle w:val="Cell"/>
            </w:pPr>
            <w:r>
              <w:t>Must follow the path provided to create a figure eight design.</w:t>
            </w:r>
          </w:p>
        </w:tc>
        <w:tc>
          <w:tcPr>
            <w:tcW w:w="900" w:type="dxa"/>
          </w:tcPr>
          <w:p w14:paraId="031130A4" w14:textId="489E4848" w:rsidR="006D50C9" w:rsidRPr="001215CF" w:rsidRDefault="00424A89" w:rsidP="000015FE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4583C571" w14:textId="347D4332" w:rsidR="006D50C9" w:rsidRPr="001215CF" w:rsidRDefault="001E7BDC" w:rsidP="000015FE">
            <w:pPr>
              <w:pStyle w:val="Cell"/>
            </w:pPr>
            <w:r>
              <w:t>10/28/20</w:t>
            </w:r>
          </w:p>
        </w:tc>
        <w:tc>
          <w:tcPr>
            <w:tcW w:w="1440" w:type="dxa"/>
          </w:tcPr>
          <w:p w14:paraId="6B3A4CED" w14:textId="4A308313" w:rsidR="006D50C9" w:rsidRPr="001215CF" w:rsidRDefault="001E7BDC" w:rsidP="000015FE">
            <w:pPr>
              <w:pStyle w:val="Cell"/>
            </w:pPr>
            <w:r>
              <w:t>11/22/20</w:t>
            </w:r>
          </w:p>
        </w:tc>
      </w:tr>
      <w:tr w:rsidR="006D50C9" w:rsidRPr="001215CF" w14:paraId="02E1A10F" w14:textId="77777777" w:rsidTr="000015FE">
        <w:trPr>
          <w:cantSplit/>
        </w:trPr>
        <w:tc>
          <w:tcPr>
            <w:tcW w:w="1102" w:type="dxa"/>
          </w:tcPr>
          <w:p w14:paraId="1DFB5E1B" w14:textId="77777777" w:rsidR="006D50C9" w:rsidRPr="001215CF" w:rsidRDefault="006D50C9" w:rsidP="000015FE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4F55E668" w14:textId="1AB32288" w:rsidR="006D50C9" w:rsidRPr="001215CF" w:rsidRDefault="00424A89" w:rsidP="000015FE">
            <w:pPr>
              <w:pStyle w:val="Cell"/>
            </w:pPr>
            <w:r>
              <w:t>Finish in the square</w:t>
            </w:r>
          </w:p>
        </w:tc>
        <w:tc>
          <w:tcPr>
            <w:tcW w:w="2767" w:type="dxa"/>
          </w:tcPr>
          <w:p w14:paraId="2D751141" w14:textId="6DEC3E64" w:rsidR="006D50C9" w:rsidRPr="001215CF" w:rsidRDefault="00424A89" w:rsidP="000015FE">
            <w:pPr>
              <w:pStyle w:val="Cell"/>
            </w:pPr>
            <w:r>
              <w:t>Should be in the same spot as starting position. This indicates whether or not the robot stuck to the right path correctly.</w:t>
            </w:r>
          </w:p>
        </w:tc>
        <w:tc>
          <w:tcPr>
            <w:tcW w:w="900" w:type="dxa"/>
          </w:tcPr>
          <w:p w14:paraId="7F23AC8C" w14:textId="7B47DB21" w:rsidR="006D50C9" w:rsidRPr="001215CF" w:rsidRDefault="00424A89" w:rsidP="000015FE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169F7112" w14:textId="448794A1" w:rsidR="006D50C9" w:rsidRPr="001215CF" w:rsidRDefault="001E7BDC" w:rsidP="000015FE">
            <w:pPr>
              <w:pStyle w:val="Cell"/>
            </w:pPr>
            <w:r>
              <w:t>10/28/20</w:t>
            </w:r>
          </w:p>
        </w:tc>
        <w:tc>
          <w:tcPr>
            <w:tcW w:w="1440" w:type="dxa"/>
          </w:tcPr>
          <w:p w14:paraId="7DC17CE7" w14:textId="42215A00" w:rsidR="006D50C9" w:rsidRPr="001215CF" w:rsidRDefault="001E7BDC" w:rsidP="000015FE">
            <w:pPr>
              <w:pStyle w:val="Cell"/>
            </w:pPr>
            <w:r>
              <w:t>11/22/20</w:t>
            </w:r>
          </w:p>
        </w:tc>
      </w:tr>
      <w:tr w:rsidR="006D50C9" w:rsidRPr="001215CF" w14:paraId="2F15BDD8" w14:textId="77777777" w:rsidTr="000015FE">
        <w:trPr>
          <w:cantSplit/>
        </w:trPr>
        <w:tc>
          <w:tcPr>
            <w:tcW w:w="1102" w:type="dxa"/>
          </w:tcPr>
          <w:p w14:paraId="24EC68BC" w14:textId="7F5C2EA8" w:rsidR="006D50C9" w:rsidRPr="001215CF" w:rsidRDefault="00424A89" w:rsidP="000015FE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</w:tcPr>
          <w:p w14:paraId="1C7AB531" w14:textId="696FF330" w:rsidR="006D50C9" w:rsidRPr="001215CF" w:rsidRDefault="00424A89" w:rsidP="000015FE">
            <w:pPr>
              <w:pStyle w:val="Cell"/>
            </w:pPr>
            <w:r>
              <w:t>Speak “I am the winner”</w:t>
            </w:r>
          </w:p>
        </w:tc>
        <w:tc>
          <w:tcPr>
            <w:tcW w:w="2767" w:type="dxa"/>
          </w:tcPr>
          <w:p w14:paraId="2A85C875" w14:textId="262B3274" w:rsidR="006D50C9" w:rsidRPr="001215CF" w:rsidRDefault="00424A89" w:rsidP="000015FE">
            <w:pPr>
              <w:pStyle w:val="Cell"/>
            </w:pPr>
            <w:r>
              <w:t>Not declared as important in relation to points deducted, still required by CEO Eckert.</w:t>
            </w:r>
          </w:p>
        </w:tc>
        <w:tc>
          <w:tcPr>
            <w:tcW w:w="900" w:type="dxa"/>
          </w:tcPr>
          <w:p w14:paraId="6967F80F" w14:textId="0EAE6D30" w:rsidR="006D50C9" w:rsidRPr="001215CF" w:rsidRDefault="00424A89" w:rsidP="000015FE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54A44332" w14:textId="205DB88F" w:rsidR="006D50C9" w:rsidRPr="001215CF" w:rsidRDefault="001E7BDC" w:rsidP="000015FE">
            <w:pPr>
              <w:pStyle w:val="Cell"/>
            </w:pPr>
            <w:r>
              <w:t>10/28/20</w:t>
            </w:r>
          </w:p>
        </w:tc>
        <w:tc>
          <w:tcPr>
            <w:tcW w:w="1440" w:type="dxa"/>
          </w:tcPr>
          <w:p w14:paraId="3CB2B6A5" w14:textId="148693A2" w:rsidR="006D50C9" w:rsidRPr="001215CF" w:rsidRDefault="001E7BDC" w:rsidP="000015FE">
            <w:pPr>
              <w:pStyle w:val="Cell"/>
            </w:pPr>
            <w:r>
              <w:t>11/22/20</w:t>
            </w:r>
          </w:p>
        </w:tc>
      </w:tr>
      <w:tr w:rsidR="006D50C9" w:rsidRPr="001215CF" w14:paraId="16B1EA2C" w14:textId="77777777" w:rsidTr="000015FE">
        <w:trPr>
          <w:cantSplit/>
        </w:trPr>
        <w:tc>
          <w:tcPr>
            <w:tcW w:w="1102" w:type="dxa"/>
          </w:tcPr>
          <w:p w14:paraId="7020E281" w14:textId="3C74C4AD" w:rsidR="006D50C9" w:rsidRPr="001215CF" w:rsidRDefault="00424A89" w:rsidP="000015FE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</w:tcPr>
          <w:p w14:paraId="389E634D" w14:textId="051E2C95" w:rsidR="006D50C9" w:rsidRPr="001215CF" w:rsidRDefault="00424A89" w:rsidP="000015FE">
            <w:pPr>
              <w:pStyle w:val="Cell"/>
            </w:pPr>
            <w:r>
              <w:t>Flash multicolored lights for 5 seconds</w:t>
            </w:r>
          </w:p>
        </w:tc>
        <w:tc>
          <w:tcPr>
            <w:tcW w:w="2767" w:type="dxa"/>
          </w:tcPr>
          <w:p w14:paraId="2F54654E" w14:textId="4A36D784" w:rsidR="006D50C9" w:rsidRPr="001215CF" w:rsidRDefault="00424A89" w:rsidP="000015FE">
            <w:pPr>
              <w:pStyle w:val="Cell"/>
            </w:pPr>
            <w:r>
              <w:t>Not declared as important in relation to points deducted, still required by CEO Eckert.</w:t>
            </w:r>
          </w:p>
        </w:tc>
        <w:tc>
          <w:tcPr>
            <w:tcW w:w="900" w:type="dxa"/>
          </w:tcPr>
          <w:p w14:paraId="53BF1D21" w14:textId="549F8900" w:rsidR="006D50C9" w:rsidRPr="001215CF" w:rsidRDefault="00424A89" w:rsidP="000015FE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65CD52E1" w14:textId="467E1825" w:rsidR="006D50C9" w:rsidRPr="001215CF" w:rsidRDefault="001E7BDC" w:rsidP="000015FE">
            <w:pPr>
              <w:pStyle w:val="Cell"/>
            </w:pPr>
            <w:r>
              <w:t>10/28/20</w:t>
            </w:r>
          </w:p>
        </w:tc>
        <w:tc>
          <w:tcPr>
            <w:tcW w:w="1440" w:type="dxa"/>
          </w:tcPr>
          <w:p w14:paraId="10F15E0E" w14:textId="09DA7B55" w:rsidR="006D50C9" w:rsidRPr="001215CF" w:rsidRDefault="001E7BDC" w:rsidP="000015FE">
            <w:pPr>
              <w:pStyle w:val="Cell"/>
            </w:pPr>
            <w:r>
              <w:t>11/22/20</w:t>
            </w:r>
          </w:p>
        </w:tc>
      </w:tr>
    </w:tbl>
    <w:p w14:paraId="26BF728E" w14:textId="77777777" w:rsidR="006D50C9" w:rsidRDefault="006D50C9" w:rsidP="006D50C9">
      <w:pPr>
        <w:pStyle w:val="Heading2"/>
      </w:pPr>
      <w:bookmarkStart w:id="15" w:name="_Toc21616863"/>
      <w:r>
        <w:t>Security</w:t>
      </w:r>
      <w:bookmarkEnd w:id="15"/>
    </w:p>
    <w:p w14:paraId="199A8895" w14:textId="77777777" w:rsidR="006D50C9" w:rsidRDefault="006D50C9" w:rsidP="006D50C9">
      <w:pPr>
        <w:pStyle w:val="Heading3"/>
      </w:pPr>
      <w:bookmarkStart w:id="16" w:name="_Toc21616864"/>
      <w:r>
        <w:t>Protection</w:t>
      </w:r>
      <w:bookmarkEnd w:id="16"/>
    </w:p>
    <w:p w14:paraId="58766B2F" w14:textId="77777777" w:rsidR="006D50C9" w:rsidRDefault="006D50C9" w:rsidP="006D50C9">
      <w:pPr>
        <w:pStyle w:val="BodyText"/>
      </w:pPr>
      <w:r>
        <w:t xml:space="preserve">Specify the factors that will protect the system from malicious or accidental access, modification, </w:t>
      </w:r>
      <w:r w:rsidRPr="00913360">
        <w:t>disclosure</w:t>
      </w:r>
      <w:r>
        <w:t xml:space="preserve">, </w:t>
      </w:r>
      <w:r w:rsidRPr="00913360">
        <w:t>destruction</w:t>
      </w:r>
      <w:r>
        <w:t>, or misuse</w:t>
      </w:r>
      <w:r w:rsidRPr="00913360">
        <w:t xml:space="preserve">. </w:t>
      </w:r>
      <w:r>
        <w:t>For example:</w:t>
      </w:r>
    </w:p>
    <w:p w14:paraId="51FAC69C" w14:textId="77777777" w:rsidR="006D50C9" w:rsidRPr="001215CF" w:rsidRDefault="006D50C9" w:rsidP="006D50C9">
      <w:pPr>
        <w:pStyle w:val="ListBullet"/>
      </w:pPr>
      <w:r w:rsidRPr="001215CF">
        <w:t>encryption</w:t>
      </w:r>
    </w:p>
    <w:p w14:paraId="1CA23507" w14:textId="77777777" w:rsidR="006D50C9" w:rsidRPr="001215CF" w:rsidRDefault="006D50C9" w:rsidP="006D50C9">
      <w:pPr>
        <w:pStyle w:val="ListBullet"/>
      </w:pPr>
      <w:r w:rsidRPr="001215CF">
        <w:t>activity logging, historical data sets</w:t>
      </w:r>
    </w:p>
    <w:p w14:paraId="15D905AB" w14:textId="77777777" w:rsidR="006D50C9" w:rsidRPr="001215CF" w:rsidRDefault="006D50C9" w:rsidP="006D50C9">
      <w:pPr>
        <w:pStyle w:val="ListBullet"/>
      </w:pPr>
      <w:r w:rsidRPr="001215CF">
        <w:t xml:space="preserve">restrictions on </w:t>
      </w:r>
      <w:proofErr w:type="spellStart"/>
      <w:r w:rsidRPr="001215CF">
        <w:t>intermodule</w:t>
      </w:r>
      <w:proofErr w:type="spellEnd"/>
      <w:r w:rsidRPr="001215CF">
        <w:t xml:space="preserve"> communications</w:t>
      </w:r>
    </w:p>
    <w:p w14:paraId="41BB2678" w14:textId="77777777" w:rsidR="006D50C9" w:rsidRPr="001215CF" w:rsidRDefault="006D50C9" w:rsidP="006D50C9">
      <w:pPr>
        <w:pStyle w:val="ListBullet"/>
      </w:pPr>
      <w:r w:rsidRPr="001215CF">
        <w:t>data integrity checks</w:t>
      </w:r>
    </w:p>
    <w:p w14:paraId="43BFB005" w14:textId="77777777" w:rsidR="006D50C9" w:rsidRDefault="006D50C9" w:rsidP="006D50C9">
      <w:pPr>
        <w:pStyle w:val="Heading3"/>
      </w:pPr>
      <w:bookmarkStart w:id="17" w:name="_Toc21616865"/>
      <w:r>
        <w:t>Authorization and Authentication</w:t>
      </w:r>
      <w:bookmarkEnd w:id="17"/>
    </w:p>
    <w:p w14:paraId="2BD09545" w14:textId="77777777" w:rsidR="006D50C9" w:rsidRPr="00BE2A80" w:rsidRDefault="006D50C9" w:rsidP="006D50C9">
      <w:pPr>
        <w:pStyle w:val="BodyText"/>
      </w:pPr>
      <w:r>
        <w:t xml:space="preserve">Specify the </w:t>
      </w:r>
      <w:r w:rsidRPr="001B3E57">
        <w:t>Authorization and Authentication</w:t>
      </w:r>
      <w:r>
        <w:t xml:space="preserve"> factors. </w:t>
      </w:r>
      <w:r w:rsidRPr="00BE2A80">
        <w:t xml:space="preserve">Consider using standard tools such as </w:t>
      </w:r>
      <w:proofErr w:type="spellStart"/>
      <w:r w:rsidRPr="00BE2A80">
        <w:t>PubCookie</w:t>
      </w:r>
      <w:proofErr w:type="spellEnd"/>
      <w:r w:rsidRPr="00BE2A80">
        <w:t>.</w:t>
      </w:r>
    </w:p>
    <w:p w14:paraId="7BFB4FA7" w14:textId="77777777" w:rsidR="006D50C9" w:rsidRPr="00451671" w:rsidRDefault="006D50C9" w:rsidP="006D50C9">
      <w:pPr>
        <w:pStyle w:val="Heading2"/>
      </w:pPr>
      <w:bookmarkStart w:id="18" w:name="_Toc21616866"/>
      <w:r w:rsidRPr="00451671">
        <w:lastRenderedPageBreak/>
        <w:t>Portability</w:t>
      </w:r>
      <w:bookmarkEnd w:id="18"/>
    </w:p>
    <w:p w14:paraId="732BC6D4" w14:textId="77777777" w:rsidR="006D50C9" w:rsidRDefault="006D50C9" w:rsidP="006D50C9">
      <w:pPr>
        <w:pStyle w:val="BodyText"/>
      </w:pPr>
      <w:r>
        <w:t xml:space="preserve">If portability is a requirement, specify attributes of the system that relate to the ease of porting the system to other host machines and/or operating systems. For example, </w:t>
      </w:r>
    </w:p>
    <w:p w14:paraId="7177BB4F" w14:textId="77777777" w:rsidR="006D50C9" w:rsidRPr="001215CF" w:rsidRDefault="006D50C9" w:rsidP="006D50C9">
      <w:pPr>
        <w:pStyle w:val="ListBullet"/>
        <w:rPr>
          <w:iCs/>
        </w:rPr>
      </w:pPr>
      <w:r w:rsidRPr="001215CF">
        <w:t>Percentage of components with host-dependent code;</w:t>
      </w:r>
    </w:p>
    <w:p w14:paraId="1959AF20" w14:textId="77777777" w:rsidR="006D50C9" w:rsidRPr="001215CF" w:rsidRDefault="006D50C9" w:rsidP="006D50C9">
      <w:pPr>
        <w:pStyle w:val="ListBullet"/>
        <w:rPr>
          <w:iCs/>
        </w:rPr>
      </w:pPr>
      <w:r w:rsidRPr="001215CF">
        <w:t>Percentage of code that is host dependent;</w:t>
      </w:r>
    </w:p>
    <w:p w14:paraId="20A027FB" w14:textId="77777777" w:rsidR="006D50C9" w:rsidRPr="001215CF" w:rsidRDefault="006D50C9" w:rsidP="006D50C9">
      <w:pPr>
        <w:pStyle w:val="ListBullet"/>
        <w:rPr>
          <w:iCs/>
        </w:rPr>
      </w:pPr>
      <w:r w:rsidRPr="001215CF">
        <w:t>Use of a proven portable language;</w:t>
      </w:r>
    </w:p>
    <w:p w14:paraId="3B2A9B5B" w14:textId="77777777" w:rsidR="006D50C9" w:rsidRPr="001215CF" w:rsidRDefault="006D50C9" w:rsidP="006D50C9">
      <w:pPr>
        <w:pStyle w:val="ListBullet"/>
        <w:rPr>
          <w:iCs/>
        </w:rPr>
      </w:pPr>
      <w:r w:rsidRPr="001215CF">
        <w:t>Use of a particular compiler or language subset;</w:t>
      </w:r>
    </w:p>
    <w:p w14:paraId="6C96BD5C" w14:textId="77777777" w:rsidR="006D50C9" w:rsidRPr="001215CF" w:rsidRDefault="006D50C9" w:rsidP="006D50C9">
      <w:pPr>
        <w:pStyle w:val="ListBullet"/>
        <w:rPr>
          <w:iCs/>
        </w:rPr>
      </w:pPr>
      <w:r w:rsidRPr="001215CF">
        <w:t>Use of a particular operating system;</w:t>
      </w:r>
    </w:p>
    <w:p w14:paraId="6DEB6150" w14:textId="77777777" w:rsidR="006D50C9" w:rsidRPr="001215CF" w:rsidRDefault="006D50C9" w:rsidP="006D50C9">
      <w:pPr>
        <w:pStyle w:val="ListBullet"/>
        <w:rPr>
          <w:iCs/>
        </w:rPr>
      </w:pPr>
      <w:r w:rsidRPr="001215CF">
        <w:t xml:space="preserve">The need for environment-independence - the </w:t>
      </w:r>
      <w:r w:rsidRPr="001215CF">
        <w:rPr>
          <w:iCs/>
        </w:rPr>
        <w:t xml:space="preserve">product must operate the same regardless </w:t>
      </w:r>
      <w:proofErr w:type="gramStart"/>
      <w:r w:rsidRPr="001215CF">
        <w:rPr>
          <w:iCs/>
        </w:rPr>
        <w:t>of  operating</w:t>
      </w:r>
      <w:proofErr w:type="gramEnd"/>
      <w:r w:rsidRPr="001215CF">
        <w:rPr>
          <w:iCs/>
        </w:rPr>
        <w:t xml:space="preserve"> systems, networks, development or production environments.</w:t>
      </w:r>
    </w:p>
    <w:p w14:paraId="7A0133AB" w14:textId="77777777" w:rsidR="006D50C9" w:rsidRPr="00CF0B36" w:rsidRDefault="006D50C9" w:rsidP="006D50C9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Pr="00CF0B36">
        <w:t>/Stakeholder sign-off</w:t>
      </w:r>
      <w:bookmarkEnd w:id="20"/>
      <w:r w:rsidRPr="00CF0B36">
        <w:t xml:space="preserve"> </w:t>
      </w:r>
    </w:p>
    <w:p w14:paraId="1B281FD5" w14:textId="77777777" w:rsidR="006D50C9" w:rsidRPr="0085048C" w:rsidRDefault="006D50C9" w:rsidP="006D50C9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6D50C9" w:rsidRPr="001215CF" w14:paraId="3C4CBD81" w14:textId="77777777" w:rsidTr="000015FE">
        <w:trPr>
          <w:cantSplit/>
        </w:trPr>
        <w:tc>
          <w:tcPr>
            <w:tcW w:w="1555" w:type="dxa"/>
          </w:tcPr>
          <w:p w14:paraId="6D59F9D4" w14:textId="77777777" w:rsidR="006D50C9" w:rsidRPr="001215CF" w:rsidRDefault="006D50C9" w:rsidP="000015FE">
            <w:pPr>
              <w:pStyle w:val="CellHead"/>
            </w:pPr>
            <w:bookmarkStart w:id="21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2FD236D9" w14:textId="77777777" w:rsidR="006D50C9" w:rsidRPr="001215CF" w:rsidRDefault="006D50C9" w:rsidP="000015FE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2E8EEDFD" w14:textId="77777777" w:rsidR="006D50C9" w:rsidRPr="001215CF" w:rsidRDefault="006D50C9" w:rsidP="000015FE">
            <w:pPr>
              <w:pStyle w:val="CellHead"/>
            </w:pPr>
            <w:r w:rsidRPr="001215CF">
              <w:t>Comments</w:t>
            </w:r>
          </w:p>
        </w:tc>
      </w:tr>
      <w:tr w:rsidR="006D50C9" w:rsidRPr="001215CF" w14:paraId="73E6F693" w14:textId="77777777" w:rsidTr="000015FE">
        <w:trPr>
          <w:cantSplit/>
        </w:trPr>
        <w:tc>
          <w:tcPr>
            <w:tcW w:w="1555" w:type="dxa"/>
          </w:tcPr>
          <w:p w14:paraId="670ED959" w14:textId="77777777" w:rsidR="006D50C9" w:rsidRPr="001215CF" w:rsidRDefault="006D50C9" w:rsidP="000015FE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14:paraId="3FB52338" w14:textId="77777777" w:rsidR="006D50C9" w:rsidRPr="001215CF" w:rsidRDefault="006D50C9" w:rsidP="000015FE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14:paraId="2314E6CC" w14:textId="77777777" w:rsidR="006D50C9" w:rsidRPr="001215CF" w:rsidRDefault="006D50C9" w:rsidP="000015FE">
            <w:pPr>
              <w:pStyle w:val="Cell"/>
            </w:pPr>
            <w:r>
              <w:t>confirmed all except ENDUR_XX</w:t>
            </w:r>
          </w:p>
        </w:tc>
      </w:tr>
      <w:tr w:rsidR="006D50C9" w:rsidRPr="001215CF" w14:paraId="725A913D" w14:textId="77777777" w:rsidTr="000015FE">
        <w:trPr>
          <w:cantSplit/>
        </w:trPr>
        <w:tc>
          <w:tcPr>
            <w:tcW w:w="1555" w:type="dxa"/>
          </w:tcPr>
          <w:p w14:paraId="7E8E56C4" w14:textId="77777777" w:rsidR="006D50C9" w:rsidRPr="001215CF" w:rsidRDefault="006D50C9" w:rsidP="000015FE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14:paraId="35A396AA" w14:textId="77777777" w:rsidR="006D50C9" w:rsidRPr="001215CF" w:rsidRDefault="006D50C9" w:rsidP="000015FE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14:paraId="5FD7BC2A" w14:textId="77777777" w:rsidR="006D50C9" w:rsidRPr="001215CF" w:rsidRDefault="006D50C9" w:rsidP="000015FE">
            <w:pPr>
              <w:pStyle w:val="Cell"/>
            </w:pPr>
            <w:r>
              <w:t>confirmed………….</w:t>
            </w:r>
          </w:p>
        </w:tc>
      </w:tr>
    </w:tbl>
    <w:p w14:paraId="1782C647" w14:textId="77777777" w:rsidR="006D50C9" w:rsidRDefault="006D50C9" w:rsidP="006D50C9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14:paraId="0EFD41AD" w14:textId="77777777" w:rsidR="006D50C9" w:rsidRDefault="006D50C9" w:rsidP="006D50C9">
      <w:pPr>
        <w:pStyle w:val="Heading1"/>
      </w:pPr>
      <w:bookmarkStart w:id="22" w:name="_Toc21616868"/>
      <w:r>
        <w:t>System Design</w:t>
      </w:r>
      <w:bookmarkEnd w:id="22"/>
    </w:p>
    <w:p w14:paraId="711B064C" w14:textId="77777777" w:rsidR="006D50C9" w:rsidRDefault="006D50C9" w:rsidP="006D50C9">
      <w:pPr>
        <w:pStyle w:val="Heading2"/>
      </w:pPr>
      <w:bookmarkStart w:id="23" w:name="_Toc21616869"/>
      <w:r>
        <w:t>Algorithm</w:t>
      </w:r>
      <w:bookmarkEnd w:id="23"/>
    </w:p>
    <w:p w14:paraId="34CD7437" w14:textId="77777777" w:rsidR="006D50C9" w:rsidRDefault="006D50C9" w:rsidP="006D50C9">
      <w:r w:rsidRPr="00286323">
        <w:t>Develop and describe here the algorithm that will be used to provide the required performance of your software</w:t>
      </w:r>
    </w:p>
    <w:p w14:paraId="48F03D51" w14:textId="0E56842B" w:rsidR="006D50C9" w:rsidRDefault="00424A89" w:rsidP="006D50C9">
      <w:pPr>
        <w:numPr>
          <w:ilvl w:val="0"/>
          <w:numId w:val="4"/>
        </w:numPr>
      </w:pPr>
      <w:r>
        <w:t>Start in the square</w:t>
      </w:r>
    </w:p>
    <w:p w14:paraId="28191A4C" w14:textId="77715E86" w:rsidR="00424A89" w:rsidRDefault="00424A89" w:rsidP="006D50C9">
      <w:pPr>
        <w:numPr>
          <w:ilvl w:val="0"/>
          <w:numId w:val="4"/>
        </w:numPr>
      </w:pPr>
      <w:r>
        <w:t>Follow the figure eight path five times</w:t>
      </w:r>
    </w:p>
    <w:p w14:paraId="53442D9E" w14:textId="0C87400D" w:rsidR="00424A89" w:rsidRDefault="00424A89" w:rsidP="006D50C9">
      <w:pPr>
        <w:numPr>
          <w:ilvl w:val="0"/>
          <w:numId w:val="4"/>
        </w:numPr>
      </w:pPr>
      <w:r>
        <w:t>Finish in the square</w:t>
      </w:r>
    </w:p>
    <w:p w14:paraId="3BB0E35A" w14:textId="258B42AF" w:rsidR="00424A89" w:rsidRDefault="00424A89" w:rsidP="006D50C9">
      <w:pPr>
        <w:numPr>
          <w:ilvl w:val="0"/>
          <w:numId w:val="4"/>
        </w:numPr>
      </w:pPr>
      <w:r>
        <w:t>Speak “I am the winner”</w:t>
      </w:r>
    </w:p>
    <w:p w14:paraId="6A8A06D1" w14:textId="29BDEA58" w:rsidR="00424A89" w:rsidRPr="00286323" w:rsidRDefault="00424A89" w:rsidP="006D50C9">
      <w:pPr>
        <w:numPr>
          <w:ilvl w:val="0"/>
          <w:numId w:val="4"/>
        </w:numPr>
      </w:pPr>
      <w:r>
        <w:t>Flash multicolored lights for 5 seconds</w:t>
      </w:r>
    </w:p>
    <w:p w14:paraId="436D3660" w14:textId="77777777" w:rsidR="006D50C9" w:rsidRDefault="006D50C9" w:rsidP="006D50C9">
      <w:pPr>
        <w:pStyle w:val="Heading2"/>
      </w:pPr>
      <w:bookmarkStart w:id="24" w:name="_Toc21616870"/>
      <w:r>
        <w:lastRenderedPageBreak/>
        <w:t>System Flow</w:t>
      </w:r>
      <w:bookmarkEnd w:id="24"/>
    </w:p>
    <w:p w14:paraId="57C5DD35" w14:textId="52C35396" w:rsidR="00E42155" w:rsidRPr="00286323" w:rsidRDefault="00E42155" w:rsidP="006D50C9">
      <w:r>
        <w:rPr>
          <w:noProof/>
        </w:rPr>
        <w:drawing>
          <wp:inline distT="0" distB="0" distL="0" distR="0" wp14:anchorId="2A6A744A" wp14:editId="700D41E3">
            <wp:extent cx="1803400" cy="387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AC1" w14:textId="77777777" w:rsidR="006D50C9" w:rsidRDefault="006D50C9" w:rsidP="006D50C9">
      <w:pPr>
        <w:pStyle w:val="Heading2"/>
      </w:pPr>
      <w:bookmarkStart w:id="25" w:name="_Toc21616871"/>
      <w:r>
        <w:t>Software</w:t>
      </w:r>
      <w:bookmarkEnd w:id="25"/>
    </w:p>
    <w:p w14:paraId="6C577685" w14:textId="49DEC955" w:rsidR="006D50C9" w:rsidRDefault="006109B7" w:rsidP="006D50C9">
      <w:r>
        <w:t>Block code representing JavaScript code was manipulated using Sphero Edu software.</w:t>
      </w:r>
    </w:p>
    <w:p w14:paraId="02DE8D30" w14:textId="513FCD2F" w:rsidR="006109B7" w:rsidRDefault="006109B7" w:rsidP="006D50C9">
      <w:r>
        <w:rPr>
          <w:noProof/>
        </w:rPr>
        <w:lastRenderedPageBreak/>
        <w:drawing>
          <wp:inline distT="0" distB="0" distL="0" distR="0" wp14:anchorId="6FCF86EE" wp14:editId="6BDB25A3">
            <wp:extent cx="2476464" cy="4805325"/>
            <wp:effectExtent l="0" t="0" r="63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620" cy="48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E5E" w14:textId="7D1F420A" w:rsidR="006109B7" w:rsidRPr="00120AA1" w:rsidRDefault="006109B7" w:rsidP="006D50C9">
      <w:r>
        <w:t>Sensor data not available after turning in robot. The video of the robot shows the accuracy of the robot following the figure eight path.</w:t>
      </w:r>
    </w:p>
    <w:p w14:paraId="726AC88B" w14:textId="77777777" w:rsidR="006D50C9" w:rsidRDefault="006D50C9" w:rsidP="006D50C9">
      <w:pPr>
        <w:pStyle w:val="Heading2"/>
      </w:pPr>
      <w:bookmarkStart w:id="26" w:name="_Toc21616872"/>
      <w:r>
        <w:t>Hardware</w:t>
      </w:r>
      <w:bookmarkEnd w:id="26"/>
    </w:p>
    <w:p w14:paraId="7778410F" w14:textId="77777777" w:rsidR="006109B7" w:rsidRDefault="006109B7" w:rsidP="006109B7">
      <w:bookmarkStart w:id="27" w:name="_Toc21616873"/>
      <w:r>
        <w:t>The Sphero robot was used in testing. The version used was the SPRK+ and connected to a personal computer over Bluetooth in order to access the block code created by the COO.</w:t>
      </w:r>
    </w:p>
    <w:p w14:paraId="605A25E9" w14:textId="77777777" w:rsidR="006D50C9" w:rsidRDefault="006D50C9" w:rsidP="006D50C9">
      <w:pPr>
        <w:pStyle w:val="Heading2"/>
      </w:pPr>
      <w:r>
        <w:t>Test Plan</w:t>
      </w:r>
      <w:bookmarkEnd w:id="27"/>
    </w:p>
    <w:p w14:paraId="62813E04" w14:textId="77777777" w:rsidR="006D50C9" w:rsidRDefault="006D50C9" w:rsidP="006D50C9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6D50C9" w:rsidRPr="00DF10C3" w14:paraId="328E6A9B" w14:textId="77777777" w:rsidTr="000015FE">
        <w:trPr>
          <w:tblHeader/>
        </w:trPr>
        <w:tc>
          <w:tcPr>
            <w:tcW w:w="1957" w:type="dxa"/>
            <w:shd w:val="clear" w:color="auto" w:fill="F3F3F3"/>
          </w:tcPr>
          <w:p w14:paraId="13351D1C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77AA8619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63E75F7F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3E477310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616042E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25AB2A9C" w14:textId="77777777" w:rsidR="006D50C9" w:rsidRPr="00DF10C3" w:rsidRDefault="006D50C9" w:rsidP="000015FE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CA4E49" w:rsidRPr="00DF10C3" w14:paraId="20EA6088" w14:textId="77777777" w:rsidTr="000015FE">
        <w:trPr>
          <w:cantSplit/>
        </w:trPr>
        <w:tc>
          <w:tcPr>
            <w:tcW w:w="1957" w:type="dxa"/>
          </w:tcPr>
          <w:p w14:paraId="1C9C7E2C" w14:textId="5C8532C6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First Test</w:t>
            </w:r>
          </w:p>
        </w:tc>
        <w:tc>
          <w:tcPr>
            <w:tcW w:w="1013" w:type="dxa"/>
          </w:tcPr>
          <w:p w14:paraId="3AA12ADD" w14:textId="167E1828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10/27/20</w:t>
            </w:r>
          </w:p>
        </w:tc>
        <w:tc>
          <w:tcPr>
            <w:tcW w:w="2340" w:type="dxa"/>
          </w:tcPr>
          <w:p w14:paraId="53F621B2" w14:textId="0F61E4D8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Some errors, unknown</w:t>
            </w:r>
          </w:p>
        </w:tc>
        <w:tc>
          <w:tcPr>
            <w:tcW w:w="2340" w:type="dxa"/>
          </w:tcPr>
          <w:p w14:paraId="24779976" w14:textId="50DAE392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Did not figure 8 but instead went out into the circles both facing same direction</w:t>
            </w:r>
          </w:p>
        </w:tc>
        <w:tc>
          <w:tcPr>
            <w:tcW w:w="1260" w:type="dxa"/>
          </w:tcPr>
          <w:p w14:paraId="1B46F7A5" w14:textId="4A53B58F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Zoë</w:t>
            </w:r>
          </w:p>
        </w:tc>
        <w:tc>
          <w:tcPr>
            <w:tcW w:w="1350" w:type="dxa"/>
          </w:tcPr>
          <w:p w14:paraId="0C973C20" w14:textId="278A42FA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CA4E49" w:rsidRPr="00DF10C3" w14:paraId="6CD88C9E" w14:textId="77777777" w:rsidTr="000015FE">
        <w:trPr>
          <w:cantSplit/>
        </w:trPr>
        <w:tc>
          <w:tcPr>
            <w:tcW w:w="1957" w:type="dxa"/>
          </w:tcPr>
          <w:p w14:paraId="5A861121" w14:textId="0643BF14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Change way heading out into circle</w:t>
            </w:r>
          </w:p>
        </w:tc>
        <w:tc>
          <w:tcPr>
            <w:tcW w:w="1013" w:type="dxa"/>
          </w:tcPr>
          <w:p w14:paraId="644C0304" w14:textId="53424F7C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10/27/20</w:t>
            </w:r>
          </w:p>
        </w:tc>
        <w:tc>
          <w:tcPr>
            <w:tcW w:w="2340" w:type="dxa"/>
          </w:tcPr>
          <w:p w14:paraId="531C9D19" w14:textId="597981B6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Figure 8</w:t>
            </w:r>
          </w:p>
        </w:tc>
        <w:tc>
          <w:tcPr>
            <w:tcW w:w="2340" w:type="dxa"/>
          </w:tcPr>
          <w:p w14:paraId="0BC3B076" w14:textId="1CD6F333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Circled back over itself, just going over one circle</w:t>
            </w:r>
          </w:p>
        </w:tc>
        <w:tc>
          <w:tcPr>
            <w:tcW w:w="1260" w:type="dxa"/>
          </w:tcPr>
          <w:p w14:paraId="6D555351" w14:textId="209D3A83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Zoë</w:t>
            </w:r>
          </w:p>
        </w:tc>
        <w:tc>
          <w:tcPr>
            <w:tcW w:w="1350" w:type="dxa"/>
          </w:tcPr>
          <w:p w14:paraId="7D6A29F5" w14:textId="43AF51B6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CA4E49" w:rsidRPr="00DF10C3" w14:paraId="7E27DBCE" w14:textId="77777777" w:rsidTr="000015FE">
        <w:trPr>
          <w:cantSplit/>
        </w:trPr>
        <w:tc>
          <w:tcPr>
            <w:tcW w:w="1957" w:type="dxa"/>
          </w:tcPr>
          <w:p w14:paraId="4A9789E6" w14:textId="6676C8AF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Get rid of heading block and trace negatively through circle with orientation negative</w:t>
            </w:r>
          </w:p>
        </w:tc>
        <w:tc>
          <w:tcPr>
            <w:tcW w:w="1013" w:type="dxa"/>
          </w:tcPr>
          <w:p w14:paraId="32922A2D" w14:textId="6328C075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10/27/20</w:t>
            </w:r>
          </w:p>
        </w:tc>
        <w:tc>
          <w:tcPr>
            <w:tcW w:w="2340" w:type="dxa"/>
          </w:tcPr>
          <w:p w14:paraId="2C68D039" w14:textId="3830F079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Figure 8</w:t>
            </w:r>
          </w:p>
        </w:tc>
        <w:tc>
          <w:tcPr>
            <w:tcW w:w="2340" w:type="dxa"/>
          </w:tcPr>
          <w:p w14:paraId="4C08E64F" w14:textId="600A131E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Slightly off path, did not calibrate 100% correctly</w:t>
            </w:r>
          </w:p>
        </w:tc>
        <w:tc>
          <w:tcPr>
            <w:tcW w:w="1260" w:type="dxa"/>
          </w:tcPr>
          <w:p w14:paraId="0C78491B" w14:textId="6DE1D59E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Zoë</w:t>
            </w:r>
          </w:p>
        </w:tc>
        <w:tc>
          <w:tcPr>
            <w:tcW w:w="1350" w:type="dxa"/>
          </w:tcPr>
          <w:p w14:paraId="7D995391" w14:textId="3E2348EC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CA4E49" w:rsidRPr="00DF10C3" w14:paraId="684A9A32" w14:textId="77777777" w:rsidTr="000015FE">
        <w:trPr>
          <w:cantSplit/>
        </w:trPr>
        <w:tc>
          <w:tcPr>
            <w:tcW w:w="1957" w:type="dxa"/>
          </w:tcPr>
          <w:p w14:paraId="5A287109" w14:textId="64C6C7B9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Redo</w:t>
            </w:r>
          </w:p>
        </w:tc>
        <w:tc>
          <w:tcPr>
            <w:tcW w:w="1013" w:type="dxa"/>
          </w:tcPr>
          <w:p w14:paraId="5C854235" w14:textId="28BBF827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10/27/20</w:t>
            </w:r>
          </w:p>
        </w:tc>
        <w:tc>
          <w:tcPr>
            <w:tcW w:w="2340" w:type="dxa"/>
          </w:tcPr>
          <w:p w14:paraId="7F49C038" w14:textId="325C8BE5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Aim more correctly calibrated</w:t>
            </w:r>
          </w:p>
        </w:tc>
        <w:tc>
          <w:tcPr>
            <w:tcW w:w="2340" w:type="dxa"/>
          </w:tcPr>
          <w:p w14:paraId="4B6023CC" w14:textId="4EE44189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Figure 8</w:t>
            </w:r>
          </w:p>
        </w:tc>
        <w:tc>
          <w:tcPr>
            <w:tcW w:w="1260" w:type="dxa"/>
          </w:tcPr>
          <w:p w14:paraId="424A21E6" w14:textId="79BBE22D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Zoë</w:t>
            </w:r>
          </w:p>
        </w:tc>
        <w:tc>
          <w:tcPr>
            <w:tcW w:w="1350" w:type="dxa"/>
          </w:tcPr>
          <w:p w14:paraId="310357C3" w14:textId="1FEFACFB" w:rsidR="00CA4E49" w:rsidRPr="00DF10C3" w:rsidRDefault="00CA4E49" w:rsidP="00CA4E49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14:paraId="0915DF06" w14:textId="77777777" w:rsidR="006D50C9" w:rsidRPr="00120AA1" w:rsidRDefault="006D50C9" w:rsidP="006D50C9"/>
    <w:p w14:paraId="27199F0E" w14:textId="77777777" w:rsidR="006D50C9" w:rsidRDefault="006D50C9" w:rsidP="006D50C9">
      <w:pPr>
        <w:pStyle w:val="Heading2"/>
      </w:pPr>
      <w:bookmarkStart w:id="28" w:name="_Toc21616874"/>
      <w:r>
        <w:t>Task List/Gantt Chart</w:t>
      </w:r>
      <w:bookmarkEnd w:id="28"/>
    </w:p>
    <w:p w14:paraId="1CF7A691" w14:textId="74BFFA2F" w:rsidR="006D50C9" w:rsidRPr="007A4E83" w:rsidRDefault="008D4587" w:rsidP="006D50C9">
      <w:r>
        <w:t xml:space="preserve">Full Gantt Chart on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8D4587">
          <w:rPr>
            <w:rStyle w:val="Hyperlink"/>
          </w:rPr>
          <w:t>here</w:t>
        </w:r>
      </w:hyperlink>
      <w:r>
        <w:t>.</w:t>
      </w:r>
    </w:p>
    <w:p w14:paraId="04129160" w14:textId="79169D7C" w:rsidR="006D50C9" w:rsidRDefault="006D50C9" w:rsidP="006D50C9">
      <w:pPr>
        <w:pStyle w:val="Heading2"/>
      </w:pPr>
      <w:bookmarkStart w:id="29" w:name="_Toc21616875"/>
      <w:r>
        <w:t>Staffing Plan</w:t>
      </w:r>
      <w:bookmarkEnd w:id="29"/>
    </w:p>
    <w:p w14:paraId="575FB7A9" w14:textId="77777777" w:rsidR="006D50C9" w:rsidRDefault="006D50C9" w:rsidP="006D50C9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6D50C9" w:rsidRPr="00226ABA" w14:paraId="175521EC" w14:textId="77777777" w:rsidTr="000015FE">
        <w:trPr>
          <w:tblHeader/>
        </w:trPr>
        <w:tc>
          <w:tcPr>
            <w:tcW w:w="2160" w:type="dxa"/>
            <w:shd w:val="clear" w:color="auto" w:fill="E7E6E6"/>
          </w:tcPr>
          <w:p w14:paraId="0E15B98C" w14:textId="77777777" w:rsidR="006D50C9" w:rsidRPr="00226ABA" w:rsidRDefault="006D50C9" w:rsidP="000015FE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727BD997" w14:textId="77777777" w:rsidR="006D50C9" w:rsidRPr="00226ABA" w:rsidRDefault="006D50C9" w:rsidP="000015FE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14577CBB" w14:textId="77777777" w:rsidR="006D50C9" w:rsidRPr="00226ABA" w:rsidRDefault="006D50C9" w:rsidP="000015FE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7B58C39C" w14:textId="77777777" w:rsidR="006D50C9" w:rsidRPr="00226ABA" w:rsidRDefault="006D50C9" w:rsidP="000015FE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6D50C9" w:rsidRPr="00226ABA" w14:paraId="16C32A68" w14:textId="77777777" w:rsidTr="000015FE">
        <w:tc>
          <w:tcPr>
            <w:tcW w:w="2160" w:type="dxa"/>
          </w:tcPr>
          <w:p w14:paraId="38032417" w14:textId="2F97AD1F" w:rsidR="006D50C9" w:rsidRPr="00226ABA" w:rsidRDefault="008D4587" w:rsidP="000015FE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Zoë</w:t>
            </w:r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Klapman</w:t>
            </w:r>
            <w:proofErr w:type="spellEnd"/>
          </w:p>
        </w:tc>
        <w:tc>
          <w:tcPr>
            <w:tcW w:w="2160" w:type="dxa"/>
          </w:tcPr>
          <w:p w14:paraId="6B8C5986" w14:textId="6FFDA8D0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COO, software developer</w:t>
            </w:r>
          </w:p>
        </w:tc>
        <w:tc>
          <w:tcPr>
            <w:tcW w:w="2730" w:type="dxa"/>
          </w:tcPr>
          <w:p w14:paraId="02535B5A" w14:textId="10C08514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Oversee operations, program/test robot, sections 3.1 and 5 of system design document.</w:t>
            </w:r>
          </w:p>
        </w:tc>
        <w:tc>
          <w:tcPr>
            <w:tcW w:w="1950" w:type="dxa"/>
          </w:tcPr>
          <w:p w14:paraId="52E42DF0" w14:textId="676A3619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(CEO) Professor Eckert</w:t>
            </w:r>
          </w:p>
        </w:tc>
      </w:tr>
      <w:tr w:rsidR="006D50C9" w:rsidRPr="00226ABA" w14:paraId="778A964C" w14:textId="77777777" w:rsidTr="000015FE">
        <w:tc>
          <w:tcPr>
            <w:tcW w:w="2160" w:type="dxa"/>
          </w:tcPr>
          <w:p w14:paraId="583E9692" w14:textId="33C77BF0" w:rsidR="006D50C9" w:rsidRPr="00226ABA" w:rsidRDefault="008D4587" w:rsidP="000015FE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Keven </w:t>
            </w:r>
            <w:proofErr w:type="spellStart"/>
            <w:r>
              <w:rPr>
                <w:rFonts w:cs="Arial"/>
                <w:bCs/>
                <w:szCs w:val="20"/>
              </w:rPr>
              <w:t>Kevelier</w:t>
            </w:r>
            <w:proofErr w:type="spellEnd"/>
          </w:p>
        </w:tc>
        <w:tc>
          <w:tcPr>
            <w:tcW w:w="2160" w:type="dxa"/>
          </w:tcPr>
          <w:p w14:paraId="7423411E" w14:textId="6BEE0D58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</w:p>
        </w:tc>
        <w:tc>
          <w:tcPr>
            <w:tcW w:w="2730" w:type="dxa"/>
          </w:tcPr>
          <w:p w14:paraId="07861330" w14:textId="32FD35E1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Monitor task list/</w:t>
            </w:r>
            <w:proofErr w:type="spellStart"/>
            <w:r>
              <w:rPr>
                <w:rFonts w:cs="Arial"/>
                <w:szCs w:val="20"/>
              </w:rPr>
              <w:t>gantt</w:t>
            </w:r>
            <w:proofErr w:type="spellEnd"/>
            <w:r>
              <w:rPr>
                <w:rFonts w:cs="Arial"/>
                <w:szCs w:val="20"/>
              </w:rPr>
              <w:t xml:space="preserve"> chart, sections 2-4 of system design document.</w:t>
            </w:r>
          </w:p>
        </w:tc>
        <w:tc>
          <w:tcPr>
            <w:tcW w:w="1950" w:type="dxa"/>
          </w:tcPr>
          <w:p w14:paraId="3D9AD282" w14:textId="38BB2601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(COO) </w:t>
            </w:r>
            <w:r>
              <w:rPr>
                <w:rFonts w:cs="Arial"/>
                <w:szCs w:val="20"/>
              </w:rPr>
              <w:t xml:space="preserve">Zoë </w:t>
            </w:r>
            <w:proofErr w:type="spellStart"/>
            <w:r>
              <w:rPr>
                <w:rFonts w:cs="Arial"/>
                <w:szCs w:val="20"/>
              </w:rPr>
              <w:t>Klapman</w:t>
            </w:r>
            <w:proofErr w:type="spellEnd"/>
          </w:p>
        </w:tc>
      </w:tr>
      <w:tr w:rsidR="006D50C9" w:rsidRPr="00226ABA" w14:paraId="309F6FE5" w14:textId="77777777" w:rsidTr="000015FE">
        <w:tc>
          <w:tcPr>
            <w:tcW w:w="2160" w:type="dxa"/>
          </w:tcPr>
          <w:p w14:paraId="1AB4CFFB" w14:textId="2E154675" w:rsidR="006D50C9" w:rsidRPr="00226ABA" w:rsidRDefault="008D4587" w:rsidP="008D4587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Maryam </w:t>
            </w:r>
            <w:proofErr w:type="spellStart"/>
            <w:r>
              <w:rPr>
                <w:rFonts w:cs="Arial"/>
                <w:bCs/>
                <w:szCs w:val="20"/>
              </w:rPr>
              <w:t>Kakar</w:t>
            </w:r>
            <w:proofErr w:type="spellEnd"/>
          </w:p>
        </w:tc>
        <w:tc>
          <w:tcPr>
            <w:tcW w:w="2160" w:type="dxa"/>
          </w:tcPr>
          <w:p w14:paraId="259B9917" w14:textId="7410123D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</w:p>
        </w:tc>
        <w:tc>
          <w:tcPr>
            <w:tcW w:w="2730" w:type="dxa"/>
          </w:tcPr>
          <w:p w14:paraId="5D4CD714" w14:textId="461D3A1E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Monitor task list/</w:t>
            </w:r>
            <w:proofErr w:type="spellStart"/>
            <w:r>
              <w:rPr>
                <w:rFonts w:cs="Arial"/>
                <w:szCs w:val="20"/>
              </w:rPr>
              <w:t>gantt</w:t>
            </w:r>
            <w:proofErr w:type="spellEnd"/>
            <w:r>
              <w:rPr>
                <w:rFonts w:cs="Arial"/>
                <w:szCs w:val="20"/>
              </w:rPr>
              <w:t xml:space="preserve"> chart, section 1 of system design document.</w:t>
            </w:r>
          </w:p>
        </w:tc>
        <w:tc>
          <w:tcPr>
            <w:tcW w:w="1950" w:type="dxa"/>
          </w:tcPr>
          <w:p w14:paraId="67E3FE4B" w14:textId="202294C5" w:rsidR="006D50C9" w:rsidRPr="00226ABA" w:rsidRDefault="008D4587" w:rsidP="000015FE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(COO) Zoë </w:t>
            </w:r>
            <w:proofErr w:type="spellStart"/>
            <w:r>
              <w:rPr>
                <w:rFonts w:cs="Arial"/>
                <w:szCs w:val="20"/>
              </w:rPr>
              <w:t>Klapman</w:t>
            </w:r>
            <w:proofErr w:type="spellEnd"/>
          </w:p>
        </w:tc>
      </w:tr>
    </w:tbl>
    <w:p w14:paraId="6F946633" w14:textId="77777777" w:rsidR="006D50C9" w:rsidRPr="001215CF" w:rsidRDefault="006D50C9" w:rsidP="006D50C9"/>
    <w:bookmarkEnd w:id="21"/>
    <w:p w14:paraId="2B21B3B5" w14:textId="77777777" w:rsidR="006D50C9" w:rsidRDefault="006D50C9" w:rsidP="006D50C9">
      <w:pPr>
        <w:pStyle w:val="Appendix1"/>
        <w:tabs>
          <w:tab w:val="clear" w:pos="360"/>
          <w:tab w:val="left" w:pos="720"/>
        </w:tabs>
        <w:ind w:left="720" w:hanging="720"/>
      </w:pPr>
    </w:p>
    <w:p w14:paraId="687A4161" w14:textId="77777777" w:rsidR="006D50C9" w:rsidRDefault="006D50C9"/>
    <w:sectPr w:rsidR="006D50C9" w:rsidSect="00AB2167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9C96F" w14:textId="77777777" w:rsidR="00E77C3B" w:rsidRDefault="00E77C3B">
      <w:r>
        <w:separator/>
      </w:r>
    </w:p>
  </w:endnote>
  <w:endnote w:type="continuationSeparator" w:id="0">
    <w:p w14:paraId="18DB82AC" w14:textId="77777777" w:rsidR="00E77C3B" w:rsidRDefault="00E7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25E9" w14:textId="5464F306" w:rsidR="008377EE" w:rsidRPr="00B916F4" w:rsidRDefault="00980694" w:rsidP="00B916F4">
    <w:pPr>
      <w:pBdr>
        <w:top w:val="single" w:sz="6" w:space="1" w:color="auto"/>
      </w:pBdr>
      <w:tabs>
        <w:tab w:val="left" w:pos="4500"/>
        <w:tab w:val="center" w:pos="9450"/>
      </w:tabs>
      <w:rPr>
        <w:noProof/>
        <w:sz w:val="18"/>
        <w:szCs w:val="18"/>
      </w:rPr>
    </w:pPr>
    <w:r w:rsidRPr="0053101E"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"MMMM d, yyyy" </w:instrText>
    </w:r>
    <w:r>
      <w:rPr>
        <w:sz w:val="18"/>
        <w:szCs w:val="18"/>
      </w:rPr>
      <w:fldChar w:fldCharType="separate"/>
    </w:r>
    <w:r w:rsidR="0009548C">
      <w:rPr>
        <w:noProof/>
        <w:sz w:val="18"/>
        <w:szCs w:val="18"/>
      </w:rPr>
      <w:t>November 2</w:t>
    </w:r>
    <w:r w:rsidR="00424A89">
      <w:rPr>
        <w:noProof/>
        <w:sz w:val="18"/>
        <w:szCs w:val="18"/>
      </w:rPr>
      <w:t>4</w:t>
    </w:r>
    <w:r w:rsidR="0009548C">
      <w:rPr>
        <w:noProof/>
        <w:sz w:val="18"/>
        <w:szCs w:val="18"/>
      </w:rPr>
      <w:t>, 2020</w:t>
    </w:r>
    <w:r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6017C" w14:textId="77777777" w:rsidR="00E77C3B" w:rsidRDefault="00E77C3B">
      <w:r>
        <w:separator/>
      </w:r>
    </w:p>
  </w:footnote>
  <w:footnote w:type="continuationSeparator" w:id="0">
    <w:p w14:paraId="7A4118C1" w14:textId="77777777" w:rsidR="00E77C3B" w:rsidRDefault="00E77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8E3E4" w14:textId="77777777" w:rsidR="008377EE" w:rsidRPr="00857C57" w:rsidRDefault="00980694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9"/>
    <w:rsid w:val="0009548C"/>
    <w:rsid w:val="001E7BDC"/>
    <w:rsid w:val="00424A89"/>
    <w:rsid w:val="006109B7"/>
    <w:rsid w:val="006A0CF3"/>
    <w:rsid w:val="006D50C9"/>
    <w:rsid w:val="008D4587"/>
    <w:rsid w:val="008E09C3"/>
    <w:rsid w:val="00980694"/>
    <w:rsid w:val="009F61A5"/>
    <w:rsid w:val="00C83729"/>
    <w:rsid w:val="00CA4E49"/>
    <w:rsid w:val="00E42155"/>
    <w:rsid w:val="00E7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CEFB"/>
  <w15:chartTrackingRefBased/>
  <w15:docId w15:val="{3F7E95F5-9790-B547-9A89-9CB1E27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C9"/>
    <w:rPr>
      <w:rFonts w:ascii="Arial" w:eastAsia="Times New Roman" w:hAnsi="Arial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D50C9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0C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D50C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D50C9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6D50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D50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D50C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D50C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D50C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0C9"/>
    <w:rPr>
      <w:rFonts w:ascii="Arial" w:eastAsia="Times New Roman" w:hAnsi="Arial" w:cs="Arial"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D50C9"/>
    <w:rPr>
      <w:rFonts w:ascii="Arial" w:eastAsia="Times New Roman" w:hAnsi="Arial" w:cs="Arial"/>
      <w:b/>
      <w:bCs/>
      <w:i/>
      <w:iCs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6D50C9"/>
    <w:rPr>
      <w:rFonts w:ascii="Arial" w:eastAsia="Times New Roman" w:hAnsi="Arial" w:cs="Arial"/>
      <w:b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6D50C9"/>
    <w:rPr>
      <w:rFonts w:ascii="Arial" w:eastAsia="Times New Roman" w:hAnsi="Arial" w:cs="Times New Roman"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6D50C9"/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6D50C9"/>
    <w:rPr>
      <w:rFonts w:ascii="Arial" w:eastAsia="Times New Roman" w:hAnsi="Arial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6D50C9"/>
    <w:rPr>
      <w:rFonts w:ascii="Arial" w:eastAsia="Times New Roman" w:hAnsi="Arial" w:cs="Times New Roman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6D50C9"/>
    <w:rPr>
      <w:rFonts w:ascii="Arial" w:eastAsia="Times New Roman" w:hAnsi="Arial" w:cs="Times New Roman"/>
      <w:i/>
      <w:iCs/>
      <w:sz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6D50C9"/>
    <w:rPr>
      <w:rFonts w:ascii="Arial" w:eastAsia="Times New Roman" w:hAnsi="Arial" w:cs="Arial"/>
      <w:sz w:val="22"/>
      <w:szCs w:val="22"/>
      <w:lang w:eastAsia="en-US"/>
    </w:rPr>
  </w:style>
  <w:style w:type="character" w:styleId="PageNumber">
    <w:name w:val="page number"/>
    <w:basedOn w:val="DefaultParagraphFont"/>
    <w:rsid w:val="006D50C9"/>
  </w:style>
  <w:style w:type="paragraph" w:styleId="Title">
    <w:name w:val="Title"/>
    <w:basedOn w:val="Normal"/>
    <w:link w:val="TitleChar"/>
    <w:qFormat/>
    <w:rsid w:val="006D50C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D50C9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customStyle="1" w:styleId="Comment">
    <w:name w:val="Comment"/>
    <w:basedOn w:val="Normal"/>
    <w:rsid w:val="006D50C9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6D50C9"/>
    <w:rPr>
      <w:color w:val="0000FF"/>
      <w:u w:val="single"/>
    </w:rPr>
  </w:style>
  <w:style w:type="paragraph" w:styleId="ListBullet">
    <w:name w:val="List Bullet"/>
    <w:basedOn w:val="Normal"/>
    <w:rsid w:val="006D50C9"/>
    <w:pPr>
      <w:numPr>
        <w:numId w:val="2"/>
      </w:numPr>
    </w:pPr>
    <w:rPr>
      <w:rFonts w:cs="Arial"/>
      <w:sz w:val="22"/>
      <w:szCs w:val="22"/>
    </w:rPr>
  </w:style>
  <w:style w:type="paragraph" w:customStyle="1" w:styleId="Cell">
    <w:name w:val="Cell"/>
    <w:basedOn w:val="BodyText"/>
    <w:rsid w:val="006D50C9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6D50C9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D50C9"/>
    <w:rPr>
      <w:rFonts w:ascii="Arial" w:eastAsia="Times New Roman" w:hAnsi="Arial" w:cs="Times New Roman"/>
      <w:sz w:val="22"/>
      <w:lang w:eastAsia="en-US"/>
    </w:rPr>
  </w:style>
  <w:style w:type="paragraph" w:customStyle="1" w:styleId="CellHead">
    <w:name w:val="CellHead"/>
    <w:basedOn w:val="Cell"/>
    <w:rsid w:val="006D50C9"/>
    <w:pPr>
      <w:keepNext/>
    </w:pPr>
    <w:rPr>
      <w:b/>
    </w:rPr>
  </w:style>
  <w:style w:type="paragraph" w:customStyle="1" w:styleId="Appendix1">
    <w:name w:val="Appendix 1"/>
    <w:basedOn w:val="Heading1"/>
    <w:rsid w:val="006D50C9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6D50C9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D50C9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D50C9"/>
    <w:pPr>
      <w:ind w:left="400"/>
    </w:pPr>
    <w:rPr>
      <w:rFonts w:ascii="Calibri" w:hAnsi="Calibri"/>
      <w:i/>
      <w:iCs/>
      <w:szCs w:val="20"/>
    </w:rPr>
  </w:style>
  <w:style w:type="paragraph" w:customStyle="1" w:styleId="ColumnHeadings">
    <w:name w:val="Column Headings"/>
    <w:basedOn w:val="BodyText"/>
    <w:rsid w:val="006D50C9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ListBullet2">
    <w:name w:val="List Bullet 2"/>
    <w:basedOn w:val="Normal"/>
    <w:autoRedefine/>
    <w:rsid w:val="006D50C9"/>
    <w:pPr>
      <w:numPr>
        <w:numId w:val="3"/>
      </w:numPr>
      <w:spacing w:before="60"/>
    </w:pPr>
    <w:rPr>
      <w:szCs w:val="20"/>
    </w:rPr>
  </w:style>
  <w:style w:type="paragraph" w:styleId="BodyTextIndent">
    <w:name w:val="Body Text Indent"/>
    <w:basedOn w:val="Normal"/>
    <w:link w:val="BodyTextIndentChar"/>
    <w:rsid w:val="006D50C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D50C9"/>
    <w:rPr>
      <w:rFonts w:ascii="Arial" w:eastAsia="Times New Roman" w:hAnsi="Arial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4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89"/>
    <w:rPr>
      <w:rFonts w:ascii="Arial" w:eastAsia="Times New Roman" w:hAnsi="Arial" w:cs="Times New Roman"/>
      <w:sz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4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oeklapman/Accurac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 Klapman</dc:creator>
  <cp:keywords/>
  <dc:description/>
  <cp:lastModifiedBy>Zoe  Klapman</cp:lastModifiedBy>
  <cp:revision>13</cp:revision>
  <dcterms:created xsi:type="dcterms:W3CDTF">2020-10-27T15:13:00Z</dcterms:created>
  <dcterms:modified xsi:type="dcterms:W3CDTF">2020-11-22T19:02:00Z</dcterms:modified>
</cp:coreProperties>
</file>