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7.png" ContentType="image/png"/>
  <Override PartName="/word/media/rId25.png" ContentType="image/png"/>
  <Override PartName="/word/media/rId29.png" ContentType="image/png"/>
  <Override PartName="/word/media/rId56.png" ContentType="image/png"/>
  <Override PartName="/word/media/rId59.png" ContentType="image/png"/>
  <Override PartName="/word/media/rId48.png" ContentType="image/png"/>
  <Override PartName="/word/media/rId52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Mammal</w:t>
      </w:r>
      <w:r>
        <w:t xml:space="preserve"> </w:t>
      </w:r>
      <w:r>
        <w:t xml:space="preserve">Activity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2024-07-22</w:t>
      </w:r>
    </w:p>
    <w:bookmarkStart w:id="66" w:name="Xfc623456cab0b9516cf99283987fd258a5cfe3d"/>
    <w:p>
      <w:pPr>
        <w:pStyle w:val="Heading1"/>
      </w:pPr>
      <w:r>
        <w:t xml:space="preserve">Catch All Markdown for Mammal Community and Activity Summary Figures and Stats</w:t>
      </w:r>
    </w:p>
    <w:bookmarkStart w:id="23" w:name="behind-the-scenes"/>
    <w:p>
      <w:pPr>
        <w:pStyle w:val="Heading3"/>
      </w:pPr>
      <w:r>
        <w:t xml:space="preserve">Behind the Scenes</w:t>
      </w:r>
    </w:p>
    <w:bookmarkStart w:id="20" w:name="pull-and-clean-data"/>
    <w:p>
      <w:pPr>
        <w:pStyle w:val="Heading4"/>
      </w:pPr>
      <w:r>
        <w:t xml:space="preserve">Pull and Clean Data</w:t>
      </w:r>
    </w:p>
    <w:bookmarkEnd w:id="20"/>
    <w:bookmarkStart w:id="21" w:name="fix-messed-up-dates-in-dataset"/>
    <w:p>
      <w:pPr>
        <w:pStyle w:val="Heading4"/>
      </w:pPr>
      <w:r>
        <w:t xml:space="preserve">Fix Messed Up Dates in Dataset</w:t>
      </w:r>
    </w:p>
    <w:bookmarkEnd w:id="21"/>
    <w:bookmarkStart w:id="22" w:name="X4d60a92d89feab9dd873d80cd7585e83789f64d"/>
    <w:p>
      <w:pPr>
        <w:pStyle w:val="Heading4"/>
      </w:pPr>
      <w:r>
        <w:t xml:space="preserve">We should add in some metadata for sorting and analysis purposes</w:t>
      </w:r>
    </w:p>
    <w:bookmarkEnd w:id="22"/>
    <w:bookmarkEnd w:id="23"/>
    <w:bookmarkStart w:id="24" w:name="Xd5a1c3cf9f0bc7141f957ea699f51a0eb8aaf89"/>
    <w:p>
      <w:pPr>
        <w:pStyle w:val="Heading3"/>
      </w:pPr>
      <w:r>
        <w:t xml:space="preserve">Ok! Now we can organize and play with the nice clean data (I hope). A summary:</w:t>
      </w:r>
    </w:p>
    <w:p>
      <w:pPr>
        <w:pStyle w:val="FirstParagraph"/>
      </w:pPr>
      <w:r>
        <w:t xml:space="preserve">(all numbers have been rounded UP to the nearest integer, except percentages)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25"/>
        <w:gridCol w:w="1190"/>
        <w:gridCol w:w="615"/>
        <w:gridCol w:w="1107"/>
        <w:gridCol w:w="1066"/>
        <w:gridCol w:w="1313"/>
        <w:gridCol w:w="1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Camera Location (N to 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Active Trap Nights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Triggers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Seconds of Mammal Activity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Human Sightings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Number of Unique Mammal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 of Triggers Containing Mammals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Boathouse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12.97%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Ladrones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Saucito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Water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Water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44.44%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Morida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RIZ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RIZ Cam Backup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RIZ Cam S Canyon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Sudden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Old Fencepost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Jolluru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106.67%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Short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45.83%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Jalama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2.13%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Jalama 2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Cojalama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Cojo Gate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Cojo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Seawall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6.66%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Beach Fort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Vista Spring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North Beach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16.75%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Boneyard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65.52%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Cove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Govies Cliff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Big Cojo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Percos Boat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Percos Driftwood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 Canyon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Percos Beach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Percos Log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Percos Post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Damsite Creek Cam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41.45%</w:t>
            </w:r>
          </w:p>
        </w:tc>
      </w:tr>
    </w:tbl>
    <w:bookmarkEnd w:id="24"/>
    <w:bookmarkStart w:id="28" w:name="X6247d6810395a4c94e13451ad43be69e523db86"/>
    <w:p>
      <w:pPr>
        <w:pStyle w:val="Heading3"/>
      </w:pPr>
      <w:r>
        <w:t xml:space="preserve">We can also visualize effort, or how many average nights the cameras were active per month across the year of sampling</w:t>
      </w:r>
    </w:p>
    <w:p>
      <w:pPr>
        <w:pStyle w:val="FirstParagraph"/>
      </w:pPr>
      <w:r>
        <w:t xml:space="preserve">In December 2022 only one camera was running (or rather, they were all running but most got washed away or the data was unusable because of storms)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ammal_community_summary_files/figure-docx/camera%20trap%20nights%20by%20month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Xf351e039b35a2e8a8ccd91065f9bd4c22f9ffd4"/>
    <w:p>
      <w:pPr>
        <w:pStyle w:val="Heading3"/>
      </w:pPr>
      <w:r>
        <w:t xml:space="preserve">Is there a seasonal effect on human activity? Probably!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mmal_community_summary_files/figure-docx/human%20activity%20by%20month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X186ad3d90d1969486b180f74c004e8f612c6cdc"/>
    <w:p>
      <w:pPr>
        <w:pStyle w:val="Heading3"/>
      </w:pPr>
      <w:r>
        <w:t xml:space="preserve">Finally, let’s get an idea of mammal beach activity/detection, standardized by effort, across the entire year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mammal_community_summary_files/figure-docx/activity%20by%20season/month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5" w:name="Xd93399eaa4af00c1ccc5c2d251cab2adf56196e"/>
    <w:p>
      <w:pPr>
        <w:pStyle w:val="Heading2"/>
      </w:pPr>
      <w:r>
        <w:t xml:space="preserve">Let’s visualize rough community composition a couple different ways:</w:t>
      </w:r>
    </w:p>
    <w:bookmarkStart w:id="40" w:name="X9dc1727b3c854c9f653b034719dd2fefd2fedbc"/>
    <w:p>
      <w:pPr>
        <w:pStyle w:val="Heading3"/>
      </w:pPr>
      <w:r>
        <w:t xml:space="preserve">First, activity by species across the study standardized by effort (trap nights)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mammal_community_summary_files/figure-docx/adjusted%20sp%20observations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Robin: you might see a coyote every day, but you’ll also see a pig a day and there’s 12 of them</w:t>
      </w:r>
    </w:p>
    <w:bookmarkEnd w:id="40"/>
    <w:bookmarkStart w:id="44" w:name="X37844900e487fad7836a967dfe1ee5e8be94439"/>
    <w:p>
      <w:pPr>
        <w:pStyle w:val="Heading3"/>
      </w:pPr>
      <w:r>
        <w:t xml:space="preserve">Then, standardized activity by species but represented as a percentage of the total community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mmal_community_summary_files/figure-docx/unnamed-chunk-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65" w:name="X39e6e66a6146df9a5d78f6292c4161e4c2551ea"/>
    <w:p>
      <w:pPr>
        <w:pStyle w:val="Heading2"/>
      </w:pPr>
      <w:r>
        <w:t xml:space="preserve">Now we are ready to use vegan to calculate a bunch of community ecology metrics - the below taken from An Bui’s vegan workshop.</w:t>
      </w:r>
    </w:p>
    <w:bookmarkStart w:id="47" w:name="X73ed83c2d70c315640345fa675cacf2318c3622"/>
    <w:p>
      <w:pPr>
        <w:pStyle w:val="Heading3"/>
      </w:pPr>
      <w:r>
        <w:t xml:space="preserve">vegan analysis with site metadata from:</w:t>
      </w:r>
      <w:r>
        <w:t xml:space="preserve"> </w:t>
      </w:r>
      <w:hyperlink r:id="rId46">
        <w:r>
          <w:rPr>
            <w:rStyle w:val="Hyperlink"/>
          </w:rPr>
          <w:t xml:space="preserve">https://docs.google.com/spreadsheets/d/1F1pI3ORnCh-Zq6jd1Y11ThUozsBy3iryT9zxW7QCeVY/edit?usp=sharing</w:t>
        </w:r>
      </w:hyperlink>
    </w:p>
    <w:bookmarkEnd w:id="47"/>
    <w:bookmarkStart w:id="51" w:name="how-speciose-are-my-communities"/>
    <w:p>
      <w:pPr>
        <w:pStyle w:val="Heading3"/>
      </w:pPr>
      <w:r>
        <w:t xml:space="preserve">How speciose are my communities?</w:t>
      </w:r>
    </w:p>
    <w:p>
      <w:pPr>
        <w:numPr>
          <w:ilvl w:val="0"/>
          <w:numId w:val="1001"/>
        </w:numPr>
        <w:pStyle w:val="Compact"/>
      </w:pPr>
      <w:r>
        <w:t xml:space="preserve">one caveat: we lumped all rats &amp; mice into one</w:t>
      </w:r>
      <w:r>
        <w:t xml:space="preserve"> </w:t>
      </w:r>
      <w:r>
        <w:t xml:space="preserve">“</w:t>
      </w:r>
      <w:r>
        <w:t xml:space="preserve">species</w:t>
      </w:r>
      <w:r>
        <w:t xml:space="preserve">”</w:t>
      </w:r>
      <w:r>
        <w:t xml:space="preserve"> </w:t>
      </w:r>
      <w:r>
        <w:t xml:space="preserve">because they’re super hard to tell apart with cam trap footage</w:t>
      </w:r>
      <w:r>
        <w:t xml:space="preserve"> </w:t>
      </w: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mammal_community_summary_files/figure-docx/richness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how-diverse-are-my-communities"/>
    <w:p>
      <w:pPr>
        <w:pStyle w:val="Heading3"/>
      </w:pPr>
      <w:r>
        <w:t xml:space="preserve">How diverse are my communities?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mammal_community_summary_files/figure-docx/shannon-diversity-plot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62" w:name="Xec2e1386587d94a3861b55c1131c54ceb3e80ec"/>
    <w:p>
      <w:pPr>
        <w:pStyle w:val="Heading3"/>
      </w:pPr>
      <w:r>
        <w:t xml:space="preserve">Is there a correlation between diversity index and human activity?</w:t>
      </w:r>
    </w:p>
    <w:p>
      <w:pPr>
        <w:pStyle w:val="FirstParagraph"/>
      </w:pPr>
      <w:r>
        <w:t xml:space="preserve">caveat: we have a crazy outlier of human activity at Jalama - over 3000</w:t>
      </w:r>
      <w:r>
        <w:t xml:space="preserve"> </w:t>
      </w:r>
      <w:r>
        <w:t xml:space="preserve">“</w:t>
      </w:r>
      <w:r>
        <w:t xml:space="preserve">human seconds</w:t>
      </w:r>
      <w:r>
        <w:t xml:space="preserve">”</w:t>
      </w:r>
      <w:r>
        <w:t xml:space="preserve"> </w:t>
      </w:r>
      <w:r>
        <w:t xml:space="preserve">where most are in the hundreds</w:t>
      </w:r>
      <w:r>
        <w:t xml:space="preserve"> </w:t>
      </w:r>
      <w:r>
        <w:t xml:space="preserve">including one plot with raw human activity and one with log transformed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mammal_community_summary_files/figure-docx/humans%20and%20shannon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ammal_community_summary_files/figure-docx/humans%20and%20shannon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4" w:name="Xdb19cbf8d602482a0cb64308ec3587e41a7982f"/>
    <w:p>
      <w:pPr>
        <w:pStyle w:val="Heading3"/>
      </w:pPr>
      <w:r>
        <w:t xml:space="preserve">How different are my communities in species composition?</w:t>
      </w:r>
    </w:p>
    <w:bookmarkStart w:id="63" w:name="permanova"/>
    <w:p>
      <w:pPr>
        <w:pStyle w:val="Heading4"/>
      </w:pPr>
      <w:r>
        <w:t xml:space="preserve">perMANOVA</w:t>
      </w:r>
    </w:p>
    <w:p>
      <w:pPr>
        <w:pStyle w:val="FirstParagraph"/>
      </w:pPr>
      <w:r>
        <w:t xml:space="preserve">Permutational analysis of variance: are the centroids of my communities different?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Terms added sequentially (first to last)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count_matrix_expanded ~ sitename, data = vegan_metadata)</w:t>
      </w:r>
      <w:r>
        <w:br/>
      </w:r>
      <w:r>
        <w:rPr>
          <w:rStyle w:val="VerbatimChar"/>
        </w:rPr>
        <w:t xml:space="preserve">##           Df SumOfSqs      R2     F Pr(&gt;F)    </w:t>
      </w:r>
      <w:r>
        <w:br/>
      </w:r>
      <w:r>
        <w:rPr>
          <w:rStyle w:val="VerbatimChar"/>
        </w:rPr>
        <w:t xml:space="preserve">## sitename  33   20.916 0.40607 2.797  0.001 ***</w:t>
      </w:r>
      <w:r>
        <w:br/>
      </w:r>
      <w:r>
        <w:rPr>
          <w:rStyle w:val="VerbatimChar"/>
        </w:rPr>
        <w:t xml:space="preserve">## Residual 135   30.593 0.59393                 </w:t>
      </w:r>
      <w:r>
        <w:br/>
      </w:r>
      <w:r>
        <w:rPr>
          <w:rStyle w:val="VerbatimChar"/>
        </w:rPr>
        <w:t xml:space="preserve">## Total    168   51.509 1.00000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Looks like they are.</w:t>
      </w:r>
    </w:p>
    <w:bookmarkEnd w:id="63"/>
    <w:bookmarkEnd w:id="64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41" Target="media/rId41.png" /><Relationship Type="http://schemas.openxmlformats.org/officeDocument/2006/relationships/hyperlink" Id="rId46" Target="https://docs.google.com/spreadsheets/d/1F1pI3ORnCh-Zq6jd1Y11ThUozsBy3iryT9zxW7QCeVY/edit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cs.google.com/spreadsheets/d/1F1pI3ORnCh-Zq6jd1Y11ThUozsBy3iryT9zxW7QCeVY/edit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Mammal Activity Summary</dc:title>
  <dc:creator/>
  <cp:keywords/>
  <dcterms:created xsi:type="dcterms:W3CDTF">2024-08-03T02:22:39Z</dcterms:created>
  <dcterms:modified xsi:type="dcterms:W3CDTF">2024-08-03T02:22:39Z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2024-07-22</vt:lpwstr>
  </property>
  <property fmtid="{D5CDD505-2E9C-101B-9397-08002B2CF9AE}" pid="3" name="output">
    <vt:lpwstr/>
  </property>
</Properties>
</file>