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BE5B0" w14:textId="0556A10E" w:rsidR="007319D2" w:rsidRDefault="000928BE">
      <w:r>
        <w:t>Coding Task 1 Screenshot:</w:t>
      </w:r>
    </w:p>
    <w:p w14:paraId="648F834C" w14:textId="7BC11B86" w:rsidR="000928BE" w:rsidRDefault="000928BE">
      <w:r w:rsidRPr="000928BE">
        <w:rPr>
          <w:noProof/>
        </w:rPr>
        <w:drawing>
          <wp:inline distT="0" distB="0" distL="0" distR="0" wp14:anchorId="3A49EC6D" wp14:editId="7A3FBDD4">
            <wp:extent cx="5943600" cy="3432810"/>
            <wp:effectExtent l="0" t="0" r="0" b="0"/>
            <wp:docPr id="2019021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17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454B" w14:textId="72443CCB" w:rsidR="000928BE" w:rsidRDefault="000928BE">
      <w:r>
        <w:t xml:space="preserve">Task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2010"/>
        <w:gridCol w:w="2010"/>
      </w:tblGrid>
      <w:tr w:rsidR="000928BE" w14:paraId="5BB83C6F" w14:textId="77777777" w:rsidTr="000928BE">
        <w:trPr>
          <w:trHeight w:val="246"/>
        </w:trPr>
        <w:tc>
          <w:tcPr>
            <w:tcW w:w="2009" w:type="dxa"/>
          </w:tcPr>
          <w:p w14:paraId="321647E1" w14:textId="77777777" w:rsidR="000928BE" w:rsidRDefault="000928BE"/>
        </w:tc>
        <w:tc>
          <w:tcPr>
            <w:tcW w:w="2010" w:type="dxa"/>
          </w:tcPr>
          <w:p w14:paraId="1BD058E9" w14:textId="56AF5FCB" w:rsidR="000928BE" w:rsidRDefault="000928BE">
            <w:r>
              <w:t>Sequential</w:t>
            </w:r>
          </w:p>
        </w:tc>
        <w:tc>
          <w:tcPr>
            <w:tcW w:w="2010" w:type="dxa"/>
          </w:tcPr>
          <w:p w14:paraId="22EF91C7" w14:textId="0A98B1A9" w:rsidR="000928BE" w:rsidRDefault="000928BE">
            <w:r>
              <w:t>OpenCL</w:t>
            </w:r>
          </w:p>
        </w:tc>
      </w:tr>
      <w:tr w:rsidR="000928BE" w14:paraId="284F8B22" w14:textId="77777777" w:rsidTr="000928BE">
        <w:trPr>
          <w:trHeight w:val="255"/>
        </w:trPr>
        <w:tc>
          <w:tcPr>
            <w:tcW w:w="2009" w:type="dxa"/>
          </w:tcPr>
          <w:p w14:paraId="45F3508E" w14:textId="0A137B05" w:rsidR="000928BE" w:rsidRDefault="000928BE">
            <w:r>
              <w:t xml:space="preserve">Time </w:t>
            </w:r>
          </w:p>
        </w:tc>
        <w:tc>
          <w:tcPr>
            <w:tcW w:w="2010" w:type="dxa"/>
          </w:tcPr>
          <w:p w14:paraId="22663673" w14:textId="7AEAA8D6" w:rsidR="000928BE" w:rsidRDefault="000928BE" w:rsidP="000928BE">
            <w:pPr>
              <w:jc w:val="center"/>
            </w:pPr>
            <w:r>
              <w:t>4.482 s</w:t>
            </w:r>
          </w:p>
        </w:tc>
        <w:tc>
          <w:tcPr>
            <w:tcW w:w="2010" w:type="dxa"/>
          </w:tcPr>
          <w:p w14:paraId="46438B9B" w14:textId="0AA244AC" w:rsidR="000928BE" w:rsidRDefault="000928BE">
            <w:r>
              <w:t xml:space="preserve">53.35400 </w:t>
            </w:r>
            <w:proofErr w:type="spellStart"/>
            <w:r>
              <w:t>ms</w:t>
            </w:r>
            <w:proofErr w:type="spellEnd"/>
          </w:p>
        </w:tc>
      </w:tr>
    </w:tbl>
    <w:p w14:paraId="44F516D7" w14:textId="77777777" w:rsidR="000928BE" w:rsidRDefault="000928BE"/>
    <w:p w14:paraId="06B6C7BC" w14:textId="56CEAB6E" w:rsidR="000928BE" w:rsidRDefault="000928BE">
      <w:r>
        <w:t xml:space="preserve">D2L Discussion Task 3: </w:t>
      </w:r>
    </w:p>
    <w:p w14:paraId="20D50F92" w14:textId="4862E23F" w:rsidR="000928BE" w:rsidRDefault="000928BE">
      <w:r>
        <w:t xml:space="preserve">Discuss your observations from coding task 1 and task 2 in detail. How does OpenCL compare with the previous tools like </w:t>
      </w:r>
      <w:proofErr w:type="spellStart"/>
      <w:r>
        <w:t>Pthreads</w:t>
      </w:r>
      <w:proofErr w:type="spellEnd"/>
      <w:r>
        <w:t>, OpenMP, and MPI.</w:t>
      </w:r>
    </w:p>
    <w:p w14:paraId="35D7C3F3" w14:textId="46941B1A" w:rsidR="000928BE" w:rsidRDefault="000F47A1">
      <w:r>
        <w:t xml:space="preserve">The speedup is noteworthy with a huge improvement. The use of GPU to execute in parallel shows the best speedup when compared to </w:t>
      </w:r>
      <w:proofErr w:type="spellStart"/>
      <w:r>
        <w:t>Pthreads</w:t>
      </w:r>
      <w:proofErr w:type="spellEnd"/>
      <w:r>
        <w:t xml:space="preserve">, OpenMP, and MPI. I will say the learning curve is </w:t>
      </w:r>
      <w:proofErr w:type="gramStart"/>
      <w:r>
        <w:t>more steep</w:t>
      </w:r>
      <w:proofErr w:type="gramEnd"/>
      <w:r>
        <w:t xml:space="preserve"> (at least for me) and more programming </w:t>
      </w:r>
      <w:proofErr w:type="gramStart"/>
      <w:r>
        <w:t>then</w:t>
      </w:r>
      <w:proofErr w:type="gramEnd"/>
      <w:r>
        <w:t xml:space="preserve"> when compared to OpenMP for example. </w:t>
      </w:r>
    </w:p>
    <w:sectPr w:rsidR="00092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BE"/>
    <w:rsid w:val="000928BE"/>
    <w:rsid w:val="000F47A1"/>
    <w:rsid w:val="00511D7D"/>
    <w:rsid w:val="007319D2"/>
    <w:rsid w:val="0075459C"/>
    <w:rsid w:val="00F5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5C04"/>
  <w15:chartTrackingRefBased/>
  <w15:docId w15:val="{F2CAFA60-343B-491E-8032-0CA5A667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nelin</dc:creator>
  <cp:keywords/>
  <dc:description/>
  <cp:lastModifiedBy>zoe nelin</cp:lastModifiedBy>
  <cp:revision>2</cp:revision>
  <dcterms:created xsi:type="dcterms:W3CDTF">2025-11-30T21:41:00Z</dcterms:created>
  <dcterms:modified xsi:type="dcterms:W3CDTF">2025-11-30T22:12:00Z</dcterms:modified>
</cp:coreProperties>
</file>