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F7FE" w14:textId="77777777" w:rsidR="009B3012" w:rsidRDefault="009B3012">
      <w:pPr>
        <w:jc w:val="center"/>
        <w:rPr>
          <w:b/>
          <w:sz w:val="32"/>
          <w:szCs w:val="32"/>
        </w:rPr>
      </w:pPr>
    </w:p>
    <w:p w14:paraId="0B67DCA4" w14:textId="77777777" w:rsidR="00F51E3A" w:rsidRPr="00F51E3A" w:rsidRDefault="005E1106">
      <w:pPr>
        <w:jc w:val="center"/>
        <w:rPr>
          <w:b/>
          <w:sz w:val="48"/>
          <w:szCs w:val="48"/>
        </w:rPr>
      </w:pPr>
      <w:r w:rsidRPr="00F51E3A">
        <w:rPr>
          <w:b/>
          <w:sz w:val="48"/>
          <w:szCs w:val="48"/>
        </w:rPr>
        <w:t xml:space="preserve">CSIS 3290-001 </w:t>
      </w:r>
    </w:p>
    <w:p w14:paraId="1D6A83EC" w14:textId="725A4076" w:rsidR="009B3012" w:rsidRPr="00F51E3A" w:rsidRDefault="005E1106">
      <w:pPr>
        <w:jc w:val="center"/>
        <w:rPr>
          <w:b/>
          <w:sz w:val="48"/>
          <w:szCs w:val="48"/>
        </w:rPr>
      </w:pPr>
      <w:r w:rsidRPr="00F51E3A">
        <w:rPr>
          <w:b/>
          <w:sz w:val="48"/>
          <w:szCs w:val="48"/>
        </w:rPr>
        <w:t>Fundamental of Machine Learning</w:t>
      </w:r>
    </w:p>
    <w:p w14:paraId="1A53B480" w14:textId="03EB5DD2" w:rsidR="009B3012" w:rsidRDefault="009B3012">
      <w:pPr>
        <w:jc w:val="center"/>
      </w:pPr>
    </w:p>
    <w:p w14:paraId="777B009A" w14:textId="44D30071" w:rsidR="00F51E3A" w:rsidRDefault="00F51E3A">
      <w:pPr>
        <w:jc w:val="center"/>
      </w:pPr>
    </w:p>
    <w:p w14:paraId="6DC4C97D" w14:textId="185F8FDE" w:rsidR="00F51E3A" w:rsidRDefault="00F51E3A">
      <w:pPr>
        <w:jc w:val="center"/>
      </w:pPr>
    </w:p>
    <w:p w14:paraId="251EED4D" w14:textId="2E82588C" w:rsidR="00281081" w:rsidRDefault="00281081">
      <w:pPr>
        <w:jc w:val="center"/>
      </w:pPr>
    </w:p>
    <w:p w14:paraId="598BC7D4" w14:textId="627DE91B" w:rsidR="00281081" w:rsidRDefault="00281081">
      <w:pPr>
        <w:jc w:val="center"/>
      </w:pPr>
    </w:p>
    <w:p w14:paraId="13648987" w14:textId="12FCB5EB" w:rsidR="00281081" w:rsidRDefault="00281081">
      <w:pPr>
        <w:jc w:val="center"/>
      </w:pPr>
    </w:p>
    <w:p w14:paraId="03DBC2DB" w14:textId="20CEEDCE" w:rsidR="00281081" w:rsidRDefault="00281081">
      <w:pPr>
        <w:jc w:val="center"/>
      </w:pPr>
    </w:p>
    <w:p w14:paraId="3D85ABB0" w14:textId="77777777" w:rsidR="00281081" w:rsidRDefault="00281081">
      <w:pPr>
        <w:jc w:val="center"/>
      </w:pPr>
    </w:p>
    <w:p w14:paraId="18405C15" w14:textId="09FCBBEA" w:rsidR="009B3012" w:rsidRPr="00281081" w:rsidRDefault="005E1106">
      <w:pPr>
        <w:jc w:val="center"/>
        <w:rPr>
          <w:b/>
          <w:sz w:val="48"/>
          <w:szCs w:val="48"/>
        </w:rPr>
      </w:pPr>
      <w:r w:rsidRPr="00281081">
        <w:rPr>
          <w:b/>
          <w:sz w:val="48"/>
          <w:szCs w:val="48"/>
        </w:rPr>
        <w:t>Project</w:t>
      </w:r>
      <w:r w:rsidR="00F51E3A" w:rsidRPr="00281081">
        <w:rPr>
          <w:b/>
          <w:sz w:val="48"/>
          <w:szCs w:val="48"/>
        </w:rPr>
        <w:t xml:space="preserve"> </w:t>
      </w:r>
      <w:r w:rsidRPr="00281081">
        <w:rPr>
          <w:b/>
          <w:sz w:val="48"/>
          <w:szCs w:val="48"/>
        </w:rPr>
        <w:t>3</w:t>
      </w:r>
    </w:p>
    <w:p w14:paraId="78195357" w14:textId="43B36B57" w:rsidR="009B3012" w:rsidRPr="00281081" w:rsidRDefault="00281081">
      <w:pPr>
        <w:jc w:val="center"/>
        <w:rPr>
          <w:b/>
          <w:bCs/>
          <w:sz w:val="48"/>
          <w:szCs w:val="48"/>
        </w:rPr>
      </w:pPr>
      <w:r w:rsidRPr="00281081">
        <w:rPr>
          <w:b/>
          <w:bCs/>
          <w:sz w:val="48"/>
          <w:szCs w:val="48"/>
        </w:rPr>
        <w:t>Yelp consumer experience</w:t>
      </w:r>
    </w:p>
    <w:p w14:paraId="5B523023" w14:textId="7B0DA52C" w:rsidR="00281081" w:rsidRDefault="00281081">
      <w:pPr>
        <w:jc w:val="center"/>
      </w:pPr>
    </w:p>
    <w:p w14:paraId="55868FDB" w14:textId="26499C9A" w:rsidR="00281081" w:rsidRDefault="00281081">
      <w:pPr>
        <w:jc w:val="center"/>
      </w:pPr>
    </w:p>
    <w:p w14:paraId="710983D4" w14:textId="15134B96" w:rsidR="00281081" w:rsidRDefault="00281081">
      <w:pPr>
        <w:jc w:val="center"/>
      </w:pPr>
    </w:p>
    <w:p w14:paraId="20477ECE" w14:textId="71D858FC" w:rsidR="00281081" w:rsidRDefault="00281081">
      <w:pPr>
        <w:jc w:val="center"/>
      </w:pPr>
    </w:p>
    <w:p w14:paraId="13DAA593" w14:textId="460EACC7" w:rsidR="00281081" w:rsidRDefault="00281081">
      <w:pPr>
        <w:jc w:val="center"/>
      </w:pPr>
    </w:p>
    <w:p w14:paraId="3C0726DC" w14:textId="77777777" w:rsidR="00281081" w:rsidRDefault="00281081">
      <w:pPr>
        <w:jc w:val="center"/>
      </w:pPr>
    </w:p>
    <w:p w14:paraId="0377F35B" w14:textId="77777777" w:rsidR="00F51E3A" w:rsidRPr="00281081" w:rsidRDefault="00F51E3A">
      <w:pPr>
        <w:jc w:val="center"/>
        <w:rPr>
          <w:sz w:val="40"/>
          <w:szCs w:val="40"/>
        </w:rPr>
      </w:pPr>
      <w:r w:rsidRPr="00281081">
        <w:rPr>
          <w:sz w:val="40"/>
          <w:szCs w:val="40"/>
        </w:rPr>
        <w:t>Instructor: Ivan Wong</w:t>
      </w:r>
    </w:p>
    <w:p w14:paraId="2E5B6982" w14:textId="7DA38001" w:rsidR="00F51E3A" w:rsidRDefault="00F51E3A">
      <w:pPr>
        <w:jc w:val="center"/>
        <w:rPr>
          <w:sz w:val="32"/>
          <w:szCs w:val="32"/>
        </w:rPr>
      </w:pPr>
    </w:p>
    <w:p w14:paraId="0472AD63" w14:textId="77777777" w:rsidR="00281081" w:rsidRPr="00281081" w:rsidRDefault="00281081">
      <w:pPr>
        <w:jc w:val="center"/>
        <w:rPr>
          <w:sz w:val="32"/>
          <w:szCs w:val="32"/>
        </w:rPr>
      </w:pPr>
    </w:p>
    <w:p w14:paraId="3818554D" w14:textId="5D2F60DA" w:rsidR="009B3012" w:rsidRPr="00281081" w:rsidRDefault="00F51E3A" w:rsidP="00281081">
      <w:pPr>
        <w:jc w:val="center"/>
        <w:rPr>
          <w:sz w:val="32"/>
          <w:szCs w:val="32"/>
        </w:rPr>
      </w:pPr>
      <w:r w:rsidRPr="00281081">
        <w:rPr>
          <w:sz w:val="32"/>
          <w:szCs w:val="32"/>
        </w:rPr>
        <w:t>Group 7</w:t>
      </w:r>
    </w:p>
    <w:tbl>
      <w:tblPr>
        <w:tblStyle w:val="TableGrid"/>
        <w:tblpPr w:leftFromText="180" w:rightFromText="180" w:vertAnchor="text" w:horzAnchor="margin" w:tblpXSpec="center" w:tblpY="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3"/>
        <w:gridCol w:w="2712"/>
      </w:tblGrid>
      <w:tr w:rsidR="00281081" w14:paraId="4E8693B4" w14:textId="77777777" w:rsidTr="00281081">
        <w:trPr>
          <w:trHeight w:val="669"/>
        </w:trPr>
        <w:tc>
          <w:tcPr>
            <w:tcW w:w="3833" w:type="dxa"/>
          </w:tcPr>
          <w:p w14:paraId="62F51AC4" w14:textId="77777777" w:rsidR="00281081" w:rsidRPr="00F51E3A" w:rsidRDefault="00281081" w:rsidP="00281081">
            <w:pPr>
              <w:rPr>
                <w:sz w:val="32"/>
                <w:szCs w:val="32"/>
              </w:rPr>
            </w:pPr>
            <w:r w:rsidRPr="00F51E3A">
              <w:rPr>
                <w:sz w:val="32"/>
                <w:szCs w:val="32"/>
              </w:rPr>
              <w:t>Xuan Truong Ha</w:t>
            </w:r>
          </w:p>
        </w:tc>
        <w:tc>
          <w:tcPr>
            <w:tcW w:w="2712" w:type="dxa"/>
          </w:tcPr>
          <w:p w14:paraId="7010C5F1" w14:textId="77777777" w:rsidR="00281081" w:rsidRPr="00F51E3A" w:rsidRDefault="00281081" w:rsidP="00281081">
            <w:pPr>
              <w:rPr>
                <w:sz w:val="32"/>
                <w:szCs w:val="32"/>
              </w:rPr>
            </w:pPr>
            <w:r w:rsidRPr="00281081">
              <w:rPr>
                <w:sz w:val="32"/>
                <w:szCs w:val="32"/>
              </w:rPr>
              <w:t>300314475</w:t>
            </w:r>
          </w:p>
        </w:tc>
      </w:tr>
      <w:tr w:rsidR="00281081" w14:paraId="625827F3" w14:textId="77777777" w:rsidTr="00281081">
        <w:trPr>
          <w:trHeight w:val="640"/>
        </w:trPr>
        <w:tc>
          <w:tcPr>
            <w:tcW w:w="3833" w:type="dxa"/>
          </w:tcPr>
          <w:p w14:paraId="1BDD42A0" w14:textId="77777777" w:rsidR="00281081" w:rsidRPr="00F51E3A" w:rsidRDefault="00281081" w:rsidP="00281081">
            <w:pPr>
              <w:rPr>
                <w:sz w:val="32"/>
                <w:szCs w:val="32"/>
              </w:rPr>
            </w:pPr>
            <w:r w:rsidRPr="00F51E3A">
              <w:rPr>
                <w:sz w:val="32"/>
                <w:szCs w:val="32"/>
              </w:rPr>
              <w:t>Le Quang Thy</w:t>
            </w:r>
          </w:p>
        </w:tc>
        <w:tc>
          <w:tcPr>
            <w:tcW w:w="2712" w:type="dxa"/>
          </w:tcPr>
          <w:p w14:paraId="1251ACA0" w14:textId="77777777" w:rsidR="00281081" w:rsidRPr="00F51E3A" w:rsidRDefault="00281081" w:rsidP="00281081">
            <w:pPr>
              <w:rPr>
                <w:sz w:val="32"/>
                <w:szCs w:val="32"/>
              </w:rPr>
            </w:pPr>
            <w:r w:rsidRPr="00281081">
              <w:rPr>
                <w:sz w:val="32"/>
                <w:szCs w:val="32"/>
              </w:rPr>
              <w:t>300312559</w:t>
            </w:r>
          </w:p>
        </w:tc>
      </w:tr>
      <w:tr w:rsidR="00281081" w14:paraId="5BC57738" w14:textId="77777777" w:rsidTr="00281081">
        <w:trPr>
          <w:trHeight w:val="669"/>
        </w:trPr>
        <w:tc>
          <w:tcPr>
            <w:tcW w:w="3833" w:type="dxa"/>
          </w:tcPr>
          <w:p w14:paraId="6B018D76" w14:textId="77777777" w:rsidR="00281081" w:rsidRPr="00F51E3A" w:rsidRDefault="00281081" w:rsidP="00281081">
            <w:pPr>
              <w:rPr>
                <w:sz w:val="32"/>
                <w:szCs w:val="32"/>
              </w:rPr>
            </w:pPr>
            <w:r w:rsidRPr="00F51E3A">
              <w:rPr>
                <w:sz w:val="32"/>
                <w:szCs w:val="32"/>
              </w:rPr>
              <w:t>Hao Wei Ho</w:t>
            </w:r>
          </w:p>
        </w:tc>
        <w:tc>
          <w:tcPr>
            <w:tcW w:w="2712" w:type="dxa"/>
          </w:tcPr>
          <w:p w14:paraId="359CCF32" w14:textId="77777777" w:rsidR="00281081" w:rsidRPr="00F51E3A" w:rsidRDefault="00281081" w:rsidP="00281081">
            <w:pPr>
              <w:rPr>
                <w:sz w:val="32"/>
                <w:szCs w:val="32"/>
              </w:rPr>
            </w:pPr>
            <w:r w:rsidRPr="00F51E3A">
              <w:rPr>
                <w:sz w:val="32"/>
                <w:szCs w:val="32"/>
              </w:rPr>
              <w:t>300352783</w:t>
            </w:r>
          </w:p>
        </w:tc>
      </w:tr>
      <w:tr w:rsidR="00281081" w14:paraId="2CC20517" w14:textId="77777777" w:rsidTr="00281081">
        <w:trPr>
          <w:trHeight w:val="640"/>
        </w:trPr>
        <w:tc>
          <w:tcPr>
            <w:tcW w:w="3833" w:type="dxa"/>
          </w:tcPr>
          <w:p w14:paraId="417B992D" w14:textId="77777777" w:rsidR="00281081" w:rsidRPr="00F51E3A" w:rsidRDefault="00281081" w:rsidP="00281081">
            <w:pPr>
              <w:rPr>
                <w:sz w:val="32"/>
                <w:szCs w:val="32"/>
              </w:rPr>
            </w:pPr>
            <w:r w:rsidRPr="00F51E3A">
              <w:rPr>
                <w:sz w:val="32"/>
                <w:szCs w:val="32"/>
              </w:rPr>
              <w:t>Dong Nie</w:t>
            </w:r>
          </w:p>
        </w:tc>
        <w:tc>
          <w:tcPr>
            <w:tcW w:w="2712" w:type="dxa"/>
          </w:tcPr>
          <w:p w14:paraId="3DB03A86" w14:textId="77777777" w:rsidR="00281081" w:rsidRPr="00F51E3A" w:rsidRDefault="00281081" w:rsidP="00281081">
            <w:pPr>
              <w:rPr>
                <w:sz w:val="32"/>
                <w:szCs w:val="32"/>
              </w:rPr>
            </w:pPr>
            <w:r w:rsidRPr="00F51E3A">
              <w:rPr>
                <w:sz w:val="32"/>
                <w:szCs w:val="32"/>
              </w:rPr>
              <w:t>300340704</w:t>
            </w:r>
          </w:p>
        </w:tc>
      </w:tr>
      <w:tr w:rsidR="00281081" w14:paraId="392D4291" w14:textId="77777777" w:rsidTr="00281081">
        <w:trPr>
          <w:trHeight w:val="640"/>
        </w:trPr>
        <w:tc>
          <w:tcPr>
            <w:tcW w:w="3833" w:type="dxa"/>
          </w:tcPr>
          <w:p w14:paraId="2A4A181A" w14:textId="77777777" w:rsidR="00281081" w:rsidRPr="00F51E3A" w:rsidRDefault="00281081" w:rsidP="00281081">
            <w:pPr>
              <w:rPr>
                <w:sz w:val="32"/>
                <w:szCs w:val="32"/>
              </w:rPr>
            </w:pPr>
            <w:r w:rsidRPr="00F51E3A">
              <w:rPr>
                <w:sz w:val="32"/>
                <w:szCs w:val="32"/>
              </w:rPr>
              <w:t>Cheng Yi Chen</w:t>
            </w:r>
          </w:p>
        </w:tc>
        <w:tc>
          <w:tcPr>
            <w:tcW w:w="2712" w:type="dxa"/>
          </w:tcPr>
          <w:p w14:paraId="778B61A1" w14:textId="77777777" w:rsidR="00281081" w:rsidRPr="00F51E3A" w:rsidRDefault="00281081" w:rsidP="00281081">
            <w:pPr>
              <w:rPr>
                <w:sz w:val="32"/>
                <w:szCs w:val="32"/>
              </w:rPr>
            </w:pPr>
            <w:r w:rsidRPr="00F51E3A">
              <w:rPr>
                <w:sz w:val="32"/>
                <w:szCs w:val="32"/>
              </w:rPr>
              <w:t>300335751</w:t>
            </w:r>
          </w:p>
        </w:tc>
      </w:tr>
    </w:tbl>
    <w:p w14:paraId="357E0C8B" w14:textId="6B690567" w:rsidR="009B3012" w:rsidRDefault="00F51E3A">
      <w:r>
        <w:br w:type="page"/>
      </w:r>
    </w:p>
    <w:p w14:paraId="5A6DD75E" w14:textId="77777777" w:rsidR="009B3012" w:rsidRDefault="005E1106">
      <w:pPr>
        <w:numPr>
          <w:ilvl w:val="0"/>
          <w:numId w:val="1"/>
        </w:numPr>
        <w:ind w:left="425"/>
        <w:rPr>
          <w:b/>
        </w:rPr>
      </w:pPr>
      <w:r>
        <w:rPr>
          <w:b/>
        </w:rPr>
        <w:lastRenderedPageBreak/>
        <w:t>Introduction and Discovery</w:t>
      </w:r>
    </w:p>
    <w:p w14:paraId="7320F746" w14:textId="77777777" w:rsidR="00961327" w:rsidRDefault="005E1106" w:rsidP="00281081">
      <w:pPr>
        <w:jc w:val="both"/>
      </w:pPr>
      <w:r>
        <w:t xml:space="preserve">This dataset is from the yelp. Yelp is a crowd-sourced local business review and social networking site.  Yelp users can submit a review of their products or services using a one to five star rating scale. We would like to predict consumer experience by their comments and star-rating.  </w:t>
      </w:r>
    </w:p>
    <w:p w14:paraId="42EC243D" w14:textId="6CEBFE06" w:rsidR="009B3012" w:rsidRDefault="005E1106" w:rsidP="00281081">
      <w:pPr>
        <w:jc w:val="both"/>
      </w:pPr>
      <w:r>
        <w:t xml:space="preserve">We </w:t>
      </w:r>
      <w:r w:rsidR="00617C75">
        <w:t>used</w:t>
      </w:r>
      <w:r>
        <w:t xml:space="preserve"> sentiment analysis to process of determining whether a text is positive</w:t>
      </w:r>
      <w:r w:rsidR="00617C75">
        <w:t xml:space="preserve"> or </w:t>
      </w:r>
      <w:r>
        <w:t>negative. “A sentiment analysis system for text analysis combines natural language processing (NLP) and machine learning techniques to assign weighted sentiment scores to the entities, topics, themes and categories within a sentence or phrase”[1]</w:t>
      </w:r>
    </w:p>
    <w:p w14:paraId="783711FF" w14:textId="268D21E7" w:rsidR="009B3012" w:rsidRDefault="005E1106" w:rsidP="00281081">
      <w:pPr>
        <w:jc w:val="both"/>
      </w:pPr>
      <w:r>
        <w:t xml:space="preserve">In the dataset, we assume that the star-rating greater than 3 menas that a positive experience </w:t>
      </w:r>
      <w:r w:rsidR="00617C75">
        <w:t xml:space="preserve">and </w:t>
      </w:r>
      <w:r w:rsidR="00617C75">
        <w:rPr>
          <w:color w:val="202124"/>
          <w:shd w:val="clear" w:color="auto" w:fill="FFFFFF"/>
        </w:rPr>
        <w:t>vice versa</w:t>
      </w:r>
      <w:r>
        <w:t xml:space="preserve">. </w:t>
      </w:r>
    </w:p>
    <w:p w14:paraId="59F984D3" w14:textId="74F903A6" w:rsidR="00617C75" w:rsidRPr="00BA069F" w:rsidRDefault="00BA069F" w:rsidP="00281081">
      <w:pPr>
        <w:jc w:val="both"/>
      </w:pPr>
      <w:r>
        <w:t>This report shows how we</w:t>
      </w:r>
      <w:r w:rsidR="00A45FF0">
        <w:t xml:space="preserve"> processed data,</w:t>
      </w:r>
      <w:r w:rsidR="00617C75">
        <w:t xml:space="preserve"> applied different model</w:t>
      </w:r>
      <w:r w:rsidR="00A45FF0">
        <w:t>s</w:t>
      </w:r>
      <w:r w:rsidR="00617C75">
        <w:t xml:space="preserve"> and</w:t>
      </w:r>
      <w:r>
        <w:t xml:space="preserve"> e</w:t>
      </w:r>
      <w:r w:rsidRPr="00BA069F">
        <w:t xml:space="preserve">nsemble </w:t>
      </w:r>
      <w:r>
        <w:t>m</w:t>
      </w:r>
      <w:r w:rsidRPr="00BA069F">
        <w:t>ethod</w:t>
      </w:r>
      <w:r>
        <w:t xml:space="preserve"> with more models, moreover,it has </w:t>
      </w:r>
      <w:r w:rsidR="00A45FF0">
        <w:t xml:space="preserve">the </w:t>
      </w:r>
      <w:r w:rsidR="00533C8D">
        <w:t xml:space="preserve">result of </w:t>
      </w:r>
      <w:r>
        <w:t>p</w:t>
      </w:r>
      <w:r w:rsidRPr="00BA069F">
        <w:t>rediction</w:t>
      </w:r>
      <w:r>
        <w:t xml:space="preserve"> in the end.</w:t>
      </w:r>
    </w:p>
    <w:p w14:paraId="73BA5BAB" w14:textId="77777777" w:rsidR="009B3012" w:rsidRDefault="009B3012"/>
    <w:p w14:paraId="4F5BAF06" w14:textId="77777777" w:rsidR="009B3012" w:rsidRDefault="005E1106">
      <w:pPr>
        <w:numPr>
          <w:ilvl w:val="0"/>
          <w:numId w:val="1"/>
        </w:numPr>
        <w:ind w:left="425"/>
        <w:rPr>
          <w:b/>
        </w:rPr>
      </w:pPr>
      <w:r>
        <w:rPr>
          <w:b/>
        </w:rPr>
        <w:t>Data Preparation</w:t>
      </w:r>
    </w:p>
    <w:p w14:paraId="0B56556C" w14:textId="02771080" w:rsidR="009B3012" w:rsidRDefault="005E1106">
      <w:r>
        <w:t>We got this dataset from Kaggle contest / yelp-reviews-dataset (</w:t>
      </w:r>
      <w:hyperlink r:id="rId7">
        <w:r>
          <w:rPr>
            <w:color w:val="1155CC"/>
            <w:u w:val="single"/>
          </w:rPr>
          <w:t>https://www.kaggle.com/code/omkarsabnis/sentiment-analysis-on-the-yelp-reviews-dataset/data</w:t>
        </w:r>
      </w:hyperlink>
      <w:r>
        <w:t xml:space="preserve">).  </w:t>
      </w:r>
    </w:p>
    <w:p w14:paraId="0A17B45A" w14:textId="77777777" w:rsidR="009B3012" w:rsidRDefault="009B3012"/>
    <w:p w14:paraId="4A6EA94D" w14:textId="77777777" w:rsidR="009B3012" w:rsidRPr="00814C31" w:rsidRDefault="005E1106">
      <w:r w:rsidRPr="00814C31">
        <w:t>The following are the description of the features we have</w:t>
      </w:r>
    </w:p>
    <w:p w14:paraId="1261C930" w14:textId="77777777" w:rsidR="009B3012" w:rsidRPr="00814C31" w:rsidRDefault="005E1106">
      <w:pPr>
        <w:numPr>
          <w:ilvl w:val="0"/>
          <w:numId w:val="5"/>
        </w:numPr>
        <w:rPr>
          <w:rFonts w:eastAsia="Roboto Mono"/>
          <w:iCs/>
        </w:rPr>
      </w:pPr>
      <w:r w:rsidRPr="00814C31">
        <w:rPr>
          <w:rFonts w:eastAsia="Roboto Mono"/>
          <w:iCs/>
        </w:rPr>
        <w:t>Column 1 - Unique Business ID</w:t>
      </w:r>
    </w:p>
    <w:p w14:paraId="4C700496" w14:textId="77777777" w:rsidR="009B3012" w:rsidRPr="00814C31" w:rsidRDefault="005E1106">
      <w:pPr>
        <w:numPr>
          <w:ilvl w:val="0"/>
          <w:numId w:val="5"/>
        </w:numPr>
        <w:rPr>
          <w:rFonts w:eastAsia="Roboto Mono"/>
          <w:iCs/>
        </w:rPr>
      </w:pPr>
      <w:r w:rsidRPr="00814C31">
        <w:rPr>
          <w:rFonts w:eastAsia="Roboto Mono"/>
          <w:iCs/>
        </w:rPr>
        <w:t>Column 2 - Date of Review</w:t>
      </w:r>
    </w:p>
    <w:p w14:paraId="006CD9A5" w14:textId="77777777" w:rsidR="009B3012" w:rsidRPr="00814C31" w:rsidRDefault="005E1106">
      <w:pPr>
        <w:numPr>
          <w:ilvl w:val="0"/>
          <w:numId w:val="5"/>
        </w:numPr>
        <w:rPr>
          <w:rFonts w:eastAsia="Roboto Mono"/>
          <w:iCs/>
        </w:rPr>
      </w:pPr>
      <w:r w:rsidRPr="00814C31">
        <w:rPr>
          <w:rFonts w:eastAsia="Roboto Mono"/>
          <w:iCs/>
        </w:rPr>
        <w:t>Column 3 - Review ID</w:t>
      </w:r>
    </w:p>
    <w:p w14:paraId="6AE638AD" w14:textId="77777777" w:rsidR="009B3012" w:rsidRPr="00814C31" w:rsidRDefault="005E1106">
      <w:pPr>
        <w:numPr>
          <w:ilvl w:val="0"/>
          <w:numId w:val="5"/>
        </w:numPr>
        <w:rPr>
          <w:rFonts w:eastAsia="Roboto Mono"/>
          <w:iCs/>
        </w:rPr>
      </w:pPr>
      <w:r w:rsidRPr="00814C31">
        <w:rPr>
          <w:rFonts w:eastAsia="Roboto Mono"/>
          <w:iCs/>
        </w:rPr>
        <w:t>Column 4 - Stars given by the user</w:t>
      </w:r>
    </w:p>
    <w:p w14:paraId="1D19255C" w14:textId="77777777" w:rsidR="009B3012" w:rsidRPr="00814C31" w:rsidRDefault="005E1106">
      <w:pPr>
        <w:numPr>
          <w:ilvl w:val="0"/>
          <w:numId w:val="5"/>
        </w:numPr>
        <w:rPr>
          <w:rFonts w:eastAsia="Roboto Mono"/>
          <w:iCs/>
        </w:rPr>
      </w:pPr>
      <w:r w:rsidRPr="00814C31">
        <w:rPr>
          <w:rFonts w:eastAsia="Roboto Mono"/>
          <w:iCs/>
        </w:rPr>
        <w:t>Column 5 - Review given by the user</w:t>
      </w:r>
    </w:p>
    <w:p w14:paraId="68BAF7A3" w14:textId="77777777" w:rsidR="009B3012" w:rsidRPr="00814C31" w:rsidRDefault="005E1106">
      <w:pPr>
        <w:numPr>
          <w:ilvl w:val="0"/>
          <w:numId w:val="5"/>
        </w:numPr>
        <w:rPr>
          <w:rFonts w:eastAsia="Roboto Mono"/>
          <w:iCs/>
        </w:rPr>
      </w:pPr>
      <w:r w:rsidRPr="00814C31">
        <w:rPr>
          <w:rFonts w:eastAsia="Roboto Mono"/>
          <w:iCs/>
        </w:rPr>
        <w:t>Column 6 - Type of text entered - Review</w:t>
      </w:r>
    </w:p>
    <w:p w14:paraId="67BB1169" w14:textId="77777777" w:rsidR="009B3012" w:rsidRPr="00814C31" w:rsidRDefault="005E1106">
      <w:pPr>
        <w:numPr>
          <w:ilvl w:val="0"/>
          <w:numId w:val="5"/>
        </w:numPr>
        <w:rPr>
          <w:rFonts w:eastAsia="Roboto Mono"/>
          <w:iCs/>
        </w:rPr>
      </w:pPr>
      <w:r w:rsidRPr="00814C31">
        <w:rPr>
          <w:rFonts w:eastAsia="Roboto Mono"/>
          <w:iCs/>
        </w:rPr>
        <w:t>Column 7 - Unique User ID</w:t>
      </w:r>
    </w:p>
    <w:p w14:paraId="0E97EA40" w14:textId="77777777" w:rsidR="009B3012" w:rsidRPr="00814C31" w:rsidRDefault="005E1106">
      <w:pPr>
        <w:numPr>
          <w:ilvl w:val="0"/>
          <w:numId w:val="5"/>
        </w:numPr>
        <w:rPr>
          <w:rFonts w:eastAsia="Roboto Mono"/>
          <w:iCs/>
        </w:rPr>
      </w:pPr>
      <w:r w:rsidRPr="00814C31">
        <w:rPr>
          <w:rFonts w:eastAsia="Roboto Mono"/>
          <w:iCs/>
        </w:rPr>
        <w:t>Column 8 - Cool column: The number of cool votes the review received</w:t>
      </w:r>
    </w:p>
    <w:p w14:paraId="75024B73" w14:textId="77777777" w:rsidR="009B3012" w:rsidRPr="00814C31" w:rsidRDefault="005E1106">
      <w:pPr>
        <w:numPr>
          <w:ilvl w:val="0"/>
          <w:numId w:val="5"/>
        </w:numPr>
        <w:rPr>
          <w:rFonts w:eastAsia="Roboto Mono"/>
          <w:iCs/>
        </w:rPr>
      </w:pPr>
      <w:r w:rsidRPr="00814C31">
        <w:rPr>
          <w:rFonts w:eastAsia="Roboto Mono"/>
          <w:iCs/>
        </w:rPr>
        <w:t>Column 9 - Useful column: The number of useful votes the review received</w:t>
      </w:r>
    </w:p>
    <w:p w14:paraId="74156F70" w14:textId="77777777" w:rsidR="009B3012" w:rsidRPr="00814C31" w:rsidRDefault="005E1106">
      <w:pPr>
        <w:numPr>
          <w:ilvl w:val="0"/>
          <w:numId w:val="5"/>
        </w:numPr>
        <w:rPr>
          <w:rFonts w:eastAsia="Roboto Mono"/>
          <w:iCs/>
        </w:rPr>
      </w:pPr>
      <w:r w:rsidRPr="00814C31">
        <w:rPr>
          <w:rFonts w:eastAsia="Roboto Mono"/>
          <w:iCs/>
        </w:rPr>
        <w:t>Column 10 - Funny Column: The number of funny votes the review received</w:t>
      </w:r>
    </w:p>
    <w:p w14:paraId="756114D8" w14:textId="77777777" w:rsidR="009B3012" w:rsidRPr="00814C31" w:rsidRDefault="009B3012"/>
    <w:p w14:paraId="286997BC" w14:textId="77777777" w:rsidR="009B3012" w:rsidRPr="00814C31" w:rsidRDefault="005E1106">
      <w:r w:rsidRPr="00814C31">
        <w:t xml:space="preserve">The following are the summary statistics </w:t>
      </w:r>
    </w:p>
    <w:p w14:paraId="75EEC51C" w14:textId="77777777" w:rsidR="009B3012" w:rsidRDefault="005E1106">
      <w:r>
        <w:rPr>
          <w:noProof/>
        </w:rPr>
        <w:drawing>
          <wp:inline distT="114300" distB="114300" distL="114300" distR="114300" wp14:anchorId="7B80A41D" wp14:editId="1124D6B6">
            <wp:extent cx="5731200" cy="23114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311400"/>
                    </a:xfrm>
                    <a:prstGeom prst="rect">
                      <a:avLst/>
                    </a:prstGeom>
                    <a:ln/>
                  </pic:spPr>
                </pic:pic>
              </a:graphicData>
            </a:graphic>
          </wp:inline>
        </w:drawing>
      </w:r>
    </w:p>
    <w:p w14:paraId="794480CD" w14:textId="540E21AC" w:rsidR="009B3012" w:rsidRDefault="00814C31">
      <w:r>
        <w:br w:type="page"/>
      </w:r>
    </w:p>
    <w:p w14:paraId="57D8753F" w14:textId="77777777" w:rsidR="009B3012" w:rsidRDefault="005E1106">
      <w:r>
        <w:lastRenderedPageBreak/>
        <w:t xml:space="preserve">The ratio of stars - </w:t>
      </w:r>
    </w:p>
    <w:p w14:paraId="2616CD73" w14:textId="77777777" w:rsidR="009B3012" w:rsidRDefault="009B3012"/>
    <w:p w14:paraId="53D48D44" w14:textId="77777777" w:rsidR="009B3012" w:rsidRDefault="005E1106">
      <w:r>
        <w:rPr>
          <w:noProof/>
        </w:rPr>
        <w:drawing>
          <wp:inline distT="114300" distB="114300" distL="114300" distR="114300" wp14:anchorId="4D4DC66E" wp14:editId="3BC23A49">
            <wp:extent cx="5731200" cy="37084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31200" cy="3708400"/>
                    </a:xfrm>
                    <a:prstGeom prst="rect">
                      <a:avLst/>
                    </a:prstGeom>
                    <a:ln/>
                  </pic:spPr>
                </pic:pic>
              </a:graphicData>
            </a:graphic>
          </wp:inline>
        </w:drawing>
      </w:r>
    </w:p>
    <w:p w14:paraId="1C3C5767" w14:textId="77777777" w:rsidR="009B3012" w:rsidRDefault="009B3012"/>
    <w:p w14:paraId="051A3578" w14:textId="5981E2CE" w:rsidR="00814C31" w:rsidRDefault="005E1106" w:rsidP="00814C31">
      <w:pPr>
        <w:numPr>
          <w:ilvl w:val="0"/>
          <w:numId w:val="4"/>
        </w:numPr>
        <w:ind w:left="0"/>
        <w:jc w:val="both"/>
      </w:pPr>
      <w:r>
        <w:rPr>
          <w:b/>
        </w:rPr>
        <w:t>Preprocessing</w:t>
      </w:r>
      <w:r>
        <w:t xml:space="preserve">   </w:t>
      </w:r>
    </w:p>
    <w:p w14:paraId="51F1BAE5" w14:textId="175DD0A6" w:rsidR="009B3012" w:rsidRDefault="00DB324B" w:rsidP="00814C31">
      <w:pPr>
        <w:jc w:val="both"/>
      </w:pPr>
      <w:r>
        <w:t>T</w:t>
      </w:r>
      <w:r w:rsidR="005E1106">
        <w:t xml:space="preserve">he goal is to deal with the text data as input and transfer it into numeric representation. To do it, we use the following steps to deal with the text input. </w:t>
      </w:r>
    </w:p>
    <w:p w14:paraId="419BD109" w14:textId="77777777" w:rsidR="009B3012" w:rsidRDefault="009B3012"/>
    <w:p w14:paraId="50456DA9" w14:textId="0790532A" w:rsidR="00DB324B" w:rsidRDefault="005E1106" w:rsidP="00281081">
      <w:pPr>
        <w:ind w:left="850" w:hangingChars="386" w:hanging="850"/>
      </w:pPr>
      <w:r>
        <w:rPr>
          <w:b/>
        </w:rPr>
        <w:t>Step</w:t>
      </w:r>
      <w:r w:rsidR="00DB324B">
        <w:rPr>
          <w:b/>
        </w:rPr>
        <w:t xml:space="preserve"> 1</w:t>
      </w:r>
      <w:r>
        <w:rPr>
          <w:b/>
        </w:rPr>
        <w:t xml:space="preserve"> </w:t>
      </w:r>
      <w:r w:rsidR="00281081">
        <w:t>D</w:t>
      </w:r>
      <w:r>
        <w:t>ata preprocess</w:t>
      </w:r>
      <w:r w:rsidR="00DB324B">
        <w:t>:</w:t>
      </w:r>
    </w:p>
    <w:p w14:paraId="11AF2B0D" w14:textId="49AEC196" w:rsidR="009B3012" w:rsidRDefault="005E1106" w:rsidP="00814C31">
      <w:pPr>
        <w:ind w:left="709" w:hanging="11"/>
        <w:jc w:val="both"/>
      </w:pPr>
      <w:r>
        <w:t>To apply the binary classification, we map stars larger than 3 to 1 as positive labels and stars smaller than 3 to 0 as negative labels.</w:t>
      </w:r>
    </w:p>
    <w:p w14:paraId="3FB624CE" w14:textId="46D337DE" w:rsidR="00DB324B" w:rsidRDefault="00DB324B">
      <w:r>
        <w:rPr>
          <w:b/>
        </w:rPr>
        <w:t xml:space="preserve">Step 2 </w:t>
      </w:r>
      <w:r>
        <w:t xml:space="preserve">Down sampling: </w:t>
      </w:r>
    </w:p>
    <w:p w14:paraId="081350F7" w14:textId="7F929F90" w:rsidR="009B3012" w:rsidRDefault="00DB324B" w:rsidP="00DB324B">
      <w:pPr>
        <w:ind w:leftChars="322" w:left="708"/>
        <w:jc w:val="both"/>
      </w:pPr>
      <w:r>
        <w:t>Since the amount of positive sample  and negative sample is imbalance. In this project we sample these two categories and collect 4000 of each as our training data.</w:t>
      </w:r>
    </w:p>
    <w:p w14:paraId="284879C1" w14:textId="77777777" w:rsidR="009B3012" w:rsidRDefault="009B3012"/>
    <w:p w14:paraId="79B6F9B5" w14:textId="50FF3369" w:rsidR="00DB324B" w:rsidRDefault="005E1106" w:rsidP="00281081">
      <w:pPr>
        <w:tabs>
          <w:tab w:val="left" w:pos="2366"/>
        </w:tabs>
        <w:ind w:left="993" w:hangingChars="451" w:hanging="993"/>
        <w:jc w:val="both"/>
      </w:pPr>
      <w:r>
        <w:rPr>
          <w:b/>
        </w:rPr>
        <w:t>Step</w:t>
      </w:r>
      <w:r w:rsidR="00DB324B">
        <w:rPr>
          <w:b/>
        </w:rPr>
        <w:t xml:space="preserve"> 3</w:t>
      </w:r>
      <w:r>
        <w:rPr>
          <w:b/>
        </w:rPr>
        <w:t xml:space="preserve"> </w:t>
      </w:r>
      <w:r w:rsidR="00281081">
        <w:t>D</w:t>
      </w:r>
      <w:r>
        <w:t>ata transformation</w:t>
      </w:r>
      <w:r w:rsidR="00DB324B">
        <w:t>:</w:t>
      </w:r>
    </w:p>
    <w:p w14:paraId="69641CFB" w14:textId="437BCDCA" w:rsidR="00DB324B" w:rsidRDefault="00DB324B" w:rsidP="00DB324B">
      <w:pPr>
        <w:tabs>
          <w:tab w:val="left" w:pos="2366"/>
        </w:tabs>
        <w:ind w:left="709" w:hanging="2"/>
        <w:jc w:val="both"/>
      </w:pPr>
      <w:r w:rsidRPr="00DB324B">
        <w:t>Transform text to tokens using nlp pipeline and the tech we used including tokenize and stemmed</w:t>
      </w:r>
      <w:r>
        <w:t>.</w:t>
      </w:r>
    </w:p>
    <w:p w14:paraId="7F739D6D" w14:textId="1B450FCC" w:rsidR="009B3012" w:rsidRDefault="005E1106" w:rsidP="00DB324B">
      <w:pPr>
        <w:tabs>
          <w:tab w:val="left" w:pos="2366"/>
        </w:tabs>
        <w:ind w:leftChars="-64" w:left="851" w:hangingChars="451" w:hanging="992"/>
        <w:jc w:val="both"/>
      </w:pPr>
      <w:r>
        <w:t xml:space="preserve">  </w:t>
      </w:r>
    </w:p>
    <w:p w14:paraId="116B6745" w14:textId="77777777" w:rsidR="009B3012" w:rsidRDefault="005E1106">
      <w:r>
        <w:rPr>
          <w:noProof/>
        </w:rPr>
        <w:drawing>
          <wp:inline distT="114300" distB="114300" distL="114300" distR="114300" wp14:anchorId="2542D192" wp14:editId="0F6E99B8">
            <wp:extent cx="5731200" cy="13081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731200" cy="1308100"/>
                    </a:xfrm>
                    <a:prstGeom prst="rect">
                      <a:avLst/>
                    </a:prstGeom>
                    <a:ln/>
                  </pic:spPr>
                </pic:pic>
              </a:graphicData>
            </a:graphic>
          </wp:inline>
        </w:drawing>
      </w:r>
    </w:p>
    <w:p w14:paraId="60658187" w14:textId="77777777" w:rsidR="009B3012" w:rsidRDefault="005E1106">
      <w:r>
        <w:tab/>
      </w:r>
      <w:r>
        <w:tab/>
      </w:r>
      <w:r>
        <w:tab/>
        <w:t>Fig 1. NLP Preprocess to get the token [2]</w:t>
      </w:r>
    </w:p>
    <w:p w14:paraId="3127127A" w14:textId="3E726EBB" w:rsidR="00281081" w:rsidRDefault="00281081">
      <w:r>
        <w:br w:type="page"/>
      </w:r>
    </w:p>
    <w:p w14:paraId="256903E9" w14:textId="77777777" w:rsidR="00814C31" w:rsidRDefault="005E1106" w:rsidP="00281081">
      <w:pPr>
        <w:jc w:val="both"/>
        <w:rPr>
          <w:b/>
        </w:rPr>
      </w:pPr>
      <w:r>
        <w:rPr>
          <w:b/>
        </w:rPr>
        <w:lastRenderedPageBreak/>
        <w:t xml:space="preserve">Step </w:t>
      </w:r>
      <w:r w:rsidR="00814C31">
        <w:rPr>
          <w:b/>
        </w:rPr>
        <w:t>4</w:t>
      </w:r>
      <w:r>
        <w:rPr>
          <w:b/>
        </w:rPr>
        <w:t xml:space="preserve"> </w:t>
      </w:r>
      <w:r>
        <w:t>word representation</w:t>
      </w:r>
      <w:r w:rsidR="00814C31">
        <w:rPr>
          <w:b/>
        </w:rPr>
        <w:t>:</w:t>
      </w:r>
    </w:p>
    <w:p w14:paraId="42FCA484" w14:textId="48C7C6F4" w:rsidR="009B3012" w:rsidRPr="00814C31" w:rsidRDefault="005E1106" w:rsidP="00814C31">
      <w:pPr>
        <w:ind w:leftChars="322" w:left="708"/>
        <w:jc w:val="both"/>
        <w:rPr>
          <w:b/>
        </w:rPr>
      </w:pPr>
      <w:r>
        <w:t xml:space="preserve">We use n-gram with tf-idf to get the representation for our model.  To do this, we also applied stop word tech to get rid of the high frequency and not that useful features. </w:t>
      </w:r>
    </w:p>
    <w:p w14:paraId="71403FC1" w14:textId="77777777" w:rsidR="009B3012" w:rsidRDefault="009B3012"/>
    <w:p w14:paraId="48DACD38" w14:textId="77777777" w:rsidR="009B3012" w:rsidRDefault="005E1106">
      <w:r>
        <w:rPr>
          <w:noProof/>
        </w:rPr>
        <w:drawing>
          <wp:inline distT="114300" distB="114300" distL="114300" distR="114300" wp14:anchorId="210BECDB" wp14:editId="618A4C32">
            <wp:extent cx="5731200" cy="20574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2057400"/>
                    </a:xfrm>
                    <a:prstGeom prst="rect">
                      <a:avLst/>
                    </a:prstGeom>
                    <a:ln/>
                  </pic:spPr>
                </pic:pic>
              </a:graphicData>
            </a:graphic>
          </wp:inline>
        </w:drawing>
      </w:r>
    </w:p>
    <w:p w14:paraId="0CFFABCC" w14:textId="77777777" w:rsidR="009B3012" w:rsidRDefault="009B3012"/>
    <w:p w14:paraId="476E6B67" w14:textId="77777777" w:rsidR="009B3012" w:rsidRDefault="005E1106">
      <w:pPr>
        <w:ind w:left="2160"/>
      </w:pPr>
      <w:r>
        <w:tab/>
        <w:t>Fig 2. Formula of TF-IDF [3]</w:t>
      </w:r>
    </w:p>
    <w:p w14:paraId="721B3465" w14:textId="77777777" w:rsidR="009B3012" w:rsidRDefault="009B3012">
      <w:pPr>
        <w:ind w:left="2160"/>
      </w:pPr>
    </w:p>
    <w:p w14:paraId="74933EA9" w14:textId="77777777" w:rsidR="00814C31" w:rsidRDefault="005E1106">
      <w:r>
        <w:rPr>
          <w:b/>
        </w:rPr>
        <w:t xml:space="preserve">Step </w:t>
      </w:r>
      <w:r w:rsidR="00814C31">
        <w:rPr>
          <w:b/>
        </w:rPr>
        <w:t>5</w:t>
      </w:r>
      <w:r>
        <w:t xml:space="preserve"> - Feature Selection &amp; avoid the effect of sparse data</w:t>
      </w:r>
      <w:r w:rsidR="00814C31">
        <w:t>:</w:t>
      </w:r>
    </w:p>
    <w:p w14:paraId="18B5E8B3" w14:textId="4FD7DD7E" w:rsidR="009B3012" w:rsidRDefault="005E1106" w:rsidP="00814C31">
      <w:pPr>
        <w:ind w:leftChars="386" w:left="849"/>
      </w:pPr>
      <w:r>
        <w:t>We use the top 3000 frequency n-gram as our input to release the effect of sparse data.</w:t>
      </w:r>
    </w:p>
    <w:p w14:paraId="15ACE4FC" w14:textId="77777777" w:rsidR="009B3012" w:rsidRDefault="009B3012"/>
    <w:p w14:paraId="24D955BD" w14:textId="77777777" w:rsidR="009B3012" w:rsidRDefault="005E1106">
      <w:pPr>
        <w:numPr>
          <w:ilvl w:val="0"/>
          <w:numId w:val="4"/>
        </w:numPr>
        <w:ind w:left="141"/>
        <w:rPr>
          <w:b/>
        </w:rPr>
      </w:pPr>
      <w:r>
        <w:rPr>
          <w:b/>
        </w:rPr>
        <w:t>Visualization</w:t>
      </w:r>
    </w:p>
    <w:p w14:paraId="40BB045C" w14:textId="77777777" w:rsidR="009B3012" w:rsidRDefault="005E1106">
      <w:pPr>
        <w:ind w:left="141"/>
        <w:rPr>
          <w:b/>
        </w:rPr>
      </w:pPr>
      <w:r>
        <w:rPr>
          <w:b/>
        </w:rPr>
        <w:t xml:space="preserve">Box-plot </w:t>
      </w:r>
    </w:p>
    <w:p w14:paraId="61A308F3" w14:textId="77777777" w:rsidR="009B3012" w:rsidRDefault="005E1106">
      <w:pPr>
        <w:jc w:val="center"/>
        <w:rPr>
          <w:b/>
        </w:rPr>
      </w:pPr>
      <w:r>
        <w:rPr>
          <w:b/>
          <w:noProof/>
        </w:rPr>
        <w:drawing>
          <wp:inline distT="114300" distB="114300" distL="114300" distR="114300" wp14:anchorId="119A14AD" wp14:editId="5F17E3A6">
            <wp:extent cx="4491038" cy="3374527"/>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491038" cy="3374527"/>
                    </a:xfrm>
                    <a:prstGeom prst="rect">
                      <a:avLst/>
                    </a:prstGeom>
                    <a:ln/>
                  </pic:spPr>
                </pic:pic>
              </a:graphicData>
            </a:graphic>
          </wp:inline>
        </w:drawing>
      </w:r>
    </w:p>
    <w:p w14:paraId="469B2FB6" w14:textId="05CF97EA" w:rsidR="009B3012" w:rsidRDefault="005E1106">
      <w:pPr>
        <w:jc w:val="both"/>
      </w:pPr>
      <w:r>
        <w:t>The 1-star and 2-star and 3-star ratings appear to contain significantly longer content based on the plot, however there are numerous anomalies that can be seen as points above the boxes. Meanwhile, 5-star rating has the shortest length</w:t>
      </w:r>
      <w:r w:rsidR="00841466">
        <w:rPr>
          <w:rFonts w:hint="eastAsia"/>
        </w:rPr>
        <w:t>.</w:t>
      </w:r>
    </w:p>
    <w:p w14:paraId="4A82465D" w14:textId="77777777" w:rsidR="009B3012" w:rsidRDefault="009B3012">
      <w:pPr>
        <w:jc w:val="both"/>
      </w:pPr>
    </w:p>
    <w:p w14:paraId="325D1473" w14:textId="77777777" w:rsidR="00814C31" w:rsidRDefault="00814C31">
      <w:pPr>
        <w:jc w:val="both"/>
        <w:rPr>
          <w:b/>
        </w:rPr>
      </w:pPr>
    </w:p>
    <w:p w14:paraId="02D2312F" w14:textId="04E077B5" w:rsidR="009B3012" w:rsidRDefault="005E1106">
      <w:pPr>
        <w:jc w:val="both"/>
        <w:rPr>
          <w:b/>
        </w:rPr>
      </w:pPr>
      <w:r>
        <w:rPr>
          <w:b/>
        </w:rPr>
        <w:lastRenderedPageBreak/>
        <w:t>Heat Map</w:t>
      </w:r>
    </w:p>
    <w:p w14:paraId="54B591EB" w14:textId="77777777" w:rsidR="009B3012" w:rsidRDefault="005E1106">
      <w:pPr>
        <w:jc w:val="both"/>
      </w:pPr>
      <w:r>
        <w:rPr>
          <w:noProof/>
        </w:rPr>
        <w:drawing>
          <wp:inline distT="114300" distB="114300" distL="114300" distR="114300" wp14:anchorId="328536FD" wp14:editId="3B9B6007">
            <wp:extent cx="5731200" cy="393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93700"/>
                    </a:xfrm>
                    <a:prstGeom prst="rect">
                      <a:avLst/>
                    </a:prstGeom>
                    <a:ln/>
                  </pic:spPr>
                </pic:pic>
              </a:graphicData>
            </a:graphic>
          </wp:inline>
        </w:drawing>
      </w:r>
    </w:p>
    <w:p w14:paraId="54ABC6E7" w14:textId="77777777" w:rsidR="009B3012" w:rsidRDefault="005E1106">
      <w:pPr>
        <w:jc w:val="both"/>
      </w:pPr>
      <w:r>
        <w:rPr>
          <w:noProof/>
        </w:rPr>
        <w:drawing>
          <wp:inline distT="114300" distB="114300" distL="114300" distR="114300" wp14:anchorId="52BFB765" wp14:editId="1FEB8924">
            <wp:extent cx="5731200" cy="332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3327400"/>
                    </a:xfrm>
                    <a:prstGeom prst="rect">
                      <a:avLst/>
                    </a:prstGeom>
                    <a:ln/>
                  </pic:spPr>
                </pic:pic>
              </a:graphicData>
            </a:graphic>
          </wp:inline>
        </w:drawing>
      </w:r>
    </w:p>
    <w:p w14:paraId="5CFA774A" w14:textId="77777777" w:rsidR="009B3012" w:rsidRDefault="005E1106">
      <w:pPr>
        <w:jc w:val="both"/>
      </w:pPr>
      <w:r w:rsidRPr="00814C31">
        <w:rPr>
          <w:highlight w:val="white"/>
        </w:rPr>
        <w:t>According to the heat map, there is the strongest positive correlation between funny and length, and useful also has strong correlation with funny. There is also a negative correlation relationship between cool and the other three features</w:t>
      </w:r>
      <w:r>
        <w:rPr>
          <w:highlight w:val="white"/>
        </w:rPr>
        <w:t>.</w:t>
      </w:r>
    </w:p>
    <w:p w14:paraId="0FBF36E4" w14:textId="77777777" w:rsidR="009B3012" w:rsidRDefault="009B3012"/>
    <w:p w14:paraId="35A9769C" w14:textId="77777777" w:rsidR="009B3012" w:rsidRDefault="005E1106">
      <w:pPr>
        <w:numPr>
          <w:ilvl w:val="0"/>
          <w:numId w:val="1"/>
        </w:numPr>
        <w:ind w:left="425"/>
        <w:rPr>
          <w:b/>
        </w:rPr>
      </w:pPr>
      <w:r>
        <w:rPr>
          <w:b/>
        </w:rPr>
        <w:t>Model Planning and Implementation</w:t>
      </w:r>
    </w:p>
    <w:p w14:paraId="413817D6" w14:textId="77777777" w:rsidR="009B3012" w:rsidRDefault="005E1106">
      <w:r>
        <w:t>Splitting dataset with ratio 80:20 into training and testing by</w:t>
      </w:r>
      <w:r>
        <w:rPr>
          <w:highlight w:val="white"/>
        </w:rPr>
        <w:t xml:space="preserve"> </w:t>
      </w:r>
      <w:r>
        <w:rPr>
          <w:i/>
          <w:highlight w:val="white"/>
        </w:rPr>
        <w:t>train_test_split</w:t>
      </w:r>
      <w:r>
        <w:rPr>
          <w:highlight w:val="white"/>
        </w:rPr>
        <w:t xml:space="preserve"> from Scikit-learn. </w:t>
      </w:r>
    </w:p>
    <w:p w14:paraId="1FF74C6E" w14:textId="77777777" w:rsidR="009B3012" w:rsidRDefault="005E1106">
      <w:r>
        <w:rPr>
          <w:noProof/>
        </w:rPr>
        <w:drawing>
          <wp:inline distT="114300" distB="114300" distL="114300" distR="114300" wp14:anchorId="29F8EFB0" wp14:editId="4E1002F6">
            <wp:extent cx="5731200" cy="24892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2489200"/>
                    </a:xfrm>
                    <a:prstGeom prst="rect">
                      <a:avLst/>
                    </a:prstGeom>
                    <a:ln/>
                  </pic:spPr>
                </pic:pic>
              </a:graphicData>
            </a:graphic>
          </wp:inline>
        </w:drawing>
      </w:r>
    </w:p>
    <w:p w14:paraId="6D3BC9B6" w14:textId="77777777" w:rsidR="009B3012" w:rsidRDefault="005E1106">
      <w:r>
        <w:rPr>
          <w:noProof/>
        </w:rPr>
        <w:drawing>
          <wp:inline distT="114300" distB="114300" distL="114300" distR="114300" wp14:anchorId="574E70E8" wp14:editId="774E5071">
            <wp:extent cx="5731200" cy="3683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368300"/>
                    </a:xfrm>
                    <a:prstGeom prst="rect">
                      <a:avLst/>
                    </a:prstGeom>
                    <a:ln/>
                  </pic:spPr>
                </pic:pic>
              </a:graphicData>
            </a:graphic>
          </wp:inline>
        </w:drawing>
      </w:r>
    </w:p>
    <w:p w14:paraId="29B63C56" w14:textId="77777777" w:rsidR="009B3012" w:rsidRDefault="009B3012"/>
    <w:p w14:paraId="4F357467" w14:textId="77777777" w:rsidR="009B3012" w:rsidRDefault="005E1106">
      <w:pPr>
        <w:jc w:val="both"/>
      </w:pPr>
      <w:r>
        <w:rPr>
          <w:b/>
        </w:rPr>
        <w:t>TF-IDF</w:t>
      </w:r>
      <w:r>
        <w:t xml:space="preserve"> (</w:t>
      </w:r>
      <w:r>
        <w:rPr>
          <w:color w:val="292929"/>
          <w:highlight w:val="white"/>
        </w:rPr>
        <w:t xml:space="preserve">Term Frequency Inverse document frequency): </w:t>
      </w:r>
      <w:r>
        <w:t>In a collection or text, it's the statistical technique. This method determines the significance of a word inside a document. To transform text into numerical representations of vectors, we utilized the TF-IDF algorithm.</w:t>
      </w:r>
    </w:p>
    <w:p w14:paraId="50BF5FFE" w14:textId="77777777" w:rsidR="009B3012" w:rsidRDefault="005E1106">
      <w:pPr>
        <w:jc w:val="both"/>
      </w:pPr>
      <w:r>
        <w:lastRenderedPageBreak/>
        <w:t xml:space="preserve">Text Vectorization is conducted after splitting the dataset into training and testing. </w:t>
      </w:r>
    </w:p>
    <w:p w14:paraId="58D2858A" w14:textId="77777777" w:rsidR="009B3012" w:rsidRDefault="005E1106">
      <w:r>
        <w:rPr>
          <w:noProof/>
        </w:rPr>
        <w:drawing>
          <wp:inline distT="114300" distB="114300" distL="114300" distR="114300" wp14:anchorId="1270E8ED" wp14:editId="10A498E7">
            <wp:extent cx="5731200" cy="2260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260600"/>
                    </a:xfrm>
                    <a:prstGeom prst="rect">
                      <a:avLst/>
                    </a:prstGeom>
                    <a:ln/>
                  </pic:spPr>
                </pic:pic>
              </a:graphicData>
            </a:graphic>
          </wp:inline>
        </w:drawing>
      </w:r>
    </w:p>
    <w:p w14:paraId="1F59D90D" w14:textId="77777777" w:rsidR="009B3012" w:rsidRDefault="009B3012"/>
    <w:p w14:paraId="54E87A00" w14:textId="77777777" w:rsidR="009B3012" w:rsidRDefault="005E1106">
      <w:r>
        <w:t xml:space="preserve">We decided to use Random Forest,  ANN with grid search and ensemble modeling to predict an outcome. </w:t>
      </w:r>
    </w:p>
    <w:p w14:paraId="759D2744" w14:textId="77777777" w:rsidR="009B3012" w:rsidRDefault="009B3012"/>
    <w:p w14:paraId="28F850AB" w14:textId="37E6545F" w:rsidR="009B3012" w:rsidRDefault="005E1106">
      <w:pPr>
        <w:jc w:val="both"/>
      </w:pPr>
      <w:r>
        <w:rPr>
          <w:b/>
        </w:rPr>
        <w:t>Random forests</w:t>
      </w:r>
      <w:r w:rsidR="00814C31">
        <w:rPr>
          <w:b/>
        </w:rPr>
        <w:t>:</w:t>
      </w:r>
      <w:r>
        <w:t xml:space="preserve"> is a learning algorithm that is supervised. It's suitable for both classification and regression.Random forests generate decision trees from randomly chosen data samples, obtain predictions from each tree, then vote on the best option [4].</w:t>
      </w:r>
    </w:p>
    <w:p w14:paraId="593B786D" w14:textId="77777777" w:rsidR="009B3012" w:rsidRDefault="009B3012"/>
    <w:p w14:paraId="5987D24D" w14:textId="77777777" w:rsidR="009B3012" w:rsidRDefault="005E1106">
      <w:r>
        <w:t>The first model is random forest:</w:t>
      </w:r>
    </w:p>
    <w:p w14:paraId="4A9BB29B" w14:textId="77777777" w:rsidR="009B3012" w:rsidRDefault="009B3012"/>
    <w:p w14:paraId="521FCDF5" w14:textId="77777777" w:rsidR="009B3012" w:rsidRDefault="005E1106">
      <w:r>
        <w:rPr>
          <w:noProof/>
        </w:rPr>
        <w:drawing>
          <wp:inline distT="114300" distB="114300" distL="114300" distR="114300" wp14:anchorId="158A905D" wp14:editId="7FD10D55">
            <wp:extent cx="5731200" cy="2222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222500"/>
                    </a:xfrm>
                    <a:prstGeom prst="rect">
                      <a:avLst/>
                    </a:prstGeom>
                    <a:ln/>
                  </pic:spPr>
                </pic:pic>
              </a:graphicData>
            </a:graphic>
          </wp:inline>
        </w:drawing>
      </w:r>
    </w:p>
    <w:p w14:paraId="292D0E31" w14:textId="77777777" w:rsidR="009B3012" w:rsidRDefault="005E1106">
      <w:r>
        <w:rPr>
          <w:noProof/>
        </w:rPr>
        <w:drawing>
          <wp:inline distT="114300" distB="114300" distL="114300" distR="114300" wp14:anchorId="11F97602" wp14:editId="2A30F595">
            <wp:extent cx="5731200" cy="18669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1866900"/>
                    </a:xfrm>
                    <a:prstGeom prst="rect">
                      <a:avLst/>
                    </a:prstGeom>
                    <a:ln/>
                  </pic:spPr>
                </pic:pic>
              </a:graphicData>
            </a:graphic>
          </wp:inline>
        </w:drawing>
      </w:r>
    </w:p>
    <w:p w14:paraId="7691BD1F" w14:textId="31F51057" w:rsidR="009B3012" w:rsidRDefault="005E1106">
      <w:r>
        <w:t>The model accuracy using actual and predicted value achieved 90.8%. However, because we're aware that some bias values exist. Hence, we did second model with ANN</w:t>
      </w:r>
      <w:r w:rsidR="002B026D">
        <w:t>.</w:t>
      </w:r>
    </w:p>
    <w:p w14:paraId="50115894" w14:textId="094F438C" w:rsidR="009B3012" w:rsidRDefault="005E1106">
      <w:pPr>
        <w:rPr>
          <w:b/>
        </w:rPr>
      </w:pPr>
      <w:r>
        <w:rPr>
          <w:b/>
        </w:rPr>
        <w:lastRenderedPageBreak/>
        <w:t>ANN with Grid search</w:t>
      </w:r>
      <w:r w:rsidR="003B5770">
        <w:rPr>
          <w:b/>
        </w:rPr>
        <w:t>CV</w:t>
      </w:r>
      <w:r>
        <w:rPr>
          <w:b/>
        </w:rPr>
        <w:t xml:space="preserve">:  </w:t>
      </w:r>
    </w:p>
    <w:p w14:paraId="44800B98" w14:textId="77777777" w:rsidR="009B3012" w:rsidRDefault="009B3012">
      <w:pPr>
        <w:rPr>
          <w:b/>
        </w:rPr>
      </w:pPr>
    </w:p>
    <w:p w14:paraId="7F499A49" w14:textId="77777777" w:rsidR="009B3012" w:rsidRDefault="005E1106">
      <w:pPr>
        <w:jc w:val="both"/>
        <w:rPr>
          <w:color w:val="212529"/>
          <w:highlight w:val="white"/>
        </w:rPr>
      </w:pPr>
      <w:r>
        <w:rPr>
          <w:b/>
        </w:rPr>
        <w:t xml:space="preserve">ANN </w:t>
      </w:r>
      <w:r>
        <w:t>(</w:t>
      </w:r>
      <w:r>
        <w:rPr>
          <w:color w:val="212529"/>
          <w:highlight w:val="white"/>
        </w:rPr>
        <w:t>Artificial Neural Networks</w:t>
      </w:r>
      <w:r>
        <w:t xml:space="preserve">):  </w:t>
      </w:r>
      <w:r>
        <w:rPr>
          <w:color w:val="212529"/>
          <w:highlight w:val="white"/>
        </w:rPr>
        <w:t>are a type of supervised machine learning in which we have both input and output data in our dataset. Through a learning process, an ANN is tuned for a specific purpose, such as pattern recognition or data categorization. Adjustments to the synaptic connections between neurons are a big part of learning. [5]</w:t>
      </w:r>
    </w:p>
    <w:p w14:paraId="45B0DB14" w14:textId="77777777" w:rsidR="009B3012" w:rsidRDefault="009B3012">
      <w:pPr>
        <w:rPr>
          <w:color w:val="212529"/>
          <w:highlight w:val="white"/>
        </w:rPr>
      </w:pPr>
    </w:p>
    <w:p w14:paraId="2CD17226" w14:textId="77777777" w:rsidR="009B3012" w:rsidRDefault="005E1106">
      <w:pPr>
        <w:jc w:val="both"/>
      </w:pPr>
      <w:r>
        <w:t>Initial idea is using ANN with grid search. However, we found out that our dataset is too huge, it runs at a snail's pace to get the result. Therefore we decided to commend this part in our jupyter notebook. keep it as a demonstration.</w:t>
      </w:r>
    </w:p>
    <w:p w14:paraId="7A14D426" w14:textId="77777777" w:rsidR="009B3012" w:rsidRDefault="005E1106">
      <w:pPr>
        <w:jc w:val="both"/>
      </w:pPr>
      <w:r>
        <w:rPr>
          <w:noProof/>
        </w:rPr>
        <w:drawing>
          <wp:inline distT="114300" distB="114300" distL="114300" distR="114300" wp14:anchorId="334A1A37" wp14:editId="3CDC7597">
            <wp:extent cx="5731200" cy="18923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1892300"/>
                    </a:xfrm>
                    <a:prstGeom prst="rect">
                      <a:avLst/>
                    </a:prstGeom>
                    <a:ln/>
                  </pic:spPr>
                </pic:pic>
              </a:graphicData>
            </a:graphic>
          </wp:inline>
        </w:drawing>
      </w:r>
    </w:p>
    <w:p w14:paraId="0C1BA66D" w14:textId="77777777" w:rsidR="009B3012" w:rsidRDefault="005E1106">
      <w:r>
        <w:rPr>
          <w:noProof/>
        </w:rPr>
        <w:drawing>
          <wp:inline distT="114300" distB="114300" distL="114300" distR="114300" wp14:anchorId="7097F1E0" wp14:editId="10271E48">
            <wp:extent cx="5731200" cy="2933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933700"/>
                    </a:xfrm>
                    <a:prstGeom prst="rect">
                      <a:avLst/>
                    </a:prstGeom>
                    <a:ln/>
                  </pic:spPr>
                </pic:pic>
              </a:graphicData>
            </a:graphic>
          </wp:inline>
        </w:drawing>
      </w:r>
    </w:p>
    <w:p w14:paraId="0940C50F" w14:textId="77777777" w:rsidR="009B3012" w:rsidRDefault="009B3012">
      <w:pPr>
        <w:rPr>
          <w:color w:val="212529"/>
          <w:sz w:val="24"/>
          <w:szCs w:val="24"/>
          <w:highlight w:val="white"/>
        </w:rPr>
      </w:pPr>
    </w:p>
    <w:p w14:paraId="14D4995B" w14:textId="77777777" w:rsidR="009B3012" w:rsidRDefault="005E1106" w:rsidP="002B026D">
      <w:pPr>
        <w:jc w:val="both"/>
      </w:pPr>
      <w:r>
        <w:t xml:space="preserve">We have tried different settings of </w:t>
      </w:r>
      <w:r>
        <w:rPr>
          <w:b/>
        </w:rPr>
        <w:t>learning_rate_init</w:t>
      </w:r>
      <w:r>
        <w:t xml:space="preserve"> and </w:t>
      </w:r>
      <w:r>
        <w:rPr>
          <w:b/>
        </w:rPr>
        <w:t>max_iter</w:t>
      </w:r>
      <w:r>
        <w:t xml:space="preserve"> to see training and testing accuracy. Result as below figure.</w:t>
      </w:r>
    </w:p>
    <w:tbl>
      <w:tblPr>
        <w:tblStyle w:val="1"/>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115"/>
        <w:gridCol w:w="2145"/>
        <w:gridCol w:w="1950"/>
        <w:gridCol w:w="1920"/>
      </w:tblGrid>
      <w:tr w:rsidR="009B3012" w14:paraId="2F6EDDBF" w14:textId="77777777">
        <w:tc>
          <w:tcPr>
            <w:tcW w:w="1140" w:type="dxa"/>
            <w:shd w:val="clear" w:color="auto" w:fill="auto"/>
            <w:tcMar>
              <w:top w:w="100" w:type="dxa"/>
              <w:left w:w="100" w:type="dxa"/>
              <w:bottom w:w="100" w:type="dxa"/>
              <w:right w:w="100" w:type="dxa"/>
            </w:tcMar>
          </w:tcPr>
          <w:p w14:paraId="3B0C07C8" w14:textId="77777777" w:rsidR="009B3012" w:rsidRDefault="009B3012">
            <w:pPr>
              <w:widowControl w:val="0"/>
              <w:pBdr>
                <w:top w:val="nil"/>
                <w:left w:val="nil"/>
                <w:bottom w:val="nil"/>
                <w:right w:val="nil"/>
                <w:between w:val="nil"/>
              </w:pBdr>
              <w:spacing w:line="240" w:lineRule="auto"/>
            </w:pPr>
          </w:p>
        </w:tc>
        <w:tc>
          <w:tcPr>
            <w:tcW w:w="2115" w:type="dxa"/>
            <w:shd w:val="clear" w:color="auto" w:fill="auto"/>
            <w:tcMar>
              <w:top w:w="100" w:type="dxa"/>
              <w:left w:w="100" w:type="dxa"/>
              <w:bottom w:w="100" w:type="dxa"/>
              <w:right w:w="100" w:type="dxa"/>
            </w:tcMar>
          </w:tcPr>
          <w:p w14:paraId="579367AF" w14:textId="77777777" w:rsidR="009B3012" w:rsidRDefault="005E1106">
            <w:pPr>
              <w:widowControl w:val="0"/>
              <w:pBdr>
                <w:top w:val="nil"/>
                <w:left w:val="nil"/>
                <w:bottom w:val="nil"/>
                <w:right w:val="nil"/>
                <w:between w:val="nil"/>
              </w:pBdr>
              <w:spacing w:line="240" w:lineRule="auto"/>
              <w:rPr>
                <w:sz w:val="16"/>
                <w:szCs w:val="16"/>
              </w:rPr>
            </w:pPr>
            <w:r>
              <w:rPr>
                <w:sz w:val="16"/>
                <w:szCs w:val="16"/>
              </w:rPr>
              <w:t>learning_rate_init=0.001</w:t>
            </w:r>
          </w:p>
          <w:p w14:paraId="4CFD9138" w14:textId="77777777" w:rsidR="009B3012" w:rsidRDefault="005E1106">
            <w:pPr>
              <w:widowControl w:val="0"/>
              <w:pBdr>
                <w:top w:val="nil"/>
                <w:left w:val="nil"/>
                <w:bottom w:val="nil"/>
                <w:right w:val="nil"/>
                <w:between w:val="nil"/>
              </w:pBdr>
              <w:spacing w:line="240" w:lineRule="auto"/>
              <w:rPr>
                <w:sz w:val="16"/>
                <w:szCs w:val="16"/>
              </w:rPr>
            </w:pPr>
            <w:r>
              <w:rPr>
                <w:sz w:val="16"/>
                <w:szCs w:val="16"/>
              </w:rPr>
              <w:t>max_iter = 1000</w:t>
            </w:r>
          </w:p>
        </w:tc>
        <w:tc>
          <w:tcPr>
            <w:tcW w:w="2145" w:type="dxa"/>
            <w:shd w:val="clear" w:color="auto" w:fill="auto"/>
            <w:tcMar>
              <w:top w:w="100" w:type="dxa"/>
              <w:left w:w="100" w:type="dxa"/>
              <w:bottom w:w="100" w:type="dxa"/>
              <w:right w:w="100" w:type="dxa"/>
            </w:tcMar>
          </w:tcPr>
          <w:p w14:paraId="36B8F9B8" w14:textId="77777777" w:rsidR="009B3012" w:rsidRDefault="005E1106">
            <w:pPr>
              <w:widowControl w:val="0"/>
              <w:spacing w:line="240" w:lineRule="auto"/>
              <w:rPr>
                <w:sz w:val="16"/>
                <w:szCs w:val="16"/>
              </w:rPr>
            </w:pPr>
            <w:r>
              <w:rPr>
                <w:sz w:val="16"/>
                <w:szCs w:val="16"/>
              </w:rPr>
              <w:t>learning_rate_init=0.001</w:t>
            </w:r>
          </w:p>
          <w:p w14:paraId="7150E2A7" w14:textId="77777777" w:rsidR="009B3012" w:rsidRDefault="005E1106">
            <w:pPr>
              <w:widowControl w:val="0"/>
              <w:pBdr>
                <w:top w:val="nil"/>
                <w:left w:val="nil"/>
                <w:bottom w:val="nil"/>
                <w:right w:val="nil"/>
                <w:between w:val="nil"/>
              </w:pBdr>
              <w:spacing w:line="240" w:lineRule="auto"/>
            </w:pPr>
            <w:r>
              <w:rPr>
                <w:sz w:val="16"/>
                <w:szCs w:val="16"/>
              </w:rPr>
              <w:t>max_iter = 500</w:t>
            </w:r>
          </w:p>
        </w:tc>
        <w:tc>
          <w:tcPr>
            <w:tcW w:w="1950" w:type="dxa"/>
            <w:shd w:val="clear" w:color="auto" w:fill="auto"/>
            <w:tcMar>
              <w:top w:w="100" w:type="dxa"/>
              <w:left w:w="100" w:type="dxa"/>
              <w:bottom w:w="100" w:type="dxa"/>
              <w:right w:w="100" w:type="dxa"/>
            </w:tcMar>
          </w:tcPr>
          <w:p w14:paraId="47142691" w14:textId="77777777" w:rsidR="009B3012" w:rsidRDefault="005E1106">
            <w:pPr>
              <w:widowControl w:val="0"/>
              <w:spacing w:line="240" w:lineRule="auto"/>
              <w:rPr>
                <w:sz w:val="16"/>
                <w:szCs w:val="16"/>
              </w:rPr>
            </w:pPr>
            <w:r>
              <w:rPr>
                <w:sz w:val="16"/>
                <w:szCs w:val="16"/>
              </w:rPr>
              <w:t>learning_rate_init=0.01</w:t>
            </w:r>
          </w:p>
          <w:p w14:paraId="6B1852ED" w14:textId="77777777" w:rsidR="009B3012" w:rsidRDefault="005E1106">
            <w:pPr>
              <w:widowControl w:val="0"/>
              <w:pBdr>
                <w:top w:val="nil"/>
                <w:left w:val="nil"/>
                <w:bottom w:val="nil"/>
                <w:right w:val="nil"/>
                <w:between w:val="nil"/>
              </w:pBdr>
              <w:spacing w:line="240" w:lineRule="auto"/>
            </w:pPr>
            <w:r>
              <w:rPr>
                <w:sz w:val="16"/>
                <w:szCs w:val="16"/>
              </w:rPr>
              <w:t>max_iter = 500</w:t>
            </w:r>
          </w:p>
        </w:tc>
        <w:tc>
          <w:tcPr>
            <w:tcW w:w="1920" w:type="dxa"/>
            <w:shd w:val="clear" w:color="auto" w:fill="auto"/>
            <w:tcMar>
              <w:top w:w="100" w:type="dxa"/>
              <w:left w:w="100" w:type="dxa"/>
              <w:bottom w:w="100" w:type="dxa"/>
              <w:right w:w="100" w:type="dxa"/>
            </w:tcMar>
          </w:tcPr>
          <w:p w14:paraId="1F324E87" w14:textId="77777777" w:rsidR="009B3012" w:rsidRDefault="005E1106">
            <w:pPr>
              <w:widowControl w:val="0"/>
              <w:spacing w:line="240" w:lineRule="auto"/>
              <w:rPr>
                <w:sz w:val="16"/>
                <w:szCs w:val="16"/>
              </w:rPr>
            </w:pPr>
            <w:r>
              <w:rPr>
                <w:sz w:val="16"/>
                <w:szCs w:val="16"/>
              </w:rPr>
              <w:t>earning_rate_init=0.01</w:t>
            </w:r>
          </w:p>
          <w:p w14:paraId="67FB5167" w14:textId="77777777" w:rsidR="009B3012" w:rsidRDefault="005E1106">
            <w:pPr>
              <w:widowControl w:val="0"/>
              <w:pBdr>
                <w:top w:val="nil"/>
                <w:left w:val="nil"/>
                <w:bottom w:val="nil"/>
                <w:right w:val="nil"/>
                <w:between w:val="nil"/>
              </w:pBdr>
              <w:spacing w:line="240" w:lineRule="auto"/>
            </w:pPr>
            <w:r>
              <w:rPr>
                <w:sz w:val="16"/>
                <w:szCs w:val="16"/>
              </w:rPr>
              <w:t>max_iter = 1000</w:t>
            </w:r>
          </w:p>
        </w:tc>
      </w:tr>
      <w:tr w:rsidR="009B3012" w14:paraId="69BA0616" w14:textId="77777777">
        <w:tc>
          <w:tcPr>
            <w:tcW w:w="1140" w:type="dxa"/>
            <w:shd w:val="clear" w:color="auto" w:fill="auto"/>
            <w:tcMar>
              <w:top w:w="100" w:type="dxa"/>
              <w:left w:w="100" w:type="dxa"/>
              <w:bottom w:w="100" w:type="dxa"/>
              <w:right w:w="100" w:type="dxa"/>
            </w:tcMar>
          </w:tcPr>
          <w:p w14:paraId="4B3DAF7E" w14:textId="77777777" w:rsidR="009B3012" w:rsidRDefault="005E1106">
            <w:pPr>
              <w:widowControl w:val="0"/>
              <w:pBdr>
                <w:top w:val="nil"/>
                <w:left w:val="nil"/>
                <w:bottom w:val="nil"/>
                <w:right w:val="nil"/>
                <w:between w:val="nil"/>
              </w:pBdr>
              <w:spacing w:line="240" w:lineRule="auto"/>
            </w:pPr>
            <w:r>
              <w:t>Training</w:t>
            </w:r>
          </w:p>
        </w:tc>
        <w:tc>
          <w:tcPr>
            <w:tcW w:w="2115" w:type="dxa"/>
            <w:shd w:val="clear" w:color="auto" w:fill="auto"/>
            <w:tcMar>
              <w:top w:w="100" w:type="dxa"/>
              <w:left w:w="100" w:type="dxa"/>
              <w:bottom w:w="100" w:type="dxa"/>
              <w:right w:w="100" w:type="dxa"/>
            </w:tcMar>
          </w:tcPr>
          <w:p w14:paraId="18825D14" w14:textId="77777777" w:rsidR="009B3012" w:rsidRDefault="005E1106">
            <w:pPr>
              <w:widowControl w:val="0"/>
              <w:pBdr>
                <w:top w:val="nil"/>
                <w:left w:val="nil"/>
                <w:bottom w:val="nil"/>
                <w:right w:val="nil"/>
                <w:between w:val="nil"/>
              </w:pBdr>
              <w:spacing w:line="240" w:lineRule="auto"/>
            </w:pPr>
            <w:r>
              <w:t>0.997</w:t>
            </w:r>
          </w:p>
        </w:tc>
        <w:tc>
          <w:tcPr>
            <w:tcW w:w="2145" w:type="dxa"/>
            <w:shd w:val="clear" w:color="auto" w:fill="auto"/>
            <w:tcMar>
              <w:top w:w="100" w:type="dxa"/>
              <w:left w:w="100" w:type="dxa"/>
              <w:bottom w:w="100" w:type="dxa"/>
              <w:right w:w="100" w:type="dxa"/>
            </w:tcMar>
          </w:tcPr>
          <w:p w14:paraId="5C3975BF" w14:textId="77777777" w:rsidR="009B3012" w:rsidRDefault="005E1106">
            <w:pPr>
              <w:widowControl w:val="0"/>
              <w:pBdr>
                <w:top w:val="nil"/>
                <w:left w:val="nil"/>
                <w:bottom w:val="nil"/>
                <w:right w:val="nil"/>
                <w:between w:val="nil"/>
              </w:pBdr>
              <w:spacing w:line="240" w:lineRule="auto"/>
            </w:pPr>
            <w:r>
              <w:t>0.997</w:t>
            </w:r>
          </w:p>
        </w:tc>
        <w:tc>
          <w:tcPr>
            <w:tcW w:w="1950" w:type="dxa"/>
            <w:shd w:val="clear" w:color="auto" w:fill="auto"/>
            <w:tcMar>
              <w:top w:w="100" w:type="dxa"/>
              <w:left w:w="100" w:type="dxa"/>
              <w:bottom w:w="100" w:type="dxa"/>
              <w:right w:w="100" w:type="dxa"/>
            </w:tcMar>
          </w:tcPr>
          <w:p w14:paraId="2367040B" w14:textId="77777777" w:rsidR="009B3012" w:rsidRDefault="005E1106">
            <w:pPr>
              <w:widowControl w:val="0"/>
              <w:pBdr>
                <w:top w:val="nil"/>
                <w:left w:val="nil"/>
                <w:bottom w:val="nil"/>
                <w:right w:val="nil"/>
                <w:between w:val="nil"/>
              </w:pBdr>
              <w:spacing w:line="240" w:lineRule="auto"/>
            </w:pPr>
            <w:r>
              <w:t>0.998</w:t>
            </w:r>
          </w:p>
        </w:tc>
        <w:tc>
          <w:tcPr>
            <w:tcW w:w="1920" w:type="dxa"/>
            <w:shd w:val="clear" w:color="auto" w:fill="auto"/>
            <w:tcMar>
              <w:top w:w="100" w:type="dxa"/>
              <w:left w:w="100" w:type="dxa"/>
              <w:bottom w:w="100" w:type="dxa"/>
              <w:right w:w="100" w:type="dxa"/>
            </w:tcMar>
          </w:tcPr>
          <w:p w14:paraId="4212E3CD" w14:textId="77777777" w:rsidR="009B3012" w:rsidRDefault="005E1106">
            <w:pPr>
              <w:widowControl w:val="0"/>
              <w:pBdr>
                <w:top w:val="nil"/>
                <w:left w:val="nil"/>
                <w:bottom w:val="nil"/>
                <w:right w:val="nil"/>
                <w:between w:val="nil"/>
              </w:pBdr>
              <w:spacing w:line="240" w:lineRule="auto"/>
            </w:pPr>
            <w:r>
              <w:t>0.998</w:t>
            </w:r>
          </w:p>
        </w:tc>
      </w:tr>
      <w:tr w:rsidR="009B3012" w14:paraId="10A2AA7F" w14:textId="77777777">
        <w:tc>
          <w:tcPr>
            <w:tcW w:w="1140" w:type="dxa"/>
            <w:shd w:val="clear" w:color="auto" w:fill="auto"/>
            <w:tcMar>
              <w:top w:w="100" w:type="dxa"/>
              <w:left w:w="100" w:type="dxa"/>
              <w:bottom w:w="100" w:type="dxa"/>
              <w:right w:w="100" w:type="dxa"/>
            </w:tcMar>
          </w:tcPr>
          <w:p w14:paraId="2088794C" w14:textId="77777777" w:rsidR="009B3012" w:rsidRDefault="005E1106">
            <w:pPr>
              <w:widowControl w:val="0"/>
              <w:pBdr>
                <w:top w:val="nil"/>
                <w:left w:val="nil"/>
                <w:bottom w:val="nil"/>
                <w:right w:val="nil"/>
                <w:between w:val="nil"/>
              </w:pBdr>
              <w:spacing w:line="240" w:lineRule="auto"/>
            </w:pPr>
            <w:r>
              <w:t>Testing</w:t>
            </w:r>
          </w:p>
        </w:tc>
        <w:tc>
          <w:tcPr>
            <w:tcW w:w="2115" w:type="dxa"/>
            <w:shd w:val="clear" w:color="auto" w:fill="auto"/>
            <w:tcMar>
              <w:top w:w="100" w:type="dxa"/>
              <w:left w:w="100" w:type="dxa"/>
              <w:bottom w:w="100" w:type="dxa"/>
              <w:right w:w="100" w:type="dxa"/>
            </w:tcMar>
          </w:tcPr>
          <w:p w14:paraId="2EA22364" w14:textId="77777777" w:rsidR="009B3012" w:rsidRDefault="005E1106">
            <w:pPr>
              <w:widowControl w:val="0"/>
              <w:pBdr>
                <w:top w:val="nil"/>
                <w:left w:val="nil"/>
                <w:bottom w:val="nil"/>
                <w:right w:val="nil"/>
                <w:between w:val="nil"/>
              </w:pBdr>
              <w:spacing w:line="240" w:lineRule="auto"/>
            </w:pPr>
            <w:r>
              <w:t>0.935</w:t>
            </w:r>
          </w:p>
        </w:tc>
        <w:tc>
          <w:tcPr>
            <w:tcW w:w="2145" w:type="dxa"/>
            <w:shd w:val="clear" w:color="auto" w:fill="auto"/>
            <w:tcMar>
              <w:top w:w="100" w:type="dxa"/>
              <w:left w:w="100" w:type="dxa"/>
              <w:bottom w:w="100" w:type="dxa"/>
              <w:right w:w="100" w:type="dxa"/>
            </w:tcMar>
          </w:tcPr>
          <w:p w14:paraId="1D347172" w14:textId="77777777" w:rsidR="009B3012" w:rsidRDefault="005E1106">
            <w:pPr>
              <w:widowControl w:val="0"/>
              <w:pBdr>
                <w:top w:val="nil"/>
                <w:left w:val="nil"/>
                <w:bottom w:val="nil"/>
                <w:right w:val="nil"/>
                <w:between w:val="nil"/>
              </w:pBdr>
              <w:spacing w:line="240" w:lineRule="auto"/>
            </w:pPr>
            <w:r>
              <w:t>0.935</w:t>
            </w:r>
          </w:p>
        </w:tc>
        <w:tc>
          <w:tcPr>
            <w:tcW w:w="1950" w:type="dxa"/>
            <w:shd w:val="clear" w:color="auto" w:fill="auto"/>
            <w:tcMar>
              <w:top w:w="100" w:type="dxa"/>
              <w:left w:w="100" w:type="dxa"/>
              <w:bottom w:w="100" w:type="dxa"/>
              <w:right w:w="100" w:type="dxa"/>
            </w:tcMar>
          </w:tcPr>
          <w:p w14:paraId="7FF0EC24" w14:textId="77777777" w:rsidR="009B3012" w:rsidRDefault="005E1106">
            <w:pPr>
              <w:widowControl w:val="0"/>
              <w:pBdr>
                <w:top w:val="nil"/>
                <w:left w:val="nil"/>
                <w:bottom w:val="nil"/>
                <w:right w:val="nil"/>
                <w:between w:val="nil"/>
              </w:pBdr>
              <w:spacing w:line="240" w:lineRule="auto"/>
            </w:pPr>
            <w:r>
              <w:t>0.925</w:t>
            </w:r>
          </w:p>
        </w:tc>
        <w:tc>
          <w:tcPr>
            <w:tcW w:w="1920" w:type="dxa"/>
            <w:shd w:val="clear" w:color="auto" w:fill="auto"/>
            <w:tcMar>
              <w:top w:w="100" w:type="dxa"/>
              <w:left w:w="100" w:type="dxa"/>
              <w:bottom w:w="100" w:type="dxa"/>
              <w:right w:w="100" w:type="dxa"/>
            </w:tcMar>
          </w:tcPr>
          <w:p w14:paraId="58A01717" w14:textId="77777777" w:rsidR="009B3012" w:rsidRDefault="005E1106">
            <w:pPr>
              <w:widowControl w:val="0"/>
              <w:pBdr>
                <w:top w:val="nil"/>
                <w:left w:val="nil"/>
                <w:bottom w:val="nil"/>
                <w:right w:val="nil"/>
                <w:between w:val="nil"/>
              </w:pBdr>
              <w:spacing w:line="240" w:lineRule="auto"/>
            </w:pPr>
            <w:r>
              <w:t>0.925</w:t>
            </w:r>
          </w:p>
        </w:tc>
      </w:tr>
    </w:tbl>
    <w:p w14:paraId="63F417CF" w14:textId="4D86D7F0" w:rsidR="002B026D" w:rsidRDefault="002B026D"/>
    <w:p w14:paraId="5879A39E" w14:textId="0FEDD445" w:rsidR="002B026D" w:rsidRPr="002B026D" w:rsidRDefault="002B026D">
      <w:r>
        <w:br w:type="page"/>
      </w:r>
    </w:p>
    <w:p w14:paraId="2761F053" w14:textId="3978A238" w:rsidR="009B3012" w:rsidRDefault="005E1106">
      <w:pPr>
        <w:rPr>
          <w:b/>
        </w:rPr>
      </w:pPr>
      <w:r>
        <w:rPr>
          <w:b/>
        </w:rPr>
        <w:lastRenderedPageBreak/>
        <w:t>Ensemble Method</w:t>
      </w:r>
    </w:p>
    <w:p w14:paraId="734D587F" w14:textId="77777777" w:rsidR="009B3012" w:rsidRDefault="009B3012">
      <w:pPr>
        <w:rPr>
          <w:b/>
        </w:rPr>
      </w:pPr>
    </w:p>
    <w:p w14:paraId="7948F0C0" w14:textId="77777777" w:rsidR="009B3012" w:rsidRDefault="005E1106">
      <w:r>
        <w:rPr>
          <w:noProof/>
        </w:rPr>
        <w:drawing>
          <wp:inline distT="114300" distB="114300" distL="114300" distR="114300" wp14:anchorId="47C16608" wp14:editId="61740B62">
            <wp:extent cx="5731200" cy="345440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731200" cy="3454400"/>
                    </a:xfrm>
                    <a:prstGeom prst="rect">
                      <a:avLst/>
                    </a:prstGeom>
                    <a:ln/>
                  </pic:spPr>
                </pic:pic>
              </a:graphicData>
            </a:graphic>
          </wp:inline>
        </w:drawing>
      </w:r>
    </w:p>
    <w:p w14:paraId="7E48F640" w14:textId="77777777" w:rsidR="009B3012" w:rsidRDefault="005E1106">
      <w:r>
        <w:t xml:space="preserve">After applying Random Forest and ANN classifier, we do ensemble methods with various kinds of classification namely: Logistic Regression, Nearest Neighbors, Decision Tree, XGBoost, Majority Vote and AdaBoost. </w:t>
      </w:r>
    </w:p>
    <w:p w14:paraId="501BE2DF" w14:textId="77777777" w:rsidR="009B3012" w:rsidRDefault="009B3012"/>
    <w:p w14:paraId="39705E79" w14:textId="7BDDA2CA" w:rsidR="009B3012" w:rsidRDefault="005E1106" w:rsidP="00263E03">
      <w:r>
        <w:t>In order to get the most effective accuracy for Ensemble, we include the Random Forest and ANN Classifier into Voting Classifier as well. We tried to run this part a couple times with two different laptops with different random seeds and the results are not too different between models with highest accuracy.</w:t>
      </w:r>
    </w:p>
    <w:p w14:paraId="7E0D285D" w14:textId="59D2739A" w:rsidR="00263E03" w:rsidRPr="00263E03" w:rsidRDefault="00263E03" w:rsidP="00263E03">
      <w:r>
        <w:br w:type="page"/>
      </w:r>
    </w:p>
    <w:p w14:paraId="3BEA47D7" w14:textId="0D244A53" w:rsidR="009B3012" w:rsidRDefault="005E1106" w:rsidP="00961327">
      <w:pPr>
        <w:numPr>
          <w:ilvl w:val="0"/>
          <w:numId w:val="1"/>
        </w:numPr>
        <w:ind w:left="425"/>
        <w:rPr>
          <w:b/>
        </w:rPr>
      </w:pPr>
      <w:r>
        <w:rPr>
          <w:b/>
        </w:rPr>
        <w:lastRenderedPageBreak/>
        <w:t>Results Interpretation and Implications</w:t>
      </w:r>
    </w:p>
    <w:p w14:paraId="444403AE" w14:textId="60550130" w:rsidR="00FC30B2" w:rsidRPr="00FC30B2" w:rsidRDefault="00FC30B2" w:rsidP="00FC30B2">
      <w:pPr>
        <w:ind w:left="425"/>
        <w:rPr>
          <w:bCs/>
        </w:rPr>
      </w:pPr>
      <w:r>
        <w:rPr>
          <w:bCs/>
        </w:rPr>
        <w:t xml:space="preserve">Result of </w:t>
      </w:r>
      <w:r>
        <w:rPr>
          <w:rFonts w:hint="eastAsia"/>
          <w:bCs/>
        </w:rPr>
        <w:t>L</w:t>
      </w:r>
      <w:r>
        <w:rPr>
          <w:bCs/>
        </w:rPr>
        <w:t>aptop A:</w:t>
      </w:r>
    </w:p>
    <w:p w14:paraId="25D2C711" w14:textId="4D13EB76" w:rsidR="009B3012" w:rsidRDefault="005E1106">
      <w:r>
        <w:rPr>
          <w:noProof/>
        </w:rPr>
        <w:drawing>
          <wp:inline distT="114300" distB="114300" distL="114300" distR="114300" wp14:anchorId="3BE59D92" wp14:editId="08A38F9C">
            <wp:extent cx="5318567" cy="1851949"/>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5474207" cy="1906143"/>
                    </a:xfrm>
                    <a:prstGeom prst="rect">
                      <a:avLst/>
                    </a:prstGeom>
                    <a:ln/>
                  </pic:spPr>
                </pic:pic>
              </a:graphicData>
            </a:graphic>
          </wp:inline>
        </w:drawing>
      </w:r>
    </w:p>
    <w:p w14:paraId="5470339D" w14:textId="77777777" w:rsidR="00FC30B2" w:rsidRDefault="00FC30B2" w:rsidP="00FC30B2">
      <w:pPr>
        <w:ind w:left="425"/>
        <w:rPr>
          <w:bCs/>
        </w:rPr>
      </w:pPr>
    </w:p>
    <w:p w14:paraId="103CF233" w14:textId="6F78EFD0" w:rsidR="00FC30B2" w:rsidRPr="00FC30B2" w:rsidRDefault="00FC30B2" w:rsidP="00FC30B2">
      <w:pPr>
        <w:ind w:left="425"/>
        <w:rPr>
          <w:bCs/>
        </w:rPr>
      </w:pPr>
      <w:r>
        <w:rPr>
          <w:bCs/>
        </w:rPr>
        <w:t xml:space="preserve">Result of </w:t>
      </w:r>
      <w:r>
        <w:rPr>
          <w:rFonts w:hint="eastAsia"/>
          <w:bCs/>
        </w:rPr>
        <w:t>L</w:t>
      </w:r>
      <w:r>
        <w:rPr>
          <w:bCs/>
        </w:rPr>
        <w:t>aptop B:</w:t>
      </w:r>
    </w:p>
    <w:p w14:paraId="222BA75A" w14:textId="77777777" w:rsidR="009B3012" w:rsidRDefault="005E1106">
      <w:r>
        <w:rPr>
          <w:noProof/>
        </w:rPr>
        <w:drawing>
          <wp:inline distT="114300" distB="114300" distL="114300" distR="114300" wp14:anchorId="4DA7BFC3" wp14:editId="7B5A89EA">
            <wp:extent cx="3113590" cy="161925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3117423" cy="1621244"/>
                    </a:xfrm>
                    <a:prstGeom prst="rect">
                      <a:avLst/>
                    </a:prstGeom>
                    <a:ln/>
                  </pic:spPr>
                </pic:pic>
              </a:graphicData>
            </a:graphic>
          </wp:inline>
        </w:drawing>
      </w:r>
    </w:p>
    <w:p w14:paraId="3DE54D9C" w14:textId="7DA232B4" w:rsidR="000E644B" w:rsidRPr="0028119F" w:rsidRDefault="005E1106" w:rsidP="000E644B">
      <w:pPr>
        <w:rPr>
          <w:bCs/>
        </w:rPr>
      </w:pPr>
      <w:r>
        <w:t xml:space="preserve">As we can see from </w:t>
      </w:r>
      <w:r w:rsidR="0028119F">
        <w:t>above two</w:t>
      </w:r>
      <w:r>
        <w:t xml:space="preserve"> tables, </w:t>
      </w:r>
      <w:r w:rsidR="0028119F">
        <w:t xml:space="preserve">both of </w:t>
      </w:r>
      <w:r>
        <w:t xml:space="preserve">the Majority Vote and </w:t>
      </w:r>
      <w:r w:rsidR="0028119F">
        <w:t xml:space="preserve">the </w:t>
      </w:r>
      <w:r>
        <w:t>Logistic Regression score are pretty close</w:t>
      </w:r>
      <w:r w:rsidR="0028119F">
        <w:t>, both are</w:t>
      </w:r>
      <w:r>
        <w:t xml:space="preserve"> 0.94. </w:t>
      </w:r>
      <w:r w:rsidR="000E644B">
        <w:t>For over all</w:t>
      </w:r>
      <w:r>
        <w:t xml:space="preserve">, we have 3 models that </w:t>
      </w:r>
      <w:r w:rsidR="000E644B">
        <w:t xml:space="preserve">have </w:t>
      </w:r>
      <w:r>
        <w:t>highest score are</w:t>
      </w:r>
      <w:r w:rsidR="0028119F">
        <w:t xml:space="preserve"> </w:t>
      </w:r>
      <w:r w:rsidRPr="0028119F">
        <w:rPr>
          <w:bCs/>
        </w:rPr>
        <w:t>MLP Classifier: 0.926</w:t>
      </w:r>
      <w:r w:rsidR="000E644B">
        <w:rPr>
          <w:bCs/>
        </w:rPr>
        <w:t xml:space="preserve">, </w:t>
      </w:r>
      <w:r w:rsidRPr="0028119F">
        <w:rPr>
          <w:bCs/>
        </w:rPr>
        <w:t>Logistic Regression: 0.94</w:t>
      </w:r>
      <w:r w:rsidR="000E644B">
        <w:rPr>
          <w:bCs/>
        </w:rPr>
        <w:t xml:space="preserve"> and </w:t>
      </w:r>
      <w:r w:rsidR="000E644B" w:rsidRPr="0028119F">
        <w:rPr>
          <w:bCs/>
        </w:rPr>
        <w:t>Majority Vote</w:t>
      </w:r>
      <w:r w:rsidR="000E644B">
        <w:rPr>
          <w:bCs/>
        </w:rPr>
        <w:t>:</w:t>
      </w:r>
      <w:r w:rsidR="000E644B" w:rsidRPr="0028119F">
        <w:rPr>
          <w:bCs/>
        </w:rPr>
        <w:t xml:space="preserve"> 0.94</w:t>
      </w:r>
    </w:p>
    <w:p w14:paraId="6EFE1D24" w14:textId="20DF4113" w:rsidR="009B3012" w:rsidRPr="000E644B" w:rsidRDefault="009B3012" w:rsidP="000E644B">
      <w:pPr>
        <w:jc w:val="both"/>
        <w:rPr>
          <w:bCs/>
        </w:rPr>
      </w:pPr>
    </w:p>
    <w:p w14:paraId="25B0ECEF" w14:textId="77777777" w:rsidR="009B3012" w:rsidRDefault="009B3012">
      <w:pPr>
        <w:rPr>
          <w:b/>
        </w:rPr>
      </w:pPr>
    </w:p>
    <w:p w14:paraId="0F7E543C" w14:textId="77777777" w:rsidR="009B3012" w:rsidRDefault="005E1106">
      <w:pPr>
        <w:rPr>
          <w:b/>
        </w:rPr>
      </w:pPr>
      <w:r>
        <w:rPr>
          <w:b/>
        </w:rPr>
        <w:t>Implications:</w:t>
      </w:r>
    </w:p>
    <w:p w14:paraId="7C72393E" w14:textId="77777777" w:rsidR="009B3012" w:rsidRDefault="009B3012">
      <w:pPr>
        <w:rPr>
          <w:b/>
        </w:rPr>
      </w:pPr>
    </w:p>
    <w:p w14:paraId="450AE93F" w14:textId="77777777" w:rsidR="009B3012" w:rsidRPr="0028119F" w:rsidRDefault="005E1106" w:rsidP="0028119F">
      <w:pPr>
        <w:numPr>
          <w:ilvl w:val="0"/>
          <w:numId w:val="3"/>
        </w:numPr>
        <w:jc w:val="both"/>
      </w:pPr>
      <w:r w:rsidRPr="0028119F">
        <w:t xml:space="preserve">From those models we tested, those chosen models appear valid and accurate on the test data. However, the SVC is slow on large datasets and complicated models are not always ideal. </w:t>
      </w:r>
    </w:p>
    <w:p w14:paraId="4EA2FB1D" w14:textId="77777777" w:rsidR="009B3012" w:rsidRPr="0028119F" w:rsidRDefault="005E1106" w:rsidP="0028119F">
      <w:pPr>
        <w:numPr>
          <w:ilvl w:val="0"/>
          <w:numId w:val="3"/>
        </w:numPr>
        <w:jc w:val="both"/>
      </w:pPr>
      <w:r w:rsidRPr="0028119F">
        <w:t xml:space="preserve">Logistic regression is better in this case, so we could use the pipeline to test a great variety of models. </w:t>
      </w:r>
    </w:p>
    <w:p w14:paraId="5D887095" w14:textId="77777777" w:rsidR="009B3012" w:rsidRPr="0028119F" w:rsidRDefault="005E1106" w:rsidP="0028119F">
      <w:pPr>
        <w:numPr>
          <w:ilvl w:val="0"/>
          <w:numId w:val="3"/>
        </w:numPr>
        <w:jc w:val="both"/>
      </w:pPr>
      <w:r w:rsidRPr="0028119F">
        <w:t>The parameter values make sense in the context of the domain in some models except XGBoost. “</w:t>
      </w:r>
      <w:r w:rsidRPr="0028119F">
        <w:rPr>
          <w:highlight w:val="white"/>
        </w:rPr>
        <w:t>This may not be accurate due to some parameters that are only used in language bindings but passed down to XGBoost core”.</w:t>
      </w:r>
    </w:p>
    <w:p w14:paraId="5653F74B" w14:textId="77777777" w:rsidR="009B3012" w:rsidRPr="0028119F" w:rsidRDefault="005E1106" w:rsidP="0028119F">
      <w:pPr>
        <w:numPr>
          <w:ilvl w:val="0"/>
          <w:numId w:val="3"/>
        </w:numPr>
        <w:jc w:val="both"/>
        <w:rPr>
          <w:highlight w:val="white"/>
        </w:rPr>
      </w:pPr>
      <w:r w:rsidRPr="0028119F">
        <w:rPr>
          <w:highlight w:val="white"/>
        </w:rPr>
        <w:t>Voting Classifiers can combine the power of different good models as we do in the Ensemble method.</w:t>
      </w:r>
    </w:p>
    <w:p w14:paraId="6E42D90D" w14:textId="77777777" w:rsidR="009B3012" w:rsidRPr="0028119F" w:rsidRDefault="005E1106" w:rsidP="0028119F">
      <w:pPr>
        <w:numPr>
          <w:ilvl w:val="0"/>
          <w:numId w:val="3"/>
        </w:numPr>
        <w:jc w:val="both"/>
        <w:rPr>
          <w:highlight w:val="white"/>
        </w:rPr>
      </w:pPr>
      <w:r w:rsidRPr="0028119F">
        <w:rPr>
          <w:highlight w:val="white"/>
        </w:rPr>
        <w:t xml:space="preserve">Lastly, we will choose the Majority Vote for the prediction part. </w:t>
      </w:r>
    </w:p>
    <w:p w14:paraId="0CB6A7E2" w14:textId="56535022" w:rsidR="009B3012" w:rsidRDefault="00263E03" w:rsidP="00263E03">
      <w:pPr>
        <w:rPr>
          <w:b/>
        </w:rPr>
      </w:pPr>
      <w:r>
        <w:rPr>
          <w:b/>
        </w:rPr>
        <w:br w:type="page"/>
      </w:r>
    </w:p>
    <w:p w14:paraId="0230E5EA" w14:textId="23711EA1" w:rsidR="009B3012" w:rsidRPr="00263E03" w:rsidRDefault="005E1106" w:rsidP="00263E03">
      <w:pPr>
        <w:numPr>
          <w:ilvl w:val="0"/>
          <w:numId w:val="1"/>
        </w:numPr>
        <w:ind w:left="425"/>
        <w:rPr>
          <w:b/>
        </w:rPr>
      </w:pPr>
      <w:r>
        <w:rPr>
          <w:b/>
        </w:rPr>
        <w:lastRenderedPageBreak/>
        <w:t>Out-of-sample Predictions</w:t>
      </w:r>
    </w:p>
    <w:p w14:paraId="28F0E85F" w14:textId="77777777" w:rsidR="009B3012" w:rsidRDefault="005E1106" w:rsidP="00263E03">
      <w:pPr>
        <w:jc w:val="both"/>
      </w:pPr>
      <w:r>
        <w:t>The best models are the voting classifier and logistic regression, since they have pretty close scores. We have 8000 unused data to make predictions. 4000 samples have actual positive responses, and 4000 samples have actual negative responses. Here we use a voting classifier to make predictions.</w:t>
      </w:r>
    </w:p>
    <w:p w14:paraId="3D0F5E5B" w14:textId="77777777" w:rsidR="009B3012" w:rsidRDefault="009B3012"/>
    <w:p w14:paraId="4A268BD6" w14:textId="553609AF" w:rsidR="009B3012" w:rsidRDefault="005E1106" w:rsidP="00263E03">
      <w:pPr>
        <w:rPr>
          <w:b/>
        </w:rPr>
      </w:pPr>
      <w:r>
        <w:rPr>
          <w:rFonts w:ascii="Arial Unicode MS" w:eastAsia="Arial Unicode MS" w:hAnsi="Arial Unicode MS" w:cs="Arial Unicode MS"/>
          <w:b/>
        </w:rPr>
        <w:t>Confusion Matrix：</w:t>
      </w:r>
    </w:p>
    <w:p w14:paraId="43CF5FCB" w14:textId="77777777" w:rsidR="009B3012" w:rsidRDefault="005E1106">
      <w:pPr>
        <w:rPr>
          <w:sz w:val="21"/>
          <w:szCs w:val="21"/>
          <w:highlight w:val="white"/>
        </w:rPr>
      </w:pPr>
      <w:r>
        <w:rPr>
          <w:sz w:val="21"/>
          <w:szCs w:val="21"/>
          <w:highlight w:val="white"/>
        </w:rPr>
        <w:t>Validation accuracy: 0.942</w:t>
      </w:r>
    </w:p>
    <w:p w14:paraId="059ABA6D" w14:textId="77777777" w:rsidR="009B3012" w:rsidRDefault="005E1106">
      <w:pPr>
        <w:rPr>
          <w:sz w:val="21"/>
          <w:szCs w:val="21"/>
          <w:highlight w:val="white"/>
        </w:rPr>
      </w:pPr>
      <w:r>
        <w:rPr>
          <w:sz w:val="21"/>
          <w:szCs w:val="21"/>
          <w:highlight w:val="white"/>
        </w:rPr>
        <w:t>Confusion Matrix for Random Forest Classifier:</w:t>
      </w:r>
    </w:p>
    <w:p w14:paraId="1BEEAC9C" w14:textId="77777777" w:rsidR="009B3012" w:rsidRDefault="005E1106">
      <w:pPr>
        <w:rPr>
          <w:sz w:val="21"/>
          <w:szCs w:val="21"/>
          <w:highlight w:val="white"/>
        </w:rPr>
      </w:pPr>
      <w:r>
        <w:rPr>
          <w:sz w:val="21"/>
          <w:szCs w:val="21"/>
          <w:highlight w:val="white"/>
        </w:rPr>
        <w:t>[[ 3782  218   ]</w:t>
      </w:r>
    </w:p>
    <w:p w14:paraId="2E609B50" w14:textId="77777777" w:rsidR="009B3012" w:rsidRDefault="005E1106">
      <w:pPr>
        <w:rPr>
          <w:sz w:val="21"/>
          <w:szCs w:val="21"/>
          <w:highlight w:val="white"/>
        </w:rPr>
      </w:pPr>
      <w:r>
        <w:rPr>
          <w:sz w:val="21"/>
          <w:szCs w:val="21"/>
          <w:highlight w:val="white"/>
        </w:rPr>
        <w:t xml:space="preserve"> [ 250    3750]]</w:t>
      </w:r>
    </w:p>
    <w:p w14:paraId="4B332035" w14:textId="77777777" w:rsidR="009B3012" w:rsidRDefault="009B3012">
      <w:pPr>
        <w:rPr>
          <w:sz w:val="21"/>
          <w:szCs w:val="21"/>
          <w:highlight w:val="white"/>
        </w:rPr>
      </w:pPr>
    </w:p>
    <w:p w14:paraId="03676A6C" w14:textId="77777777" w:rsidR="009B3012" w:rsidRDefault="005E1106">
      <w:pPr>
        <w:rPr>
          <w:sz w:val="21"/>
          <w:szCs w:val="21"/>
          <w:highlight w:val="white"/>
        </w:rPr>
      </w:pPr>
      <w:r>
        <w:rPr>
          <w:sz w:val="21"/>
          <w:szCs w:val="21"/>
          <w:highlight w:val="white"/>
        </w:rPr>
        <w:t>Validation accuracy is good, it is even better than testing results.</w:t>
      </w:r>
    </w:p>
    <w:p w14:paraId="316A6A8E" w14:textId="77777777" w:rsidR="009B3012" w:rsidRDefault="005E1106">
      <w:pPr>
        <w:rPr>
          <w:b/>
          <w:sz w:val="21"/>
          <w:szCs w:val="21"/>
          <w:highlight w:val="white"/>
        </w:rPr>
      </w:pPr>
      <w:r>
        <w:rPr>
          <w:rFonts w:ascii="Arial Unicode MS" w:eastAsia="Arial Unicode MS" w:hAnsi="Arial Unicode MS" w:cs="Arial Unicode MS"/>
          <w:b/>
          <w:sz w:val="21"/>
          <w:szCs w:val="21"/>
          <w:highlight w:val="white"/>
        </w:rPr>
        <w:t>Classification Report：</w:t>
      </w:r>
    </w:p>
    <w:p w14:paraId="5A86A1B3" w14:textId="77777777" w:rsidR="009B3012" w:rsidRDefault="005E1106">
      <w:pPr>
        <w:rPr>
          <w:sz w:val="21"/>
          <w:szCs w:val="21"/>
          <w:highlight w:val="white"/>
        </w:rPr>
      </w:pPr>
      <w:r>
        <w:rPr>
          <w:noProof/>
          <w:sz w:val="21"/>
          <w:szCs w:val="21"/>
          <w:highlight w:val="white"/>
        </w:rPr>
        <w:drawing>
          <wp:inline distT="114300" distB="114300" distL="114300" distR="114300" wp14:anchorId="0C6E47E2" wp14:editId="7DC85F1F">
            <wp:extent cx="4957763" cy="1202442"/>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957763" cy="1202442"/>
                    </a:xfrm>
                    <a:prstGeom prst="rect">
                      <a:avLst/>
                    </a:prstGeom>
                    <a:ln/>
                  </pic:spPr>
                </pic:pic>
              </a:graphicData>
            </a:graphic>
          </wp:inline>
        </w:drawing>
      </w:r>
    </w:p>
    <w:p w14:paraId="79F6413E" w14:textId="77777777" w:rsidR="009B3012" w:rsidRDefault="009B3012">
      <w:pPr>
        <w:rPr>
          <w:sz w:val="21"/>
          <w:szCs w:val="21"/>
          <w:highlight w:val="white"/>
        </w:rPr>
      </w:pPr>
    </w:p>
    <w:p w14:paraId="7731D2F8" w14:textId="77777777" w:rsidR="009B3012" w:rsidRDefault="005E1106">
      <w:pPr>
        <w:rPr>
          <w:b/>
          <w:highlight w:val="white"/>
        </w:rPr>
      </w:pPr>
      <w:r>
        <w:rPr>
          <w:b/>
          <w:highlight w:val="white"/>
        </w:rPr>
        <w:t>AUC:</w:t>
      </w:r>
    </w:p>
    <w:p w14:paraId="4D776037" w14:textId="77777777" w:rsidR="009B3012" w:rsidRDefault="005E1106">
      <w:pPr>
        <w:rPr>
          <w:sz w:val="21"/>
          <w:szCs w:val="21"/>
          <w:highlight w:val="white"/>
        </w:rPr>
      </w:pPr>
      <w:r>
        <w:rPr>
          <w:noProof/>
          <w:sz w:val="21"/>
          <w:szCs w:val="21"/>
          <w:highlight w:val="white"/>
        </w:rPr>
        <w:drawing>
          <wp:inline distT="114300" distB="114300" distL="114300" distR="114300" wp14:anchorId="0AF6270B" wp14:editId="2044915D">
            <wp:extent cx="3495675" cy="240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495675" cy="2400300"/>
                    </a:xfrm>
                    <a:prstGeom prst="rect">
                      <a:avLst/>
                    </a:prstGeom>
                    <a:ln/>
                  </pic:spPr>
                </pic:pic>
              </a:graphicData>
            </a:graphic>
          </wp:inline>
        </w:drawing>
      </w:r>
    </w:p>
    <w:p w14:paraId="77B2FC03" w14:textId="77777777" w:rsidR="009B3012" w:rsidRDefault="005E1106">
      <w:pPr>
        <w:rPr>
          <w:sz w:val="21"/>
          <w:szCs w:val="21"/>
          <w:highlight w:val="white"/>
        </w:rPr>
      </w:pPr>
      <w:r>
        <w:rPr>
          <w:sz w:val="21"/>
          <w:szCs w:val="21"/>
          <w:highlight w:val="white"/>
        </w:rPr>
        <w:t>AUC is 0.94. It suggests that model is relatively accurate.</w:t>
      </w:r>
    </w:p>
    <w:p w14:paraId="287AFDB8" w14:textId="77777777" w:rsidR="009B3012" w:rsidRDefault="009B3012"/>
    <w:p w14:paraId="116454C9" w14:textId="77777777" w:rsidR="009B3012" w:rsidRDefault="009B3012">
      <w:pPr>
        <w:ind w:left="1440"/>
        <w:rPr>
          <w:b/>
        </w:rPr>
      </w:pPr>
    </w:p>
    <w:p w14:paraId="3E220F97" w14:textId="1C8C75D5" w:rsidR="009B3012" w:rsidRPr="00263E03" w:rsidRDefault="005E1106" w:rsidP="00263E03">
      <w:pPr>
        <w:numPr>
          <w:ilvl w:val="0"/>
          <w:numId w:val="1"/>
        </w:numPr>
        <w:ind w:left="425"/>
        <w:rPr>
          <w:b/>
        </w:rPr>
      </w:pPr>
      <w:r>
        <w:rPr>
          <w:b/>
        </w:rPr>
        <w:t>Concluding Remarks</w:t>
      </w:r>
    </w:p>
    <w:p w14:paraId="3BBCDD96" w14:textId="77777777" w:rsidR="009B3012" w:rsidRDefault="005E1106">
      <w:r>
        <w:t xml:space="preserve">We find a good model after testing a great variety of  models with different hyperparameters. The final model meets our expectations, and we can perform relatively accurate predictions based on the user's comments. </w:t>
      </w:r>
    </w:p>
    <w:p w14:paraId="64FF9348" w14:textId="3BC227C5" w:rsidR="00263E03" w:rsidRPr="00263E03" w:rsidRDefault="00263E03" w:rsidP="00263E03">
      <w:r>
        <w:br w:type="page"/>
      </w:r>
    </w:p>
    <w:p w14:paraId="172F947C" w14:textId="77777777" w:rsidR="009B3012" w:rsidRDefault="005E1106">
      <w:pPr>
        <w:numPr>
          <w:ilvl w:val="0"/>
          <w:numId w:val="1"/>
        </w:numPr>
        <w:ind w:left="425"/>
        <w:rPr>
          <w:b/>
        </w:rPr>
      </w:pPr>
      <w:r>
        <w:rPr>
          <w:b/>
        </w:rPr>
        <w:lastRenderedPageBreak/>
        <w:t>Member Contribution</w:t>
      </w:r>
    </w:p>
    <w:p w14:paraId="17601AC3" w14:textId="77777777" w:rsidR="009B3012" w:rsidRDefault="009B3012">
      <w:pPr>
        <w:ind w:left="1440"/>
        <w:rPr>
          <w:b/>
        </w:rPr>
      </w:pPr>
    </w:p>
    <w:p w14:paraId="7A7E1B2E" w14:textId="0FE4C292" w:rsidR="00263E03" w:rsidRDefault="00263E03" w:rsidP="00263E03">
      <w:pPr>
        <w:numPr>
          <w:ilvl w:val="0"/>
          <w:numId w:val="6"/>
        </w:numPr>
        <w:shd w:val="clear" w:color="auto" w:fill="FFFFFF"/>
      </w:pPr>
      <w:r>
        <w:rPr>
          <w:sz w:val="21"/>
          <w:szCs w:val="21"/>
        </w:rPr>
        <w:t>Xuan Truong Ha</w:t>
      </w:r>
      <w:r w:rsidR="003B5770">
        <w:rPr>
          <w:sz w:val="21"/>
          <w:szCs w:val="21"/>
        </w:rPr>
        <w:t xml:space="preserve"> (20%) : </w:t>
      </w:r>
      <w:r w:rsidR="00834224" w:rsidRPr="00834224">
        <w:rPr>
          <w:sz w:val="21"/>
          <w:szCs w:val="21"/>
        </w:rPr>
        <w:t>Ensemble Model and Results Interpretation</w:t>
      </w:r>
    </w:p>
    <w:p w14:paraId="67B9E74F" w14:textId="2EFAF34C" w:rsidR="009B3012" w:rsidRPr="00263E03" w:rsidRDefault="005E1106">
      <w:pPr>
        <w:numPr>
          <w:ilvl w:val="0"/>
          <w:numId w:val="6"/>
        </w:numPr>
        <w:shd w:val="clear" w:color="auto" w:fill="FFFFFF"/>
      </w:pPr>
      <w:r>
        <w:rPr>
          <w:sz w:val="21"/>
          <w:szCs w:val="21"/>
        </w:rPr>
        <w:t>Le Quang Thy Nguyen</w:t>
      </w:r>
      <w:r w:rsidR="0057241B">
        <w:rPr>
          <w:sz w:val="21"/>
          <w:szCs w:val="21"/>
        </w:rPr>
        <w:t xml:space="preserve"> </w:t>
      </w:r>
      <w:r w:rsidR="003B5770">
        <w:rPr>
          <w:sz w:val="21"/>
          <w:szCs w:val="21"/>
        </w:rPr>
        <w:t>(</w:t>
      </w:r>
      <w:r w:rsidR="0057241B">
        <w:rPr>
          <w:sz w:val="21"/>
          <w:szCs w:val="21"/>
        </w:rPr>
        <w:t>20%</w:t>
      </w:r>
      <w:r w:rsidR="003B5770">
        <w:rPr>
          <w:sz w:val="21"/>
          <w:szCs w:val="21"/>
        </w:rPr>
        <w:t>) :</w:t>
      </w:r>
      <w:r w:rsidR="003B5770" w:rsidRPr="003B5770">
        <w:rPr>
          <w:sz w:val="21"/>
          <w:szCs w:val="21"/>
        </w:rPr>
        <w:t xml:space="preserve">Data visualization and Model </w:t>
      </w:r>
      <w:r w:rsidR="003B5770">
        <w:rPr>
          <w:sz w:val="21"/>
          <w:szCs w:val="21"/>
        </w:rPr>
        <w:t>of</w:t>
      </w:r>
      <w:r w:rsidR="003B5770" w:rsidRPr="003B5770">
        <w:rPr>
          <w:sz w:val="21"/>
          <w:szCs w:val="21"/>
        </w:rPr>
        <w:t xml:space="preserve"> Random Forest</w:t>
      </w:r>
    </w:p>
    <w:p w14:paraId="5EBF4A0A" w14:textId="7E17F7FF" w:rsidR="00263E03" w:rsidRDefault="00263E03" w:rsidP="00263E03">
      <w:pPr>
        <w:numPr>
          <w:ilvl w:val="0"/>
          <w:numId w:val="6"/>
        </w:numPr>
        <w:shd w:val="clear" w:color="auto" w:fill="FFFFFF"/>
      </w:pPr>
      <w:r>
        <w:rPr>
          <w:sz w:val="21"/>
          <w:szCs w:val="21"/>
        </w:rPr>
        <w:t>Hao Wei Ho</w:t>
      </w:r>
      <w:r w:rsidR="003B5770">
        <w:rPr>
          <w:sz w:val="21"/>
          <w:szCs w:val="21"/>
        </w:rPr>
        <w:t xml:space="preserve"> (20%) :</w:t>
      </w:r>
      <w:r w:rsidR="00834224" w:rsidRPr="00834224">
        <w:rPr>
          <w:sz w:val="21"/>
          <w:szCs w:val="21"/>
        </w:rPr>
        <w:t xml:space="preserve"> </w:t>
      </w:r>
      <w:r w:rsidR="00834224">
        <w:rPr>
          <w:sz w:val="21"/>
          <w:szCs w:val="21"/>
        </w:rPr>
        <w:t>D</w:t>
      </w:r>
      <w:r w:rsidR="00834224" w:rsidRPr="003B5770">
        <w:rPr>
          <w:sz w:val="21"/>
          <w:szCs w:val="21"/>
        </w:rPr>
        <w:t>ata wrangling and feature selection</w:t>
      </w:r>
    </w:p>
    <w:p w14:paraId="29E84A35" w14:textId="2D0B15BC" w:rsidR="009B3012" w:rsidRDefault="005E1106">
      <w:pPr>
        <w:numPr>
          <w:ilvl w:val="0"/>
          <w:numId w:val="6"/>
        </w:numPr>
        <w:shd w:val="clear" w:color="auto" w:fill="FFFFFF"/>
      </w:pPr>
      <w:r>
        <w:rPr>
          <w:sz w:val="21"/>
          <w:szCs w:val="21"/>
        </w:rPr>
        <w:t>Dong Nie</w:t>
      </w:r>
      <w:r w:rsidR="003B5770">
        <w:rPr>
          <w:sz w:val="21"/>
          <w:szCs w:val="21"/>
        </w:rPr>
        <w:t xml:space="preserve"> (20%) :</w:t>
      </w:r>
      <w:r w:rsidR="00834224">
        <w:rPr>
          <w:sz w:val="21"/>
          <w:szCs w:val="21"/>
        </w:rPr>
        <w:t xml:space="preserve"> </w:t>
      </w:r>
      <w:r w:rsidR="00834224" w:rsidRPr="00834224">
        <w:rPr>
          <w:sz w:val="21"/>
          <w:szCs w:val="21"/>
        </w:rPr>
        <w:t>Partially join modelling, predicting, combine notebook</w:t>
      </w:r>
      <w:r w:rsidR="00834224">
        <w:rPr>
          <w:sz w:val="21"/>
          <w:szCs w:val="21"/>
        </w:rPr>
        <w:t xml:space="preserve"> and combine video recording.</w:t>
      </w:r>
    </w:p>
    <w:p w14:paraId="4F739D48" w14:textId="5066DDAC" w:rsidR="009B3012" w:rsidRDefault="005E1106">
      <w:pPr>
        <w:numPr>
          <w:ilvl w:val="0"/>
          <w:numId w:val="6"/>
        </w:numPr>
        <w:shd w:val="clear" w:color="auto" w:fill="FFFFFF"/>
        <w:spacing w:after="140"/>
      </w:pPr>
      <w:r>
        <w:rPr>
          <w:sz w:val="21"/>
          <w:szCs w:val="21"/>
        </w:rPr>
        <w:t>Cheng Yi Chen</w:t>
      </w:r>
      <w:r w:rsidR="003B5770">
        <w:rPr>
          <w:sz w:val="21"/>
          <w:szCs w:val="21"/>
        </w:rPr>
        <w:t xml:space="preserve"> (20%) : </w:t>
      </w:r>
      <w:r w:rsidR="003B5770" w:rsidRPr="003B5770">
        <w:rPr>
          <w:sz w:val="21"/>
          <w:szCs w:val="21"/>
        </w:rPr>
        <w:t xml:space="preserve">Model </w:t>
      </w:r>
      <w:r w:rsidR="003B5770">
        <w:rPr>
          <w:sz w:val="21"/>
          <w:szCs w:val="21"/>
        </w:rPr>
        <w:t xml:space="preserve">of ANN with GridSearchCV and </w:t>
      </w:r>
      <w:r w:rsidR="00834224">
        <w:rPr>
          <w:sz w:val="21"/>
          <w:szCs w:val="21"/>
        </w:rPr>
        <w:t>r</w:t>
      </w:r>
      <w:r w:rsidR="003B5770">
        <w:rPr>
          <w:sz w:val="21"/>
          <w:szCs w:val="21"/>
        </w:rPr>
        <w:t>eport final edit.</w:t>
      </w:r>
    </w:p>
    <w:p w14:paraId="558C4249" w14:textId="77777777" w:rsidR="009B3012" w:rsidRDefault="009B3012"/>
    <w:p w14:paraId="58D04100" w14:textId="6FF2873A" w:rsidR="003B5770" w:rsidRDefault="005E1106" w:rsidP="003B5770">
      <w:pPr>
        <w:numPr>
          <w:ilvl w:val="0"/>
          <w:numId w:val="1"/>
        </w:numPr>
        <w:ind w:left="425"/>
        <w:rPr>
          <w:b/>
        </w:rPr>
      </w:pPr>
      <w:r>
        <w:rPr>
          <w:b/>
        </w:rPr>
        <w:t>References</w:t>
      </w:r>
    </w:p>
    <w:p w14:paraId="4F12FEDE" w14:textId="59F1AEF5" w:rsidR="003B5770" w:rsidRDefault="003B5770" w:rsidP="003B5770">
      <w:r>
        <w:t>[1]LEXALUTICS - Sentiment Analysis Explained</w:t>
      </w:r>
    </w:p>
    <w:p w14:paraId="26C8579A" w14:textId="77777777" w:rsidR="003B5770" w:rsidRDefault="00B027FE" w:rsidP="003B5770">
      <w:pPr>
        <w:rPr>
          <w:b/>
        </w:rPr>
      </w:pPr>
      <w:hyperlink r:id="rId27">
        <w:r w:rsidR="003B5770">
          <w:rPr>
            <w:color w:val="1155CC"/>
            <w:u w:val="single"/>
          </w:rPr>
          <w:t>https://www.lexalytics.com/technology/sentiment-analysis</w:t>
        </w:r>
      </w:hyperlink>
    </w:p>
    <w:p w14:paraId="6ED57753" w14:textId="77777777" w:rsidR="003B5770" w:rsidRDefault="003B5770" w:rsidP="003B5770">
      <w:r>
        <w:t xml:space="preserve">[2] Spacy. </w:t>
      </w:r>
      <w:r>
        <w:rPr>
          <w:color w:val="1A1E23"/>
          <w:highlight w:val="white"/>
        </w:rPr>
        <w:t>Linguistic Features</w:t>
      </w:r>
      <w:r>
        <w:t xml:space="preserve">. Retrieved from </w:t>
      </w:r>
      <w:hyperlink r:id="rId28">
        <w:r>
          <w:rPr>
            <w:color w:val="1155CC"/>
            <w:u w:val="single"/>
          </w:rPr>
          <w:t>https://spacy.io/usage/linguistic-features/</w:t>
        </w:r>
      </w:hyperlink>
    </w:p>
    <w:p w14:paraId="0E4F96D4" w14:textId="77777777" w:rsidR="003B5770" w:rsidRDefault="003B5770" w:rsidP="003B5770">
      <w:r>
        <w:t xml:space="preserve">[3] FiloTechnologia. A simple java class for tf*idf scoring. Retrieved from </w:t>
      </w:r>
      <w:hyperlink r:id="rId29">
        <w:r>
          <w:rPr>
            <w:color w:val="1155CC"/>
            <w:u w:val="single"/>
          </w:rPr>
          <w:t>http://filotechnologia.blogspot.com/2014/01/a-simple-java-class-for-tfidf-scoring.html</w:t>
        </w:r>
      </w:hyperlink>
      <w:r>
        <w:t xml:space="preserve"> </w:t>
      </w:r>
    </w:p>
    <w:p w14:paraId="1E59F73E" w14:textId="77777777" w:rsidR="003B5770" w:rsidRDefault="003B5770" w:rsidP="003B5770">
      <w:r>
        <w:t xml:space="preserve">[4] Avinash N. (2018).  Understanding Random Forests Classifiers in PythonTutorial. Retrieved from </w:t>
      </w:r>
      <w:hyperlink r:id="rId30">
        <w:r>
          <w:rPr>
            <w:color w:val="1155CC"/>
            <w:u w:val="single"/>
          </w:rPr>
          <w:t>https://www.datacamp.com/community/tutorials/random-forests-classifier-python</w:t>
        </w:r>
      </w:hyperlink>
    </w:p>
    <w:p w14:paraId="7C6ED026" w14:textId="77777777" w:rsidR="003B5770" w:rsidRDefault="003B5770" w:rsidP="003B5770">
      <w:pPr>
        <w:rPr>
          <w:color w:val="1155CC"/>
          <w:u w:val="single"/>
        </w:rPr>
      </w:pPr>
      <w:r>
        <w:t xml:space="preserve">[5] GeeksforGeeks (2022).  Implementing Artificial Neural Network training process in Python. Retrieved from </w:t>
      </w:r>
      <w:hyperlink r:id="rId31">
        <w:r>
          <w:rPr>
            <w:color w:val="1155CC"/>
            <w:u w:val="single"/>
          </w:rPr>
          <w:t>https://www.geeksforgeeks.org/implementing-ann-training-process-in-python/</w:t>
        </w:r>
      </w:hyperlink>
    </w:p>
    <w:p w14:paraId="75D770A9" w14:textId="27D1D994" w:rsidR="003B5770" w:rsidRDefault="003B5770" w:rsidP="003B5770">
      <w:pPr>
        <w:rPr>
          <w:b/>
        </w:rPr>
      </w:pPr>
    </w:p>
    <w:p w14:paraId="3FAC1404" w14:textId="7374C0C6" w:rsidR="005168E2" w:rsidRPr="003B5770" w:rsidRDefault="003B5770" w:rsidP="003B5770">
      <w:pPr>
        <w:numPr>
          <w:ilvl w:val="0"/>
          <w:numId w:val="1"/>
        </w:numPr>
        <w:ind w:left="425"/>
        <w:rPr>
          <w:b/>
        </w:rPr>
      </w:pPr>
      <w:r>
        <w:rPr>
          <w:rFonts w:hint="eastAsia"/>
          <w:b/>
        </w:rPr>
        <w:t>Pr</w:t>
      </w:r>
      <w:r>
        <w:rPr>
          <w:b/>
        </w:rPr>
        <w:t>esentation Video link</w:t>
      </w:r>
    </w:p>
    <w:p w14:paraId="1CEEE613" w14:textId="08F907DF" w:rsidR="005168E2" w:rsidRDefault="001C0FC4" w:rsidP="005168E2">
      <w:hyperlink r:id="rId32" w:history="1">
        <w:r w:rsidRPr="00751BD5">
          <w:rPr>
            <w:rStyle w:val="Hyperlink"/>
          </w:rPr>
          <w:t>https://collegedouglas-my.sharepoint.com/personal/nied_student_douglascollege_ca/_layouts/15/onedrive.aspx?id=%2Fpersonal%2Fnied%5Fstudent%5Fdouglascollege%5Fca%2FDocuments%2F3290%5FPresentation%2FYelp%5Fgroup7%2Emp4&amp;parent=%2Fpersonal%2Fnied%5Fstudent%5Fdouglascollege%5Fca%2FDocuments%2F3290%5FPresentation&amp;ga=1</w:t>
        </w:r>
      </w:hyperlink>
    </w:p>
    <w:p w14:paraId="47A6BC53" w14:textId="77777777" w:rsidR="001C0FC4" w:rsidRPr="001C0FC4" w:rsidRDefault="001C0FC4" w:rsidP="005168E2">
      <w:pPr>
        <w:rPr>
          <w:rFonts w:hint="eastAsia"/>
        </w:rPr>
      </w:pPr>
    </w:p>
    <w:sectPr w:rsidR="001C0FC4" w:rsidRPr="001C0FC4">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0D084" w14:textId="77777777" w:rsidR="00B027FE" w:rsidRDefault="00B027FE">
      <w:pPr>
        <w:spacing w:line="240" w:lineRule="auto"/>
      </w:pPr>
      <w:r>
        <w:separator/>
      </w:r>
    </w:p>
  </w:endnote>
  <w:endnote w:type="continuationSeparator" w:id="0">
    <w:p w14:paraId="675B2BB6" w14:textId="77777777" w:rsidR="00B027FE" w:rsidRDefault="00B027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Roboto Mono">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7928" w14:textId="77777777" w:rsidR="009B3012" w:rsidRDefault="005E1106">
    <w:pPr>
      <w:jc w:val="right"/>
    </w:pPr>
    <w:r>
      <w:fldChar w:fldCharType="begin"/>
    </w:r>
    <w:r>
      <w:instrText>PAGE</w:instrText>
    </w:r>
    <w:r>
      <w:fldChar w:fldCharType="separate"/>
    </w:r>
    <w:r w:rsidR="00F51E3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13796" w14:textId="77777777" w:rsidR="00B027FE" w:rsidRDefault="00B027FE">
      <w:pPr>
        <w:spacing w:line="240" w:lineRule="auto"/>
      </w:pPr>
      <w:r>
        <w:separator/>
      </w:r>
    </w:p>
  </w:footnote>
  <w:footnote w:type="continuationSeparator" w:id="0">
    <w:p w14:paraId="40535307" w14:textId="77777777" w:rsidR="00B027FE" w:rsidRDefault="00B027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7CBC"/>
    <w:multiLevelType w:val="multilevel"/>
    <w:tmpl w:val="F8EE617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757E7D"/>
    <w:multiLevelType w:val="multilevel"/>
    <w:tmpl w:val="A4608D9C"/>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3061233"/>
    <w:multiLevelType w:val="multilevel"/>
    <w:tmpl w:val="A366F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FF419A"/>
    <w:multiLevelType w:val="multilevel"/>
    <w:tmpl w:val="D7BE4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C33ADA"/>
    <w:multiLevelType w:val="multilevel"/>
    <w:tmpl w:val="A4608D9C"/>
    <w:lvl w:ilvl="0">
      <w:start w:val="1"/>
      <w:numFmt w:val="upperRoman"/>
      <w:lvlText w:val="%1."/>
      <w:lvlJc w:val="right"/>
      <w:pPr>
        <w:ind w:left="360" w:hanging="360"/>
      </w:pPr>
      <w:rPr>
        <w:u w:val="none"/>
      </w:rPr>
    </w:lvl>
    <w:lvl w:ilvl="1">
      <w:start w:val="1"/>
      <w:numFmt w:val="upperLetter"/>
      <w:lvlText w:val="%2."/>
      <w:lvlJc w:val="lef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decimal"/>
      <w:lvlText w:val="(%5)"/>
      <w:lvlJc w:val="left"/>
      <w:pPr>
        <w:ind w:left="3240" w:hanging="360"/>
      </w:pPr>
      <w:rPr>
        <w:u w:val="none"/>
      </w:rPr>
    </w:lvl>
    <w:lvl w:ilvl="5">
      <w:start w:val="1"/>
      <w:numFmt w:val="lowerLetter"/>
      <w:lvlText w:val="(%6)"/>
      <w:lvlJc w:val="left"/>
      <w:pPr>
        <w:ind w:left="3960" w:hanging="360"/>
      </w:pPr>
      <w:rPr>
        <w:u w:val="none"/>
      </w:rPr>
    </w:lvl>
    <w:lvl w:ilvl="6">
      <w:start w:val="1"/>
      <w:numFmt w:val="lowerRoman"/>
      <w:lvlText w:val="(%7)"/>
      <w:lvlJc w:val="righ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65FA6F5D"/>
    <w:multiLevelType w:val="multilevel"/>
    <w:tmpl w:val="41D26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9158E5"/>
    <w:multiLevelType w:val="multilevel"/>
    <w:tmpl w:val="1F8ECB8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67296456">
    <w:abstractNumId w:val="1"/>
  </w:num>
  <w:num w:numId="2" w16cid:durableId="375664911">
    <w:abstractNumId w:val="6"/>
  </w:num>
  <w:num w:numId="3" w16cid:durableId="989554601">
    <w:abstractNumId w:val="5"/>
  </w:num>
  <w:num w:numId="4" w16cid:durableId="1923709970">
    <w:abstractNumId w:val="3"/>
  </w:num>
  <w:num w:numId="5" w16cid:durableId="1668051730">
    <w:abstractNumId w:val="2"/>
  </w:num>
  <w:num w:numId="6" w16cid:durableId="1749619414">
    <w:abstractNumId w:val="0"/>
  </w:num>
  <w:num w:numId="7" w16cid:durableId="1963728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2MDa2tDS2tDAxM7RU0lEKTi0uzszPAykwrgUADyjk7ywAAAA="/>
  </w:docVars>
  <w:rsids>
    <w:rsidRoot w:val="009B3012"/>
    <w:rsid w:val="000E644B"/>
    <w:rsid w:val="001C0FC4"/>
    <w:rsid w:val="00263E03"/>
    <w:rsid w:val="00281081"/>
    <w:rsid w:val="0028119F"/>
    <w:rsid w:val="00297DA3"/>
    <w:rsid w:val="002B026D"/>
    <w:rsid w:val="003B5770"/>
    <w:rsid w:val="005168E2"/>
    <w:rsid w:val="00523B93"/>
    <w:rsid w:val="00533C8D"/>
    <w:rsid w:val="0057241B"/>
    <w:rsid w:val="005E1106"/>
    <w:rsid w:val="00617C75"/>
    <w:rsid w:val="00814C31"/>
    <w:rsid w:val="00834224"/>
    <w:rsid w:val="00841466"/>
    <w:rsid w:val="008A0EFA"/>
    <w:rsid w:val="008D5A59"/>
    <w:rsid w:val="00961327"/>
    <w:rsid w:val="009B3012"/>
    <w:rsid w:val="009C7017"/>
    <w:rsid w:val="00A45FF0"/>
    <w:rsid w:val="00B027FE"/>
    <w:rsid w:val="00BA069F"/>
    <w:rsid w:val="00DB324B"/>
    <w:rsid w:val="00F51E3A"/>
    <w:rsid w:val="00FC30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64ED7"/>
  <w15:docId w15:val="{C098CD30-691B-43DF-B9AD-7C42603C5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vi"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0B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51E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8E2"/>
    <w:pPr>
      <w:ind w:leftChars="200" w:left="480"/>
    </w:pPr>
  </w:style>
  <w:style w:type="paragraph" w:styleId="Header">
    <w:name w:val="header"/>
    <w:basedOn w:val="Normal"/>
    <w:link w:val="HeaderChar"/>
    <w:uiPriority w:val="99"/>
    <w:unhideWhenUsed/>
    <w:rsid w:val="008D5A5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8D5A59"/>
    <w:rPr>
      <w:sz w:val="20"/>
      <w:szCs w:val="20"/>
    </w:rPr>
  </w:style>
  <w:style w:type="paragraph" w:styleId="Footer">
    <w:name w:val="footer"/>
    <w:basedOn w:val="Normal"/>
    <w:link w:val="FooterChar"/>
    <w:uiPriority w:val="99"/>
    <w:unhideWhenUsed/>
    <w:rsid w:val="008D5A5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8D5A59"/>
    <w:rPr>
      <w:sz w:val="20"/>
      <w:szCs w:val="20"/>
    </w:rPr>
  </w:style>
  <w:style w:type="character" w:styleId="Hyperlink">
    <w:name w:val="Hyperlink"/>
    <w:basedOn w:val="DefaultParagraphFont"/>
    <w:uiPriority w:val="99"/>
    <w:unhideWhenUsed/>
    <w:rsid w:val="001C0FC4"/>
    <w:rPr>
      <w:color w:val="0000FF" w:themeColor="hyperlink"/>
      <w:u w:val="single"/>
    </w:rPr>
  </w:style>
  <w:style w:type="character" w:styleId="UnresolvedMention">
    <w:name w:val="Unresolved Mention"/>
    <w:basedOn w:val="DefaultParagraphFont"/>
    <w:uiPriority w:val="99"/>
    <w:semiHidden/>
    <w:unhideWhenUsed/>
    <w:rsid w:val="001C0F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kaggle.com/code/omkarsabnis/sentiment-analysis-on-the-yelp-reviews-dataset/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filotechnologia.blogspot.com/2014/01/a-simple-java-class-for-tfidf-scoring.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collegedouglas-my.sharepoint.com/personal/nied_student_douglascollege_ca/_layouts/15/onedrive.aspx?id=%2Fpersonal%2Fnied%5Fstudent%5Fdouglascollege%5Fca%2FDocuments%2F3290%5FPresentation%2FYelp%5Fgroup7%2Emp4&amp;parent=%2Fpersonal%2Fnied%5Fstudent%5Fdouglascollege%5Fca%2FDocuments%2F3290%5FPresentation&amp;ga=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spacy.io/usage/linguistic-feature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geeksforgeeks.org/implementing-ann-training-process-in-pyth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lexalytics.com/technology/sentiment-analysis" TargetMode="External"/><Relationship Id="rId30" Type="http://schemas.openxmlformats.org/officeDocument/2006/relationships/hyperlink" Target="https://www.datacamp.com/community/tutorials/random-forests-classifier-python"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11</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Cheng-Yi</dc:creator>
  <cp:keywords/>
  <dc:description/>
  <cp:lastModifiedBy>Chen, Cheng-Yi</cp:lastModifiedBy>
  <cp:revision>7</cp:revision>
  <cp:lastPrinted>2022-04-13T07:30:00Z</cp:lastPrinted>
  <dcterms:created xsi:type="dcterms:W3CDTF">2022-04-13T04:02:00Z</dcterms:created>
  <dcterms:modified xsi:type="dcterms:W3CDTF">2022-04-13T18:23:00Z</dcterms:modified>
</cp:coreProperties>
</file>