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Naskah Presentasi: Interaksi Sosial dalam Masyarakat</w:t>
      </w:r>
    </w:p>
    <w:p>
      <w:pPr>
        <w:pStyle w:val="Heading1"/>
      </w:pPr>
      <w:r>
        <w:t>Slide 1: Judul</w:t>
      </w:r>
    </w:p>
    <w:p>
      <w:r>
        <w:t>Assalamualaikum warahmatullahi wabarakatuh.</w:t>
        <w:br/>
        <w:t>Perkenalkan saya [Nama Anda] dari Program Studi [Nama Prodi], Universitas [Nama Universitas]. Hari ini saya akan mempresentasikan materi dengan judul “Interaksi Sosial dalam Masyarakat”. Materi ini membahas dinamika sosial yang terjadi dalam kehidupan sehari-hari dan sangat penting untuk kita pahami.</w:t>
      </w:r>
    </w:p>
    <w:p>
      <w:pPr>
        <w:pStyle w:val="Heading1"/>
      </w:pPr>
      <w:r>
        <w:t>Slide 2: Perkenalan</w:t>
      </w:r>
    </w:p>
    <w:p>
      <w:r>
        <w:t>Tujuan dari presentasi ini adalah untuk mengajak kita semua memahami beberapa aspek utama dalam kehidupan sosial. Kita akan bahas pengertian masyarakat, perbedaan masyarakat desa dan kota, bentuk interaksi sosial, pelapisan sosial, serta pengaruh stratifikasi sosial dalam kehidupan bangsa.</w:t>
      </w:r>
    </w:p>
    <w:p>
      <w:pPr>
        <w:pStyle w:val="Heading1"/>
      </w:pPr>
      <w:r>
        <w:t>Slide 3: Pengertian Masyarakat</w:t>
      </w:r>
    </w:p>
    <w:p>
      <w:r>
        <w:t>Menurut KBBI, masyarakat adalah sekelompok manusia yang hidup bersama dan memiliki kebudayaan yang sama. Menurut Soerjono Soekanto, masyarakat adalah sistem hidup bersama yang menciptakan kebudayaan serta pola perilaku khas antar manusia.</w:t>
      </w:r>
    </w:p>
    <w:p>
      <w:pPr>
        <w:pStyle w:val="Heading1"/>
      </w:pPr>
      <w:r>
        <w:t>Slide 4: Ciri-Ciri Masyarakat</w:t>
      </w:r>
    </w:p>
    <w:p>
      <w:r>
        <w:t>Masyarakat memiliki beberapa ciri khas:</w:t>
        <w:br/>
        <w:t>1. Hidup secara berkelompok</w:t>
        <w:br/>
        <w:t>2. Melahirkan kebudayaan</w:t>
        <w:br/>
        <w:t>3. Bersifat dinamis</w:t>
        <w:br/>
        <w:t>4. Adanya interaksi sosial</w:t>
        <w:br/>
        <w:t>5. Adanya kepemimpinan</w:t>
        <w:br/>
        <w:t>6. Terdapat stratifikasi sosial</w:t>
      </w:r>
    </w:p>
    <w:p>
      <w:pPr>
        <w:pStyle w:val="Heading1"/>
      </w:pPr>
      <w:r>
        <w:t>Slide 5: Masyarakat Desa vs Kota</w:t>
      </w:r>
    </w:p>
    <w:p>
      <w:r>
        <w:t>Desa memiliki jumlah penduduk sedikit, lingkungan alami, dan pekerjaan utama di bidang pertanian. Kota memiliki penduduk padat, infrastruktur modern, serta dominasi pekerjaan di sektor industri dan jasa. Kehidupan sosial di desa bersifat gotong royong dan informal, sedangkan di kota cenderung individualis dan formal.</w:t>
      </w:r>
    </w:p>
    <w:p>
      <w:pPr>
        <w:pStyle w:val="Heading1"/>
      </w:pPr>
      <w:r>
        <w:t>Slide 6: Pengertian Interaksi Sosial</w:t>
      </w:r>
    </w:p>
    <w:p>
      <w:r>
        <w:t>Interaksi sosial adalah proses hubungan timbal balik antarindividu atau kelompok. Menurut Sulastri dan Sylvia (2022), interaksi ini bisa terjadi secara langsung maupun tidak langsung dan memengaruhi perilaku serta pola pikir kita.</w:t>
      </w:r>
    </w:p>
    <w:p>
      <w:pPr>
        <w:pStyle w:val="Heading1"/>
      </w:pPr>
      <w:r>
        <w:t>Slide 7: Syarat Interaksi Sosial</w:t>
      </w:r>
    </w:p>
    <w:p>
      <w:r>
        <w:t>Terdapat dua syarat utama:</w:t>
        <w:br/>
        <w:t>1. Kontak Sosial</w:t>
        <w:br/>
        <w:t>2. Komunikasi</w:t>
        <w:br/>
        <w:t>Keduanya penting agar interaksi sosial berjalan efektif dan tidak menimbulkan kesalahpahaman.</w:t>
      </w:r>
    </w:p>
    <w:p>
      <w:pPr>
        <w:pStyle w:val="Heading1"/>
      </w:pPr>
      <w:r>
        <w:t>Slide 8: Bentuk Interaksi Sosial</w:t>
      </w:r>
    </w:p>
    <w:p>
      <w:r>
        <w:t>Interaksi dibagi menjadi dua bentuk utama:</w:t>
        <w:br/>
        <w:t>Asosiatif: kerja sama, akomodasi, asimilasi, dan akulturasi</w:t>
        <w:br/>
        <w:t>Disosiatif: persaingan, kontravensi, dan pertentangan</w:t>
      </w:r>
    </w:p>
    <w:p>
      <w:pPr>
        <w:pStyle w:val="Heading1"/>
      </w:pPr>
      <w:r>
        <w:t>Slide 9: Stratifikasi Sosial</w:t>
      </w:r>
    </w:p>
    <w:p>
      <w:r>
        <w:t>Stratifikasi sosial adalah pembagian masyarakat ke dalam lapisan-lapisan sosial. Rahman dan Ega (2021) menyebut bahwa ini didasarkan pada kekayaan, kekuasaan, pendidikan, dan keturunan.</w:t>
      </w:r>
    </w:p>
    <w:p>
      <w:pPr>
        <w:pStyle w:val="Heading1"/>
      </w:pPr>
      <w:r>
        <w:t>Slide 10: Ciri-Ciri Stratifikasi Sosial</w:t>
      </w:r>
    </w:p>
    <w:p>
      <w:r>
        <w:t>1. Terdapat kelas sosial: atas, menengah, bawah</w:t>
        <w:br/>
        <w:t>2. Perbedaan hak dan kewajiban</w:t>
        <w:br/>
        <w:t>3. Mobilitas sosial bisa terbuka atau tertutup</w:t>
      </w:r>
    </w:p>
    <w:p>
      <w:pPr>
        <w:pStyle w:val="Heading1"/>
      </w:pPr>
      <w:r>
        <w:t>Slide 11: Faktor Pembentuk Stratifikasi</w:t>
      </w:r>
    </w:p>
    <w:p>
      <w:r>
        <w:t>Faktor utama pembentuk stratifikasi:</w:t>
        <w:br/>
        <w:t>1. Kekayaan</w:t>
        <w:br/>
        <w:t>2. Kekuasaan</w:t>
        <w:br/>
        <w:t>3. Pendidikan</w:t>
        <w:br/>
        <w:t>4. Keturunan</w:t>
        <w:br/>
        <w:t>Hal ini bisa menimbulkan kesenjangan jika tidak dikelola dengan baik.</w:t>
      </w:r>
    </w:p>
    <w:p>
      <w:pPr>
        <w:pStyle w:val="Heading1"/>
      </w:pPr>
      <w:r>
        <w:t>Slide 12: Penutup</w:t>
      </w:r>
    </w:p>
    <w:p>
      <w:r>
        <w:t>Masyarakat terbentuk dari interaksi dan kebudayaan bersama. Stratifikasi sosial memengaruhi hak, peluang, dan struktur sosial. Pemahaman ini penting untuk menciptakan masyarakat yang adil dan seimbang.</w:t>
      </w:r>
    </w:p>
    <w:p>
      <w:pPr>
        <w:pStyle w:val="Heading1"/>
      </w:pPr>
      <w:r>
        <w:t>Slide 13: Daftar Pustaka</w:t>
      </w:r>
    </w:p>
    <w:p>
      <w:r>
        <w:t>Soekanto, S. (2012). Sosiologi: Suatu Pengantar.</w:t>
        <w:br/>
        <w:t>Sulastri, S. &amp; Sylvia, I. (2022). Jurnal Perspektif, 5(3).</w:t>
        <w:br/>
        <w:t>Rahman, A. &amp; Ega, S. (2021). Jurnal Copisusu,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