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1"/>
        <w:spacing w:line="240" w:lineRule="auto" w:before="0" w:after="0"/>
      </w:pPr>
      <w:bookmarkStart w:name="Vkm6-1746612504685" w:id="1"/>
      <w:bookmarkEnd w:id="1"/>
      <w:r>
        <w:rPr>
          <w:rFonts w:ascii="微软雅黑" w:hAnsi="微软雅黑" w:cs="微软雅黑" w:eastAsia="微软雅黑"/>
          <w:b w:val="true"/>
          <w:sz w:val="42"/>
        </w:rPr>
        <w:t>structure</w:t>
      </w:r>
    </w:p>
    <w:p>
      <w:pPr/>
      <w:bookmarkStart w:name="hnRM-1746612505523" w:id="2"/>
      <w:bookmarkEnd w:id="2"/>
      <w:r>
        <w:drawing>
          <wp:inline distT="0" distR="0" distB="0" distL="0">
            <wp:extent cx="5267325" cy="2938904"/>
            <wp:docPr id="0" name="Drawing 0" descr="imag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image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38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"/>
        <w:spacing w:line="240" w:lineRule="auto" w:before="0" w:after="0"/>
      </w:pPr>
      <w:bookmarkStart w:name="VZI6-1746612505515" w:id="3"/>
      <w:bookmarkEnd w:id="3"/>
      <w:r>
        <w:rPr>
          <w:rFonts w:ascii="微软雅黑" w:hAnsi="微软雅黑" w:cs="微软雅黑" w:eastAsia="微软雅黑"/>
          <w:b w:val="true"/>
          <w:sz w:val="42"/>
        </w:rPr>
        <w:t xml:space="preserve"> scan</w:t>
      </w:r>
    </w:p>
    <w:p>
      <w:pPr/>
      <w:bookmarkStart w:name="GiPX-1746612505524" w:id="4"/>
      <w:bookmarkEnd w:id="4"/>
      <w:r>
        <w:drawing>
          <wp:inline distT="0" distR="0" distB="0" distL="0">
            <wp:extent cx="5267325" cy="2660052"/>
            <wp:docPr id="1" name="Drawing 1" descr="imag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660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gm3U-1746603147099" w:id="5"/>
      <w:bookmarkEnd w:id="5"/>
      <w:r>
        <w:rPr/>
        <w:t>formula</w:t>
      </w:r>
    </w:p>
    <w:p>
      <w:pPr>
        <w:numPr>
          <w:ilvl w:val="0"/>
          <w:numId w:val="1"/>
        </w:numPr>
      </w:pPr>
      <w:bookmarkStart w:name="3ijj-1746603203496" w:id="6"/>
      <w:bookmarkEnd w:id="6"/>
      <w:r>
        <w:rPr/>
        <w:t>time = (mass range/scan rate) + (step size/scan rate)</w:t>
      </w:r>
    </w:p>
    <w:p>
      <w:pPr>
        <w:numPr>
          <w:ilvl w:val="0"/>
          <w:numId w:val="1"/>
        </w:numPr>
      </w:pPr>
      <w:bookmarkStart w:name="R4xM-1746603377466" w:id="7"/>
      <w:bookmarkEnd w:id="7"/>
      <w:r>
        <w:rPr/>
        <w:t>total scan time = (time_1 + pause time + time_2 + pause time + ... + time_n + pause time) + settling time</w:t>
      </w:r>
    </w:p>
    <w:p>
      <w:pPr>
        <w:numPr>
          <w:ilvl w:val="0"/>
          <w:numId w:val="1"/>
        </w:numPr>
      </w:pPr>
      <w:bookmarkStart w:name="5OIe-1746611725168" w:id="8"/>
      <w:bookmarkEnd w:id="8"/>
      <w:r>
        <w:rPr/>
        <w:t xml:space="preserve">duration time = (time_1 + pause time + time_2 + pause time + ... + time_n + pause time) * cycles + settling time </w:t>
      </w:r>
    </w:p>
    <w:p>
      <w:pPr>
        <w:pStyle w:val="1"/>
        <w:spacing w:line="240" w:lineRule="auto" w:before="0" w:after="0"/>
      </w:pPr>
      <w:bookmarkStart w:name="L2JM-1746612505516" w:id="9"/>
      <w:bookmarkEnd w:id="9"/>
      <w:r>
        <w:rPr>
          <w:rFonts w:ascii="微软雅黑" w:hAnsi="微软雅黑" w:cs="微软雅黑" w:eastAsia="微软雅黑"/>
          <w:b w:val="true"/>
          <w:sz w:val="42"/>
        </w:rPr>
        <w:t>mrm</w:t>
      </w:r>
    </w:p>
    <w:p>
      <w:pPr/>
      <w:bookmarkStart w:name="LsAZ-1746612505525" w:id="10"/>
      <w:bookmarkEnd w:id="10"/>
      <w:r>
        <w:drawing>
          <wp:inline distT="0" distR="0" distB="0" distL="0">
            <wp:extent cx="5267325" cy="2661906"/>
            <wp:docPr id="2" name="Drawing 2" descr="imag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661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ZGFV-1746496341250" w:id="11"/>
      <w:bookmarkEnd w:id="11"/>
      <w:r>
        <w:rPr/>
        <w:t>formula</w:t>
      </w:r>
    </w:p>
    <w:p>
      <w:pPr>
        <w:numPr>
          <w:ilvl w:val="0"/>
          <w:numId w:val="2"/>
        </w:numPr>
      </w:pPr>
      <w:bookmarkStart w:name="Fg5a-1746604070531" w:id="12"/>
      <w:bookmarkEnd w:id="12"/>
      <w:r>
        <w:rPr/>
        <w:t>total scan time = time_1 + pausing time + time_2 + pausing time + settling time</w:t>
      </w:r>
    </w:p>
    <w:p>
      <w:pPr>
        <w:numPr>
          <w:ilvl w:val="0"/>
          <w:numId w:val="2"/>
        </w:numPr>
      </w:pPr>
      <w:bookmarkStart w:name="bGFr-1746611673511" w:id="13"/>
      <w:bookmarkEnd w:id="13"/>
      <w:r>
        <w:rPr/>
        <w:t>duration time = 没搞定</w:t>
      </w:r>
    </w:p>
    <w:p>
      <w:pPr>
        <w:pStyle w:val="1"/>
        <w:spacing w:line="240" w:lineRule="auto" w:before="0" w:after="0"/>
      </w:pPr>
      <w:bookmarkStart w:name="G3JG-1746612505517" w:id="14"/>
      <w:bookmarkEnd w:id="14"/>
      <w:r>
        <w:rPr>
          <w:rFonts w:ascii="微软雅黑" w:hAnsi="微软雅黑" w:cs="微软雅黑" w:eastAsia="微软雅黑"/>
          <w:b w:val="true"/>
          <w:sz w:val="42"/>
        </w:rPr>
        <w:t>peroid time</w:t>
      </w:r>
    </w:p>
    <w:p>
      <w:pPr>
        <w:numPr>
          <w:ilvl w:val="0"/>
          <w:numId w:val="3"/>
        </w:numPr>
      </w:pPr>
      <w:bookmarkStart w:name="hmui-1746604936817" w:id="15"/>
      <w:bookmarkEnd w:id="15"/>
      <w:r>
        <w:rPr/>
        <w:t>cycle time = (experiment_1's total scan time) + (experiment_2's total scan time)</w:t>
      </w:r>
    </w:p>
    <w:p>
      <w:pPr>
        <w:numPr>
          <w:ilvl w:val="0"/>
          <w:numId w:val="3"/>
        </w:numPr>
      </w:pPr>
      <w:bookmarkStart w:name="a3eC-1746605051954" w:id="16"/>
      <w:bookmarkEnd w:id="16"/>
      <w:r>
        <w:rPr/>
        <w:t xml:space="preserve">peroid time = duration time </w:t>
      </w:r>
    </w:p>
    <w:p>
      <w:pPr>
        <w:numPr>
          <w:ilvl w:val="1"/>
          <w:numId w:val="3"/>
        </w:numPr>
      </w:pPr>
      <w:bookmarkStart w:name="DvTQ-1746611876780" w:id="17"/>
      <w:bookmarkEnd w:id="17"/>
      <w:r>
        <w:rPr/>
        <w:t>MRM的duration time没搞定</w:t>
      </w:r>
    </w:p>
    <w:p>
      <w:pPr>
        <w:pStyle w:val="1"/>
        <w:spacing w:line="240" w:lineRule="auto" w:before="0" w:after="0"/>
      </w:pPr>
      <w:bookmarkStart w:name="XOBi-1746612505518" w:id="18"/>
      <w:bookmarkEnd w:id="18"/>
      <w:r>
        <w:rPr>
          <w:rFonts w:ascii="微软雅黑" w:hAnsi="微软雅黑" w:cs="微软雅黑" w:eastAsia="微软雅黑"/>
          <w:b w:val="true"/>
          <w:sz w:val="42"/>
        </w:rPr>
        <w:t>equipment time</w:t>
      </w:r>
    </w:p>
    <w:p>
      <w:pPr>
        <w:numPr>
          <w:ilvl w:val="0"/>
          <w:numId w:val="4"/>
        </w:numPr>
      </w:pPr>
      <w:bookmarkStart w:name="IUNO-1746611908240" w:id="19"/>
      <w:bookmarkEnd w:id="19"/>
      <w:r>
        <w:rPr/>
        <w:t>equipment time = peroid_1(duration time+delay time) + peroid_2(duration time+delay time) +...+ peroid_n(duration time+delay time)</w:t>
      </w:r>
    </w:p>
    <w:p>
      <w:pPr>
        <w:pStyle w:val="1"/>
        <w:spacing w:line="240" w:lineRule="auto" w:before="0" w:after="0"/>
      </w:pPr>
      <w:bookmarkStart w:name="GE5C-1746612505519" w:id="20"/>
      <w:bookmarkEnd w:id="20"/>
    </w:p>
    <w:p>
      <w:pPr/>
      <w:bookmarkStart w:name="I2yi-1746447881365" w:id="21"/>
      <w:bookmarkEnd w:id="21"/>
    </w:p>
    <w:p>
      <w:pPr/>
      <w:bookmarkStart w:name="3060-1621846615933" w:id="22"/>
      <w:bookmarkEnd w:id="22"/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0"/>
    <w:lvlOverride w:ilvl="0">
      <w:startOverride w:val="1"/>
    </w:lvlOverride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media/image1.png" Type="http://schemas.openxmlformats.org/officeDocument/2006/relationships/image"/><Relationship Id="rId4" Target="media/image2.png" Type="http://schemas.openxmlformats.org/officeDocument/2006/relationships/image"/><Relationship Id="rId5" Target="numbering.xml" Type="http://schemas.openxmlformats.org/officeDocument/2006/relationships/numbering"/><Relationship Id="rId6" Target="media/image3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2025-05-13T09:13:08Z</dcterms:created>
  <dc:creator>Apache POI</dc:creator>
</cp:coreProperties>
</file>