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Trip &amp; Events App Portfolio</w:t>
      </w:r>
    </w:p>
    <w:p>
      <w:pPr>
        <w:spacing w:after="4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A ship-cash-learn roadmap: six standalone products, prioritized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for Tiziano · May 2026 · Frameworks: Weighted Scorecard, RICE, SWOT, Competitor Analysis</w:t>
      </w:r>
    </w:p>
    <w:p>
      <w:pPr>
        <w:pStyle w:val="Heading1"/>
      </w:pPr>
      <w:r>
        <w:rPr>
          <w:rFonts w:ascii="Arial" w:cs="Arial" w:eastAsia="Arial" w:hAnsi="Arial"/>
        </w:rPr>
        <w:t xml:space="preserve">1. The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don’t want to build the whole vision in the dark. So this plan splits the travel-memory idea into six products that can each ship on their own, earn on their own, and give you a real read on demand before you commit more capital. Each product is also a deliberate stepping stone toward the integrated endgame — you release, cash, learn, and only then build the next, more expensive layer.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prioritization lenses are used so the ranking isn’t a single opinion. A weighted scorecard tuned to your stated priorities (time-to-cash and strategic fit weighted highest, then market size) and RICE (Reach × Impact × Confidence ÷ Effort), the standard product-prioritization formula. Where they disagree, that disagreement is itself a signal — explained in Section 7.</w:t>
      </w:r>
    </w:p>
    <w:p>
      <w:pPr>
        <w:pStyle w:val="Heading1"/>
      </w:pPr>
      <w:r>
        <w:rPr>
          <w:rFonts w:ascii="Arial" w:cs="Arial" w:eastAsia="Arial" w:hAnsi="Arial"/>
        </w:rPr>
        <w:t xml:space="preserve">2. Portfolio at a glance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frameworks independently rank SplitTrip first by a wide margin. The middle three (EventList, TripBoard, TripReel) cluster close together; TripMap ranks last in both because it is the most expensive to build and the hardest to monetize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500"/>
        <w:gridCol w:w="1900"/>
        <w:gridCol w:w="1450"/>
        <w:gridCol w:w="1300"/>
        <w:gridCol w:w="1290"/>
        <w:gridCol w:w="13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/100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RICE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effort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SplitTrip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finance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8.53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TripBoard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 planning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EventList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/ social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TripReel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Memories / media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Suite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Integrated platform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1.07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TripMap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/ GIS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  <w:rPr>
          <w:i/>
          <w:iCs/>
          <w:color w:val="595959"/>
          <w:sz w:val="18"/>
          <w:szCs w:val="18"/>
        </w:rPr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“Wave” is the recommended ship order (Section 7), which is not identical to raw score — it also respects dependencies (TripMap must exist before TripReel can pull route data, even though TripReel scores higher).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The six products</w:t>
      </w:r>
    </w:p>
    <w:p>
      <w:pPr>
        <w:pStyle w:val="Heading2"/>
      </w:pPr>
      <w:r>
        <w:rPr>
          <w:rFonts w:ascii="Arial" w:cs="Arial" w:eastAsia="Arial" w:hAnsi="Arial"/>
        </w:rPr>
        <w:t xml:space="preserve">3.1. SplitTrip — Group finance (Wave 1 — the wedge)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Bill-splitting, but framed around a trip or event with a start, an end, and a guest list — not an open-ended ledger.</w:t>
      </w:r>
    </w:p>
    <w:p>
      <w:pPr>
        <w:pStyle w:val="Heading3"/>
      </w:pPr>
      <w:r>
        <w:rPr>
          <w:rFonts w:ascii="Arial" w:cs="Arial" w:eastAsia="Arial" w:hAnsi="Arial"/>
        </w:rPr>
        <w:t xml:space="preserve">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trip/event; invite friends by shareable link (no account needed to join)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expenses, assign who-owes-what, multi-currency entry, running balances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“Settle up” summary and payment hand-off (link to Venmo/PayPal/bank, not in-app payments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per-trip guest list (seeds EventList and the broader social graph)</w:t>
      </w:r>
    </w:p>
    <w:p>
      <w:pPr>
        <w:pStyle w:val="Heading3"/>
      </w:pPr>
      <w:r>
        <w:rPr>
          <w:rFonts w:ascii="Arial" w:cs="Arial" w:eastAsia="Arial" w:hAnsi="Arial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payment processing / wallet (regulatory + cost burden)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Receipt OCR (ship as the first paid upgrade, not in free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Itinerary, location, media — all later waves</w:t>
      </w:r>
    </w:p>
    <w:p>
      <w:pPr>
        <w:pStyle w:val="Heading3"/>
      </w:pPr>
      <w:r>
        <w:rPr>
          <w:rFonts w:ascii="Arial" w:cs="Arial" w:eastAsia="Arial" w:hAnsi="Arial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Freemium. Free core drives the invite-to-split viral loop; charge $3–5/mo (or per-trip) for receipt scanning, automatic currency conversion, unlimited trips, and ad-free — the exact wall Splitwise uses, which proves the willingness to pay. Target 3–5% free→paid.</w:t>
      </w:r>
    </w:p>
    <w:p>
      <w:pPr>
        <w:pStyle w:val="Heading3"/>
      </w:pPr>
      <w:r>
        <w:rPr>
          <w:rFonts w:ascii="Arial" w:cs="Arial" w:eastAsia="Arial" w:hAnsi="Arial"/>
        </w:rPr>
        <w:t xml:space="preserve">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Trivial to build (CRUD + arithmetic)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Built-in virality: every bill drags in 3–6 friends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Recurring, real pain people already pay to solve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Crowded category; hard to dethrone Splitwise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Low ARPU in this space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“Trip framing” alone is thin differentiation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Splitwise gates free at 3 expenses/day — a generous free tier wins switchers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Own the trip context Splitwise lacks, then expand into memories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Splitwise/Wanderlog could copy trip framing cheaply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Venmo/PayPal group features encroach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Competitive 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Splitwise leads but deliberately limits its free tier to 3 expenses/day with ads, pushing Pro at $4.99/mo or $49.99/yr (receipt scan, currency conversion, ad-free). Tricount, Settle Up and Splid compete on “more generous free.” Your wedge is being the trip-native, generous-free option that later does what none of them do — remember the trip.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3.2. EventList — Events / social (Wave 2)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Guest list + RSVP + countdown for parties, dinners and weddings — a top-of-funnel feeder that creates new groups.</w:t>
      </w:r>
    </w:p>
    <w:p>
      <w:pPr>
        <w:pStyle w:val="Heading3"/>
      </w:pPr>
      <w:r>
        <w:rPr>
          <w:rFonts w:ascii="Arial" w:cs="Arial" w:eastAsia="Arial" w:hAnsi="Arial"/>
        </w:rPr>
        <w:t xml:space="preserve">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 event page; invite by text/link; RSVP tracking with no guest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Countdown, co-hosts, capacity + waitlist, date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One-tap “split the cost” hand-off into SplitTrip</w:t>
      </w:r>
    </w:p>
    <w:p>
      <w:pPr>
        <w:pStyle w:val="Heading3"/>
      </w:pPr>
      <w:r>
        <w:rPr>
          <w:rFonts w:ascii="Arial" w:cs="Arial" w:eastAsia="Arial" w:hAnsi="Arial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Heavy template/design library (Evite’s moat — don’t fight there)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Ticketing/payments (that’s Eventbrite)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Print/stationery</w:t>
      </w:r>
    </w:p>
    <w:p>
      <w:pPr>
        <w:pStyle w:val="Heading3"/>
      </w:pPr>
      <w:r>
        <w:rPr>
          <w:rFonts w:ascii="Arial" w:cs="Arial" w:eastAsia="Arial" w:hAnsi="Arial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Mostly free — Partiful has made free table stakes. Monetize only the high-value subset: premium/branded wedding pages, custom domains, or a one-time fee for keepsake event pages. Treat EventList primarily as a cheap user-acquisition feeder for SplitTrip and the trip graph, not a standalone profit center.</w:t>
      </w:r>
    </w:p>
    <w:p>
      <w:pPr>
        <w:pStyle w:val="Heading3"/>
      </w:pPr>
      <w:r>
        <w:rPr>
          <w:rFonts w:ascii="Arial" w:cs="Arial" w:eastAsia="Arial" w:hAnsi="Arial"/>
        </w:rPr>
        <w:t xml:space="preserve">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Cheap to build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Natural feeder: events create groups that then split bills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Viral by nature (every invite is a referral)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Almost impossible to charge for the core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Partiful is free, polished and VC-funded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Weddings/keepsakes are a paying niche Partiful ignores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Bridge events → trips inside one graph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Partiful or Evite add bill-splitting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Platform-native invites (Apple/Google) improve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Competitive 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Partiful is free, ad-free and backed by ~$27M (a16z-led), already bundling RSVP, text blasts, photo albums and payment collection — with no paid tier yet. Evite monetizes premium invites at $17.99–$99.99/event and Evite Pro at $249.99/yr. Lesson: don’t monetize the invite; monetize the keepsake and use events to grow the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3.3. TripBoard — Travel planning (Wave 2b)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Real-time collaborative itinerary plus shared checklists (packing, who-brings-what) — the layer that makes the app daily-active during a trip.</w:t>
      </w:r>
    </w:p>
    <w:p>
      <w:pPr>
        <w:pStyle w:val="Heading3"/>
      </w:pPr>
      <w:r>
        <w:rPr>
          <w:rFonts w:ascii="Arial" w:cs="Arial" w:eastAsia="Arial" w:hAnsi="Arial"/>
        </w:rPr>
        <w:t xml:space="preserve">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collaborative day-by-day itinerary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lists/checklists with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of saved places; links from SplitTrip expenses to itinerary items</w:t>
      </w:r>
    </w:p>
    <w:p>
      <w:pPr>
        <w:pStyle w:val="Heading3"/>
      </w:pPr>
      <w:r>
        <w:rPr>
          <w:rFonts w:ascii="Arial" w:cs="Arial" w:eastAsia="Arial" w:hAnsi="Arial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suggestions/auto-planning (a “nice plus” at most, never a dependency)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Flight/hotel inbox parsing (TripIt’s domain)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Booking/affiliate engine</w:t>
      </w:r>
    </w:p>
    <w:p>
      <w:pPr>
        <w:pStyle w:val="Heading3"/>
      </w:pPr>
      <w:r>
        <w:rPr>
          <w:rFonts w:ascii="Arial" w:cs="Arial" w:eastAsia="Arial" w:hAnsi="Arial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$30–40/yr Pro, mirroring Wanderlog’s proven $39.99/yr — but only once collaboration is genuinely sticky. Until then keep it free to build engagement.</w:t>
      </w:r>
    </w:p>
    <w:p>
      <w:pPr>
        <w:pStyle w:val="Heading3"/>
      </w:pPr>
      <w:r>
        <w:rPr>
          <w:rFonts w:ascii="Arial" w:cs="Arial" w:eastAsia="Arial" w:hAnsi="Arial"/>
        </w:rPr>
        <w:t xml:space="preserve">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Drives daily engagement during the trip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Collaboration creates lock-in for the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Real-time sync adds real build cost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Wanderlog already does collab itinerary + budget + splitting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Bundle itinerary + bills + memories where Wanderlog has no memory layer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Engaged trip users are the audience for the recap upsell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Wanderlog is a strong, cheap, well-loved incumbent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Google Travel / Maps lists encroach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Competitive 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Wanderlog Pro ($39.99/yr) already offers real-time collaborative editing, shared budgets and expense splitting — the strongest incumbent here. TripIt Pro ($49/yr) only organizes existing bookings with read-only sharing. Push TripBoard only if your trip users show real daily engagement; otherwise it’s a feature, not a product.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3.4. TripMap — Location / GIS (Wave 3)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Opt-in group live location plus the ability to pin and tag special places — the layer that quietly captures the raw material for memories.</w:t>
      </w:r>
    </w:p>
    <w:p>
      <w:pPr>
        <w:pStyle w:val="Heading3"/>
      </w:pPr>
      <w:r>
        <w:rPr>
          <w:rFonts w:ascii="Arial" w:cs="Arial" w:eastAsia="Arial" w:hAnsi="Arial"/>
        </w:rPr>
        <w:t xml:space="preserve">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Opt-in, privacy-first live location sharing within a trip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Auto-log of places visited; manual pin + tag + note a “special place”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capture, sync later (essential while traveling)</w:t>
      </w:r>
    </w:p>
    <w:p>
      <w:pPr>
        <w:pStyle w:val="Heading3"/>
      </w:pPr>
      <w:r>
        <w:rPr>
          <w:rFonts w:ascii="Arial" w:cs="Arial" w:eastAsia="Arial" w:hAnsi="Arial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Always-on tracking by default (privacy non-starter)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Standalone sale — this is a bundled capability, never a separate paid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map / public discovery</w:t>
      </w:r>
    </w:p>
    <w:p>
      <w:pPr>
        <w:pStyle w:val="Heading3"/>
      </w:pPr>
      <w:r>
        <w:rPr>
          <w:rFonts w:ascii="Arial" w:cs="Arial" w:eastAsia="Arial" w:hAnsi="Arial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sold standalone. Bundled into Pro. Its job is to capture the route + pinned places that make the Wave-4 recap possible; charging for it directly would lose to free platform tools.</w:t>
      </w:r>
    </w:p>
    <w:p>
      <w:pPr>
        <w:pStyle w:val="Heading3"/>
      </w:pPr>
      <w:r>
        <w:rPr>
          <w:rFonts w:ascii="Arial" w:cs="Arial" w:eastAsia="Arial" w:hAnsi="Arial"/>
        </w:rPr>
        <w:t xml:space="preserve">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Captures the unique data the recap is built from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Pins + tags add emotional context competitors lack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Battery, privacy, real-time infra = real cost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Weak willingness to pay on its 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Privacy-first, trip-scoped sharing is differentiated from always-on trackers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Life360 and Apple Find My own location sharing for free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Privacy backlash / OS permission tightening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Competitive 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 sharing is dominated by free, platform-level tools — Apple Find My and Life360 — and Zenly (the beloved social-location app) was shut down, showing standalone location apps struggle. So TripMap is explicitly a supporting layer: build it only after Waves 1–2 prove retention, keep it opt-in, and let it feed the recap rather than trying to win location sharing.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3.5. TripReel — Memories / media (Wave 4 — the payoff)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Photos and videos pinned to the trip map, stitched into an auto-generated recap video — the emotional climax and the growth engine.</w:t>
      </w:r>
    </w:p>
    <w:p>
      <w:pPr>
        <w:pStyle w:val="Heading3"/>
      </w:pPr>
      <w:r>
        <w:rPr>
          <w:rFonts w:ascii="Arial" w:cs="Arial" w:eastAsia="Arial" w:hAnsi="Arial"/>
        </w:rPr>
        <w:t xml:space="preserve">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Attach photos/videos/notes to pinned places and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Auto-build a route-animated highlight reel at trip’s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One-tap share of the recap (this is the marketing loop)</w:t>
      </w:r>
    </w:p>
    <w:p>
      <w:pPr>
        <w:pStyle w:val="Heading3"/>
      </w:pPr>
      <w:r>
        <w:rPr>
          <w:rFonts w:ascii="Arial" w:cs="Arial" w:eastAsia="Arial" w:hAnsi="Arial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Heavy in-app editor (keep templated/automatic)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auto-curation — a later “nice plus,” not required for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feed / public profiles</w:t>
      </w:r>
    </w:p>
    <w:p>
      <w:pPr>
        <w:pStyle w:val="Heading3"/>
      </w:pPr>
      <w:r>
        <w:rPr>
          <w:rFonts w:ascii="Arial" w:cs="Arial" w:eastAsia="Arial" w:hAnsi="Arial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Highest-margin wave. One-time recap unlock and/or printed photo book — the proven Polarsteps model (books from €36). Charge at the emotional peak (trip’s end) when willingness to pay is highest, and let every shared recap recruit new users for free.</w:t>
      </w:r>
    </w:p>
    <w:p>
      <w:pPr>
        <w:pStyle w:val="Heading3"/>
      </w:pPr>
      <w:r>
        <w:rPr>
          <w:rFonts w:ascii="Arial" w:cs="Arial" w:eastAsia="Arial" w:hAnsi="Arial"/>
        </w:rPr>
        <w:t xml:space="preserve">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Strong, proven willingness to pay at the emotional peak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Shared recaps are the cheapest possible acquisition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Highest strategic fit — it is the vision’s payoff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Video rendering, storage and media pipeline are costly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Long path before this wave can 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No bill-splitter offers memories; no memory app offers bills — you own the loop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Physical books = high-margin one-time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Polarsteps, Relive and a new “TripReel” app already exist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Google Photos “Memories” is free and automatic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Competitive 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endgame is validated and contested. Polarsteps (free app) monetizes printed travel books (€36–€150) and a yearly “Unpacked” recap; Relive turns GPS routes into 3D flyover videos, free with a €6.99/mo Plus tier; an app literally named “TripReel” is already on the App Store. Note the name conflict — you’ll need a different brand. Your edge isn’t a better recap in isolation; it’s that the recap is fed by the bills, itinerary and map already in one 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3.6. The Suite — Integrated platform (Wave 5 — the endgame)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The all-in-one trip super-app: plan, split bills, share location, capture memories, and relive it — one group, one app, one loop.</w:t>
      </w:r>
    </w:p>
    <w:p>
      <w:pPr>
        <w:pStyle w:val="Heading3"/>
      </w:pPr>
      <w:r>
        <w:rPr>
          <w:rFonts w:ascii="Arial" w:cs="Arial" w:eastAsia="Arial" w:hAnsi="Arial"/>
        </w:rPr>
        <w:t xml:space="preserve">MVP scope (in)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Unifies all prior modules under one trip object and one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Pro bundle across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Cross-module intelligence (e.g., expenses auto-pin to places on the map)</w:t>
      </w:r>
    </w:p>
    <w:p>
      <w:pPr>
        <w:pStyle w:val="Heading3"/>
      </w:pPr>
      <w:r>
        <w:rPr>
          <w:rFonts w:ascii="Arial" w:cs="Arial" w:eastAsia="Arial" w:hAnsi="Arial"/>
        </w:rPr>
        <w:t xml:space="preserve">Explicitly 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Building before each module has proven demand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Trying to win every segment head-on simultaneously</w:t>
      </w:r>
    </w:p>
    <w:p>
      <w:pPr>
        <w:pStyle w:val="Heading3"/>
      </w:pPr>
      <w:r>
        <w:rPr>
          <w:rFonts w:ascii="Arial" w:cs="Arial" w:eastAsia="Arial" w:hAnsi="Arial"/>
        </w:rPr>
        <w:t xml:space="preserve">Monetization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Pro subscription plus high-margin one-time recap/book sales — multiple revenue streams over the same user base. Only assemble once the pieces have each earned their place.</w:t>
      </w:r>
    </w:p>
    <w:p>
      <w:pPr>
        <w:pStyle w:val="Heading3"/>
      </w:pPr>
      <w:r>
        <w:rPr>
          <w:rFonts w:ascii="Arial" w:cs="Arial" w:eastAsia="Arial" w:hAnsi="Arial"/>
        </w:rPr>
        <w:t xml:space="preserve">SWOT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Defensible: no incumbent owns the whole trip loop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Multiple revenue streams over one acquired user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Compounding network effects from every prior wave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Most expensive and slowest to build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Highest execution and focus risk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Own “the trip” end-to-end where rivals own only one slice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A well-funded incumbent (Wanderlog, Splitwise) bundles first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• Scope creep dilutes quality across modules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Competitive read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competitor currently spans the full loop: Splitwise has bills but no memories; Polarsteps has memories but no bills; Wanderlog has planning + splitting but no recap; Partiful has events only. The Suite is defensible precisely because assembling the whole loop — funded incrementally by each prior wave — is what none of them have done.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Competitor landscape by segment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pricing and positioning (May 2026). Sources listed in Section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60"/>
        <w:gridCol w:w="35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players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angle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splitting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Splitwise, Tricount, Settle Up, Splid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Splitwise free (3/day cap); Pro $4.99/mo or $49.99/yr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Trip-native + generous free; later: the only one that remembers the trip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 planning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Wanderlog, TripIt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Wanderlog Pro $39.99/yr; TripIt Pro $49/yr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planning with bills + memories (Wanderlog has no memory layer)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/ RSVP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Partiful, Evite, Paperless Post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Partiful free; Evite premium $17.99–$99.99/event, Pro $249.99/yr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Don’t monetize invites — use them to grow the group graph; charge on keepsakes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sharing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Find My, Life360 (Zenly shut down)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/ platform-owned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Don’t compete; offer opt-in, trip-scoped sharing as a feeding layer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Memories / recap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Polarsteps, Relive, TripReel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Polarsteps books €36+; Relive Plus €6.99/mo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Recap fed by your own bills + itinerary + map = a loop none of them close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Strategic synthesis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crowded, low-margin end (bill splitting) is your cheapest, fastest entry and your viral engine. The expensive, high-margin end (memories/recap) is your payoff and growth loop — but you only earn the right and the cash to build it after the wedge proves people stick. The genuine white space is the full loop: every incumbent owns exactly one slice, and assembling the whole thing incrementally is the defensible move.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Critically, none of these products depends on AI. AI is at most a “nice plus” later — auto-curating recap clips, suggesting itinerary items, or categorizing expenses — never a build dependency or a reason for the product to exist.</w:t>
      </w:r>
    </w:p>
    <w:p>
      <w:pPr>
        <w:pStyle w:val="Heading1"/>
      </w:pPr>
      <w:r>
        <w:rPr>
          <w:rFonts w:ascii="Arial" w:cs="Arial" w:eastAsia="Arial" w:hAnsi="Arial"/>
        </w:rPr>
        <w:t xml:space="preserve">6. SWOT and RICE — how to read them together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SWOT (per product, Section 3) is qualitative: it tells you why a product wins or loses and where the risks sit. RICE and the weighted scorecard are quantitative rankers. Use SWOT to decide how to play a product, and the scores to decide which to build first.</w:t>
      </w:r>
    </w:p>
    <w:p>
      <w:pPr>
        <w:pStyle w:val="Heading1"/>
      </w:pPr>
      <w:r>
        <w:rPr>
          <w:rFonts w:ascii="Arial" w:cs="Arial" w:eastAsia="Arial" w:hAnsi="Arial"/>
        </w:rPr>
        <w:t xml:space="preserve">7. Recommended ship sequence — and why the rankings differ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weighted model and RICE agree on SplitTrip at #1 and TripMap at last, but they disagree in the middle. RICE pushes EventList up (cheap, broad reach) and pushes TripReel/TripBoard down (high effort hurts the ÷Effort term). The weighted model lifts TripReel because you weighted strategic fit highly. Both are “right” — RICE optimizes for efficient near-term wins; your weights optimize for the long-term vision. The sequence below honors both, plus build dependencies.</w:t>
      </w:r>
    </w:p>
    <w:p>
      <w:pPr>
        <w:pStyle w:val="Heading3"/>
      </w:pPr>
      <w:r>
        <w:rPr>
          <w:rFonts w:ascii="Arial" w:cs="Arial" w:eastAsia="Arial" w:hAnsi="Arial"/>
        </w:rPr>
        <w:t xml:space="preserve">Wave 1 — SplitTrip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Weeks 1–4. Ship the wedge, turn on the paid upgrade early, watch invite-activation and free→paid. This funds everything else.</w:t>
      </w:r>
    </w:p>
    <w:p>
      <w:pPr>
        <w:pStyle w:val="Heading3"/>
      </w:pPr>
      <w:r>
        <w:rPr>
          <w:rFonts w:ascii="Arial" w:cs="Arial" w:eastAsia="Arial" w:hAnsi="Arial"/>
        </w:rPr>
        <w:t xml:space="preserve">Wave 2 — EventList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Weeks 5–8. Cheap feeder that creates new groups; keep core free, test keepsake/wedding monetization.</w:t>
      </w:r>
    </w:p>
    <w:p>
      <w:pPr>
        <w:pStyle w:val="Heading3"/>
      </w:pPr>
      <w:r>
        <w:rPr>
          <w:rFonts w:ascii="Arial" w:cs="Arial" w:eastAsia="Arial" w:hAnsi="Arial"/>
        </w:rPr>
        <w:t xml:space="preserve">Wave 2b — TripBoard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Weeks 7–12. Add collaborative itinerary to lift daily engagement; only push Pro if engagement is real (Wanderlog is strong).</w:t>
      </w:r>
    </w:p>
    <w:p>
      <w:pPr>
        <w:pStyle w:val="Heading3"/>
      </w:pPr>
      <w:r>
        <w:rPr>
          <w:rFonts w:ascii="Arial" w:cs="Arial" w:eastAsia="Arial" w:hAnsi="Arial"/>
        </w:rPr>
        <w:t xml:space="preserve">Wave 3 — TripMap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Months 4–6. Opt-in location + place pins. Bundled, not sold alone. Built now because Wave 4 needs its data.</w:t>
      </w:r>
    </w:p>
    <w:p>
      <w:pPr>
        <w:pStyle w:val="Heading3"/>
      </w:pPr>
      <w:r>
        <w:rPr>
          <w:rFonts w:ascii="Arial" w:cs="Arial" w:eastAsia="Arial" w:hAnsi="Arial"/>
        </w:rPr>
        <w:t xml:space="preserve">Wave 4 — TripReel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Months 6–9. The recap payoff and viral loop; monetize via one-time unlock and printed books at the emotional peak.</w:t>
      </w:r>
    </w:p>
    <w:p>
      <w:pPr>
        <w:pStyle w:val="Heading3"/>
      </w:pPr>
      <w:r>
        <w:rPr>
          <w:rFonts w:ascii="Arial" w:cs="Arial" w:eastAsia="Arial" w:hAnsi="Arial"/>
        </w:rPr>
        <w:t xml:space="preserve">Wave 5 — The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Months 9+. Assemble the full loop into one Pro bundle once each module has independently proven demand.</w:t>
      </w:r>
    </w:p>
    <w:p>
      <w:pPr>
        <w:spacing w:after="120"/>
        <w:rPr>
          <w:i/>
          <w:iCs/>
          <w:color w:val="595959"/>
          <w:sz w:val="18"/>
          <w:szCs w:val="18"/>
        </w:rPr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Kill/Go signals for each wave are in the “Build Sequence” tab of the companion spreadsheet.</w:t>
      </w:r>
    </w:p>
    <w:p>
      <w:pPr>
        <w:pStyle w:val="Heading1"/>
      </w:pPr>
      <w:r>
        <w:rPr>
          <w:rFonts w:ascii="Arial" w:cs="Arial" w:eastAsia="Arial" w:hAnsi="Arial"/>
        </w:rPr>
        <w:t xml:space="preserve">8. Sources</w:t>
      </w:r>
    </w:p>
    <w:p>
      <w:pPr>
        <w:spacing w:after="60"/>
      </w:pPr>
      <w:hyperlink w:history="1" r:id="rIdzzatkvy_mrycfpfrbkxx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Splitwise pricing (Free vs Pro), 2026</w:t>
        </w:r>
      </w:hyperlink>
    </w:p>
    <w:p>
      <w:pPr>
        <w:spacing w:after="60"/>
      </w:pPr>
      <w:hyperlink w:history="1" r:id="rIdsp3jr8i_zsd9a_cujjqn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Polarsteps — travel book pricing</w:t>
        </w:r>
      </w:hyperlink>
    </w:p>
    <w:p>
      <w:pPr>
        <w:spacing w:after="60"/>
      </w:pPr>
      <w:hyperlink w:history="1" r:id="rIdci2kwsbvk9cszdzarxy3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Polarsteps — plan, track, relive</w:t>
        </w:r>
      </w:hyperlink>
    </w:p>
    <w:p>
      <w:pPr>
        <w:spacing w:after="60"/>
      </w:pPr>
      <w:hyperlink w:history="1" r:id="rIdewvztpilbyebnsy6xbgg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Partiful vs Evite (2026)</w:t>
        </w:r>
      </w:hyperlink>
    </w:p>
    <w:p>
      <w:pPr>
        <w:spacing w:after="60"/>
      </w:pPr>
      <w:hyperlink w:history="1" r:id="rIdq9xb4lnjcjqo2clt5ag4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Partiful (free invitations)</w:t>
        </w:r>
      </w:hyperlink>
    </w:p>
    <w:p>
      <w:pPr>
        <w:spacing w:after="60"/>
      </w:pPr>
      <w:hyperlink w:history="1" r:id="rId67yamjetww91io6uljuv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Wanderlog vs TripIt pricing (2026)</w:t>
        </w:r>
      </w:hyperlink>
    </w:p>
    <w:p>
      <w:pPr>
        <w:spacing w:after="60"/>
      </w:pPr>
      <w:hyperlink w:history="1" r:id="rIdoj9xka3on65y-lwwapro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Relive — route recap videos / pricing</w:t>
        </w:r>
      </w:hyperlink>
    </w:p>
    <w:p>
      <w:pPr>
        <w:spacing w:after="60"/>
      </w:pPr>
      <w:hyperlink w:history="1" r:id="rId9drjwz6oyp35mm3q7xh4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TripReel — existing App Store listing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zatkvy_mrycfpfrbkxx1" Type="http://schemas.openxmlformats.org/officeDocument/2006/relationships/hyperlink" Target="https://www.splitwise.com/subscriptions/new" TargetMode="External"/><Relationship Id="rIdsp3jr8i_zsd9a_cujjqnh" Type="http://schemas.openxmlformats.org/officeDocument/2006/relationships/hyperlink" Target="https://support.polarsteps.com/hc/en-us/articles/24003935464466-What-is-the-price-of-a-Travel-Book" TargetMode="External"/><Relationship Id="rIdci2kwsbvk9cszdzarxy30" Type="http://schemas.openxmlformats.org/officeDocument/2006/relationships/hyperlink" Target="https://www.polarsteps.com/" TargetMode="External"/><Relationship Id="rIdewvztpilbyebnsy6xbggb" Type="http://schemas.openxmlformats.org/officeDocument/2006/relationships/hyperlink" Target="https://blog.mixily.com/evite-vs-partiful/" TargetMode="External"/><Relationship Id="rIdq9xb4lnjcjqo2clt5ag42" Type="http://schemas.openxmlformats.org/officeDocument/2006/relationships/hyperlink" Target="https://partiful.com/" TargetMode="External"/><Relationship Id="rId67yamjetww91io6uljuv2" Type="http://schemas.openxmlformats.org/officeDocument/2006/relationships/hyperlink" Target="https://monkeyeatingmango.com/blog/wanderlog-pricing-2026/" TargetMode="External"/><Relationship Id="rIdoj9xka3on65y-lwwapro3" Type="http://schemas.openxmlformats.org/officeDocument/2006/relationships/hyperlink" Target="https://play.google.com/store/apps/details?id=cc.relive.reliveapp&amp;hl=en_US" TargetMode="External"/><Relationship Id="rId9drjwz6oyp35mm3q7xh4b" Type="http://schemas.openxmlformats.org/officeDocument/2006/relationships/hyperlink" Target="https://apps.apple.com/us/app/tripreel-travel-recap-videos/id6757102726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2026-05-31T21:22:31.616Z</dcterms:created>
  <dcterms:modified xsi:type="dcterms:W3CDTF">2026-05-31T21:22:31.616Z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