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77" w:rsidRDefault="004652CE">
      <w:r w:rsidRPr="00740920">
        <w:rPr>
          <w:b/>
        </w:rPr>
        <w:t>In-class assignments</w:t>
      </w:r>
      <w:r w:rsidR="00584D29" w:rsidRPr="00740920">
        <w:rPr>
          <w:b/>
        </w:rPr>
        <w:t xml:space="preserve"> 3</w:t>
      </w:r>
      <w:r>
        <w:t>:</w:t>
      </w:r>
      <w:r w:rsidR="00584D29">
        <w:t xml:space="preserve"> Image analysis tool is highly suggested because it is flying processing. </w:t>
      </w:r>
    </w:p>
    <w:p w:rsidR="00584D29" w:rsidRDefault="00584D29">
      <w:r>
        <w:t xml:space="preserve">First, join two </w:t>
      </w:r>
      <w:proofErr w:type="spellStart"/>
      <w:r>
        <w:t>rasters</w:t>
      </w:r>
      <w:proofErr w:type="spellEnd"/>
      <w:r>
        <w:t xml:space="preserve"> together using mosaic tool. </w:t>
      </w:r>
    </w:p>
    <w:p w:rsidR="005A4E2A" w:rsidRDefault="005A4E2A">
      <w:r>
        <w:rPr>
          <w:noProof/>
          <w:lang w:eastAsia="zh-CN"/>
        </w:rPr>
        <w:drawing>
          <wp:inline distT="0" distB="0" distL="0" distR="0">
            <wp:extent cx="5918200" cy="31470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DD" w:rsidRDefault="00867BDD">
      <w:r>
        <w:rPr>
          <w:noProof/>
          <w:lang w:eastAsia="zh-CN"/>
        </w:rPr>
        <w:drawing>
          <wp:inline distT="0" distB="0" distL="0" distR="0">
            <wp:extent cx="5941060" cy="3063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DD" w:rsidRDefault="00867BDD"/>
    <w:p w:rsidR="00867BDD" w:rsidRDefault="00867BDD"/>
    <w:p w:rsidR="00867BDD" w:rsidRDefault="00867BDD"/>
    <w:p w:rsidR="00867BDD" w:rsidRDefault="00867BDD"/>
    <w:p w:rsidR="00584D29" w:rsidRDefault="00584D29">
      <w:r>
        <w:lastRenderedPageBreak/>
        <w:t xml:space="preserve">Extract raster based on </w:t>
      </w:r>
      <w:proofErr w:type="spellStart"/>
      <w:r>
        <w:t>broome</w:t>
      </w:r>
      <w:proofErr w:type="spellEnd"/>
      <w:r>
        <w:t xml:space="preserve"> county tool, using spatial analyst tool – extraction – extraction by mask. </w:t>
      </w:r>
    </w:p>
    <w:p w:rsidR="00584D29" w:rsidRDefault="00584D29">
      <w:r>
        <w:rPr>
          <w:noProof/>
          <w:lang w:eastAsia="zh-CN"/>
        </w:rPr>
        <w:drawing>
          <wp:inline distT="0" distB="0" distL="0" distR="0" wp14:anchorId="43CD1960" wp14:editId="05F726A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867BDD" w:rsidRDefault="00867BDD"/>
    <w:p w:rsidR="00584D29" w:rsidRDefault="00584D29">
      <w:bookmarkStart w:id="0" w:name="_GoBack"/>
      <w:bookmarkEnd w:id="0"/>
      <w:r>
        <w:lastRenderedPageBreak/>
        <w:t xml:space="preserve">On feature class, we can zoom in to find the selected raster. But in raster, we cannot. So, to find the highest location: </w:t>
      </w:r>
    </w:p>
    <w:p w:rsidR="004652CE" w:rsidRDefault="00562215">
      <w:r>
        <w:t>Use</w:t>
      </w:r>
      <w:r w:rsidR="00584D29">
        <w:t xml:space="preserve"> spatial analyst – map algebra – raster calculator – Conditional – con – (raster == 645</w:t>
      </w:r>
      <w:proofErr w:type="gramStart"/>
      <w:r w:rsidR="00584D29">
        <w:t>,1,0</w:t>
      </w:r>
      <w:proofErr w:type="gramEnd"/>
      <w:r w:rsidR="00584D29">
        <w:t xml:space="preserve">)  - get a new binary raster – zoom in </w:t>
      </w:r>
    </w:p>
    <w:p w:rsidR="00584D29" w:rsidRDefault="00584D29">
      <w:r>
        <w:rPr>
          <w:noProof/>
          <w:lang w:eastAsia="zh-CN"/>
        </w:rPr>
        <w:drawing>
          <wp:inline distT="0" distB="0" distL="0" distR="0" wp14:anchorId="111025D0" wp14:editId="74AA24E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29" w:rsidRDefault="00584D29">
      <w:r>
        <w:rPr>
          <w:noProof/>
          <w:lang w:eastAsia="zh-CN"/>
        </w:rPr>
        <w:lastRenderedPageBreak/>
        <w:drawing>
          <wp:inline distT="0" distB="0" distL="0" distR="0" wp14:anchorId="22D11B55" wp14:editId="676CDC12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20" w:rsidRDefault="00740920">
      <w:r>
        <w:rPr>
          <w:noProof/>
          <w:lang w:eastAsia="zh-CN"/>
        </w:rPr>
        <w:drawing>
          <wp:inline distT="0" distB="0" distL="0" distR="0" wp14:anchorId="267F89E2" wp14:editId="7A2BF29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AD" w:rsidRDefault="004028AD"/>
    <w:p w:rsidR="004028AD" w:rsidRDefault="00147C42">
      <w:r>
        <w:t>Summary statistics is used to calculate max, min, and average.</w:t>
      </w:r>
    </w:p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4028AD"/>
    <w:p w:rsidR="004028AD" w:rsidRDefault="007D0287">
      <w:r>
        <w:t xml:space="preserve">Codes </w:t>
      </w:r>
    </w:p>
    <w:p w:rsidR="007D0287" w:rsidRDefault="007D0287">
      <w:proofErr w:type="gramStart"/>
      <w:r>
        <w:t>how</w:t>
      </w:r>
      <w:proofErr w:type="gramEnd"/>
      <w:r>
        <w:t xml:space="preserve"> to export output to .</w:t>
      </w:r>
      <w:proofErr w:type="spellStart"/>
      <w:r>
        <w:t>py</w:t>
      </w:r>
      <w:proofErr w:type="spellEnd"/>
    </w:p>
    <w:p w:rsidR="007D0287" w:rsidRDefault="007D0287">
      <w:r>
        <w:t>Go to result</w:t>
      </w:r>
    </w:p>
    <w:p w:rsidR="007D0287" w:rsidRDefault="007D0287">
      <w:r>
        <w:rPr>
          <w:noProof/>
          <w:lang w:eastAsia="zh-CN"/>
        </w:rPr>
        <w:drawing>
          <wp:inline distT="0" distB="0" distL="0" distR="0">
            <wp:extent cx="2736850" cy="2933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87" w:rsidRDefault="007D0287">
      <w:r>
        <w:t>Pull them to python window</w:t>
      </w:r>
    </w:p>
    <w:p w:rsidR="007D0287" w:rsidRDefault="0082107C">
      <w:proofErr w:type="gramStart"/>
      <w:r>
        <w:t>copy</w:t>
      </w:r>
      <w:proofErr w:type="gramEnd"/>
      <w:r>
        <w:t xml:space="preserve"> codes. </w:t>
      </w:r>
    </w:p>
    <w:sectPr w:rsidR="007D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84"/>
    <w:rsid w:val="00147C42"/>
    <w:rsid w:val="004028AD"/>
    <w:rsid w:val="004652CE"/>
    <w:rsid w:val="00562215"/>
    <w:rsid w:val="00584D29"/>
    <w:rsid w:val="005A4E2A"/>
    <w:rsid w:val="00740920"/>
    <w:rsid w:val="007D0287"/>
    <w:rsid w:val="0082107C"/>
    <w:rsid w:val="00867BDD"/>
    <w:rsid w:val="00952C77"/>
    <w:rsid w:val="00D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FD862-276E-43CD-B50F-2644A0EA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Li Xi</cp:lastModifiedBy>
  <cp:revision>10</cp:revision>
  <dcterms:created xsi:type="dcterms:W3CDTF">2017-02-08T13:51:00Z</dcterms:created>
  <dcterms:modified xsi:type="dcterms:W3CDTF">2017-03-16T20:37:00Z</dcterms:modified>
</cp:coreProperties>
</file>