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835E3" w14:textId="7D44219F" w:rsidR="00FD26ED" w:rsidRDefault="00FD26ED" w:rsidP="00BA3B82">
      <w:pPr>
        <w:pStyle w:val="Default"/>
        <w:numPr>
          <w:ilvl w:val="0"/>
          <w:numId w:val="1"/>
        </w:numPr>
        <w:spacing w:after="150"/>
        <w:rPr>
          <w:sz w:val="22"/>
          <w:szCs w:val="22"/>
        </w:rPr>
      </w:pPr>
      <w:r>
        <w:rPr>
          <w:sz w:val="22"/>
          <w:szCs w:val="22"/>
        </w:rPr>
        <w:t xml:space="preserve">Explain in a few sentences the differences between properties and methods in Python. </w:t>
      </w:r>
    </w:p>
    <w:p w14:paraId="47BB7353" w14:textId="2303A1F8" w:rsidR="00BA3B82" w:rsidRDefault="00431D51" w:rsidP="00BA3B82">
      <w:pPr>
        <w:pStyle w:val="Default"/>
        <w:spacing w:after="150"/>
        <w:ind w:left="360"/>
        <w:rPr>
          <w:sz w:val="22"/>
          <w:szCs w:val="22"/>
        </w:rPr>
      </w:pPr>
      <w:r>
        <w:rPr>
          <w:sz w:val="22"/>
          <w:szCs w:val="22"/>
        </w:rPr>
        <w:t>M</w:t>
      </w:r>
      <w:r>
        <w:rPr>
          <w:rFonts w:hint="eastAsia"/>
          <w:sz w:val="22"/>
          <w:szCs w:val="22"/>
        </w:rPr>
        <w:t>ethod</w:t>
      </w:r>
      <w:r>
        <w:rPr>
          <w:sz w:val="22"/>
          <w:szCs w:val="22"/>
        </w:rPr>
        <w:t xml:space="preserve">s are the functions that </w:t>
      </w:r>
      <w:r w:rsidR="009E27B8">
        <w:rPr>
          <w:sz w:val="22"/>
          <w:szCs w:val="22"/>
        </w:rPr>
        <w:t>belongs</w:t>
      </w:r>
      <w:r>
        <w:rPr>
          <w:sz w:val="22"/>
          <w:szCs w:val="22"/>
        </w:rPr>
        <w:t xml:space="preserve"> </w:t>
      </w:r>
      <w:r w:rsidR="009E27B8">
        <w:rPr>
          <w:sz w:val="22"/>
          <w:szCs w:val="22"/>
        </w:rPr>
        <w:t>to</w:t>
      </w:r>
      <w:r>
        <w:rPr>
          <w:sz w:val="22"/>
          <w:szCs w:val="22"/>
        </w:rPr>
        <w:t xml:space="preserve"> </w:t>
      </w:r>
      <w:r w:rsidR="00B66B8B">
        <w:rPr>
          <w:sz w:val="22"/>
          <w:szCs w:val="22"/>
        </w:rPr>
        <w:t>python objects</w:t>
      </w:r>
      <w:r w:rsidR="00630D0A">
        <w:rPr>
          <w:sz w:val="22"/>
          <w:szCs w:val="22"/>
        </w:rPr>
        <w:t xml:space="preserve"> and can </w:t>
      </w:r>
      <w:r w:rsidR="00D53201">
        <w:rPr>
          <w:sz w:val="22"/>
          <w:szCs w:val="22"/>
        </w:rPr>
        <w:t>pass parameters to do the work</w:t>
      </w:r>
      <w:r w:rsidR="009E27B8">
        <w:rPr>
          <w:sz w:val="22"/>
          <w:szCs w:val="22"/>
        </w:rPr>
        <w:t>.</w:t>
      </w:r>
    </w:p>
    <w:p w14:paraId="5176DC18" w14:textId="66C4B5B7" w:rsidR="00B66B8B" w:rsidRDefault="00B66B8B" w:rsidP="00BA3B82">
      <w:pPr>
        <w:pStyle w:val="Default"/>
        <w:spacing w:after="150"/>
        <w:ind w:left="360"/>
        <w:rPr>
          <w:sz w:val="22"/>
          <w:szCs w:val="22"/>
        </w:rPr>
      </w:pPr>
      <w:r>
        <w:rPr>
          <w:rFonts w:hint="eastAsia"/>
          <w:sz w:val="22"/>
          <w:szCs w:val="22"/>
        </w:rPr>
        <w:t>P</w:t>
      </w:r>
      <w:r>
        <w:rPr>
          <w:sz w:val="22"/>
          <w:szCs w:val="22"/>
        </w:rPr>
        <w:t xml:space="preserve">roperties of python objects </w:t>
      </w:r>
      <w:r w:rsidR="00FD5CB6">
        <w:rPr>
          <w:sz w:val="22"/>
          <w:szCs w:val="22"/>
        </w:rPr>
        <w:t>has</w:t>
      </w:r>
      <w:r>
        <w:rPr>
          <w:sz w:val="22"/>
          <w:szCs w:val="22"/>
        </w:rPr>
        <w:t xml:space="preserve"> three basic methods: </w:t>
      </w:r>
      <w:proofErr w:type="gramStart"/>
      <w:r>
        <w:rPr>
          <w:sz w:val="22"/>
          <w:szCs w:val="22"/>
        </w:rPr>
        <w:t>getter(</w:t>
      </w:r>
      <w:proofErr w:type="gramEnd"/>
      <w:r>
        <w:rPr>
          <w:sz w:val="22"/>
          <w:szCs w:val="22"/>
        </w:rPr>
        <w:t>), setter(), and delete()</w:t>
      </w:r>
      <w:r w:rsidR="00630D0A">
        <w:rPr>
          <w:sz w:val="22"/>
          <w:szCs w:val="22"/>
        </w:rPr>
        <w:t xml:space="preserve"> which can be read or write</w:t>
      </w:r>
      <w:r>
        <w:rPr>
          <w:sz w:val="22"/>
          <w:szCs w:val="22"/>
        </w:rPr>
        <w:t>.</w:t>
      </w:r>
    </w:p>
    <w:p w14:paraId="2646560E" w14:textId="77777777" w:rsidR="004E01D4" w:rsidRDefault="00FD26ED" w:rsidP="004E01D4">
      <w:pPr>
        <w:pStyle w:val="Default"/>
        <w:numPr>
          <w:ilvl w:val="0"/>
          <w:numId w:val="1"/>
        </w:numPr>
        <w:rPr>
          <w:sz w:val="22"/>
          <w:szCs w:val="22"/>
        </w:rPr>
      </w:pPr>
      <w:r>
        <w:rPr>
          <w:sz w:val="22"/>
          <w:szCs w:val="22"/>
        </w:rPr>
        <w:t xml:space="preserve">Look at the following statements below and indicate if each one is a property or method and </w:t>
      </w:r>
      <w:r>
        <w:rPr>
          <w:b/>
          <w:bCs/>
          <w:sz w:val="22"/>
          <w:szCs w:val="22"/>
        </w:rPr>
        <w:t>why</w:t>
      </w:r>
      <w:r>
        <w:rPr>
          <w:sz w:val="22"/>
          <w:szCs w:val="22"/>
        </w:rPr>
        <w:t>.</w:t>
      </w:r>
    </w:p>
    <w:p w14:paraId="0DFBDACE" w14:textId="7A6F98D0" w:rsidR="00416432" w:rsidRPr="004E01D4" w:rsidRDefault="00FD26ED" w:rsidP="004E01D4">
      <w:pPr>
        <w:pStyle w:val="Default"/>
        <w:ind w:left="360"/>
        <w:rPr>
          <w:sz w:val="22"/>
          <w:szCs w:val="22"/>
        </w:rPr>
      </w:pPr>
      <w:r w:rsidRPr="004E01D4">
        <w:rPr>
          <w:sz w:val="22"/>
          <w:szCs w:val="22"/>
        </w:rPr>
        <w:t xml:space="preserve">a. </w:t>
      </w:r>
      <w:proofErr w:type="gramStart"/>
      <w:r w:rsidRPr="004E01D4">
        <w:rPr>
          <w:sz w:val="22"/>
          <w:szCs w:val="22"/>
        </w:rPr>
        <w:t>arcpy.env.overwriteOutput</w:t>
      </w:r>
      <w:proofErr w:type="gramEnd"/>
      <w:r w:rsidRPr="004E01D4">
        <w:rPr>
          <w:sz w:val="22"/>
          <w:szCs w:val="22"/>
        </w:rPr>
        <w:t xml:space="preserve"> = True </w:t>
      </w:r>
    </w:p>
    <w:p w14:paraId="11420DCA" w14:textId="3D5AEA8E" w:rsidR="00FD26ED" w:rsidRDefault="00AA2DC9" w:rsidP="004E01D4">
      <w:pPr>
        <w:pStyle w:val="Default"/>
        <w:spacing w:after="149"/>
        <w:ind w:firstLine="360"/>
        <w:rPr>
          <w:sz w:val="22"/>
          <w:szCs w:val="22"/>
        </w:rPr>
      </w:pPr>
      <w:r>
        <w:rPr>
          <w:sz w:val="22"/>
          <w:szCs w:val="22"/>
        </w:rPr>
        <w:t>P</w:t>
      </w:r>
      <w:r w:rsidR="00416432">
        <w:rPr>
          <w:rFonts w:hint="eastAsia"/>
          <w:sz w:val="22"/>
          <w:szCs w:val="22"/>
        </w:rPr>
        <w:t>roperty</w:t>
      </w:r>
      <w:r w:rsidR="00FD5CB6">
        <w:rPr>
          <w:sz w:val="22"/>
          <w:szCs w:val="22"/>
        </w:rPr>
        <w:t xml:space="preserve">, because </w:t>
      </w:r>
      <w:proofErr w:type="spellStart"/>
      <w:r>
        <w:rPr>
          <w:sz w:val="22"/>
          <w:szCs w:val="22"/>
        </w:rPr>
        <w:t>overwriteOutput</w:t>
      </w:r>
      <w:proofErr w:type="spellEnd"/>
      <w:r>
        <w:rPr>
          <w:sz w:val="22"/>
          <w:szCs w:val="22"/>
        </w:rPr>
        <w:t xml:space="preserve"> is </w:t>
      </w:r>
      <w:r w:rsidR="00D53201">
        <w:rPr>
          <w:sz w:val="22"/>
          <w:szCs w:val="22"/>
        </w:rPr>
        <w:t>not a function that return or change objects</w:t>
      </w:r>
      <w:r w:rsidR="00FD5CB6">
        <w:rPr>
          <w:sz w:val="22"/>
          <w:szCs w:val="22"/>
        </w:rPr>
        <w:t>.</w:t>
      </w:r>
    </w:p>
    <w:p w14:paraId="2E17AF63" w14:textId="1205B87A" w:rsidR="00FD26ED" w:rsidRDefault="00FD26ED" w:rsidP="004E01D4">
      <w:pPr>
        <w:pStyle w:val="Default"/>
        <w:spacing w:after="149"/>
        <w:ind w:firstLine="360"/>
        <w:rPr>
          <w:sz w:val="22"/>
          <w:szCs w:val="22"/>
        </w:rPr>
      </w:pPr>
      <w:r>
        <w:rPr>
          <w:sz w:val="22"/>
          <w:szCs w:val="22"/>
        </w:rPr>
        <w:t xml:space="preserve">b. </w:t>
      </w:r>
      <w:proofErr w:type="gramStart"/>
      <w:r>
        <w:rPr>
          <w:sz w:val="22"/>
          <w:szCs w:val="22"/>
        </w:rPr>
        <w:t>arcpy.SearchCursor</w:t>
      </w:r>
      <w:proofErr w:type="gramEnd"/>
      <w:r>
        <w:rPr>
          <w:sz w:val="22"/>
          <w:szCs w:val="22"/>
        </w:rPr>
        <w:t xml:space="preserve">(“roads”, “TYPE” &lt;&gt; 4’) </w:t>
      </w:r>
    </w:p>
    <w:p w14:paraId="0082D72C" w14:textId="7FC0C990" w:rsidR="00416432" w:rsidRDefault="00AA2DC9" w:rsidP="004E01D4">
      <w:pPr>
        <w:pStyle w:val="Default"/>
        <w:spacing w:after="149"/>
        <w:ind w:firstLine="360"/>
        <w:rPr>
          <w:sz w:val="22"/>
          <w:szCs w:val="22"/>
        </w:rPr>
      </w:pPr>
      <w:r>
        <w:rPr>
          <w:sz w:val="22"/>
          <w:szCs w:val="22"/>
        </w:rPr>
        <w:t>M</w:t>
      </w:r>
      <w:r w:rsidR="00416432">
        <w:rPr>
          <w:rFonts w:hint="eastAsia"/>
          <w:sz w:val="22"/>
          <w:szCs w:val="22"/>
        </w:rPr>
        <w:t>ethod</w:t>
      </w:r>
      <w:r w:rsidR="00FD5CB6">
        <w:rPr>
          <w:sz w:val="22"/>
          <w:szCs w:val="22"/>
        </w:rPr>
        <w:t>, because it filtered and searched roads objects.</w:t>
      </w:r>
    </w:p>
    <w:p w14:paraId="5DB03ADC" w14:textId="367F1121" w:rsidR="00FD26ED" w:rsidRDefault="00FD26ED" w:rsidP="004E01D4">
      <w:pPr>
        <w:pStyle w:val="Default"/>
        <w:spacing w:after="149"/>
        <w:ind w:leftChars="100" w:left="210" w:firstLineChars="50" w:firstLine="110"/>
        <w:rPr>
          <w:sz w:val="22"/>
          <w:szCs w:val="22"/>
        </w:rPr>
      </w:pPr>
      <w:r>
        <w:rPr>
          <w:sz w:val="22"/>
          <w:szCs w:val="22"/>
        </w:rPr>
        <w:t xml:space="preserve">c. </w:t>
      </w:r>
      <w:proofErr w:type="gramStart"/>
      <w:r>
        <w:rPr>
          <w:sz w:val="22"/>
          <w:szCs w:val="22"/>
        </w:rPr>
        <w:t>row.setValue</w:t>
      </w:r>
      <w:proofErr w:type="gramEnd"/>
      <w:r>
        <w:rPr>
          <w:sz w:val="22"/>
          <w:szCs w:val="22"/>
        </w:rPr>
        <w:t xml:space="preserve">(‘distance’,100) </w:t>
      </w:r>
    </w:p>
    <w:p w14:paraId="43C0E32C" w14:textId="5FCEB30C" w:rsidR="00416432" w:rsidRDefault="00AA2DC9" w:rsidP="004E01D4">
      <w:pPr>
        <w:pStyle w:val="Default"/>
        <w:spacing w:after="149"/>
        <w:ind w:leftChars="100" w:left="210" w:firstLineChars="50" w:firstLine="110"/>
        <w:rPr>
          <w:sz w:val="22"/>
          <w:szCs w:val="22"/>
        </w:rPr>
      </w:pPr>
      <w:r>
        <w:rPr>
          <w:sz w:val="22"/>
          <w:szCs w:val="22"/>
        </w:rPr>
        <w:t>M</w:t>
      </w:r>
      <w:r w:rsidR="00416432">
        <w:rPr>
          <w:rFonts w:hint="eastAsia"/>
          <w:sz w:val="22"/>
          <w:szCs w:val="22"/>
        </w:rPr>
        <w:t>ethod</w:t>
      </w:r>
      <w:r w:rsidR="00FD5CB6">
        <w:rPr>
          <w:sz w:val="22"/>
          <w:szCs w:val="22"/>
        </w:rPr>
        <w:t>, because it sets the values.</w:t>
      </w:r>
    </w:p>
    <w:p w14:paraId="4CCEF837" w14:textId="1181E47A" w:rsidR="00FD26ED" w:rsidRDefault="00FD26ED" w:rsidP="004E01D4">
      <w:pPr>
        <w:pStyle w:val="Default"/>
        <w:spacing w:after="149"/>
        <w:ind w:leftChars="100" w:left="210" w:firstLineChars="50" w:firstLine="110"/>
        <w:rPr>
          <w:sz w:val="22"/>
          <w:szCs w:val="22"/>
        </w:rPr>
      </w:pPr>
      <w:r>
        <w:rPr>
          <w:sz w:val="22"/>
          <w:szCs w:val="22"/>
        </w:rPr>
        <w:t xml:space="preserve">d. ArcGISProject.dateSaved </w:t>
      </w:r>
    </w:p>
    <w:p w14:paraId="3F26CB4D" w14:textId="1B0444BC" w:rsidR="00FD5CB6" w:rsidRDefault="00D53201" w:rsidP="004E01D4">
      <w:pPr>
        <w:pStyle w:val="Default"/>
        <w:spacing w:after="149"/>
        <w:ind w:leftChars="100" w:left="210" w:firstLineChars="50" w:firstLine="110"/>
        <w:rPr>
          <w:sz w:val="22"/>
          <w:szCs w:val="22"/>
        </w:rPr>
      </w:pPr>
      <w:r>
        <w:rPr>
          <w:sz w:val="22"/>
          <w:szCs w:val="22"/>
        </w:rPr>
        <w:t>Property</w:t>
      </w:r>
      <w:r w:rsidR="00FD5CB6">
        <w:rPr>
          <w:sz w:val="22"/>
          <w:szCs w:val="22"/>
        </w:rPr>
        <w:t xml:space="preserve">, because it </w:t>
      </w:r>
      <w:r>
        <w:rPr>
          <w:sz w:val="22"/>
          <w:szCs w:val="22"/>
        </w:rPr>
        <w:t xml:space="preserve">is a read-only property and return </w:t>
      </w:r>
      <w:r w:rsidR="00FD5CB6">
        <w:rPr>
          <w:sz w:val="22"/>
          <w:szCs w:val="22"/>
        </w:rPr>
        <w:t>files.</w:t>
      </w:r>
    </w:p>
    <w:p w14:paraId="3B153E35" w14:textId="1EADEC2F" w:rsidR="00FD26ED" w:rsidRPr="00D53201" w:rsidRDefault="00FD26ED" w:rsidP="004E01D4">
      <w:pPr>
        <w:pStyle w:val="Default"/>
        <w:ind w:leftChars="100" w:left="210" w:firstLineChars="50" w:firstLine="110"/>
        <w:rPr>
          <w:color w:val="auto"/>
          <w:sz w:val="22"/>
          <w:szCs w:val="22"/>
        </w:rPr>
      </w:pPr>
      <w:bookmarkStart w:id="0" w:name="_GoBack"/>
      <w:r w:rsidRPr="00D53201">
        <w:rPr>
          <w:color w:val="auto"/>
          <w:sz w:val="22"/>
          <w:szCs w:val="22"/>
        </w:rPr>
        <w:t xml:space="preserve">e. Table.isBroken </w:t>
      </w:r>
    </w:p>
    <w:bookmarkEnd w:id="0"/>
    <w:p w14:paraId="114A7F59" w14:textId="2C6984D8" w:rsidR="00FD5CB6" w:rsidRDefault="00C546CD" w:rsidP="004E01D4">
      <w:pPr>
        <w:pStyle w:val="Default"/>
        <w:ind w:leftChars="100" w:left="210" w:firstLineChars="50" w:firstLine="110"/>
        <w:rPr>
          <w:sz w:val="22"/>
          <w:szCs w:val="22"/>
        </w:rPr>
      </w:pPr>
      <w:r>
        <w:rPr>
          <w:sz w:val="22"/>
          <w:szCs w:val="22"/>
        </w:rPr>
        <w:t>Property</w:t>
      </w:r>
      <w:r w:rsidR="00AA2DC9">
        <w:rPr>
          <w:sz w:val="22"/>
          <w:szCs w:val="22"/>
        </w:rPr>
        <w:t xml:space="preserve">, because </w:t>
      </w:r>
      <w:proofErr w:type="spellStart"/>
      <w:r w:rsidR="00AA2DC9">
        <w:rPr>
          <w:sz w:val="22"/>
          <w:szCs w:val="22"/>
        </w:rPr>
        <w:t>isBroken</w:t>
      </w:r>
      <w:proofErr w:type="spellEnd"/>
      <w:r w:rsidR="00AA2DC9">
        <w:rPr>
          <w:sz w:val="22"/>
          <w:szCs w:val="22"/>
        </w:rPr>
        <w:t xml:space="preserve"> is not</w:t>
      </w:r>
      <w:r>
        <w:rPr>
          <w:sz w:val="22"/>
          <w:szCs w:val="22"/>
        </w:rPr>
        <w:t xml:space="preserve"> followed with ()</w:t>
      </w:r>
      <w:r w:rsidR="00AA2DC9">
        <w:rPr>
          <w:sz w:val="22"/>
          <w:szCs w:val="22"/>
        </w:rPr>
        <w:t>.</w:t>
      </w:r>
    </w:p>
    <w:p w14:paraId="57044CB0" w14:textId="5AFED793" w:rsidR="00AA2DC9" w:rsidRDefault="00AA2DC9" w:rsidP="00FD26ED">
      <w:pPr>
        <w:pStyle w:val="Default"/>
        <w:rPr>
          <w:sz w:val="22"/>
          <w:szCs w:val="22"/>
        </w:rPr>
      </w:pPr>
    </w:p>
    <w:p w14:paraId="7DA101DC" w14:textId="77777777" w:rsidR="00AA2DC9" w:rsidRDefault="00AA2DC9" w:rsidP="00FD26ED">
      <w:pPr>
        <w:pStyle w:val="Default"/>
        <w:rPr>
          <w:sz w:val="22"/>
          <w:szCs w:val="22"/>
        </w:rPr>
      </w:pPr>
    </w:p>
    <w:p w14:paraId="39004422" w14:textId="55DAF7E3" w:rsidR="00FD26ED" w:rsidRDefault="00FD26ED" w:rsidP="00AA2DC9">
      <w:pPr>
        <w:pStyle w:val="Default"/>
        <w:numPr>
          <w:ilvl w:val="0"/>
          <w:numId w:val="1"/>
        </w:numPr>
        <w:rPr>
          <w:sz w:val="22"/>
          <w:szCs w:val="22"/>
        </w:rPr>
      </w:pPr>
      <w:r>
        <w:rPr>
          <w:sz w:val="22"/>
          <w:szCs w:val="22"/>
        </w:rPr>
        <w:t xml:space="preserve">Review the following function and explain what you think is happening. Are parameters being passed into the function? If so, what’re their data types? Write what you think the output of the function would be if it were invoked/called. </w:t>
      </w:r>
    </w:p>
    <w:p w14:paraId="0A57656F" w14:textId="77777777" w:rsidR="00AA2DC9" w:rsidRDefault="00AA2DC9" w:rsidP="00AA2DC9">
      <w:pPr>
        <w:pStyle w:val="Default"/>
        <w:ind w:left="360"/>
        <w:rPr>
          <w:sz w:val="22"/>
          <w:szCs w:val="22"/>
        </w:rPr>
      </w:pPr>
    </w:p>
    <w:p w14:paraId="5A428DC3" w14:textId="77777777" w:rsidR="00FD26ED" w:rsidRDefault="00FD26ED" w:rsidP="004E01D4">
      <w:pPr>
        <w:pStyle w:val="Default"/>
        <w:ind w:leftChars="200" w:left="420"/>
        <w:rPr>
          <w:sz w:val="22"/>
          <w:szCs w:val="22"/>
        </w:rPr>
      </w:pPr>
      <w:r>
        <w:rPr>
          <w:sz w:val="22"/>
          <w:szCs w:val="22"/>
        </w:rPr>
        <w:t xml:space="preserve">def letterFunc (wordParam1, wordParam2): </w:t>
      </w:r>
    </w:p>
    <w:p w14:paraId="464561A2" w14:textId="77777777" w:rsidR="00FD26ED" w:rsidRDefault="00FD26ED" w:rsidP="004E01D4">
      <w:pPr>
        <w:pStyle w:val="Default"/>
        <w:ind w:leftChars="200" w:left="420" w:firstLine="420"/>
        <w:rPr>
          <w:sz w:val="22"/>
          <w:szCs w:val="22"/>
        </w:rPr>
      </w:pPr>
      <w:r>
        <w:rPr>
          <w:sz w:val="22"/>
          <w:szCs w:val="22"/>
        </w:rPr>
        <w:t>if (wordParam1[0</w:t>
      </w:r>
      <w:proofErr w:type="gramStart"/>
      <w:r>
        <w:rPr>
          <w:sz w:val="22"/>
          <w:szCs w:val="22"/>
        </w:rPr>
        <w:t>].lower</w:t>
      </w:r>
      <w:proofErr w:type="gramEnd"/>
      <w:r>
        <w:rPr>
          <w:sz w:val="22"/>
          <w:szCs w:val="22"/>
        </w:rPr>
        <w:t xml:space="preserve">() == wordParam2[0].lower()): </w:t>
      </w:r>
    </w:p>
    <w:p w14:paraId="6EBF5DFD" w14:textId="77777777" w:rsidR="00FD26ED" w:rsidRDefault="00FD26ED" w:rsidP="004E01D4">
      <w:pPr>
        <w:pStyle w:val="Default"/>
        <w:ind w:leftChars="400" w:left="840" w:firstLine="420"/>
        <w:rPr>
          <w:sz w:val="22"/>
          <w:szCs w:val="22"/>
        </w:rPr>
      </w:pPr>
      <w:r>
        <w:rPr>
          <w:sz w:val="22"/>
          <w:szCs w:val="22"/>
        </w:rPr>
        <w:t xml:space="preserve">return True </w:t>
      </w:r>
    </w:p>
    <w:p w14:paraId="3E85A075" w14:textId="77777777" w:rsidR="00FD26ED" w:rsidRDefault="00FD26ED" w:rsidP="004E01D4">
      <w:pPr>
        <w:pStyle w:val="Default"/>
        <w:ind w:leftChars="200" w:left="420" w:firstLine="420"/>
        <w:rPr>
          <w:sz w:val="22"/>
          <w:szCs w:val="22"/>
        </w:rPr>
      </w:pPr>
      <w:r>
        <w:rPr>
          <w:sz w:val="22"/>
          <w:szCs w:val="22"/>
        </w:rPr>
        <w:t xml:space="preserve">else: </w:t>
      </w:r>
    </w:p>
    <w:p w14:paraId="27697190" w14:textId="77777777" w:rsidR="00FD26ED" w:rsidRDefault="00FD26ED" w:rsidP="004E01D4">
      <w:pPr>
        <w:pStyle w:val="Default"/>
        <w:ind w:leftChars="400" w:left="840" w:firstLine="420"/>
        <w:rPr>
          <w:sz w:val="22"/>
          <w:szCs w:val="22"/>
        </w:rPr>
      </w:pPr>
      <w:r>
        <w:rPr>
          <w:sz w:val="22"/>
          <w:szCs w:val="22"/>
        </w:rPr>
        <w:t xml:space="preserve">return False </w:t>
      </w:r>
    </w:p>
    <w:p w14:paraId="4E08EC97" w14:textId="50EDD5F8" w:rsidR="00AA2DC9" w:rsidRDefault="004E01D4" w:rsidP="00FD26ED">
      <w:pPr>
        <w:pStyle w:val="Default"/>
        <w:rPr>
          <w:sz w:val="22"/>
          <w:szCs w:val="22"/>
        </w:rPr>
      </w:pPr>
      <w:r>
        <w:rPr>
          <w:sz w:val="22"/>
          <w:szCs w:val="22"/>
        </w:rPr>
        <w:t>This function has been created with name letterFunc. It has two inputs wordParam1 and wordParam2. The if else statement test</w:t>
      </w:r>
      <w:r w:rsidR="00883C33">
        <w:rPr>
          <w:sz w:val="22"/>
          <w:szCs w:val="22"/>
        </w:rPr>
        <w:t>s</w:t>
      </w:r>
      <w:r>
        <w:rPr>
          <w:sz w:val="22"/>
          <w:szCs w:val="22"/>
        </w:rPr>
        <w:t xml:space="preserve"> whether two inputs have the same first character </w:t>
      </w:r>
      <w:r w:rsidR="00883C33">
        <w:rPr>
          <w:sz w:val="22"/>
          <w:szCs w:val="22"/>
        </w:rPr>
        <w:t>regardless of letter</w:t>
      </w:r>
      <w:r>
        <w:rPr>
          <w:sz w:val="22"/>
          <w:szCs w:val="22"/>
        </w:rPr>
        <w:t xml:space="preserve"> case</w:t>
      </w:r>
      <w:r w:rsidR="00883C33">
        <w:rPr>
          <w:sz w:val="22"/>
          <w:szCs w:val="22"/>
        </w:rPr>
        <w:t xml:space="preserve">. This function also </w:t>
      </w:r>
      <w:proofErr w:type="gramStart"/>
      <w:r w:rsidR="00883C33">
        <w:rPr>
          <w:sz w:val="22"/>
          <w:szCs w:val="22"/>
        </w:rPr>
        <w:t>restrict</w:t>
      </w:r>
      <w:proofErr w:type="gramEnd"/>
      <w:r w:rsidR="00883C33">
        <w:rPr>
          <w:sz w:val="22"/>
          <w:szCs w:val="22"/>
        </w:rPr>
        <w:t xml:space="preserve"> inputs’ datatype as string</w:t>
      </w:r>
      <w:r w:rsidR="008E7905">
        <w:rPr>
          <w:sz w:val="22"/>
          <w:szCs w:val="22"/>
        </w:rPr>
        <w:t xml:space="preserve">. After invoking this function, True or False will be returned but will not be printed unless user uses </w:t>
      </w:r>
      <w:proofErr w:type="gramStart"/>
      <w:r w:rsidR="008E7905">
        <w:rPr>
          <w:sz w:val="22"/>
          <w:szCs w:val="22"/>
        </w:rPr>
        <w:t>print(</w:t>
      </w:r>
      <w:proofErr w:type="gramEnd"/>
      <w:r w:rsidR="008E7905">
        <w:rPr>
          <w:sz w:val="22"/>
          <w:szCs w:val="22"/>
        </w:rPr>
        <w:t>) method.</w:t>
      </w:r>
    </w:p>
    <w:p w14:paraId="59186F1F" w14:textId="196BE0B7" w:rsidR="00883C33" w:rsidRDefault="00883C33" w:rsidP="00FD26ED">
      <w:pPr>
        <w:pStyle w:val="Default"/>
        <w:rPr>
          <w:sz w:val="22"/>
          <w:szCs w:val="22"/>
        </w:rPr>
      </w:pPr>
    </w:p>
    <w:p w14:paraId="5A9887E6" w14:textId="6B9F41AF" w:rsidR="00883C33" w:rsidRDefault="00883C33" w:rsidP="00FD26ED">
      <w:pPr>
        <w:pStyle w:val="Default"/>
        <w:rPr>
          <w:sz w:val="22"/>
          <w:szCs w:val="22"/>
        </w:rPr>
      </w:pPr>
      <w:r>
        <w:rPr>
          <w:rFonts w:hint="eastAsia"/>
          <w:sz w:val="22"/>
          <w:szCs w:val="22"/>
        </w:rPr>
        <w:t>H</w:t>
      </w:r>
      <w:r>
        <w:rPr>
          <w:sz w:val="22"/>
          <w:szCs w:val="22"/>
        </w:rPr>
        <w:t xml:space="preserve">owever, this function has not been called with input values which mean no parameters are passed into the function until it has been invoked. </w:t>
      </w:r>
    </w:p>
    <w:p w14:paraId="24D5821B" w14:textId="77777777" w:rsidR="004E01D4" w:rsidRDefault="004E01D4" w:rsidP="00FD26ED">
      <w:pPr>
        <w:pStyle w:val="Default"/>
        <w:rPr>
          <w:sz w:val="22"/>
          <w:szCs w:val="22"/>
        </w:rPr>
      </w:pPr>
    </w:p>
    <w:p w14:paraId="79493E7D" w14:textId="514AC77E" w:rsidR="004E01D4" w:rsidRPr="009D2A04" w:rsidRDefault="00FD26ED" w:rsidP="009D2A04">
      <w:pPr>
        <w:pStyle w:val="Default"/>
        <w:numPr>
          <w:ilvl w:val="0"/>
          <w:numId w:val="1"/>
        </w:numPr>
        <w:rPr>
          <w:sz w:val="22"/>
          <w:szCs w:val="22"/>
        </w:rPr>
      </w:pPr>
      <w:r>
        <w:rPr>
          <w:sz w:val="22"/>
          <w:szCs w:val="22"/>
        </w:rPr>
        <w:t xml:space="preserve">Write a function definition which satisfies the following requirements: </w:t>
      </w:r>
    </w:p>
    <w:p w14:paraId="7BF896DC" w14:textId="77777777" w:rsidR="009D2A04" w:rsidRDefault="00FD26ED" w:rsidP="009D2A04">
      <w:pPr>
        <w:pStyle w:val="Default"/>
        <w:spacing w:after="150"/>
        <w:ind w:leftChars="200" w:left="420"/>
        <w:rPr>
          <w:sz w:val="22"/>
          <w:szCs w:val="22"/>
        </w:rPr>
      </w:pPr>
      <w:r>
        <w:rPr>
          <w:sz w:val="22"/>
          <w:szCs w:val="22"/>
        </w:rPr>
        <w:t xml:space="preserve">a. Accepts a list of names as a parameter </w:t>
      </w:r>
    </w:p>
    <w:p w14:paraId="739B453D" w14:textId="2CACCB1B" w:rsidR="00BB1BD0" w:rsidRDefault="00FD26ED" w:rsidP="009D2A04">
      <w:pPr>
        <w:pStyle w:val="Default"/>
        <w:spacing w:after="150"/>
        <w:ind w:leftChars="200" w:left="420"/>
        <w:rPr>
          <w:sz w:val="22"/>
          <w:szCs w:val="22"/>
        </w:rPr>
      </w:pPr>
      <w:r>
        <w:rPr>
          <w:sz w:val="22"/>
          <w:szCs w:val="22"/>
        </w:rPr>
        <w:t xml:space="preserve">b. Prints ‘Happy Birthday’ to each person </w:t>
      </w:r>
    </w:p>
    <w:p w14:paraId="6879B467" w14:textId="77777777" w:rsidR="00C9760D" w:rsidRDefault="00C9760D" w:rsidP="00C9760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def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happyBirthday</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nameList</w:t>
      </w:r>
      <w:proofErr w:type="spellEnd"/>
      <w:r>
        <w:rPr>
          <w:rFonts w:ascii="Consolas" w:hAnsi="Consolas" w:cs="Consolas"/>
          <w:color w:val="000000"/>
          <w:kern w:val="0"/>
          <w:sz w:val="19"/>
          <w:szCs w:val="19"/>
        </w:rPr>
        <w:t>):</w:t>
      </w:r>
    </w:p>
    <w:p w14:paraId="200AD2E0" w14:textId="77777777" w:rsidR="00C9760D" w:rsidRDefault="00C9760D" w:rsidP="00C9760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x </w:t>
      </w:r>
      <w:r>
        <w:rPr>
          <w:rFonts w:ascii="Consolas" w:hAnsi="Consolas" w:cs="Consolas"/>
          <w:color w:val="0000FF"/>
          <w:kern w:val="0"/>
          <w:sz w:val="19"/>
          <w:szCs w:val="19"/>
        </w:rPr>
        <w:t>in</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nameList</w:t>
      </w:r>
      <w:proofErr w:type="spellEnd"/>
      <w:r>
        <w:rPr>
          <w:rFonts w:ascii="Consolas" w:hAnsi="Consolas" w:cs="Consolas"/>
          <w:color w:val="000000"/>
          <w:kern w:val="0"/>
          <w:sz w:val="19"/>
          <w:szCs w:val="19"/>
        </w:rPr>
        <w:t>:</w:t>
      </w:r>
    </w:p>
    <w:p w14:paraId="5A488DBA" w14:textId="77777777" w:rsidR="00C9760D" w:rsidRDefault="00C9760D" w:rsidP="00C9760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print(</w:t>
      </w:r>
      <w:proofErr w:type="gramEnd"/>
      <w:r>
        <w:rPr>
          <w:rFonts w:ascii="Consolas" w:hAnsi="Consolas" w:cs="Consolas"/>
          <w:color w:val="A31515"/>
          <w:kern w:val="0"/>
          <w:sz w:val="19"/>
          <w:szCs w:val="19"/>
        </w:rPr>
        <w:t>'Happy Birthday '</w:t>
      </w:r>
      <w:r>
        <w:rPr>
          <w:rFonts w:ascii="Consolas" w:hAnsi="Consolas" w:cs="Consolas"/>
          <w:color w:val="000000"/>
          <w:kern w:val="0"/>
          <w:sz w:val="19"/>
          <w:szCs w:val="19"/>
        </w:rPr>
        <w:t xml:space="preserve"> + x + </w:t>
      </w:r>
      <w:r>
        <w:rPr>
          <w:rFonts w:ascii="Consolas" w:hAnsi="Consolas" w:cs="Consolas"/>
          <w:color w:val="A31515"/>
          <w:kern w:val="0"/>
          <w:sz w:val="19"/>
          <w:szCs w:val="19"/>
        </w:rPr>
        <w:t>'!'</w:t>
      </w:r>
      <w:r>
        <w:rPr>
          <w:rFonts w:ascii="Consolas" w:hAnsi="Consolas" w:cs="Consolas"/>
          <w:color w:val="000000"/>
          <w:kern w:val="0"/>
          <w:sz w:val="19"/>
          <w:szCs w:val="19"/>
        </w:rPr>
        <w:t>)</w:t>
      </w:r>
    </w:p>
    <w:p w14:paraId="2C71F4CF" w14:textId="77777777" w:rsidR="00C9760D" w:rsidRDefault="00C9760D" w:rsidP="00C9760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names = [</w:t>
      </w:r>
      <w:r>
        <w:rPr>
          <w:rFonts w:ascii="Consolas" w:hAnsi="Consolas" w:cs="Consolas"/>
          <w:color w:val="A31515"/>
          <w:kern w:val="0"/>
          <w:sz w:val="19"/>
          <w:szCs w:val="19"/>
        </w:rPr>
        <w:t>'Zoe'</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Lauren'</w:t>
      </w:r>
      <w:r>
        <w:rPr>
          <w:rFonts w:ascii="Consolas" w:hAnsi="Consolas" w:cs="Consolas"/>
          <w:color w:val="000000"/>
          <w:kern w:val="0"/>
          <w:sz w:val="19"/>
          <w:szCs w:val="19"/>
        </w:rPr>
        <w:t>,</w:t>
      </w:r>
      <w:r>
        <w:rPr>
          <w:rFonts w:ascii="Consolas" w:hAnsi="Consolas" w:cs="Consolas"/>
          <w:color w:val="A31515"/>
          <w:kern w:val="0"/>
          <w:sz w:val="19"/>
          <w:szCs w:val="19"/>
        </w:rPr>
        <w:t>'Paul</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14:paraId="217CFF99" w14:textId="2AC973AE" w:rsidR="00C06257" w:rsidRPr="00C06257" w:rsidRDefault="00C9760D" w:rsidP="00C9760D">
      <w:pPr>
        <w:autoSpaceDE w:val="0"/>
        <w:autoSpaceDN w:val="0"/>
        <w:adjustRightInd w:val="0"/>
        <w:jc w:val="left"/>
        <w:rPr>
          <w:sz w:val="22"/>
        </w:rPr>
      </w:pPr>
      <w:proofErr w:type="spellStart"/>
      <w:r>
        <w:rPr>
          <w:rFonts w:ascii="Consolas" w:hAnsi="Consolas" w:cs="Consolas"/>
          <w:color w:val="000000"/>
          <w:kern w:val="0"/>
          <w:sz w:val="19"/>
          <w:szCs w:val="19"/>
        </w:rPr>
        <w:t>happyBirthday</w:t>
      </w:r>
      <w:proofErr w:type="spellEnd"/>
      <w:r>
        <w:rPr>
          <w:rFonts w:ascii="Consolas" w:hAnsi="Consolas" w:cs="Consolas"/>
          <w:color w:val="000000"/>
          <w:kern w:val="0"/>
          <w:sz w:val="19"/>
          <w:szCs w:val="19"/>
        </w:rPr>
        <w:t>(names)</w:t>
      </w:r>
    </w:p>
    <w:sectPr w:rsidR="00C06257" w:rsidRPr="00C06257" w:rsidSect="00404A18">
      <w:pgSz w:w="12240" w:h="16340"/>
      <w:pgMar w:top="1871" w:right="1140" w:bottom="1440" w:left="126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562"/>
    <w:multiLevelType w:val="hybridMultilevel"/>
    <w:tmpl w:val="CCB6DE18"/>
    <w:lvl w:ilvl="0" w:tplc="4A565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D0"/>
    <w:rsid w:val="00416432"/>
    <w:rsid w:val="00431D51"/>
    <w:rsid w:val="004E01D4"/>
    <w:rsid w:val="00630D0A"/>
    <w:rsid w:val="00633C20"/>
    <w:rsid w:val="00780905"/>
    <w:rsid w:val="00883C33"/>
    <w:rsid w:val="008E7905"/>
    <w:rsid w:val="009D2A04"/>
    <w:rsid w:val="009E27B8"/>
    <w:rsid w:val="00AA2DC9"/>
    <w:rsid w:val="00B66B8B"/>
    <w:rsid w:val="00BA3B82"/>
    <w:rsid w:val="00BB1BD0"/>
    <w:rsid w:val="00C06257"/>
    <w:rsid w:val="00C546CD"/>
    <w:rsid w:val="00C9760D"/>
    <w:rsid w:val="00D53201"/>
    <w:rsid w:val="00E80664"/>
    <w:rsid w:val="00FD26ED"/>
    <w:rsid w:val="00FD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203D"/>
  <w15:chartTrackingRefBased/>
  <w15:docId w15:val="{D0EEDBEA-CC8C-4C30-BCBF-C9CA4002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26ED"/>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Zhong (Student)</dc:creator>
  <cp:keywords/>
  <dc:description/>
  <cp:lastModifiedBy>Yichen Zhong (Student)</cp:lastModifiedBy>
  <cp:revision>10</cp:revision>
  <dcterms:created xsi:type="dcterms:W3CDTF">2019-02-14T19:53:00Z</dcterms:created>
  <dcterms:modified xsi:type="dcterms:W3CDTF">2019-02-15T06:00:00Z</dcterms:modified>
</cp:coreProperties>
</file>