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89EAD" w14:textId="34CFEC82" w:rsidR="00C813A8" w:rsidRDefault="00CF0D87">
      <w:r>
        <w:t>6</w:t>
      </w:r>
    </w:p>
    <w:sdt>
      <w:sdtPr>
        <w:id w:val="-2038892186"/>
        <w:docPartObj>
          <w:docPartGallery w:val="Cover Pages"/>
          <w:docPartUnique/>
        </w:docPartObj>
      </w:sdtPr>
      <w:sdtContent>
        <w:p w14:paraId="57B97888" w14:textId="76BFD26D" w:rsidR="00D34AD1" w:rsidRDefault="00D34AD1">
          <w:r>
            <w:rPr>
              <w:noProof/>
            </w:rPr>
            <mc:AlternateContent>
              <mc:Choice Requires="wpg">
                <w:drawing>
                  <wp:anchor distT="0" distB="0" distL="114300" distR="114300" simplePos="0" relativeHeight="251633664" behindDoc="0" locked="0" layoutInCell="1" allowOverlap="1" wp14:anchorId="3BD70169" wp14:editId="3AF3E139">
                    <wp:simplePos x="0" y="0"/>
                    <wp:positionH relativeFrom="page">
                      <wp:align>right</wp:align>
                    </wp:positionH>
                    <wp:positionV relativeFrom="page">
                      <wp:align>top</wp:align>
                    </wp:positionV>
                    <wp:extent cx="3113670" cy="10058400"/>
                    <wp:effectExtent l="0" t="0" r="254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rgbClr val="FF0000">
                                  <a:alpha val="80000"/>
                                </a:srgb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5-23T00:00:00Z">
                                      <w:dateFormat w:val="yyyy"/>
                                      <w:lid w:val="en-US"/>
                                      <w:storeMappedDataAs w:val="dateTime"/>
                                      <w:calendar w:val="gregorian"/>
                                    </w:date>
                                  </w:sdtPr>
                                  <w:sdtContent>
                                    <w:p w14:paraId="5BF10471" w14:textId="2E8AC03F" w:rsidR="00D34AD1" w:rsidRPr="00DE0148" w:rsidRDefault="001F3CC8">
                                      <w:pPr>
                                        <w:pStyle w:val="NoSpacing"/>
                                        <w:rPr>
                                          <w:rFonts w:ascii="Times New Roman" w:hAnsi="Times New Roman" w:cs="Times New Roman"/>
                                          <w:color w:val="FFFFFF" w:themeColor="background1"/>
                                          <w:sz w:val="96"/>
                                          <w:szCs w:val="96"/>
                                        </w:rPr>
                                      </w:pPr>
                                      <w:r w:rsidRPr="00DE0148">
                                        <w:rPr>
                                          <w:rFonts w:ascii="Times New Roman" w:hAnsi="Times New Roman" w:cs="Times New Roman"/>
                                          <w:color w:val="FFFFFF" w:themeColor="background1"/>
                                          <w:sz w:val="96"/>
                                          <w:szCs w:val="96"/>
                                        </w:rPr>
                                        <w:t>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BD70169" id="Group 453" o:spid="_x0000_s1026" style="position:absolute;margin-left:193.95pt;margin-top:0;width:245.15pt;height:11in;z-index:2516336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fabf8f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" fillcolor="black [3213]" strok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" fillcolor="red"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5-23T00:00:00Z">
                                <w:dateFormat w:val="yyyy"/>
                                <w:lid w:val="en-US"/>
                                <w:storeMappedDataAs w:val="dateTime"/>
                                <w:calendar w:val="gregorian"/>
                              </w:date>
                            </w:sdtPr>
                            <w:sdtContent>
                              <w:p w14:paraId="5BF10471" w14:textId="2E8AC03F" w:rsidR="00D34AD1" w:rsidRPr="00DE0148" w:rsidRDefault="001F3CC8">
                                <w:pPr>
                                  <w:pStyle w:val="NoSpacing"/>
                                  <w:rPr>
                                    <w:rFonts w:ascii="Times New Roman" w:hAnsi="Times New Roman" w:cs="Times New Roman"/>
                                    <w:color w:val="FFFFFF" w:themeColor="background1"/>
                                    <w:sz w:val="96"/>
                                    <w:szCs w:val="96"/>
                                  </w:rPr>
                                </w:pPr>
                                <w:r w:rsidRPr="00DE0148">
                                  <w:rPr>
                                    <w:rFonts w:ascii="Times New Roman" w:hAnsi="Times New Roman" w:cs="Times New Roman"/>
                                    <w:color w:val="FFFFFF" w:themeColor="background1"/>
                                    <w:sz w:val="96"/>
                                    <w:szCs w:val="96"/>
                                  </w:rPr>
                                  <w:t>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35712" behindDoc="0" locked="0" layoutInCell="0" allowOverlap="1" wp14:anchorId="2A845C12" wp14:editId="39142D03">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12700" t="12700" r="15240" b="1397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2F18CF6" w14:textId="11523340" w:rsidR="00D34AD1" w:rsidRDefault="00284908">
                                    <w:pPr>
                                      <w:pStyle w:val="NoSpacing"/>
                                      <w:jc w:val="right"/>
                                      <w:rPr>
                                        <w:color w:val="FFFFFF" w:themeColor="background1"/>
                                        <w:sz w:val="72"/>
                                        <w:szCs w:val="72"/>
                                      </w:rPr>
                                    </w:pPr>
                                    <w:r w:rsidRPr="00DE0148">
                                      <w:rPr>
                                        <w:rFonts w:ascii="Times New Roman" w:hAnsi="Times New Roman" w:cs="Times New Roman"/>
                                        <w:color w:val="FFFFFF" w:themeColor="background1"/>
                                        <w:sz w:val="72"/>
                                        <w:szCs w:val="72"/>
                                      </w:rPr>
                                      <w:t>Planning &amp; Management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A845C12" id="Rectangle 16" o:spid="_x0000_s1030" style="position:absolute;margin-left:0;margin-top:0;width:548.85pt;height:50.4pt;z-index:2516357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&#13;&#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2F18CF6" w14:textId="11523340" w:rsidR="00D34AD1" w:rsidRDefault="00284908">
                              <w:pPr>
                                <w:pStyle w:val="NoSpacing"/>
                                <w:jc w:val="right"/>
                                <w:rPr>
                                  <w:color w:val="FFFFFF" w:themeColor="background1"/>
                                  <w:sz w:val="72"/>
                                  <w:szCs w:val="72"/>
                                </w:rPr>
                              </w:pPr>
                              <w:r w:rsidRPr="00DE0148">
                                <w:rPr>
                                  <w:rFonts w:ascii="Times New Roman" w:hAnsi="Times New Roman" w:cs="Times New Roman"/>
                                  <w:color w:val="FFFFFF" w:themeColor="background1"/>
                                  <w:sz w:val="72"/>
                                  <w:szCs w:val="72"/>
                                </w:rPr>
                                <w:t>Planning &amp; Management</w:t>
                              </w:r>
                            </w:p>
                          </w:sdtContent>
                        </w:sdt>
                      </w:txbxContent>
                    </v:textbox>
                    <w10:wrap anchorx="page" anchory="page"/>
                  </v:rect>
                </w:pict>
              </mc:Fallback>
            </mc:AlternateContent>
          </w:r>
        </w:p>
        <w:p w14:paraId="72400AF0" w14:textId="53D531C4" w:rsidR="00510A6B" w:rsidRDefault="00510A6B">
          <w:pPr>
            <w:rPr>
              <w:noProof/>
            </w:rPr>
          </w:pPr>
        </w:p>
        <w:p w14:paraId="57948A37" w14:textId="70013565" w:rsidR="00D34AD1" w:rsidRDefault="003A792F">
          <w:r>
            <w:rPr>
              <w:noProof/>
            </w:rPr>
            <w:drawing>
              <wp:anchor distT="0" distB="0" distL="114300" distR="114300" simplePos="0" relativeHeight="251634688" behindDoc="0" locked="0" layoutInCell="0" allowOverlap="1" wp14:anchorId="7A508AB4" wp14:editId="689B9D21">
                <wp:simplePos x="0" y="0"/>
                <wp:positionH relativeFrom="page">
                  <wp:posOffset>2190750</wp:posOffset>
                </wp:positionH>
                <wp:positionV relativeFrom="page">
                  <wp:posOffset>3537463</wp:posOffset>
                </wp:positionV>
                <wp:extent cx="5577840" cy="2787258"/>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787258"/>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F690F">
            <w:rPr>
              <w:noProof/>
            </w:rPr>
            <w:drawing>
              <wp:anchor distT="0" distB="0" distL="114300" distR="114300" simplePos="0" relativeHeight="251639808" behindDoc="1" locked="0" layoutInCell="1" allowOverlap="1" wp14:anchorId="0ADDA8E6" wp14:editId="34E7EF5A">
                <wp:simplePos x="0" y="0"/>
                <wp:positionH relativeFrom="column">
                  <wp:posOffset>-190500</wp:posOffset>
                </wp:positionH>
                <wp:positionV relativeFrom="paragraph">
                  <wp:posOffset>5118735</wp:posOffset>
                </wp:positionV>
                <wp:extent cx="3924300" cy="1864995"/>
                <wp:effectExtent l="0" t="0" r="0" b="190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800px-Wikipedia_Education_Program_Northeastern_University_logo.svg.png"/>
                        <pic:cNvPicPr/>
                      </pic:nvPicPr>
                      <pic:blipFill rotWithShape="1">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l="33974"/>
                        <a:stretch/>
                      </pic:blipFill>
                      <pic:spPr bwMode="auto">
                        <a:xfrm>
                          <a:off x="0" y="0"/>
                          <a:ext cx="3924300" cy="186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F690F">
            <w:rPr>
              <w:noProof/>
            </w:rPr>
            <mc:AlternateContent>
              <mc:Choice Requires="wps">
                <w:drawing>
                  <wp:anchor distT="0" distB="0" distL="114300" distR="114300" simplePos="0" relativeHeight="251636736" behindDoc="0" locked="0" layoutInCell="1" allowOverlap="1" wp14:anchorId="491978EC" wp14:editId="40D62CE8">
                    <wp:simplePos x="0" y="0"/>
                    <wp:positionH relativeFrom="column">
                      <wp:posOffset>4086225</wp:posOffset>
                    </wp:positionH>
                    <wp:positionV relativeFrom="paragraph">
                      <wp:posOffset>6871335</wp:posOffset>
                    </wp:positionV>
                    <wp:extent cx="2590800" cy="14001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2590800" cy="1400175"/>
                            </a:xfrm>
                            <a:prstGeom prst="rect">
                              <a:avLst/>
                            </a:prstGeom>
                            <a:solidFill>
                              <a:schemeClr val="lt1"/>
                            </a:solidFill>
                            <a:ln w="6350">
                              <a:solidFill>
                                <a:prstClr val="black"/>
                              </a:solidFill>
                            </a:ln>
                          </wps:spPr>
                          <wps:txbx>
                            <w:txbxContent>
                              <w:p w14:paraId="5E372E45" w14:textId="5EF9F50D" w:rsidR="00190A12" w:rsidRDefault="00190A12" w:rsidP="00AD5FF7">
                                <w:pPr>
                                  <w:spacing w:line="480" w:lineRule="auto"/>
                                  <w:rPr>
                                    <w:b/>
                                    <w:bCs/>
                                  </w:rPr>
                                </w:pPr>
                                <w:r w:rsidRPr="006639BA">
                                  <w:rPr>
                                    <w:b/>
                                    <w:bCs/>
                                  </w:rPr>
                                  <w:t>Student Name</w:t>
                                </w:r>
                                <w:r w:rsidR="006F2BAF">
                                  <w:rPr>
                                    <w:b/>
                                    <w:bCs/>
                                  </w:rPr>
                                  <w:t>s</w:t>
                                </w:r>
                                <w:r w:rsidRPr="006639BA">
                                  <w:rPr>
                                    <w:b/>
                                    <w:bCs/>
                                  </w:rPr>
                                  <w:t>:</w:t>
                                </w:r>
                              </w:p>
                              <w:p w14:paraId="2450CA89" w14:textId="3A598E53" w:rsidR="00AD5FF7" w:rsidRPr="006639BA" w:rsidRDefault="001F3CC8" w:rsidP="00AD5FF7">
                                <w:pPr>
                                  <w:spacing w:line="480" w:lineRule="auto"/>
                                </w:pPr>
                                <w:r>
                                  <w:t>Mengxia Zhang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978EC" id="_x0000_t202" coordsize="21600,21600" o:spt="202" path="m,l,21600r21600,l21600,xe">
                    <v:stroke joinstyle="miter"/>
                    <v:path gradientshapeok="t" o:connecttype="rect"/>
                  </v:shapetype>
                  <v:shape id="Text Box 9" o:spid="_x0000_s1031" type="#_x0000_t202" style="position:absolute;margin-left:321.75pt;margin-top:541.05pt;width:204pt;height:110.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" fillcolor="white [3201]" strokeweight=".5pt">
                    <v:textbox>
                      <w:txbxContent>
                        <w:p w14:paraId="5E372E45" w14:textId="5EF9F50D" w:rsidR="00190A12" w:rsidRDefault="00190A12" w:rsidP="00AD5FF7">
                          <w:pPr>
                            <w:spacing w:line="480" w:lineRule="auto"/>
                            <w:rPr>
                              <w:b/>
                              <w:bCs/>
                            </w:rPr>
                          </w:pPr>
                          <w:r w:rsidRPr="006639BA">
                            <w:rPr>
                              <w:b/>
                              <w:bCs/>
                            </w:rPr>
                            <w:t>Student Name</w:t>
                          </w:r>
                          <w:r w:rsidR="006F2BAF">
                            <w:rPr>
                              <w:b/>
                              <w:bCs/>
                            </w:rPr>
                            <w:t>s</w:t>
                          </w:r>
                          <w:r w:rsidRPr="006639BA">
                            <w:rPr>
                              <w:b/>
                              <w:bCs/>
                            </w:rPr>
                            <w:t>:</w:t>
                          </w:r>
                        </w:p>
                        <w:p w14:paraId="2450CA89" w14:textId="3A598E53" w:rsidR="00AD5FF7" w:rsidRPr="006639BA" w:rsidRDefault="001F3CC8" w:rsidP="00AD5FF7">
                          <w:pPr>
                            <w:spacing w:line="480" w:lineRule="auto"/>
                          </w:pPr>
                          <w:r>
                            <w:t>Mengxia Zhang</w:t>
                          </w:r>
                        </w:p>
                      </w:txbxContent>
                    </v:textbox>
                  </v:shape>
                </w:pict>
              </mc:Fallback>
            </mc:AlternateContent>
          </w:r>
          <w:r w:rsidR="00190A12">
            <w:rPr>
              <w:noProof/>
            </w:rPr>
            <mc:AlternateContent>
              <mc:Choice Requires="wps">
                <w:drawing>
                  <wp:anchor distT="0" distB="0" distL="114300" distR="114300" simplePos="0" relativeHeight="251638784" behindDoc="0" locked="0" layoutInCell="1" allowOverlap="1" wp14:anchorId="416C128C" wp14:editId="7385989E">
                    <wp:simplePos x="0" y="0"/>
                    <wp:positionH relativeFrom="column">
                      <wp:posOffset>4067175</wp:posOffset>
                    </wp:positionH>
                    <wp:positionV relativeFrom="paragraph">
                      <wp:posOffset>5909310</wp:posOffset>
                    </wp:positionV>
                    <wp:extent cx="2590800" cy="6762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2590800" cy="676275"/>
                            </a:xfrm>
                            <a:prstGeom prst="rect">
                              <a:avLst/>
                            </a:prstGeom>
                            <a:solidFill>
                              <a:schemeClr val="lt1"/>
                            </a:solidFill>
                            <a:ln w="6350">
                              <a:solidFill>
                                <a:prstClr val="black"/>
                              </a:solidFill>
                            </a:ln>
                          </wps:spPr>
                          <wps:txbx>
                            <w:txbxContent>
                              <w:p w14:paraId="58FE5D24" w14:textId="77777777" w:rsidR="006639BA" w:rsidRPr="006639BA" w:rsidRDefault="00190A12" w:rsidP="00190A12">
                                <w:pPr>
                                  <w:rPr>
                                    <w:b/>
                                    <w:bCs/>
                                  </w:rPr>
                                </w:pPr>
                                <w:r w:rsidRPr="006639BA">
                                  <w:rPr>
                                    <w:b/>
                                    <w:bCs/>
                                  </w:rPr>
                                  <w:t>Assignment</w:t>
                                </w:r>
                                <w:r w:rsidR="004241BE" w:rsidRPr="006639BA">
                                  <w:rPr>
                                    <w:b/>
                                    <w:bCs/>
                                  </w:rPr>
                                  <w:t xml:space="preserve"> Name: </w:t>
                                </w:r>
                              </w:p>
                              <w:p w14:paraId="53FA697B" w14:textId="2CEA4229" w:rsidR="00190A12" w:rsidRDefault="00963AB6" w:rsidP="00190A12">
                                <w:r>
                                  <w:t>Microsoft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C128C" id="Text Box 50" o:spid="_x0000_s1032" type="#_x0000_t202" style="position:absolute;margin-left:320.25pt;margin-top:465.3pt;width:204pt;height:53.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" fillcolor="white [3201]" strokeweight=".5pt">
                    <v:textbox>
                      <w:txbxContent>
                        <w:p w14:paraId="58FE5D24" w14:textId="77777777" w:rsidR="006639BA" w:rsidRPr="006639BA" w:rsidRDefault="00190A12" w:rsidP="00190A12">
                          <w:pPr>
                            <w:rPr>
                              <w:b/>
                              <w:bCs/>
                            </w:rPr>
                          </w:pPr>
                          <w:r w:rsidRPr="006639BA">
                            <w:rPr>
                              <w:b/>
                              <w:bCs/>
                            </w:rPr>
                            <w:t>Assignment</w:t>
                          </w:r>
                          <w:r w:rsidR="004241BE" w:rsidRPr="006639BA">
                            <w:rPr>
                              <w:b/>
                              <w:bCs/>
                            </w:rPr>
                            <w:t xml:space="preserve"> Name: </w:t>
                          </w:r>
                        </w:p>
                        <w:p w14:paraId="53FA697B" w14:textId="2CEA4229" w:rsidR="00190A12" w:rsidRDefault="00963AB6" w:rsidP="00190A12">
                          <w:r>
                            <w:t>Microsoft</w:t>
                          </w:r>
                        </w:p>
                      </w:txbxContent>
                    </v:textbox>
                  </v:shape>
                </w:pict>
              </mc:Fallback>
            </mc:AlternateContent>
          </w:r>
          <w:r w:rsidR="00D34AD1">
            <w:br w:type="page"/>
          </w:r>
        </w:p>
      </w:sdtContent>
    </w:sdt>
    <w:sdt>
      <w:sdtPr>
        <w:rPr>
          <w:rFonts w:eastAsiaTheme="minorHAnsi" w:cstheme="minorBidi"/>
          <w:bCs w:val="0"/>
          <w:color w:val="0F243E" w:themeColor="text2" w:themeShade="80"/>
          <w:sz w:val="22"/>
          <w:szCs w:val="22"/>
          <w:lang w:eastAsia="en-US"/>
        </w:rPr>
        <w:id w:val="572238298"/>
        <w:docPartObj>
          <w:docPartGallery w:val="Table of Contents"/>
          <w:docPartUnique/>
        </w:docPartObj>
      </w:sdtPr>
      <w:sdtEndPr>
        <w:rPr>
          <w:rFonts w:eastAsia="Times New Roman" w:cs="Times New Roman"/>
          <w:b/>
          <w:noProof/>
          <w:color w:val="auto"/>
          <w:sz w:val="24"/>
          <w:szCs w:val="24"/>
          <w:lang w:eastAsia="zh-CN"/>
        </w:rPr>
      </w:sdtEndPr>
      <w:sdtContent>
        <w:p w14:paraId="4F9E4F59" w14:textId="3D376440" w:rsidR="004F690F" w:rsidRDefault="004F690F">
          <w:pPr>
            <w:pStyle w:val="TOCHeading"/>
          </w:pPr>
          <w:r>
            <w:t>Contents</w:t>
          </w:r>
        </w:p>
        <w:p w14:paraId="3580884F" w14:textId="3C836A2F" w:rsidR="00DE0148" w:rsidRDefault="004F690F">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5570637" w:history="1">
            <w:r w:rsidR="00DE0148" w:rsidRPr="001759C3">
              <w:rPr>
                <w:rStyle w:val="Hyperlink"/>
                <w:noProof/>
              </w:rPr>
              <w:t>2.</w:t>
            </w:r>
            <w:r w:rsidR="00DE0148">
              <w:rPr>
                <w:rFonts w:asciiTheme="minorHAnsi" w:eastAsiaTheme="minorEastAsia" w:hAnsiTheme="minorHAnsi" w:cstheme="minorBidi"/>
                <w:noProof/>
              </w:rPr>
              <w:tab/>
            </w:r>
            <w:r w:rsidR="00DE0148" w:rsidRPr="001759C3">
              <w:rPr>
                <w:rStyle w:val="Hyperlink"/>
                <w:noProof/>
              </w:rPr>
              <w:t>Company Strategy &amp; Scorecard</w:t>
            </w:r>
            <w:r w:rsidR="00DE0148">
              <w:rPr>
                <w:noProof/>
                <w:webHidden/>
              </w:rPr>
              <w:tab/>
            </w:r>
            <w:r w:rsidR="00DE0148">
              <w:rPr>
                <w:noProof/>
                <w:webHidden/>
              </w:rPr>
              <w:fldChar w:fldCharType="begin"/>
            </w:r>
            <w:r w:rsidR="00DE0148">
              <w:rPr>
                <w:noProof/>
                <w:webHidden/>
              </w:rPr>
              <w:instrText xml:space="preserve"> PAGEREF _Toc125570637 \h </w:instrText>
            </w:r>
            <w:r w:rsidR="00DE0148">
              <w:rPr>
                <w:noProof/>
                <w:webHidden/>
              </w:rPr>
            </w:r>
            <w:r w:rsidR="00DE0148">
              <w:rPr>
                <w:noProof/>
                <w:webHidden/>
              </w:rPr>
              <w:fldChar w:fldCharType="separate"/>
            </w:r>
            <w:r w:rsidR="00DE0148">
              <w:rPr>
                <w:noProof/>
                <w:webHidden/>
              </w:rPr>
              <w:t>2</w:t>
            </w:r>
            <w:r w:rsidR="00DE0148">
              <w:rPr>
                <w:noProof/>
                <w:webHidden/>
              </w:rPr>
              <w:fldChar w:fldCharType="end"/>
            </w:r>
          </w:hyperlink>
        </w:p>
        <w:p w14:paraId="1EFA1338" w14:textId="5B00ACF6"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38" w:history="1">
            <w:r w:rsidRPr="001759C3">
              <w:rPr>
                <w:rStyle w:val="Hyperlink"/>
                <w:noProof/>
              </w:rPr>
              <w:t>2.1.</w:t>
            </w:r>
            <w:r>
              <w:rPr>
                <w:rFonts w:asciiTheme="minorHAnsi" w:eastAsiaTheme="minorEastAsia" w:hAnsiTheme="minorHAnsi" w:cstheme="minorBidi"/>
                <w:noProof/>
              </w:rPr>
              <w:tab/>
            </w:r>
            <w:r w:rsidRPr="001759C3">
              <w:rPr>
                <w:rStyle w:val="Hyperlink"/>
                <w:noProof/>
              </w:rPr>
              <w:t>Company Background</w:t>
            </w:r>
            <w:r>
              <w:rPr>
                <w:noProof/>
                <w:webHidden/>
              </w:rPr>
              <w:tab/>
            </w:r>
            <w:r>
              <w:rPr>
                <w:noProof/>
                <w:webHidden/>
              </w:rPr>
              <w:fldChar w:fldCharType="begin"/>
            </w:r>
            <w:r>
              <w:rPr>
                <w:noProof/>
                <w:webHidden/>
              </w:rPr>
              <w:instrText xml:space="preserve"> PAGEREF _Toc125570638 \h </w:instrText>
            </w:r>
            <w:r>
              <w:rPr>
                <w:noProof/>
                <w:webHidden/>
              </w:rPr>
            </w:r>
            <w:r>
              <w:rPr>
                <w:noProof/>
                <w:webHidden/>
              </w:rPr>
              <w:fldChar w:fldCharType="separate"/>
            </w:r>
            <w:r>
              <w:rPr>
                <w:noProof/>
                <w:webHidden/>
              </w:rPr>
              <w:t>2</w:t>
            </w:r>
            <w:r>
              <w:rPr>
                <w:noProof/>
                <w:webHidden/>
              </w:rPr>
              <w:fldChar w:fldCharType="end"/>
            </w:r>
          </w:hyperlink>
        </w:p>
        <w:p w14:paraId="7AC020FC" w14:textId="18CE9E81"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39" w:history="1">
            <w:r w:rsidRPr="001759C3">
              <w:rPr>
                <w:rStyle w:val="Hyperlink"/>
                <w:noProof/>
              </w:rPr>
              <w:t>2.2.</w:t>
            </w:r>
            <w:r>
              <w:rPr>
                <w:rFonts w:asciiTheme="minorHAnsi" w:eastAsiaTheme="minorEastAsia" w:hAnsiTheme="minorHAnsi" w:cstheme="minorBidi"/>
                <w:noProof/>
              </w:rPr>
              <w:tab/>
            </w:r>
            <w:r w:rsidRPr="001759C3">
              <w:rPr>
                <w:rStyle w:val="Hyperlink"/>
                <w:noProof/>
              </w:rPr>
              <w:t>SWOT Analysis</w:t>
            </w:r>
            <w:r>
              <w:rPr>
                <w:noProof/>
                <w:webHidden/>
              </w:rPr>
              <w:tab/>
            </w:r>
            <w:r>
              <w:rPr>
                <w:noProof/>
                <w:webHidden/>
              </w:rPr>
              <w:fldChar w:fldCharType="begin"/>
            </w:r>
            <w:r>
              <w:rPr>
                <w:noProof/>
                <w:webHidden/>
              </w:rPr>
              <w:instrText xml:space="preserve"> PAGEREF _Toc125570639 \h </w:instrText>
            </w:r>
            <w:r>
              <w:rPr>
                <w:noProof/>
                <w:webHidden/>
              </w:rPr>
            </w:r>
            <w:r>
              <w:rPr>
                <w:noProof/>
                <w:webHidden/>
              </w:rPr>
              <w:fldChar w:fldCharType="separate"/>
            </w:r>
            <w:r>
              <w:rPr>
                <w:noProof/>
                <w:webHidden/>
              </w:rPr>
              <w:t>2</w:t>
            </w:r>
            <w:r>
              <w:rPr>
                <w:noProof/>
                <w:webHidden/>
              </w:rPr>
              <w:fldChar w:fldCharType="end"/>
            </w:r>
          </w:hyperlink>
        </w:p>
        <w:p w14:paraId="37BE54FD" w14:textId="185FC048"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40" w:history="1">
            <w:r w:rsidRPr="001759C3">
              <w:rPr>
                <w:rStyle w:val="Hyperlink"/>
                <w:noProof/>
              </w:rPr>
              <w:t>2.3.</w:t>
            </w:r>
            <w:r>
              <w:rPr>
                <w:rFonts w:asciiTheme="minorHAnsi" w:eastAsiaTheme="minorEastAsia" w:hAnsiTheme="minorHAnsi" w:cstheme="minorBidi"/>
                <w:noProof/>
              </w:rPr>
              <w:tab/>
            </w:r>
            <w:r w:rsidRPr="001759C3">
              <w:rPr>
                <w:rStyle w:val="Hyperlink"/>
                <w:noProof/>
              </w:rPr>
              <w:t>Scorecard</w:t>
            </w:r>
            <w:r>
              <w:rPr>
                <w:noProof/>
                <w:webHidden/>
              </w:rPr>
              <w:tab/>
            </w:r>
            <w:r>
              <w:rPr>
                <w:noProof/>
                <w:webHidden/>
              </w:rPr>
              <w:fldChar w:fldCharType="begin"/>
            </w:r>
            <w:r>
              <w:rPr>
                <w:noProof/>
                <w:webHidden/>
              </w:rPr>
              <w:instrText xml:space="preserve"> PAGEREF _Toc125570640 \h </w:instrText>
            </w:r>
            <w:r>
              <w:rPr>
                <w:noProof/>
                <w:webHidden/>
              </w:rPr>
            </w:r>
            <w:r>
              <w:rPr>
                <w:noProof/>
                <w:webHidden/>
              </w:rPr>
              <w:fldChar w:fldCharType="separate"/>
            </w:r>
            <w:r>
              <w:rPr>
                <w:noProof/>
                <w:webHidden/>
              </w:rPr>
              <w:t>3</w:t>
            </w:r>
            <w:r>
              <w:rPr>
                <w:noProof/>
                <w:webHidden/>
              </w:rPr>
              <w:fldChar w:fldCharType="end"/>
            </w:r>
          </w:hyperlink>
        </w:p>
        <w:p w14:paraId="1BCF480D" w14:textId="6A651C7E"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41" w:history="1">
            <w:r w:rsidRPr="001759C3">
              <w:rPr>
                <w:rStyle w:val="Hyperlink"/>
                <w:noProof/>
              </w:rPr>
              <w:t>2.4.</w:t>
            </w:r>
            <w:r>
              <w:rPr>
                <w:rFonts w:asciiTheme="minorHAnsi" w:eastAsiaTheme="minorEastAsia" w:hAnsiTheme="minorHAnsi" w:cstheme="minorBidi"/>
                <w:noProof/>
              </w:rPr>
              <w:tab/>
            </w:r>
            <w:r w:rsidRPr="001759C3">
              <w:rPr>
                <w:rStyle w:val="Hyperlink"/>
                <w:noProof/>
              </w:rPr>
              <w:t>Reference information</w:t>
            </w:r>
            <w:r>
              <w:rPr>
                <w:noProof/>
                <w:webHidden/>
              </w:rPr>
              <w:tab/>
            </w:r>
            <w:r>
              <w:rPr>
                <w:noProof/>
                <w:webHidden/>
              </w:rPr>
              <w:fldChar w:fldCharType="begin"/>
            </w:r>
            <w:r>
              <w:rPr>
                <w:noProof/>
                <w:webHidden/>
              </w:rPr>
              <w:instrText xml:space="preserve"> PAGEREF _Toc125570641 \h </w:instrText>
            </w:r>
            <w:r>
              <w:rPr>
                <w:noProof/>
                <w:webHidden/>
              </w:rPr>
            </w:r>
            <w:r>
              <w:rPr>
                <w:noProof/>
                <w:webHidden/>
              </w:rPr>
              <w:fldChar w:fldCharType="separate"/>
            </w:r>
            <w:r>
              <w:rPr>
                <w:noProof/>
                <w:webHidden/>
              </w:rPr>
              <w:t>4</w:t>
            </w:r>
            <w:r>
              <w:rPr>
                <w:noProof/>
                <w:webHidden/>
              </w:rPr>
              <w:fldChar w:fldCharType="end"/>
            </w:r>
          </w:hyperlink>
        </w:p>
        <w:p w14:paraId="7A0BE1E7" w14:textId="2BC40A39" w:rsidR="00DE0148" w:rsidRDefault="00DE0148">
          <w:pPr>
            <w:pStyle w:val="TOC1"/>
            <w:tabs>
              <w:tab w:val="left" w:pos="440"/>
              <w:tab w:val="right" w:leader="dot" w:pos="9350"/>
            </w:tabs>
            <w:rPr>
              <w:rFonts w:asciiTheme="minorHAnsi" w:eastAsiaTheme="minorEastAsia" w:hAnsiTheme="minorHAnsi" w:cstheme="minorBidi"/>
              <w:noProof/>
            </w:rPr>
          </w:pPr>
          <w:hyperlink w:anchor="_Toc125570642" w:history="1">
            <w:r w:rsidRPr="001759C3">
              <w:rPr>
                <w:rStyle w:val="Hyperlink"/>
                <w:noProof/>
              </w:rPr>
              <w:t>3.</w:t>
            </w:r>
            <w:r>
              <w:rPr>
                <w:rFonts w:asciiTheme="minorHAnsi" w:eastAsiaTheme="minorEastAsia" w:hAnsiTheme="minorHAnsi" w:cstheme="minorBidi"/>
                <w:noProof/>
              </w:rPr>
              <w:tab/>
            </w:r>
            <w:r w:rsidRPr="001759C3">
              <w:rPr>
                <w:rStyle w:val="Hyperlink"/>
                <w:noProof/>
              </w:rPr>
              <w:t>Project Definition</w:t>
            </w:r>
            <w:r>
              <w:rPr>
                <w:noProof/>
                <w:webHidden/>
              </w:rPr>
              <w:tab/>
            </w:r>
            <w:r>
              <w:rPr>
                <w:noProof/>
                <w:webHidden/>
              </w:rPr>
              <w:fldChar w:fldCharType="begin"/>
            </w:r>
            <w:r>
              <w:rPr>
                <w:noProof/>
                <w:webHidden/>
              </w:rPr>
              <w:instrText xml:space="preserve"> PAGEREF _Toc125570642 \h </w:instrText>
            </w:r>
            <w:r>
              <w:rPr>
                <w:noProof/>
                <w:webHidden/>
              </w:rPr>
            </w:r>
            <w:r>
              <w:rPr>
                <w:noProof/>
                <w:webHidden/>
              </w:rPr>
              <w:fldChar w:fldCharType="separate"/>
            </w:r>
            <w:r>
              <w:rPr>
                <w:noProof/>
                <w:webHidden/>
              </w:rPr>
              <w:t>5</w:t>
            </w:r>
            <w:r>
              <w:rPr>
                <w:noProof/>
                <w:webHidden/>
              </w:rPr>
              <w:fldChar w:fldCharType="end"/>
            </w:r>
          </w:hyperlink>
        </w:p>
        <w:p w14:paraId="34E64A30" w14:textId="079F7210"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43" w:history="1">
            <w:r w:rsidRPr="001759C3">
              <w:rPr>
                <w:rStyle w:val="Hyperlink"/>
                <w:noProof/>
              </w:rPr>
              <w:t>3.1.</w:t>
            </w:r>
            <w:r>
              <w:rPr>
                <w:rFonts w:asciiTheme="minorHAnsi" w:eastAsiaTheme="minorEastAsia" w:hAnsiTheme="minorHAnsi" w:cstheme="minorBidi"/>
                <w:noProof/>
              </w:rPr>
              <w:tab/>
            </w:r>
            <w:r w:rsidRPr="001759C3">
              <w:rPr>
                <w:rStyle w:val="Hyperlink"/>
                <w:noProof/>
              </w:rPr>
              <w:t>Project Business Case</w:t>
            </w:r>
            <w:r>
              <w:rPr>
                <w:noProof/>
                <w:webHidden/>
              </w:rPr>
              <w:tab/>
            </w:r>
            <w:r>
              <w:rPr>
                <w:noProof/>
                <w:webHidden/>
              </w:rPr>
              <w:fldChar w:fldCharType="begin"/>
            </w:r>
            <w:r>
              <w:rPr>
                <w:noProof/>
                <w:webHidden/>
              </w:rPr>
              <w:instrText xml:space="preserve"> PAGEREF _Toc125570643 \h </w:instrText>
            </w:r>
            <w:r>
              <w:rPr>
                <w:noProof/>
                <w:webHidden/>
              </w:rPr>
            </w:r>
            <w:r>
              <w:rPr>
                <w:noProof/>
                <w:webHidden/>
              </w:rPr>
              <w:fldChar w:fldCharType="separate"/>
            </w:r>
            <w:r>
              <w:rPr>
                <w:noProof/>
                <w:webHidden/>
              </w:rPr>
              <w:t>5</w:t>
            </w:r>
            <w:r>
              <w:rPr>
                <w:noProof/>
                <w:webHidden/>
              </w:rPr>
              <w:fldChar w:fldCharType="end"/>
            </w:r>
          </w:hyperlink>
        </w:p>
        <w:p w14:paraId="01B8E33E" w14:textId="2848E941"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44" w:history="1">
            <w:r w:rsidRPr="001759C3">
              <w:rPr>
                <w:rStyle w:val="Hyperlink"/>
                <w:bCs/>
                <w:noProof/>
                <w14:scene3d>
                  <w14:camera w14:prst="orthographicFront"/>
                  <w14:lightRig w14:rig="threePt" w14:dir="t">
                    <w14:rot w14:lat="0" w14:lon="0" w14:rev="0"/>
                  </w14:lightRig>
                </w14:scene3d>
              </w:rPr>
              <w:t>3.1.1.</w:t>
            </w:r>
            <w:r>
              <w:rPr>
                <w:rFonts w:asciiTheme="minorHAnsi" w:eastAsiaTheme="minorEastAsia" w:hAnsiTheme="minorHAnsi" w:cstheme="minorBidi"/>
                <w:noProof/>
              </w:rPr>
              <w:tab/>
            </w:r>
            <w:r w:rsidRPr="001759C3">
              <w:rPr>
                <w:rStyle w:val="Hyperlink"/>
                <w:noProof/>
              </w:rPr>
              <w:t>Project overview</w:t>
            </w:r>
            <w:r>
              <w:rPr>
                <w:noProof/>
                <w:webHidden/>
              </w:rPr>
              <w:tab/>
            </w:r>
            <w:r>
              <w:rPr>
                <w:noProof/>
                <w:webHidden/>
              </w:rPr>
              <w:fldChar w:fldCharType="begin"/>
            </w:r>
            <w:r>
              <w:rPr>
                <w:noProof/>
                <w:webHidden/>
              </w:rPr>
              <w:instrText xml:space="preserve"> PAGEREF _Toc125570644 \h </w:instrText>
            </w:r>
            <w:r>
              <w:rPr>
                <w:noProof/>
                <w:webHidden/>
              </w:rPr>
            </w:r>
            <w:r>
              <w:rPr>
                <w:noProof/>
                <w:webHidden/>
              </w:rPr>
              <w:fldChar w:fldCharType="separate"/>
            </w:r>
            <w:r>
              <w:rPr>
                <w:noProof/>
                <w:webHidden/>
              </w:rPr>
              <w:t>5</w:t>
            </w:r>
            <w:r>
              <w:rPr>
                <w:noProof/>
                <w:webHidden/>
              </w:rPr>
              <w:fldChar w:fldCharType="end"/>
            </w:r>
          </w:hyperlink>
        </w:p>
        <w:p w14:paraId="2CF25FCC" w14:textId="3F8FF730"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45" w:history="1">
            <w:r w:rsidRPr="001759C3">
              <w:rPr>
                <w:rStyle w:val="Hyperlink"/>
                <w:bCs/>
                <w:noProof/>
                <w14:scene3d>
                  <w14:camera w14:prst="orthographicFront"/>
                  <w14:lightRig w14:rig="threePt" w14:dir="t">
                    <w14:rot w14:lat="0" w14:lon="0" w14:rev="0"/>
                  </w14:lightRig>
                </w14:scene3d>
              </w:rPr>
              <w:t>3.1.2.</w:t>
            </w:r>
            <w:r>
              <w:rPr>
                <w:rFonts w:asciiTheme="minorHAnsi" w:eastAsiaTheme="minorEastAsia" w:hAnsiTheme="minorHAnsi" w:cstheme="minorBidi"/>
                <w:noProof/>
              </w:rPr>
              <w:tab/>
            </w:r>
            <w:r w:rsidRPr="001759C3">
              <w:rPr>
                <w:rStyle w:val="Hyperlink"/>
                <w:noProof/>
              </w:rPr>
              <w:t>Business issues/opportunities</w:t>
            </w:r>
            <w:r>
              <w:rPr>
                <w:noProof/>
                <w:webHidden/>
              </w:rPr>
              <w:tab/>
            </w:r>
            <w:r>
              <w:rPr>
                <w:noProof/>
                <w:webHidden/>
              </w:rPr>
              <w:fldChar w:fldCharType="begin"/>
            </w:r>
            <w:r>
              <w:rPr>
                <w:noProof/>
                <w:webHidden/>
              </w:rPr>
              <w:instrText xml:space="preserve"> PAGEREF _Toc125570645 \h </w:instrText>
            </w:r>
            <w:r>
              <w:rPr>
                <w:noProof/>
                <w:webHidden/>
              </w:rPr>
            </w:r>
            <w:r>
              <w:rPr>
                <w:noProof/>
                <w:webHidden/>
              </w:rPr>
              <w:fldChar w:fldCharType="separate"/>
            </w:r>
            <w:r>
              <w:rPr>
                <w:noProof/>
                <w:webHidden/>
              </w:rPr>
              <w:t>5</w:t>
            </w:r>
            <w:r>
              <w:rPr>
                <w:noProof/>
                <w:webHidden/>
              </w:rPr>
              <w:fldChar w:fldCharType="end"/>
            </w:r>
          </w:hyperlink>
        </w:p>
        <w:p w14:paraId="6951D745" w14:textId="7A3534CF"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46" w:history="1">
            <w:r w:rsidRPr="001759C3">
              <w:rPr>
                <w:rStyle w:val="Hyperlink"/>
                <w:bCs/>
                <w:noProof/>
                <w:lang w:eastAsia="en-US"/>
                <w14:scene3d>
                  <w14:camera w14:prst="orthographicFront"/>
                  <w14:lightRig w14:rig="threePt" w14:dir="t">
                    <w14:rot w14:lat="0" w14:lon="0" w14:rev="0"/>
                  </w14:lightRig>
                </w14:scene3d>
              </w:rPr>
              <w:t>3.1.3.</w:t>
            </w:r>
            <w:r>
              <w:rPr>
                <w:rFonts w:asciiTheme="minorHAnsi" w:eastAsiaTheme="minorEastAsia" w:hAnsiTheme="minorHAnsi" w:cstheme="minorBidi"/>
                <w:noProof/>
              </w:rPr>
              <w:tab/>
            </w:r>
            <w:r w:rsidRPr="001759C3">
              <w:rPr>
                <w:rStyle w:val="Hyperlink"/>
                <w:noProof/>
                <w:lang w:eastAsia="en-US"/>
              </w:rPr>
              <w:t>Project Business Goals</w:t>
            </w:r>
            <w:r>
              <w:rPr>
                <w:noProof/>
                <w:webHidden/>
              </w:rPr>
              <w:tab/>
            </w:r>
            <w:r>
              <w:rPr>
                <w:noProof/>
                <w:webHidden/>
              </w:rPr>
              <w:fldChar w:fldCharType="begin"/>
            </w:r>
            <w:r>
              <w:rPr>
                <w:noProof/>
                <w:webHidden/>
              </w:rPr>
              <w:instrText xml:space="preserve"> PAGEREF _Toc125570646 \h </w:instrText>
            </w:r>
            <w:r>
              <w:rPr>
                <w:noProof/>
                <w:webHidden/>
              </w:rPr>
            </w:r>
            <w:r>
              <w:rPr>
                <w:noProof/>
                <w:webHidden/>
              </w:rPr>
              <w:fldChar w:fldCharType="separate"/>
            </w:r>
            <w:r>
              <w:rPr>
                <w:noProof/>
                <w:webHidden/>
              </w:rPr>
              <w:t>5</w:t>
            </w:r>
            <w:r>
              <w:rPr>
                <w:noProof/>
                <w:webHidden/>
              </w:rPr>
              <w:fldChar w:fldCharType="end"/>
            </w:r>
          </w:hyperlink>
        </w:p>
        <w:p w14:paraId="03BC71D3" w14:textId="568EC096"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47" w:history="1">
            <w:r w:rsidRPr="001759C3">
              <w:rPr>
                <w:rStyle w:val="Hyperlink"/>
                <w:noProof/>
              </w:rPr>
              <w:t>3.2.</w:t>
            </w:r>
            <w:r>
              <w:rPr>
                <w:rFonts w:asciiTheme="minorHAnsi" w:eastAsiaTheme="minorEastAsia" w:hAnsiTheme="minorHAnsi" w:cstheme="minorBidi"/>
                <w:noProof/>
              </w:rPr>
              <w:tab/>
            </w:r>
            <w:r w:rsidRPr="001759C3">
              <w:rPr>
                <w:rStyle w:val="Hyperlink"/>
                <w:noProof/>
              </w:rPr>
              <w:t>Primary Project Objectives</w:t>
            </w:r>
            <w:r>
              <w:rPr>
                <w:noProof/>
                <w:webHidden/>
              </w:rPr>
              <w:tab/>
            </w:r>
            <w:r>
              <w:rPr>
                <w:noProof/>
                <w:webHidden/>
              </w:rPr>
              <w:fldChar w:fldCharType="begin"/>
            </w:r>
            <w:r>
              <w:rPr>
                <w:noProof/>
                <w:webHidden/>
              </w:rPr>
              <w:instrText xml:space="preserve"> PAGEREF _Toc125570647 \h </w:instrText>
            </w:r>
            <w:r>
              <w:rPr>
                <w:noProof/>
                <w:webHidden/>
              </w:rPr>
            </w:r>
            <w:r>
              <w:rPr>
                <w:noProof/>
                <w:webHidden/>
              </w:rPr>
              <w:fldChar w:fldCharType="separate"/>
            </w:r>
            <w:r>
              <w:rPr>
                <w:noProof/>
                <w:webHidden/>
              </w:rPr>
              <w:t>6</w:t>
            </w:r>
            <w:r>
              <w:rPr>
                <w:noProof/>
                <w:webHidden/>
              </w:rPr>
              <w:fldChar w:fldCharType="end"/>
            </w:r>
          </w:hyperlink>
        </w:p>
        <w:p w14:paraId="6F675383" w14:textId="62898A6C"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48" w:history="1">
            <w:r w:rsidRPr="001759C3">
              <w:rPr>
                <w:rStyle w:val="Hyperlink"/>
                <w:noProof/>
              </w:rPr>
              <w:t>3.3.</w:t>
            </w:r>
            <w:r>
              <w:rPr>
                <w:rFonts w:asciiTheme="minorHAnsi" w:eastAsiaTheme="minorEastAsia" w:hAnsiTheme="minorHAnsi" w:cstheme="minorBidi"/>
                <w:noProof/>
              </w:rPr>
              <w:tab/>
            </w:r>
            <w:r w:rsidRPr="001759C3">
              <w:rPr>
                <w:rStyle w:val="Hyperlink"/>
                <w:noProof/>
              </w:rPr>
              <w:t>Project Benefits</w:t>
            </w:r>
            <w:r>
              <w:rPr>
                <w:noProof/>
                <w:webHidden/>
              </w:rPr>
              <w:tab/>
            </w:r>
            <w:r>
              <w:rPr>
                <w:noProof/>
                <w:webHidden/>
              </w:rPr>
              <w:fldChar w:fldCharType="begin"/>
            </w:r>
            <w:r>
              <w:rPr>
                <w:noProof/>
                <w:webHidden/>
              </w:rPr>
              <w:instrText xml:space="preserve"> PAGEREF _Toc125570648 \h </w:instrText>
            </w:r>
            <w:r>
              <w:rPr>
                <w:noProof/>
                <w:webHidden/>
              </w:rPr>
            </w:r>
            <w:r>
              <w:rPr>
                <w:noProof/>
                <w:webHidden/>
              </w:rPr>
              <w:fldChar w:fldCharType="separate"/>
            </w:r>
            <w:r>
              <w:rPr>
                <w:noProof/>
                <w:webHidden/>
              </w:rPr>
              <w:t>6</w:t>
            </w:r>
            <w:r>
              <w:rPr>
                <w:noProof/>
                <w:webHidden/>
              </w:rPr>
              <w:fldChar w:fldCharType="end"/>
            </w:r>
          </w:hyperlink>
        </w:p>
        <w:p w14:paraId="69FBBAB4" w14:textId="2DB36DD4"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49" w:history="1">
            <w:r w:rsidRPr="001759C3">
              <w:rPr>
                <w:rStyle w:val="Hyperlink"/>
                <w:noProof/>
              </w:rPr>
              <w:t>3.4.</w:t>
            </w:r>
            <w:r>
              <w:rPr>
                <w:rFonts w:asciiTheme="minorHAnsi" w:eastAsiaTheme="minorEastAsia" w:hAnsiTheme="minorHAnsi" w:cstheme="minorBidi"/>
                <w:noProof/>
              </w:rPr>
              <w:tab/>
            </w:r>
            <w:r w:rsidRPr="001759C3">
              <w:rPr>
                <w:rStyle w:val="Hyperlink"/>
                <w:noProof/>
              </w:rPr>
              <w:t>Primary Project Deliverables &amp; Dependencies</w:t>
            </w:r>
            <w:r>
              <w:rPr>
                <w:noProof/>
                <w:webHidden/>
              </w:rPr>
              <w:tab/>
            </w:r>
            <w:r>
              <w:rPr>
                <w:noProof/>
                <w:webHidden/>
              </w:rPr>
              <w:fldChar w:fldCharType="begin"/>
            </w:r>
            <w:r>
              <w:rPr>
                <w:noProof/>
                <w:webHidden/>
              </w:rPr>
              <w:instrText xml:space="preserve"> PAGEREF _Toc125570649 \h </w:instrText>
            </w:r>
            <w:r>
              <w:rPr>
                <w:noProof/>
                <w:webHidden/>
              </w:rPr>
            </w:r>
            <w:r>
              <w:rPr>
                <w:noProof/>
                <w:webHidden/>
              </w:rPr>
              <w:fldChar w:fldCharType="separate"/>
            </w:r>
            <w:r>
              <w:rPr>
                <w:noProof/>
                <w:webHidden/>
              </w:rPr>
              <w:t>7</w:t>
            </w:r>
            <w:r>
              <w:rPr>
                <w:noProof/>
                <w:webHidden/>
              </w:rPr>
              <w:fldChar w:fldCharType="end"/>
            </w:r>
          </w:hyperlink>
        </w:p>
        <w:p w14:paraId="79367DCE" w14:textId="17ED39D7"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50" w:history="1">
            <w:r w:rsidRPr="001759C3">
              <w:rPr>
                <w:rStyle w:val="Hyperlink"/>
                <w:bCs/>
                <w:noProof/>
                <w14:scene3d>
                  <w14:camera w14:prst="orthographicFront"/>
                  <w14:lightRig w14:rig="threePt" w14:dir="t">
                    <w14:rot w14:lat="0" w14:lon="0" w14:rev="0"/>
                  </w14:lightRig>
                </w14:scene3d>
              </w:rPr>
              <w:t>3.4.1.</w:t>
            </w:r>
            <w:r>
              <w:rPr>
                <w:rFonts w:asciiTheme="minorHAnsi" w:eastAsiaTheme="minorEastAsia" w:hAnsiTheme="minorHAnsi" w:cstheme="minorBidi"/>
                <w:noProof/>
              </w:rPr>
              <w:tab/>
            </w:r>
            <w:r w:rsidRPr="001759C3">
              <w:rPr>
                <w:rStyle w:val="Hyperlink"/>
                <w:noProof/>
              </w:rPr>
              <w:t>Project Deliverables</w:t>
            </w:r>
            <w:r>
              <w:rPr>
                <w:noProof/>
                <w:webHidden/>
              </w:rPr>
              <w:tab/>
            </w:r>
            <w:r>
              <w:rPr>
                <w:noProof/>
                <w:webHidden/>
              </w:rPr>
              <w:fldChar w:fldCharType="begin"/>
            </w:r>
            <w:r>
              <w:rPr>
                <w:noProof/>
                <w:webHidden/>
              </w:rPr>
              <w:instrText xml:space="preserve"> PAGEREF _Toc125570650 \h </w:instrText>
            </w:r>
            <w:r>
              <w:rPr>
                <w:noProof/>
                <w:webHidden/>
              </w:rPr>
            </w:r>
            <w:r>
              <w:rPr>
                <w:noProof/>
                <w:webHidden/>
              </w:rPr>
              <w:fldChar w:fldCharType="separate"/>
            </w:r>
            <w:r>
              <w:rPr>
                <w:noProof/>
                <w:webHidden/>
              </w:rPr>
              <w:t>7</w:t>
            </w:r>
            <w:r>
              <w:rPr>
                <w:noProof/>
                <w:webHidden/>
              </w:rPr>
              <w:fldChar w:fldCharType="end"/>
            </w:r>
          </w:hyperlink>
        </w:p>
        <w:p w14:paraId="3A852FB0" w14:textId="227F1CFC"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51" w:history="1">
            <w:r w:rsidRPr="001759C3">
              <w:rPr>
                <w:rStyle w:val="Hyperlink"/>
                <w:bCs/>
                <w:noProof/>
                <w14:scene3d>
                  <w14:camera w14:prst="orthographicFront"/>
                  <w14:lightRig w14:rig="threePt" w14:dir="t">
                    <w14:rot w14:lat="0" w14:lon="0" w14:rev="0"/>
                  </w14:lightRig>
                </w14:scene3d>
              </w:rPr>
              <w:t>3.4.2.</w:t>
            </w:r>
            <w:r>
              <w:rPr>
                <w:rFonts w:asciiTheme="minorHAnsi" w:eastAsiaTheme="minorEastAsia" w:hAnsiTheme="minorHAnsi" w:cstheme="minorBidi"/>
                <w:noProof/>
              </w:rPr>
              <w:tab/>
            </w:r>
            <w:r w:rsidRPr="001759C3">
              <w:rPr>
                <w:rStyle w:val="Hyperlink"/>
                <w:noProof/>
              </w:rPr>
              <w:t>Project Interdependencies and Inputs</w:t>
            </w:r>
            <w:r>
              <w:rPr>
                <w:noProof/>
                <w:webHidden/>
              </w:rPr>
              <w:tab/>
            </w:r>
            <w:r>
              <w:rPr>
                <w:noProof/>
                <w:webHidden/>
              </w:rPr>
              <w:fldChar w:fldCharType="begin"/>
            </w:r>
            <w:r>
              <w:rPr>
                <w:noProof/>
                <w:webHidden/>
              </w:rPr>
              <w:instrText xml:space="preserve"> PAGEREF _Toc125570651 \h </w:instrText>
            </w:r>
            <w:r>
              <w:rPr>
                <w:noProof/>
                <w:webHidden/>
              </w:rPr>
            </w:r>
            <w:r>
              <w:rPr>
                <w:noProof/>
                <w:webHidden/>
              </w:rPr>
              <w:fldChar w:fldCharType="separate"/>
            </w:r>
            <w:r>
              <w:rPr>
                <w:noProof/>
                <w:webHidden/>
              </w:rPr>
              <w:t>7</w:t>
            </w:r>
            <w:r>
              <w:rPr>
                <w:noProof/>
                <w:webHidden/>
              </w:rPr>
              <w:fldChar w:fldCharType="end"/>
            </w:r>
          </w:hyperlink>
        </w:p>
        <w:p w14:paraId="2283437D" w14:textId="0501AC87"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52" w:history="1">
            <w:r w:rsidRPr="001759C3">
              <w:rPr>
                <w:rStyle w:val="Hyperlink"/>
                <w:noProof/>
              </w:rPr>
              <w:t>3.5.</w:t>
            </w:r>
            <w:r>
              <w:rPr>
                <w:rFonts w:asciiTheme="minorHAnsi" w:eastAsiaTheme="minorEastAsia" w:hAnsiTheme="minorHAnsi" w:cstheme="minorBidi"/>
                <w:noProof/>
              </w:rPr>
              <w:tab/>
            </w:r>
            <w:r w:rsidRPr="001759C3">
              <w:rPr>
                <w:rStyle w:val="Hyperlink"/>
                <w:noProof/>
              </w:rPr>
              <w:t>Project Conditions</w:t>
            </w:r>
            <w:r>
              <w:rPr>
                <w:noProof/>
                <w:webHidden/>
              </w:rPr>
              <w:tab/>
            </w:r>
            <w:r>
              <w:rPr>
                <w:noProof/>
                <w:webHidden/>
              </w:rPr>
              <w:fldChar w:fldCharType="begin"/>
            </w:r>
            <w:r>
              <w:rPr>
                <w:noProof/>
                <w:webHidden/>
              </w:rPr>
              <w:instrText xml:space="preserve"> PAGEREF _Toc125570652 \h </w:instrText>
            </w:r>
            <w:r>
              <w:rPr>
                <w:noProof/>
                <w:webHidden/>
              </w:rPr>
            </w:r>
            <w:r>
              <w:rPr>
                <w:noProof/>
                <w:webHidden/>
              </w:rPr>
              <w:fldChar w:fldCharType="separate"/>
            </w:r>
            <w:r>
              <w:rPr>
                <w:noProof/>
                <w:webHidden/>
              </w:rPr>
              <w:t>8</w:t>
            </w:r>
            <w:r>
              <w:rPr>
                <w:noProof/>
                <w:webHidden/>
              </w:rPr>
              <w:fldChar w:fldCharType="end"/>
            </w:r>
          </w:hyperlink>
        </w:p>
        <w:p w14:paraId="20C0D001" w14:textId="18CAE621"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53" w:history="1">
            <w:r w:rsidRPr="001759C3">
              <w:rPr>
                <w:rStyle w:val="Hyperlink"/>
                <w:bCs/>
                <w:noProof/>
                <w14:scene3d>
                  <w14:camera w14:prst="orthographicFront"/>
                  <w14:lightRig w14:rig="threePt" w14:dir="t">
                    <w14:rot w14:lat="0" w14:lon="0" w14:rev="0"/>
                  </w14:lightRig>
                </w14:scene3d>
              </w:rPr>
              <w:t>3.5.1.</w:t>
            </w:r>
            <w:r>
              <w:rPr>
                <w:rFonts w:asciiTheme="minorHAnsi" w:eastAsiaTheme="minorEastAsia" w:hAnsiTheme="minorHAnsi" w:cstheme="minorBidi"/>
                <w:noProof/>
              </w:rPr>
              <w:tab/>
            </w:r>
            <w:r w:rsidRPr="001759C3">
              <w:rPr>
                <w:rStyle w:val="Hyperlink"/>
                <w:noProof/>
              </w:rPr>
              <w:t>Assumptions</w:t>
            </w:r>
            <w:r>
              <w:rPr>
                <w:noProof/>
                <w:webHidden/>
              </w:rPr>
              <w:tab/>
            </w:r>
            <w:r>
              <w:rPr>
                <w:noProof/>
                <w:webHidden/>
              </w:rPr>
              <w:fldChar w:fldCharType="begin"/>
            </w:r>
            <w:r>
              <w:rPr>
                <w:noProof/>
                <w:webHidden/>
              </w:rPr>
              <w:instrText xml:space="preserve"> PAGEREF _Toc125570653 \h </w:instrText>
            </w:r>
            <w:r>
              <w:rPr>
                <w:noProof/>
                <w:webHidden/>
              </w:rPr>
            </w:r>
            <w:r>
              <w:rPr>
                <w:noProof/>
                <w:webHidden/>
              </w:rPr>
              <w:fldChar w:fldCharType="separate"/>
            </w:r>
            <w:r>
              <w:rPr>
                <w:noProof/>
                <w:webHidden/>
              </w:rPr>
              <w:t>8</w:t>
            </w:r>
            <w:r>
              <w:rPr>
                <w:noProof/>
                <w:webHidden/>
              </w:rPr>
              <w:fldChar w:fldCharType="end"/>
            </w:r>
          </w:hyperlink>
        </w:p>
        <w:p w14:paraId="1FF875AE" w14:textId="5C571868"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54" w:history="1">
            <w:r w:rsidRPr="001759C3">
              <w:rPr>
                <w:rStyle w:val="Hyperlink"/>
                <w:bCs/>
                <w:noProof/>
                <w14:scene3d>
                  <w14:camera w14:prst="orthographicFront"/>
                  <w14:lightRig w14:rig="threePt" w14:dir="t">
                    <w14:rot w14:lat="0" w14:lon="0" w14:rev="0"/>
                  </w14:lightRig>
                </w14:scene3d>
              </w:rPr>
              <w:t>3.5.2.</w:t>
            </w:r>
            <w:r>
              <w:rPr>
                <w:rFonts w:asciiTheme="minorHAnsi" w:eastAsiaTheme="minorEastAsia" w:hAnsiTheme="minorHAnsi" w:cstheme="minorBidi"/>
                <w:noProof/>
              </w:rPr>
              <w:tab/>
            </w:r>
            <w:r w:rsidRPr="001759C3">
              <w:rPr>
                <w:rStyle w:val="Hyperlink"/>
                <w:noProof/>
              </w:rPr>
              <w:t>Risks and Issues</w:t>
            </w:r>
            <w:r>
              <w:rPr>
                <w:noProof/>
                <w:webHidden/>
              </w:rPr>
              <w:tab/>
            </w:r>
            <w:r>
              <w:rPr>
                <w:noProof/>
                <w:webHidden/>
              </w:rPr>
              <w:fldChar w:fldCharType="begin"/>
            </w:r>
            <w:r>
              <w:rPr>
                <w:noProof/>
                <w:webHidden/>
              </w:rPr>
              <w:instrText xml:space="preserve"> PAGEREF _Toc125570654 \h </w:instrText>
            </w:r>
            <w:r>
              <w:rPr>
                <w:noProof/>
                <w:webHidden/>
              </w:rPr>
            </w:r>
            <w:r>
              <w:rPr>
                <w:noProof/>
                <w:webHidden/>
              </w:rPr>
              <w:fldChar w:fldCharType="separate"/>
            </w:r>
            <w:r>
              <w:rPr>
                <w:noProof/>
                <w:webHidden/>
              </w:rPr>
              <w:t>8</w:t>
            </w:r>
            <w:r>
              <w:rPr>
                <w:noProof/>
                <w:webHidden/>
              </w:rPr>
              <w:fldChar w:fldCharType="end"/>
            </w:r>
          </w:hyperlink>
        </w:p>
        <w:p w14:paraId="19C75A59" w14:textId="3BC1F909"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55" w:history="1">
            <w:r w:rsidRPr="001759C3">
              <w:rPr>
                <w:rStyle w:val="Hyperlink"/>
                <w:bCs/>
                <w:noProof/>
                <w14:scene3d>
                  <w14:camera w14:prst="orthographicFront"/>
                  <w14:lightRig w14:rig="threePt" w14:dir="t">
                    <w14:rot w14:lat="0" w14:lon="0" w14:rev="0"/>
                  </w14:lightRig>
                </w14:scene3d>
              </w:rPr>
              <w:t>3.5.3.</w:t>
            </w:r>
            <w:r>
              <w:rPr>
                <w:rFonts w:asciiTheme="minorHAnsi" w:eastAsiaTheme="minorEastAsia" w:hAnsiTheme="minorHAnsi" w:cstheme="minorBidi"/>
                <w:noProof/>
              </w:rPr>
              <w:tab/>
            </w:r>
            <w:r w:rsidRPr="001759C3">
              <w:rPr>
                <w:rStyle w:val="Hyperlink"/>
                <w:noProof/>
              </w:rPr>
              <w:t>Project Constrains</w:t>
            </w:r>
            <w:r>
              <w:rPr>
                <w:noProof/>
                <w:webHidden/>
              </w:rPr>
              <w:tab/>
            </w:r>
            <w:r>
              <w:rPr>
                <w:noProof/>
                <w:webHidden/>
              </w:rPr>
              <w:fldChar w:fldCharType="begin"/>
            </w:r>
            <w:r>
              <w:rPr>
                <w:noProof/>
                <w:webHidden/>
              </w:rPr>
              <w:instrText xml:space="preserve"> PAGEREF _Toc125570655 \h </w:instrText>
            </w:r>
            <w:r>
              <w:rPr>
                <w:noProof/>
                <w:webHidden/>
              </w:rPr>
            </w:r>
            <w:r>
              <w:rPr>
                <w:noProof/>
                <w:webHidden/>
              </w:rPr>
              <w:fldChar w:fldCharType="separate"/>
            </w:r>
            <w:r>
              <w:rPr>
                <w:noProof/>
                <w:webHidden/>
              </w:rPr>
              <w:t>9</w:t>
            </w:r>
            <w:r>
              <w:rPr>
                <w:noProof/>
                <w:webHidden/>
              </w:rPr>
              <w:fldChar w:fldCharType="end"/>
            </w:r>
          </w:hyperlink>
        </w:p>
        <w:p w14:paraId="0FE1BC69" w14:textId="57332C60"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56" w:history="1">
            <w:r w:rsidRPr="001759C3">
              <w:rPr>
                <w:rStyle w:val="Hyperlink"/>
                <w:noProof/>
              </w:rPr>
              <w:t>3.6.</w:t>
            </w:r>
            <w:r>
              <w:rPr>
                <w:rFonts w:asciiTheme="minorHAnsi" w:eastAsiaTheme="minorEastAsia" w:hAnsiTheme="minorHAnsi" w:cstheme="minorBidi"/>
                <w:noProof/>
              </w:rPr>
              <w:tab/>
            </w:r>
            <w:r w:rsidRPr="001759C3">
              <w:rPr>
                <w:rStyle w:val="Hyperlink"/>
                <w:noProof/>
              </w:rPr>
              <w:t>Scope</w:t>
            </w:r>
            <w:r>
              <w:rPr>
                <w:noProof/>
                <w:webHidden/>
              </w:rPr>
              <w:tab/>
            </w:r>
            <w:r>
              <w:rPr>
                <w:noProof/>
                <w:webHidden/>
              </w:rPr>
              <w:fldChar w:fldCharType="begin"/>
            </w:r>
            <w:r>
              <w:rPr>
                <w:noProof/>
                <w:webHidden/>
              </w:rPr>
              <w:instrText xml:space="preserve"> PAGEREF _Toc125570656 \h </w:instrText>
            </w:r>
            <w:r>
              <w:rPr>
                <w:noProof/>
                <w:webHidden/>
              </w:rPr>
            </w:r>
            <w:r>
              <w:rPr>
                <w:noProof/>
                <w:webHidden/>
              </w:rPr>
              <w:fldChar w:fldCharType="separate"/>
            </w:r>
            <w:r>
              <w:rPr>
                <w:noProof/>
                <w:webHidden/>
              </w:rPr>
              <w:t>10</w:t>
            </w:r>
            <w:r>
              <w:rPr>
                <w:noProof/>
                <w:webHidden/>
              </w:rPr>
              <w:fldChar w:fldCharType="end"/>
            </w:r>
          </w:hyperlink>
        </w:p>
        <w:p w14:paraId="6205C4D6" w14:textId="7240B1DF"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57" w:history="1">
            <w:r w:rsidRPr="001759C3">
              <w:rPr>
                <w:rStyle w:val="Hyperlink"/>
                <w:bCs/>
                <w:noProof/>
                <w14:scene3d>
                  <w14:camera w14:prst="orthographicFront"/>
                  <w14:lightRig w14:rig="threePt" w14:dir="t">
                    <w14:rot w14:lat="0" w14:lon="0" w14:rev="0"/>
                  </w14:lightRig>
                </w14:scene3d>
              </w:rPr>
              <w:t>3.6.1.</w:t>
            </w:r>
            <w:r>
              <w:rPr>
                <w:rFonts w:asciiTheme="minorHAnsi" w:eastAsiaTheme="minorEastAsia" w:hAnsiTheme="minorHAnsi" w:cstheme="minorBidi"/>
                <w:noProof/>
              </w:rPr>
              <w:tab/>
            </w:r>
            <w:r w:rsidRPr="001759C3">
              <w:rPr>
                <w:rStyle w:val="Hyperlink"/>
                <w:noProof/>
              </w:rPr>
              <w:t>In scope</w:t>
            </w:r>
            <w:r>
              <w:rPr>
                <w:noProof/>
                <w:webHidden/>
              </w:rPr>
              <w:tab/>
            </w:r>
            <w:r>
              <w:rPr>
                <w:noProof/>
                <w:webHidden/>
              </w:rPr>
              <w:fldChar w:fldCharType="begin"/>
            </w:r>
            <w:r>
              <w:rPr>
                <w:noProof/>
                <w:webHidden/>
              </w:rPr>
              <w:instrText xml:space="preserve"> PAGEREF _Toc125570657 \h </w:instrText>
            </w:r>
            <w:r>
              <w:rPr>
                <w:noProof/>
                <w:webHidden/>
              </w:rPr>
            </w:r>
            <w:r>
              <w:rPr>
                <w:noProof/>
                <w:webHidden/>
              </w:rPr>
              <w:fldChar w:fldCharType="separate"/>
            </w:r>
            <w:r>
              <w:rPr>
                <w:noProof/>
                <w:webHidden/>
              </w:rPr>
              <w:t>10</w:t>
            </w:r>
            <w:r>
              <w:rPr>
                <w:noProof/>
                <w:webHidden/>
              </w:rPr>
              <w:fldChar w:fldCharType="end"/>
            </w:r>
          </w:hyperlink>
        </w:p>
        <w:p w14:paraId="125D2488" w14:textId="5A10718E"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58" w:history="1">
            <w:r w:rsidRPr="001759C3">
              <w:rPr>
                <w:rStyle w:val="Hyperlink"/>
                <w:bCs/>
                <w:noProof/>
                <w14:scene3d>
                  <w14:camera w14:prst="orthographicFront"/>
                  <w14:lightRig w14:rig="threePt" w14:dir="t">
                    <w14:rot w14:lat="0" w14:lon="0" w14:rev="0"/>
                  </w14:lightRig>
                </w14:scene3d>
              </w:rPr>
              <w:t>3.6.2.</w:t>
            </w:r>
            <w:r>
              <w:rPr>
                <w:rFonts w:asciiTheme="minorHAnsi" w:eastAsiaTheme="minorEastAsia" w:hAnsiTheme="minorHAnsi" w:cstheme="minorBidi"/>
                <w:noProof/>
              </w:rPr>
              <w:tab/>
            </w:r>
            <w:r w:rsidRPr="001759C3">
              <w:rPr>
                <w:rStyle w:val="Hyperlink"/>
                <w:noProof/>
              </w:rPr>
              <w:t>Out of Scope</w:t>
            </w:r>
            <w:r>
              <w:rPr>
                <w:noProof/>
                <w:webHidden/>
              </w:rPr>
              <w:tab/>
            </w:r>
            <w:r>
              <w:rPr>
                <w:noProof/>
                <w:webHidden/>
              </w:rPr>
              <w:fldChar w:fldCharType="begin"/>
            </w:r>
            <w:r>
              <w:rPr>
                <w:noProof/>
                <w:webHidden/>
              </w:rPr>
              <w:instrText xml:space="preserve"> PAGEREF _Toc125570658 \h </w:instrText>
            </w:r>
            <w:r>
              <w:rPr>
                <w:noProof/>
                <w:webHidden/>
              </w:rPr>
            </w:r>
            <w:r>
              <w:rPr>
                <w:noProof/>
                <w:webHidden/>
              </w:rPr>
              <w:fldChar w:fldCharType="separate"/>
            </w:r>
            <w:r>
              <w:rPr>
                <w:noProof/>
                <w:webHidden/>
              </w:rPr>
              <w:t>10</w:t>
            </w:r>
            <w:r>
              <w:rPr>
                <w:noProof/>
                <w:webHidden/>
              </w:rPr>
              <w:fldChar w:fldCharType="end"/>
            </w:r>
          </w:hyperlink>
        </w:p>
        <w:p w14:paraId="1A4F2045" w14:textId="07008501"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59" w:history="1">
            <w:r w:rsidRPr="001759C3">
              <w:rPr>
                <w:rStyle w:val="Hyperlink"/>
                <w:noProof/>
              </w:rPr>
              <w:t>3.7.</w:t>
            </w:r>
            <w:r>
              <w:rPr>
                <w:rFonts w:asciiTheme="minorHAnsi" w:eastAsiaTheme="minorEastAsia" w:hAnsiTheme="minorHAnsi" w:cstheme="minorBidi"/>
                <w:noProof/>
              </w:rPr>
              <w:tab/>
            </w:r>
            <w:r w:rsidRPr="001759C3">
              <w:rPr>
                <w:rStyle w:val="Hyperlink"/>
                <w:noProof/>
              </w:rPr>
              <w:t>Strategy Matrix</w:t>
            </w:r>
            <w:r>
              <w:rPr>
                <w:noProof/>
                <w:webHidden/>
              </w:rPr>
              <w:tab/>
            </w:r>
            <w:r>
              <w:rPr>
                <w:noProof/>
                <w:webHidden/>
              </w:rPr>
              <w:fldChar w:fldCharType="begin"/>
            </w:r>
            <w:r>
              <w:rPr>
                <w:noProof/>
                <w:webHidden/>
              </w:rPr>
              <w:instrText xml:space="preserve"> PAGEREF _Toc125570659 \h </w:instrText>
            </w:r>
            <w:r>
              <w:rPr>
                <w:noProof/>
                <w:webHidden/>
              </w:rPr>
            </w:r>
            <w:r>
              <w:rPr>
                <w:noProof/>
                <w:webHidden/>
              </w:rPr>
              <w:fldChar w:fldCharType="separate"/>
            </w:r>
            <w:r>
              <w:rPr>
                <w:noProof/>
                <w:webHidden/>
              </w:rPr>
              <w:t>11</w:t>
            </w:r>
            <w:r>
              <w:rPr>
                <w:noProof/>
                <w:webHidden/>
              </w:rPr>
              <w:fldChar w:fldCharType="end"/>
            </w:r>
          </w:hyperlink>
        </w:p>
        <w:p w14:paraId="6895A6A5" w14:textId="71CEAF4C"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60" w:history="1">
            <w:r w:rsidRPr="001759C3">
              <w:rPr>
                <w:rStyle w:val="Hyperlink"/>
                <w:noProof/>
              </w:rPr>
              <w:t>3.8.</w:t>
            </w:r>
            <w:r>
              <w:rPr>
                <w:rFonts w:asciiTheme="minorHAnsi" w:eastAsiaTheme="minorEastAsia" w:hAnsiTheme="minorHAnsi" w:cstheme="minorBidi"/>
                <w:noProof/>
              </w:rPr>
              <w:tab/>
            </w:r>
            <w:r w:rsidRPr="001759C3">
              <w:rPr>
                <w:rStyle w:val="Hyperlink"/>
                <w:noProof/>
              </w:rPr>
              <w:t>Work Breakdown Structure</w:t>
            </w:r>
            <w:r>
              <w:rPr>
                <w:noProof/>
                <w:webHidden/>
              </w:rPr>
              <w:tab/>
            </w:r>
            <w:r>
              <w:rPr>
                <w:noProof/>
                <w:webHidden/>
              </w:rPr>
              <w:fldChar w:fldCharType="begin"/>
            </w:r>
            <w:r>
              <w:rPr>
                <w:noProof/>
                <w:webHidden/>
              </w:rPr>
              <w:instrText xml:space="preserve"> PAGEREF _Toc125570660 \h </w:instrText>
            </w:r>
            <w:r>
              <w:rPr>
                <w:noProof/>
                <w:webHidden/>
              </w:rPr>
            </w:r>
            <w:r>
              <w:rPr>
                <w:noProof/>
                <w:webHidden/>
              </w:rPr>
              <w:fldChar w:fldCharType="separate"/>
            </w:r>
            <w:r>
              <w:rPr>
                <w:noProof/>
                <w:webHidden/>
              </w:rPr>
              <w:t>12</w:t>
            </w:r>
            <w:r>
              <w:rPr>
                <w:noProof/>
                <w:webHidden/>
              </w:rPr>
              <w:fldChar w:fldCharType="end"/>
            </w:r>
          </w:hyperlink>
        </w:p>
        <w:p w14:paraId="5026EEE4" w14:textId="2B00F00B" w:rsidR="00DE0148" w:rsidRDefault="00DE0148">
          <w:pPr>
            <w:pStyle w:val="TOC2"/>
            <w:tabs>
              <w:tab w:val="left" w:pos="880"/>
              <w:tab w:val="right" w:leader="dot" w:pos="9350"/>
            </w:tabs>
            <w:rPr>
              <w:rFonts w:asciiTheme="minorHAnsi" w:eastAsiaTheme="minorEastAsia" w:hAnsiTheme="minorHAnsi" w:cstheme="minorBidi"/>
              <w:noProof/>
            </w:rPr>
          </w:pPr>
          <w:hyperlink w:anchor="_Toc125570661" w:history="1">
            <w:r w:rsidRPr="001759C3">
              <w:rPr>
                <w:rStyle w:val="Hyperlink"/>
                <w:noProof/>
              </w:rPr>
              <w:t>3.9.</w:t>
            </w:r>
            <w:r>
              <w:rPr>
                <w:rFonts w:asciiTheme="minorHAnsi" w:eastAsiaTheme="minorEastAsia" w:hAnsiTheme="minorHAnsi" w:cstheme="minorBidi"/>
                <w:noProof/>
              </w:rPr>
              <w:tab/>
            </w:r>
            <w:r w:rsidRPr="001759C3">
              <w:rPr>
                <w:rStyle w:val="Hyperlink"/>
                <w:noProof/>
              </w:rPr>
              <w:t>Resource and Cost Estimate</w:t>
            </w:r>
            <w:r>
              <w:rPr>
                <w:noProof/>
                <w:webHidden/>
              </w:rPr>
              <w:tab/>
            </w:r>
            <w:r>
              <w:rPr>
                <w:noProof/>
                <w:webHidden/>
              </w:rPr>
              <w:fldChar w:fldCharType="begin"/>
            </w:r>
            <w:r>
              <w:rPr>
                <w:noProof/>
                <w:webHidden/>
              </w:rPr>
              <w:instrText xml:space="preserve"> PAGEREF _Toc125570661 \h </w:instrText>
            </w:r>
            <w:r>
              <w:rPr>
                <w:noProof/>
                <w:webHidden/>
              </w:rPr>
            </w:r>
            <w:r>
              <w:rPr>
                <w:noProof/>
                <w:webHidden/>
              </w:rPr>
              <w:fldChar w:fldCharType="separate"/>
            </w:r>
            <w:r>
              <w:rPr>
                <w:noProof/>
                <w:webHidden/>
              </w:rPr>
              <w:t>13</w:t>
            </w:r>
            <w:r>
              <w:rPr>
                <w:noProof/>
                <w:webHidden/>
              </w:rPr>
              <w:fldChar w:fldCharType="end"/>
            </w:r>
          </w:hyperlink>
        </w:p>
        <w:p w14:paraId="00A790B3" w14:textId="6738AEDC"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62" w:history="1">
            <w:r w:rsidRPr="001759C3">
              <w:rPr>
                <w:rStyle w:val="Hyperlink"/>
                <w:bCs/>
                <w:noProof/>
                <w14:scene3d>
                  <w14:camera w14:prst="orthographicFront"/>
                  <w14:lightRig w14:rig="threePt" w14:dir="t">
                    <w14:rot w14:lat="0" w14:lon="0" w14:rev="0"/>
                  </w14:lightRig>
                </w14:scene3d>
              </w:rPr>
              <w:t>3.9.1.</w:t>
            </w:r>
            <w:r>
              <w:rPr>
                <w:rFonts w:asciiTheme="minorHAnsi" w:eastAsiaTheme="minorEastAsia" w:hAnsiTheme="minorHAnsi" w:cstheme="minorBidi"/>
                <w:noProof/>
              </w:rPr>
              <w:tab/>
            </w:r>
            <w:r w:rsidRPr="001759C3">
              <w:rPr>
                <w:rStyle w:val="Hyperlink"/>
                <w:noProof/>
              </w:rPr>
              <w:t>Cost</w:t>
            </w:r>
            <w:r>
              <w:rPr>
                <w:noProof/>
                <w:webHidden/>
              </w:rPr>
              <w:tab/>
            </w:r>
            <w:r>
              <w:rPr>
                <w:noProof/>
                <w:webHidden/>
              </w:rPr>
              <w:fldChar w:fldCharType="begin"/>
            </w:r>
            <w:r>
              <w:rPr>
                <w:noProof/>
                <w:webHidden/>
              </w:rPr>
              <w:instrText xml:space="preserve"> PAGEREF _Toc125570662 \h </w:instrText>
            </w:r>
            <w:r>
              <w:rPr>
                <w:noProof/>
                <w:webHidden/>
              </w:rPr>
            </w:r>
            <w:r>
              <w:rPr>
                <w:noProof/>
                <w:webHidden/>
              </w:rPr>
              <w:fldChar w:fldCharType="separate"/>
            </w:r>
            <w:r>
              <w:rPr>
                <w:noProof/>
                <w:webHidden/>
              </w:rPr>
              <w:t>13</w:t>
            </w:r>
            <w:r>
              <w:rPr>
                <w:noProof/>
                <w:webHidden/>
              </w:rPr>
              <w:fldChar w:fldCharType="end"/>
            </w:r>
          </w:hyperlink>
        </w:p>
        <w:p w14:paraId="3766DDC6" w14:textId="3E7377CB" w:rsidR="00DE0148" w:rsidRDefault="00DE0148">
          <w:pPr>
            <w:pStyle w:val="TOC3"/>
            <w:tabs>
              <w:tab w:val="left" w:pos="1320"/>
              <w:tab w:val="right" w:leader="dot" w:pos="9350"/>
            </w:tabs>
            <w:rPr>
              <w:rFonts w:asciiTheme="minorHAnsi" w:eastAsiaTheme="minorEastAsia" w:hAnsiTheme="minorHAnsi" w:cstheme="minorBidi"/>
              <w:noProof/>
            </w:rPr>
          </w:pPr>
          <w:hyperlink w:anchor="_Toc125570663" w:history="1">
            <w:r w:rsidRPr="001759C3">
              <w:rPr>
                <w:rStyle w:val="Hyperlink"/>
                <w:bCs/>
                <w:noProof/>
                <w14:scene3d>
                  <w14:camera w14:prst="orthographicFront"/>
                  <w14:lightRig w14:rig="threePt" w14:dir="t">
                    <w14:rot w14:lat="0" w14:lon="0" w14:rev="0"/>
                  </w14:lightRig>
                </w14:scene3d>
              </w:rPr>
              <w:t>3.9.2.</w:t>
            </w:r>
            <w:r>
              <w:rPr>
                <w:rFonts w:asciiTheme="minorHAnsi" w:eastAsiaTheme="minorEastAsia" w:hAnsiTheme="minorHAnsi" w:cstheme="minorBidi"/>
                <w:noProof/>
              </w:rPr>
              <w:tab/>
            </w:r>
            <w:r w:rsidRPr="001759C3">
              <w:rPr>
                <w:rStyle w:val="Hyperlink"/>
                <w:noProof/>
              </w:rPr>
              <w:t>Resource Needed</w:t>
            </w:r>
            <w:r>
              <w:rPr>
                <w:noProof/>
                <w:webHidden/>
              </w:rPr>
              <w:tab/>
            </w:r>
            <w:r>
              <w:rPr>
                <w:noProof/>
                <w:webHidden/>
              </w:rPr>
              <w:fldChar w:fldCharType="begin"/>
            </w:r>
            <w:r>
              <w:rPr>
                <w:noProof/>
                <w:webHidden/>
              </w:rPr>
              <w:instrText xml:space="preserve"> PAGEREF _Toc125570663 \h </w:instrText>
            </w:r>
            <w:r>
              <w:rPr>
                <w:noProof/>
                <w:webHidden/>
              </w:rPr>
            </w:r>
            <w:r>
              <w:rPr>
                <w:noProof/>
                <w:webHidden/>
              </w:rPr>
              <w:fldChar w:fldCharType="separate"/>
            </w:r>
            <w:r>
              <w:rPr>
                <w:noProof/>
                <w:webHidden/>
              </w:rPr>
              <w:t>13</w:t>
            </w:r>
            <w:r>
              <w:rPr>
                <w:noProof/>
                <w:webHidden/>
              </w:rPr>
              <w:fldChar w:fldCharType="end"/>
            </w:r>
          </w:hyperlink>
        </w:p>
        <w:p w14:paraId="0056B7FF" w14:textId="1D11C6F6" w:rsidR="00DE0148" w:rsidRDefault="00DE0148">
          <w:pPr>
            <w:pStyle w:val="TOC2"/>
            <w:tabs>
              <w:tab w:val="left" w:pos="1100"/>
              <w:tab w:val="right" w:leader="dot" w:pos="9350"/>
            </w:tabs>
            <w:rPr>
              <w:rFonts w:asciiTheme="minorHAnsi" w:eastAsiaTheme="minorEastAsia" w:hAnsiTheme="minorHAnsi" w:cstheme="minorBidi"/>
              <w:noProof/>
            </w:rPr>
          </w:pPr>
          <w:hyperlink w:anchor="_Toc125570664" w:history="1">
            <w:r w:rsidRPr="001759C3">
              <w:rPr>
                <w:rStyle w:val="Hyperlink"/>
                <w:noProof/>
              </w:rPr>
              <w:t>3.10.</w:t>
            </w:r>
            <w:r>
              <w:rPr>
                <w:rFonts w:asciiTheme="minorHAnsi" w:eastAsiaTheme="minorEastAsia" w:hAnsiTheme="minorHAnsi" w:cstheme="minorBidi"/>
                <w:noProof/>
              </w:rPr>
              <w:tab/>
            </w:r>
            <w:r w:rsidRPr="001759C3">
              <w:rPr>
                <w:rStyle w:val="Hyperlink"/>
                <w:noProof/>
              </w:rPr>
              <w:t>Roles &amp; Responsibility Matrix</w:t>
            </w:r>
            <w:r>
              <w:rPr>
                <w:noProof/>
                <w:webHidden/>
              </w:rPr>
              <w:tab/>
            </w:r>
            <w:r>
              <w:rPr>
                <w:noProof/>
                <w:webHidden/>
              </w:rPr>
              <w:fldChar w:fldCharType="begin"/>
            </w:r>
            <w:r>
              <w:rPr>
                <w:noProof/>
                <w:webHidden/>
              </w:rPr>
              <w:instrText xml:space="preserve"> PAGEREF _Toc125570664 \h </w:instrText>
            </w:r>
            <w:r>
              <w:rPr>
                <w:noProof/>
                <w:webHidden/>
              </w:rPr>
            </w:r>
            <w:r>
              <w:rPr>
                <w:noProof/>
                <w:webHidden/>
              </w:rPr>
              <w:fldChar w:fldCharType="separate"/>
            </w:r>
            <w:r>
              <w:rPr>
                <w:noProof/>
                <w:webHidden/>
              </w:rPr>
              <w:t>14</w:t>
            </w:r>
            <w:r>
              <w:rPr>
                <w:noProof/>
                <w:webHidden/>
              </w:rPr>
              <w:fldChar w:fldCharType="end"/>
            </w:r>
          </w:hyperlink>
        </w:p>
        <w:p w14:paraId="19DD6005" w14:textId="53A533A3" w:rsidR="00DE0148" w:rsidRDefault="00DE0148">
          <w:pPr>
            <w:pStyle w:val="TOC2"/>
            <w:tabs>
              <w:tab w:val="left" w:pos="1100"/>
              <w:tab w:val="right" w:leader="dot" w:pos="9350"/>
            </w:tabs>
            <w:rPr>
              <w:rFonts w:asciiTheme="minorHAnsi" w:eastAsiaTheme="minorEastAsia" w:hAnsiTheme="minorHAnsi" w:cstheme="minorBidi"/>
              <w:noProof/>
            </w:rPr>
          </w:pPr>
          <w:hyperlink w:anchor="_Toc125570665" w:history="1">
            <w:r w:rsidRPr="001759C3">
              <w:rPr>
                <w:rStyle w:val="Hyperlink"/>
                <w:noProof/>
              </w:rPr>
              <w:t>3.11.</w:t>
            </w:r>
            <w:r>
              <w:rPr>
                <w:rFonts w:asciiTheme="minorHAnsi" w:eastAsiaTheme="minorEastAsia" w:hAnsiTheme="minorHAnsi" w:cstheme="minorBidi"/>
                <w:noProof/>
              </w:rPr>
              <w:tab/>
            </w:r>
            <w:r w:rsidRPr="001759C3">
              <w:rPr>
                <w:rStyle w:val="Hyperlink"/>
                <w:noProof/>
              </w:rPr>
              <w:t>Project Structure</w:t>
            </w:r>
            <w:r>
              <w:rPr>
                <w:noProof/>
                <w:webHidden/>
              </w:rPr>
              <w:tab/>
            </w:r>
            <w:r>
              <w:rPr>
                <w:noProof/>
                <w:webHidden/>
              </w:rPr>
              <w:fldChar w:fldCharType="begin"/>
            </w:r>
            <w:r>
              <w:rPr>
                <w:noProof/>
                <w:webHidden/>
              </w:rPr>
              <w:instrText xml:space="preserve"> PAGEREF _Toc125570665 \h </w:instrText>
            </w:r>
            <w:r>
              <w:rPr>
                <w:noProof/>
                <w:webHidden/>
              </w:rPr>
            </w:r>
            <w:r>
              <w:rPr>
                <w:noProof/>
                <w:webHidden/>
              </w:rPr>
              <w:fldChar w:fldCharType="separate"/>
            </w:r>
            <w:r>
              <w:rPr>
                <w:noProof/>
                <w:webHidden/>
              </w:rPr>
              <w:t>15</w:t>
            </w:r>
            <w:r>
              <w:rPr>
                <w:noProof/>
                <w:webHidden/>
              </w:rPr>
              <w:fldChar w:fldCharType="end"/>
            </w:r>
          </w:hyperlink>
        </w:p>
        <w:p w14:paraId="5CB96400" w14:textId="54D12A9D" w:rsidR="00DE0148" w:rsidRDefault="00DE0148">
          <w:pPr>
            <w:pStyle w:val="TOC2"/>
            <w:tabs>
              <w:tab w:val="left" w:pos="1100"/>
              <w:tab w:val="right" w:leader="dot" w:pos="9350"/>
            </w:tabs>
            <w:rPr>
              <w:rFonts w:asciiTheme="minorHAnsi" w:eastAsiaTheme="minorEastAsia" w:hAnsiTheme="minorHAnsi" w:cstheme="minorBidi"/>
              <w:noProof/>
            </w:rPr>
          </w:pPr>
          <w:hyperlink w:anchor="_Toc125570666" w:history="1">
            <w:r w:rsidRPr="001759C3">
              <w:rPr>
                <w:rStyle w:val="Hyperlink"/>
                <w:noProof/>
              </w:rPr>
              <w:t>3.12.</w:t>
            </w:r>
            <w:r>
              <w:rPr>
                <w:rFonts w:asciiTheme="minorHAnsi" w:eastAsiaTheme="minorEastAsia" w:hAnsiTheme="minorHAnsi" w:cstheme="minorBidi"/>
                <w:noProof/>
              </w:rPr>
              <w:tab/>
            </w:r>
            <w:r w:rsidRPr="001759C3">
              <w:rPr>
                <w:rStyle w:val="Hyperlink"/>
                <w:noProof/>
              </w:rPr>
              <w:t>Resource requirement Matrix</w:t>
            </w:r>
            <w:r>
              <w:rPr>
                <w:noProof/>
                <w:webHidden/>
              </w:rPr>
              <w:tab/>
            </w:r>
            <w:r>
              <w:rPr>
                <w:noProof/>
                <w:webHidden/>
              </w:rPr>
              <w:fldChar w:fldCharType="begin"/>
            </w:r>
            <w:r>
              <w:rPr>
                <w:noProof/>
                <w:webHidden/>
              </w:rPr>
              <w:instrText xml:space="preserve"> PAGEREF _Toc125570666 \h </w:instrText>
            </w:r>
            <w:r>
              <w:rPr>
                <w:noProof/>
                <w:webHidden/>
              </w:rPr>
            </w:r>
            <w:r>
              <w:rPr>
                <w:noProof/>
                <w:webHidden/>
              </w:rPr>
              <w:fldChar w:fldCharType="separate"/>
            </w:r>
            <w:r>
              <w:rPr>
                <w:noProof/>
                <w:webHidden/>
              </w:rPr>
              <w:t>16</w:t>
            </w:r>
            <w:r>
              <w:rPr>
                <w:noProof/>
                <w:webHidden/>
              </w:rPr>
              <w:fldChar w:fldCharType="end"/>
            </w:r>
          </w:hyperlink>
        </w:p>
        <w:p w14:paraId="4F3E4772" w14:textId="238AD388" w:rsidR="00DE0148" w:rsidRDefault="00DE0148">
          <w:pPr>
            <w:pStyle w:val="TOC2"/>
            <w:tabs>
              <w:tab w:val="left" w:pos="1100"/>
              <w:tab w:val="right" w:leader="dot" w:pos="9350"/>
            </w:tabs>
            <w:rPr>
              <w:rFonts w:asciiTheme="minorHAnsi" w:eastAsiaTheme="minorEastAsia" w:hAnsiTheme="minorHAnsi" w:cstheme="minorBidi"/>
              <w:noProof/>
            </w:rPr>
          </w:pPr>
          <w:hyperlink w:anchor="_Toc125570667" w:history="1">
            <w:r w:rsidRPr="001759C3">
              <w:rPr>
                <w:rStyle w:val="Hyperlink"/>
                <w:noProof/>
              </w:rPr>
              <w:t>3.13.</w:t>
            </w:r>
            <w:r>
              <w:rPr>
                <w:rFonts w:asciiTheme="minorHAnsi" w:eastAsiaTheme="minorEastAsia" w:hAnsiTheme="minorHAnsi" w:cstheme="minorBidi"/>
                <w:noProof/>
              </w:rPr>
              <w:tab/>
            </w:r>
            <w:r w:rsidRPr="001759C3">
              <w:rPr>
                <w:rStyle w:val="Hyperlink"/>
                <w:noProof/>
              </w:rPr>
              <w:t>Project Schedule</w:t>
            </w:r>
            <w:r>
              <w:rPr>
                <w:noProof/>
                <w:webHidden/>
              </w:rPr>
              <w:tab/>
            </w:r>
            <w:r>
              <w:rPr>
                <w:noProof/>
                <w:webHidden/>
              </w:rPr>
              <w:fldChar w:fldCharType="begin"/>
            </w:r>
            <w:r>
              <w:rPr>
                <w:noProof/>
                <w:webHidden/>
              </w:rPr>
              <w:instrText xml:space="preserve"> PAGEREF _Toc125570667 \h </w:instrText>
            </w:r>
            <w:r>
              <w:rPr>
                <w:noProof/>
                <w:webHidden/>
              </w:rPr>
            </w:r>
            <w:r>
              <w:rPr>
                <w:noProof/>
                <w:webHidden/>
              </w:rPr>
              <w:fldChar w:fldCharType="separate"/>
            </w:r>
            <w:r>
              <w:rPr>
                <w:noProof/>
                <w:webHidden/>
              </w:rPr>
              <w:t>17</w:t>
            </w:r>
            <w:r>
              <w:rPr>
                <w:noProof/>
                <w:webHidden/>
              </w:rPr>
              <w:fldChar w:fldCharType="end"/>
            </w:r>
          </w:hyperlink>
        </w:p>
        <w:p w14:paraId="0756E067" w14:textId="2347BE9A" w:rsidR="004F690F" w:rsidRDefault="004F690F">
          <w:r>
            <w:rPr>
              <w:b/>
              <w:bCs/>
              <w:noProof/>
            </w:rPr>
            <w:fldChar w:fldCharType="end"/>
          </w:r>
        </w:p>
      </w:sdtContent>
    </w:sdt>
    <w:p w14:paraId="5FF1D605" w14:textId="77777777" w:rsidR="00DB3CE3" w:rsidRDefault="00DB3CE3" w:rsidP="0071581A">
      <w:pPr>
        <w:pStyle w:val="Heading1"/>
      </w:pPr>
      <w:bookmarkStart w:id="0" w:name="_Toc125570637"/>
      <w:r>
        <w:lastRenderedPageBreak/>
        <w:t xml:space="preserve">Company </w:t>
      </w:r>
      <w:r w:rsidR="00D311C6">
        <w:t>Strategy &amp; Scorecard</w:t>
      </w:r>
      <w:bookmarkEnd w:id="0"/>
    </w:p>
    <w:p w14:paraId="509B8C15" w14:textId="342C6353" w:rsidR="00DB3CE3" w:rsidRDefault="00DB3CE3" w:rsidP="00FA2709">
      <w:pPr>
        <w:pStyle w:val="Heading2"/>
      </w:pPr>
      <w:bookmarkStart w:id="1" w:name="_Toc125570638"/>
      <w:r>
        <w:t>Company Background</w:t>
      </w:r>
      <w:bookmarkEnd w:id="1"/>
    </w:p>
    <w:p w14:paraId="25EB3C0C" w14:textId="6C7F9AEF" w:rsidR="00FA2709" w:rsidRPr="005C7CE8" w:rsidRDefault="00044ABE" w:rsidP="00CC00F3">
      <w:pPr>
        <w:spacing w:line="276" w:lineRule="auto"/>
        <w:jc w:val="both"/>
        <w:rPr>
          <w:rFonts w:ascii="Roboto" w:hAnsi="Roboto"/>
          <w:sz w:val="22"/>
          <w:szCs w:val="22"/>
        </w:rPr>
      </w:pPr>
      <w:r w:rsidRPr="005C7CE8">
        <w:rPr>
          <w:rFonts w:ascii="Roboto" w:hAnsi="Roboto"/>
          <w:sz w:val="22"/>
          <w:szCs w:val="22"/>
        </w:rPr>
        <w:t>Microsoft is an American multinational computer technology corporation</w:t>
      </w:r>
      <w:r w:rsidR="002A4E9D" w:rsidRPr="005C7CE8">
        <w:rPr>
          <w:rFonts w:ascii="Roboto" w:hAnsi="Roboto"/>
          <w:sz w:val="22"/>
          <w:szCs w:val="22"/>
        </w:rPr>
        <w:t>, founded by Bill Gates and Paul Allen</w:t>
      </w:r>
      <w:r w:rsidRPr="005C7CE8">
        <w:rPr>
          <w:rFonts w:ascii="Roboto" w:hAnsi="Roboto"/>
          <w:sz w:val="22"/>
          <w:szCs w:val="22"/>
        </w:rPr>
        <w:t xml:space="preserve"> </w:t>
      </w:r>
      <w:r w:rsidR="002A4E9D" w:rsidRPr="005C7CE8">
        <w:rPr>
          <w:rFonts w:ascii="Roboto" w:hAnsi="Roboto"/>
          <w:sz w:val="22"/>
          <w:szCs w:val="22"/>
        </w:rPr>
        <w:t>on</w:t>
      </w:r>
      <w:r w:rsidRPr="005C7CE8">
        <w:rPr>
          <w:rFonts w:ascii="Roboto" w:hAnsi="Roboto"/>
          <w:sz w:val="22"/>
          <w:szCs w:val="22"/>
        </w:rPr>
        <w:t xml:space="preserve"> 4th April 1975. </w:t>
      </w:r>
      <w:r w:rsidR="00D42EED" w:rsidRPr="005C7CE8">
        <w:rPr>
          <w:rFonts w:ascii="Roboto" w:hAnsi="Roboto"/>
          <w:sz w:val="22"/>
          <w:szCs w:val="22"/>
        </w:rPr>
        <w:t>The corporate is famous for its Windows and Office software</w:t>
      </w:r>
      <w:r w:rsidR="008E4CCB" w:rsidRPr="005C7CE8">
        <w:rPr>
          <w:rFonts w:ascii="Roboto" w:hAnsi="Roboto"/>
          <w:sz w:val="22"/>
          <w:szCs w:val="22"/>
        </w:rPr>
        <w:t xml:space="preserve"> (</w:t>
      </w:r>
      <w:proofErr w:type="spellStart"/>
      <w:r w:rsidR="008E4CCB" w:rsidRPr="005C7CE8">
        <w:rPr>
          <w:rFonts w:ascii="Roboto" w:hAnsi="Roboto"/>
          <w:sz w:val="22"/>
          <w:szCs w:val="22"/>
        </w:rPr>
        <w:t>Ovidijus</w:t>
      </w:r>
      <w:proofErr w:type="spellEnd"/>
      <w:r w:rsidR="008E4CCB" w:rsidRPr="005C7CE8">
        <w:rPr>
          <w:rFonts w:ascii="Roboto" w:hAnsi="Roboto"/>
          <w:sz w:val="22"/>
          <w:szCs w:val="22"/>
        </w:rPr>
        <w:t>, 2021)</w:t>
      </w:r>
      <w:r w:rsidR="00D42EED" w:rsidRPr="005C7CE8">
        <w:rPr>
          <w:rFonts w:ascii="Roboto" w:hAnsi="Roboto"/>
          <w:sz w:val="22"/>
          <w:szCs w:val="22"/>
        </w:rPr>
        <w:t xml:space="preserve">. </w:t>
      </w:r>
      <w:r w:rsidRPr="005C7CE8">
        <w:rPr>
          <w:rFonts w:ascii="Roboto" w:hAnsi="Roboto"/>
          <w:sz w:val="22"/>
          <w:szCs w:val="22"/>
        </w:rPr>
        <w:t>Microsoft has now become</w:t>
      </w:r>
      <w:r w:rsidR="002A4E9D" w:rsidRPr="005C7CE8">
        <w:rPr>
          <w:rFonts w:ascii="Roboto" w:hAnsi="Roboto"/>
          <w:sz w:val="22"/>
          <w:szCs w:val="22"/>
        </w:rPr>
        <w:t xml:space="preserve"> one of the </w:t>
      </w:r>
      <w:r w:rsidR="00D42EED" w:rsidRPr="005C7CE8">
        <w:rPr>
          <w:rFonts w:ascii="Roboto" w:hAnsi="Roboto"/>
          <w:sz w:val="22"/>
          <w:szCs w:val="22"/>
        </w:rPr>
        <w:t>best-known</w:t>
      </w:r>
      <w:r w:rsidRPr="005C7CE8">
        <w:rPr>
          <w:rFonts w:ascii="Roboto" w:hAnsi="Roboto"/>
          <w:sz w:val="22"/>
          <w:szCs w:val="22"/>
        </w:rPr>
        <w:t xml:space="preserve"> </w:t>
      </w:r>
      <w:r w:rsidR="00D42EED" w:rsidRPr="005C7CE8">
        <w:rPr>
          <w:rFonts w:ascii="Roboto" w:hAnsi="Roboto"/>
          <w:sz w:val="22"/>
          <w:szCs w:val="22"/>
        </w:rPr>
        <w:t xml:space="preserve">and most valuable </w:t>
      </w:r>
      <w:r w:rsidRPr="005C7CE8">
        <w:rPr>
          <w:rFonts w:ascii="Roboto" w:hAnsi="Roboto"/>
          <w:sz w:val="22"/>
          <w:szCs w:val="22"/>
        </w:rPr>
        <w:t xml:space="preserve">software </w:t>
      </w:r>
      <w:r w:rsidR="002A4E9D" w:rsidRPr="005C7CE8">
        <w:rPr>
          <w:rFonts w:ascii="Roboto" w:hAnsi="Roboto"/>
          <w:sz w:val="22"/>
          <w:szCs w:val="22"/>
        </w:rPr>
        <w:t>companies in the world</w:t>
      </w:r>
      <w:r w:rsidRPr="005C7CE8">
        <w:rPr>
          <w:rFonts w:ascii="Roboto" w:hAnsi="Roboto"/>
          <w:sz w:val="22"/>
          <w:szCs w:val="22"/>
        </w:rPr>
        <w:t xml:space="preserve">. </w:t>
      </w:r>
    </w:p>
    <w:p w14:paraId="076A9BCD" w14:textId="77777777" w:rsidR="004056B3" w:rsidRDefault="004056B3" w:rsidP="00FA2709"/>
    <w:p w14:paraId="262BB1EA" w14:textId="77777777" w:rsidR="00A076CA" w:rsidRDefault="00A076CA" w:rsidP="00FA2709"/>
    <w:p w14:paraId="56C3F28B" w14:textId="17DF35D8" w:rsidR="00A076CA" w:rsidRDefault="00A076CA" w:rsidP="00A076CA">
      <w:pPr>
        <w:pStyle w:val="Heading2"/>
      </w:pPr>
      <w:bookmarkStart w:id="2" w:name="_Toc125570639"/>
      <w:r>
        <w:t>SWOT Analysis</w:t>
      </w:r>
      <w:bookmarkEnd w:id="2"/>
    </w:p>
    <w:p w14:paraId="4196FBA2" w14:textId="77777777" w:rsidR="00A076CA" w:rsidRDefault="00A076CA" w:rsidP="00A076CA"/>
    <w:tbl>
      <w:tblPr>
        <w:tblStyle w:val="TableGrid"/>
        <w:tblW w:w="0" w:type="auto"/>
        <w:tblLook w:val="04A0" w:firstRow="1" w:lastRow="0" w:firstColumn="1" w:lastColumn="0" w:noHBand="0" w:noVBand="1"/>
      </w:tblPr>
      <w:tblGrid>
        <w:gridCol w:w="4675"/>
        <w:gridCol w:w="4675"/>
      </w:tblGrid>
      <w:tr w:rsidR="00C36A90" w14:paraId="6CA70F67" w14:textId="77777777" w:rsidTr="00A52BF6">
        <w:tc>
          <w:tcPr>
            <w:tcW w:w="4675" w:type="dxa"/>
            <w:shd w:val="clear" w:color="auto" w:fill="EAF1DD" w:themeFill="accent3" w:themeFillTint="33"/>
          </w:tcPr>
          <w:p w14:paraId="6EE8847B" w14:textId="77777777" w:rsidR="00C36A90" w:rsidRPr="005C7CE8" w:rsidRDefault="00B31B9D" w:rsidP="00A076CA">
            <w:pPr>
              <w:rPr>
                <w:rFonts w:ascii="Roboto" w:hAnsi="Robot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7CE8">
              <w:rPr>
                <w:rFonts w:ascii="Roboto" w:hAnsi="Robot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Strength</w:t>
            </w:r>
          </w:p>
          <w:p w14:paraId="54211D5F" w14:textId="2698BF98" w:rsidR="00B31B9D" w:rsidRPr="005C7CE8" w:rsidRDefault="00F234F5" w:rsidP="00A63BF7">
            <w:pPr>
              <w:pStyle w:val="ListParagraph"/>
              <w:numPr>
                <w:ilvl w:val="0"/>
                <w:numId w:val="4"/>
              </w:numPr>
              <w:rPr>
                <w:rFonts w:ascii="Roboto" w:hAnsi="Roboto"/>
                <w:sz w:val="22"/>
                <w:szCs w:val="22"/>
              </w:rPr>
            </w:pPr>
            <w:r w:rsidRPr="005C7CE8">
              <w:rPr>
                <w:rFonts w:ascii="Roboto" w:hAnsi="Roboto"/>
                <w:sz w:val="22"/>
                <w:szCs w:val="22"/>
              </w:rPr>
              <w:t>Brand reputation</w:t>
            </w:r>
          </w:p>
          <w:p w14:paraId="6A0E290C" w14:textId="53CC3126" w:rsidR="003152BA" w:rsidRPr="005C7CE8" w:rsidRDefault="00F234F5" w:rsidP="00A63BF7">
            <w:pPr>
              <w:pStyle w:val="ListParagraph"/>
              <w:numPr>
                <w:ilvl w:val="0"/>
                <w:numId w:val="4"/>
              </w:numPr>
              <w:rPr>
                <w:rFonts w:ascii="Roboto" w:hAnsi="Roboto"/>
                <w:sz w:val="22"/>
                <w:szCs w:val="22"/>
              </w:rPr>
            </w:pPr>
            <w:r w:rsidRPr="005C7CE8">
              <w:rPr>
                <w:rFonts w:ascii="Roboto" w:hAnsi="Roboto"/>
                <w:sz w:val="22"/>
                <w:szCs w:val="22"/>
              </w:rPr>
              <w:t>Brand loyalty</w:t>
            </w:r>
          </w:p>
          <w:p w14:paraId="71395DF9" w14:textId="4BE3E509" w:rsidR="003152BA" w:rsidRPr="005C7CE8" w:rsidRDefault="0001366E" w:rsidP="00A63BF7">
            <w:pPr>
              <w:pStyle w:val="ListParagraph"/>
              <w:numPr>
                <w:ilvl w:val="0"/>
                <w:numId w:val="4"/>
              </w:numPr>
              <w:rPr>
                <w:rFonts w:ascii="Roboto" w:hAnsi="Roboto"/>
                <w:sz w:val="22"/>
                <w:szCs w:val="22"/>
              </w:rPr>
            </w:pPr>
            <w:r w:rsidRPr="005C7CE8">
              <w:rPr>
                <w:rFonts w:ascii="Roboto" w:hAnsi="Roboto"/>
                <w:sz w:val="22"/>
                <w:szCs w:val="22"/>
              </w:rPr>
              <w:t>Massive market shares</w:t>
            </w:r>
          </w:p>
          <w:p w14:paraId="17AF922E" w14:textId="3CC56C98" w:rsidR="003152BA" w:rsidRPr="005C7CE8" w:rsidRDefault="00122B06" w:rsidP="00A63BF7">
            <w:pPr>
              <w:pStyle w:val="ListParagraph"/>
              <w:numPr>
                <w:ilvl w:val="0"/>
                <w:numId w:val="4"/>
              </w:numPr>
              <w:rPr>
                <w:rFonts w:ascii="Roboto" w:hAnsi="Roboto"/>
                <w:sz w:val="22"/>
                <w:szCs w:val="22"/>
              </w:rPr>
            </w:pPr>
            <w:r w:rsidRPr="005C7CE8">
              <w:rPr>
                <w:rFonts w:ascii="Roboto" w:hAnsi="Roboto"/>
                <w:sz w:val="22"/>
                <w:szCs w:val="22"/>
              </w:rPr>
              <w:t>Intellectual property rights</w:t>
            </w:r>
          </w:p>
          <w:p w14:paraId="01E6E046" w14:textId="3F39390F" w:rsidR="003152BA" w:rsidRPr="005C7CE8" w:rsidRDefault="0001366E" w:rsidP="00A63BF7">
            <w:pPr>
              <w:pStyle w:val="ListParagraph"/>
              <w:numPr>
                <w:ilvl w:val="0"/>
                <w:numId w:val="4"/>
              </w:numPr>
              <w:rPr>
                <w:rFonts w:ascii="Roboto" w:hAnsi="Roboto"/>
                <w:sz w:val="22"/>
                <w:szCs w:val="22"/>
              </w:rPr>
            </w:pPr>
            <w:r w:rsidRPr="005C7CE8">
              <w:rPr>
                <w:rFonts w:ascii="Roboto" w:hAnsi="Roboto"/>
                <w:sz w:val="22"/>
                <w:szCs w:val="22"/>
              </w:rPr>
              <w:t>Robust financial performance</w:t>
            </w:r>
          </w:p>
          <w:p w14:paraId="7592C3C1" w14:textId="114ECB72" w:rsidR="003152BA" w:rsidRPr="005C7CE8" w:rsidRDefault="0001366E" w:rsidP="00A63BF7">
            <w:pPr>
              <w:pStyle w:val="ListParagraph"/>
              <w:numPr>
                <w:ilvl w:val="0"/>
                <w:numId w:val="4"/>
              </w:numPr>
              <w:rPr>
                <w:rFonts w:ascii="Roboto" w:hAnsi="Roboto"/>
                <w:sz w:val="22"/>
                <w:szCs w:val="22"/>
              </w:rPr>
            </w:pPr>
            <w:r w:rsidRPr="005C7CE8">
              <w:rPr>
                <w:rFonts w:ascii="Roboto" w:hAnsi="Roboto"/>
                <w:sz w:val="22"/>
                <w:szCs w:val="22"/>
              </w:rPr>
              <w:t xml:space="preserve">Acquisition of </w:t>
            </w:r>
            <w:r w:rsidR="00C47FF6" w:rsidRPr="005C7CE8">
              <w:rPr>
                <w:rFonts w:ascii="Roboto" w:hAnsi="Roboto"/>
                <w:sz w:val="22"/>
                <w:szCs w:val="22"/>
              </w:rPr>
              <w:t>Activision Blizzard</w:t>
            </w:r>
          </w:p>
          <w:p w14:paraId="582F1BF3" w14:textId="2975438C" w:rsidR="003152BA" w:rsidRPr="005C7CE8" w:rsidRDefault="00BD7E86" w:rsidP="00A63BF7">
            <w:pPr>
              <w:pStyle w:val="ListParagraph"/>
              <w:numPr>
                <w:ilvl w:val="0"/>
                <w:numId w:val="4"/>
              </w:numPr>
              <w:rPr>
                <w:rFonts w:ascii="Roboto" w:hAnsi="Roboto"/>
                <w:sz w:val="22"/>
                <w:szCs w:val="22"/>
              </w:rPr>
            </w:pPr>
            <w:r>
              <w:rPr>
                <w:rFonts w:ascii="Roboto" w:hAnsi="Roboto"/>
                <w:sz w:val="22"/>
                <w:szCs w:val="22"/>
              </w:rPr>
              <w:t>A strong</w:t>
            </w:r>
            <w:r w:rsidR="00122B06" w:rsidRPr="005C7CE8">
              <w:rPr>
                <w:rFonts w:ascii="Roboto" w:hAnsi="Roboto"/>
                <w:sz w:val="22"/>
                <w:szCs w:val="22"/>
              </w:rPr>
              <w:t xml:space="preserve"> relationship with existing suppliers</w:t>
            </w:r>
          </w:p>
          <w:p w14:paraId="5EEC862A" w14:textId="2B67D194" w:rsidR="00B31B9D" w:rsidRPr="005C7CE8" w:rsidRDefault="00B31B9D" w:rsidP="00A076CA">
            <w:pPr>
              <w:rPr>
                <w:rFonts w:ascii="Roboto" w:hAnsi="Roboto"/>
                <w:sz w:val="22"/>
                <w:szCs w:val="22"/>
              </w:rPr>
            </w:pPr>
          </w:p>
        </w:tc>
        <w:tc>
          <w:tcPr>
            <w:tcW w:w="4675" w:type="dxa"/>
            <w:shd w:val="clear" w:color="auto" w:fill="FDE9D9" w:themeFill="accent6" w:themeFillTint="33"/>
          </w:tcPr>
          <w:p w14:paraId="62F1580C" w14:textId="77777777" w:rsidR="00C36A90" w:rsidRPr="005C7CE8" w:rsidRDefault="00B31B9D" w:rsidP="00A076CA">
            <w:pPr>
              <w:rPr>
                <w:rFonts w:ascii="Roboto" w:hAnsi="Robot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7CE8">
              <w:rPr>
                <w:rFonts w:ascii="Roboto" w:hAnsi="Robot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Weakness</w:t>
            </w:r>
          </w:p>
          <w:p w14:paraId="5FCBB606" w14:textId="1B616C12" w:rsidR="00056155" w:rsidRPr="005C7CE8" w:rsidRDefault="00C47FF6" w:rsidP="00A63BF7">
            <w:pPr>
              <w:pStyle w:val="ListParagraph"/>
              <w:numPr>
                <w:ilvl w:val="0"/>
                <w:numId w:val="4"/>
              </w:numPr>
              <w:rPr>
                <w:rFonts w:ascii="Roboto" w:hAnsi="Roboto"/>
                <w:sz w:val="22"/>
                <w:szCs w:val="22"/>
              </w:rPr>
            </w:pPr>
            <w:r w:rsidRPr="005C7CE8">
              <w:rPr>
                <w:rFonts w:ascii="Roboto" w:hAnsi="Roboto"/>
                <w:sz w:val="22"/>
                <w:szCs w:val="22"/>
              </w:rPr>
              <w:t>D</w:t>
            </w:r>
            <w:r w:rsidR="00F958E1" w:rsidRPr="005C7CE8">
              <w:rPr>
                <w:rFonts w:ascii="Roboto" w:hAnsi="Roboto"/>
                <w:sz w:val="22"/>
                <w:szCs w:val="22"/>
              </w:rPr>
              <w:t>epend on hardware manufacturers</w:t>
            </w:r>
          </w:p>
          <w:p w14:paraId="2512F313" w14:textId="037BBC9E" w:rsidR="00056155" w:rsidRPr="005C7CE8" w:rsidRDefault="00C46E23" w:rsidP="00A63BF7">
            <w:pPr>
              <w:pStyle w:val="ListParagraph"/>
              <w:numPr>
                <w:ilvl w:val="0"/>
                <w:numId w:val="4"/>
              </w:numPr>
              <w:rPr>
                <w:rFonts w:ascii="Roboto" w:hAnsi="Roboto"/>
                <w:sz w:val="22"/>
                <w:szCs w:val="22"/>
              </w:rPr>
            </w:pPr>
            <w:r w:rsidRPr="005C7CE8">
              <w:rPr>
                <w:rFonts w:ascii="Roboto" w:hAnsi="Roboto"/>
                <w:sz w:val="22"/>
                <w:szCs w:val="22"/>
              </w:rPr>
              <w:t>Inefficient inventory management</w:t>
            </w:r>
          </w:p>
          <w:p w14:paraId="6303F325" w14:textId="6548475B" w:rsidR="00056155" w:rsidRPr="005C7CE8" w:rsidRDefault="00B612A1" w:rsidP="00A63BF7">
            <w:pPr>
              <w:pStyle w:val="ListParagraph"/>
              <w:numPr>
                <w:ilvl w:val="0"/>
                <w:numId w:val="4"/>
              </w:numPr>
              <w:rPr>
                <w:rFonts w:ascii="Roboto" w:hAnsi="Roboto"/>
                <w:sz w:val="22"/>
                <w:szCs w:val="22"/>
              </w:rPr>
            </w:pPr>
            <w:r w:rsidRPr="005C7CE8">
              <w:rPr>
                <w:rFonts w:ascii="Roboto" w:hAnsi="Roboto"/>
                <w:sz w:val="22"/>
                <w:szCs w:val="22"/>
              </w:rPr>
              <w:t>Customer dissatisfaction</w:t>
            </w:r>
          </w:p>
          <w:p w14:paraId="2993CB14" w14:textId="20E66280" w:rsidR="00056155" w:rsidRPr="005C7CE8" w:rsidRDefault="00C47FF6" w:rsidP="00A63BF7">
            <w:pPr>
              <w:pStyle w:val="ListParagraph"/>
              <w:numPr>
                <w:ilvl w:val="0"/>
                <w:numId w:val="4"/>
              </w:numPr>
              <w:rPr>
                <w:rFonts w:ascii="Roboto" w:hAnsi="Roboto"/>
                <w:sz w:val="22"/>
                <w:szCs w:val="22"/>
              </w:rPr>
            </w:pPr>
            <w:r w:rsidRPr="005C7CE8">
              <w:rPr>
                <w:rFonts w:ascii="Roboto" w:hAnsi="Roboto"/>
                <w:sz w:val="22"/>
                <w:szCs w:val="22"/>
              </w:rPr>
              <w:t>Low return on</w:t>
            </w:r>
            <w:r w:rsidR="00F958E1" w:rsidRPr="005C7CE8">
              <w:rPr>
                <w:rFonts w:ascii="Roboto" w:hAnsi="Roboto"/>
                <w:sz w:val="22"/>
                <w:szCs w:val="22"/>
              </w:rPr>
              <w:t xml:space="preserve"> investments</w:t>
            </w:r>
          </w:p>
          <w:p w14:paraId="25E282AD" w14:textId="415D8651" w:rsidR="00056155" w:rsidRPr="005C7CE8" w:rsidRDefault="00F958E1" w:rsidP="00A63BF7">
            <w:pPr>
              <w:pStyle w:val="ListParagraph"/>
              <w:numPr>
                <w:ilvl w:val="0"/>
                <w:numId w:val="4"/>
              </w:numPr>
              <w:rPr>
                <w:rFonts w:ascii="Roboto" w:hAnsi="Roboto"/>
                <w:sz w:val="22"/>
                <w:szCs w:val="22"/>
              </w:rPr>
            </w:pPr>
            <w:r w:rsidRPr="005C7CE8">
              <w:rPr>
                <w:rFonts w:ascii="Roboto" w:hAnsi="Roboto"/>
                <w:sz w:val="22"/>
                <w:szCs w:val="22"/>
              </w:rPr>
              <w:t>Slow to innovate</w:t>
            </w:r>
          </w:p>
          <w:p w14:paraId="7DBBFA77" w14:textId="3BF6A5A5" w:rsidR="00056155" w:rsidRPr="005C7CE8" w:rsidRDefault="00126C42" w:rsidP="00A63BF7">
            <w:pPr>
              <w:pStyle w:val="ListParagraph"/>
              <w:numPr>
                <w:ilvl w:val="0"/>
                <w:numId w:val="4"/>
              </w:numPr>
              <w:rPr>
                <w:rFonts w:ascii="Roboto" w:hAnsi="Roboto"/>
                <w:sz w:val="22"/>
                <w:szCs w:val="22"/>
              </w:rPr>
            </w:pPr>
            <w:r w:rsidRPr="005C7CE8">
              <w:rPr>
                <w:rFonts w:ascii="Roboto" w:hAnsi="Roboto"/>
                <w:sz w:val="22"/>
                <w:szCs w:val="22"/>
              </w:rPr>
              <w:t xml:space="preserve">Lack of </w:t>
            </w:r>
            <w:r w:rsidR="00C47FF6" w:rsidRPr="005C7CE8">
              <w:rPr>
                <w:rFonts w:ascii="Roboto" w:hAnsi="Roboto"/>
                <w:sz w:val="22"/>
                <w:szCs w:val="22"/>
              </w:rPr>
              <w:t>critical talent</w:t>
            </w:r>
          </w:p>
          <w:p w14:paraId="2F849C58" w14:textId="4A17CA62" w:rsidR="00056155" w:rsidRPr="005C7CE8" w:rsidRDefault="00C46E23" w:rsidP="00A63BF7">
            <w:pPr>
              <w:pStyle w:val="ListParagraph"/>
              <w:numPr>
                <w:ilvl w:val="0"/>
                <w:numId w:val="4"/>
              </w:numPr>
              <w:rPr>
                <w:rFonts w:ascii="Roboto" w:hAnsi="Roboto"/>
                <w:sz w:val="22"/>
                <w:szCs w:val="22"/>
              </w:rPr>
            </w:pPr>
            <w:r w:rsidRPr="005C7CE8">
              <w:rPr>
                <w:rFonts w:ascii="Roboto" w:hAnsi="Roboto"/>
                <w:sz w:val="22"/>
                <w:szCs w:val="22"/>
              </w:rPr>
              <w:t>Focus on internal delivery</w:t>
            </w:r>
            <w:r w:rsidR="00710A74">
              <w:rPr>
                <w:rFonts w:ascii="Roboto" w:hAnsi="Roboto"/>
                <w:sz w:val="22"/>
                <w:szCs w:val="22"/>
              </w:rPr>
              <w:t xml:space="preserve"> </w:t>
            </w:r>
            <w:r w:rsidRPr="005C7CE8">
              <w:rPr>
                <w:rFonts w:ascii="Roboto" w:hAnsi="Roboto"/>
                <w:sz w:val="22"/>
                <w:szCs w:val="22"/>
              </w:rPr>
              <w:t xml:space="preserve">rather than </w:t>
            </w:r>
            <w:r w:rsidR="0057528C">
              <w:rPr>
                <w:rFonts w:ascii="Roboto" w:hAnsi="Roboto"/>
                <w:sz w:val="22"/>
                <w:szCs w:val="22"/>
              </w:rPr>
              <w:t xml:space="preserve">the </w:t>
            </w:r>
            <w:r w:rsidRPr="005C7CE8">
              <w:rPr>
                <w:rFonts w:ascii="Roboto" w:hAnsi="Roboto"/>
                <w:sz w:val="22"/>
                <w:szCs w:val="22"/>
              </w:rPr>
              <w:t>interests of external stakeholders</w:t>
            </w:r>
          </w:p>
          <w:p w14:paraId="32E3EA7A" w14:textId="512A6855" w:rsidR="00056155" w:rsidRPr="005C7CE8" w:rsidRDefault="00056155" w:rsidP="00A076CA">
            <w:pPr>
              <w:rPr>
                <w:rFonts w:ascii="Roboto" w:hAnsi="Roboto"/>
                <w:sz w:val="22"/>
                <w:szCs w:val="22"/>
              </w:rPr>
            </w:pPr>
          </w:p>
        </w:tc>
      </w:tr>
      <w:tr w:rsidR="00C36A90" w14:paraId="31EC101B" w14:textId="77777777" w:rsidTr="00A52BF6">
        <w:tc>
          <w:tcPr>
            <w:tcW w:w="4675" w:type="dxa"/>
            <w:shd w:val="clear" w:color="auto" w:fill="DBE5F1" w:themeFill="accent1" w:themeFillTint="33"/>
          </w:tcPr>
          <w:p w14:paraId="4D5229CA" w14:textId="77777777" w:rsidR="00C36A90" w:rsidRPr="005C7CE8" w:rsidRDefault="00B31B9D" w:rsidP="00A076CA">
            <w:pPr>
              <w:rPr>
                <w:rFonts w:ascii="Roboto" w:hAnsi="Robot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7CE8">
              <w:rPr>
                <w:rFonts w:ascii="Roboto" w:hAnsi="Robot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Opportunity</w:t>
            </w:r>
          </w:p>
          <w:p w14:paraId="29CD68C5" w14:textId="540D3377" w:rsidR="00056155" w:rsidRPr="005C7CE8" w:rsidRDefault="00F958E1" w:rsidP="00A63BF7">
            <w:pPr>
              <w:pStyle w:val="ListParagraph"/>
              <w:numPr>
                <w:ilvl w:val="0"/>
                <w:numId w:val="4"/>
              </w:numPr>
              <w:rPr>
                <w:rFonts w:ascii="Roboto" w:hAnsi="Roboto"/>
                <w:sz w:val="22"/>
                <w:szCs w:val="22"/>
              </w:rPr>
            </w:pPr>
            <w:r w:rsidRPr="005C7CE8">
              <w:rPr>
                <w:rFonts w:ascii="Roboto" w:hAnsi="Roboto"/>
                <w:sz w:val="22"/>
                <w:szCs w:val="22"/>
              </w:rPr>
              <w:t>Cloud</w:t>
            </w:r>
            <w:r w:rsidR="006F1171" w:rsidRPr="005C7CE8">
              <w:rPr>
                <w:rFonts w:ascii="Roboto" w:hAnsi="Roboto"/>
                <w:sz w:val="22"/>
                <w:szCs w:val="22"/>
              </w:rPr>
              <w:t>-</w:t>
            </w:r>
            <w:r w:rsidRPr="005C7CE8">
              <w:rPr>
                <w:rFonts w:ascii="Roboto" w:hAnsi="Roboto"/>
                <w:sz w:val="22"/>
                <w:szCs w:val="22"/>
              </w:rPr>
              <w:t>based services</w:t>
            </w:r>
          </w:p>
          <w:p w14:paraId="48390CF5" w14:textId="197C34BA" w:rsidR="00056155" w:rsidRPr="005C7CE8" w:rsidRDefault="006F1171" w:rsidP="00A63BF7">
            <w:pPr>
              <w:pStyle w:val="ListParagraph"/>
              <w:numPr>
                <w:ilvl w:val="0"/>
                <w:numId w:val="4"/>
              </w:numPr>
              <w:rPr>
                <w:rFonts w:ascii="Roboto" w:hAnsi="Roboto"/>
                <w:sz w:val="22"/>
                <w:szCs w:val="22"/>
              </w:rPr>
            </w:pPr>
            <w:r w:rsidRPr="005C7CE8">
              <w:rPr>
                <w:rFonts w:ascii="Roboto" w:hAnsi="Roboto"/>
                <w:sz w:val="22"/>
                <w:szCs w:val="22"/>
              </w:rPr>
              <w:t>Lucrative opportunities in international markets</w:t>
            </w:r>
          </w:p>
          <w:p w14:paraId="4FB2E01B" w14:textId="4CFF72ED" w:rsidR="00056155" w:rsidRPr="005C7CE8" w:rsidRDefault="002F478B" w:rsidP="00A63BF7">
            <w:pPr>
              <w:pStyle w:val="ListParagraph"/>
              <w:numPr>
                <w:ilvl w:val="0"/>
                <w:numId w:val="4"/>
              </w:numPr>
              <w:rPr>
                <w:rFonts w:ascii="Roboto" w:hAnsi="Roboto"/>
                <w:sz w:val="22"/>
                <w:szCs w:val="22"/>
              </w:rPr>
            </w:pPr>
            <w:r w:rsidRPr="005C7CE8">
              <w:rPr>
                <w:rFonts w:ascii="Roboto" w:hAnsi="Roboto"/>
                <w:sz w:val="22"/>
                <w:szCs w:val="22"/>
              </w:rPr>
              <w:t>Increasing standardization</w:t>
            </w:r>
          </w:p>
          <w:p w14:paraId="1C4C4221" w14:textId="7EE8C024" w:rsidR="00056155" w:rsidRPr="005C7CE8" w:rsidRDefault="00C46E23" w:rsidP="00A63BF7">
            <w:pPr>
              <w:pStyle w:val="ListParagraph"/>
              <w:numPr>
                <w:ilvl w:val="0"/>
                <w:numId w:val="4"/>
              </w:numPr>
              <w:rPr>
                <w:rFonts w:ascii="Roboto" w:hAnsi="Roboto"/>
                <w:sz w:val="22"/>
                <w:szCs w:val="22"/>
              </w:rPr>
            </w:pPr>
            <w:r w:rsidRPr="005C7CE8">
              <w:rPr>
                <w:rFonts w:ascii="Roboto" w:hAnsi="Roboto"/>
                <w:sz w:val="22"/>
                <w:szCs w:val="22"/>
              </w:rPr>
              <w:t>Development</w:t>
            </w:r>
            <w:r w:rsidR="002F478B" w:rsidRPr="005C7CE8">
              <w:rPr>
                <w:rFonts w:ascii="Roboto" w:hAnsi="Roboto"/>
                <w:sz w:val="22"/>
                <w:szCs w:val="22"/>
              </w:rPr>
              <w:t>s</w:t>
            </w:r>
            <w:r w:rsidRPr="005C7CE8">
              <w:rPr>
                <w:rFonts w:ascii="Roboto" w:hAnsi="Roboto"/>
                <w:sz w:val="22"/>
                <w:szCs w:val="22"/>
              </w:rPr>
              <w:t xml:space="preserve"> </w:t>
            </w:r>
            <w:r w:rsidR="002F478B" w:rsidRPr="005C7CE8">
              <w:rPr>
                <w:rFonts w:ascii="Roboto" w:hAnsi="Roboto"/>
                <w:sz w:val="22"/>
                <w:szCs w:val="22"/>
              </w:rPr>
              <w:t>in</w:t>
            </w:r>
            <w:r w:rsidRPr="005C7CE8">
              <w:rPr>
                <w:rFonts w:ascii="Roboto" w:hAnsi="Roboto"/>
                <w:sz w:val="22"/>
                <w:szCs w:val="22"/>
              </w:rPr>
              <w:t xml:space="preserve"> AI</w:t>
            </w:r>
            <w:r w:rsidR="0002182E" w:rsidRPr="005C7CE8">
              <w:rPr>
                <w:rFonts w:ascii="Roboto" w:hAnsi="Roboto"/>
                <w:sz w:val="22"/>
                <w:szCs w:val="22"/>
              </w:rPr>
              <w:t>, AR/VR</w:t>
            </w:r>
          </w:p>
          <w:p w14:paraId="3491A90E" w14:textId="4220214F" w:rsidR="00056155" w:rsidRPr="005C7CE8" w:rsidRDefault="00C46E23" w:rsidP="00A63BF7">
            <w:pPr>
              <w:pStyle w:val="ListParagraph"/>
              <w:numPr>
                <w:ilvl w:val="0"/>
                <w:numId w:val="4"/>
              </w:numPr>
              <w:rPr>
                <w:rFonts w:ascii="Roboto" w:hAnsi="Roboto"/>
                <w:sz w:val="22"/>
                <w:szCs w:val="22"/>
              </w:rPr>
            </w:pPr>
            <w:r w:rsidRPr="005C7CE8">
              <w:rPr>
                <w:rFonts w:ascii="Roboto" w:hAnsi="Roboto"/>
                <w:sz w:val="22"/>
                <w:szCs w:val="22"/>
              </w:rPr>
              <w:t>Growing market size and evolving preferences of customers</w:t>
            </w:r>
          </w:p>
          <w:p w14:paraId="530F5959" w14:textId="65AAB3D5" w:rsidR="00056155" w:rsidRPr="005C7CE8" w:rsidRDefault="002F478B" w:rsidP="00A63BF7">
            <w:pPr>
              <w:pStyle w:val="ListParagraph"/>
              <w:numPr>
                <w:ilvl w:val="0"/>
                <w:numId w:val="4"/>
              </w:numPr>
              <w:rPr>
                <w:rFonts w:ascii="Roboto" w:hAnsi="Roboto"/>
                <w:sz w:val="22"/>
                <w:szCs w:val="22"/>
              </w:rPr>
            </w:pPr>
            <w:r w:rsidRPr="005C7CE8">
              <w:rPr>
                <w:rFonts w:ascii="Roboto" w:hAnsi="Roboto"/>
                <w:sz w:val="22"/>
                <w:szCs w:val="22"/>
              </w:rPr>
              <w:t xml:space="preserve">E-Commerce and social </w:t>
            </w:r>
            <w:r w:rsidR="006F1171" w:rsidRPr="005C7CE8">
              <w:rPr>
                <w:rFonts w:ascii="Roboto" w:hAnsi="Roboto"/>
                <w:sz w:val="22"/>
                <w:szCs w:val="22"/>
              </w:rPr>
              <w:t>media-oriented</w:t>
            </w:r>
            <w:r w:rsidRPr="005C7CE8">
              <w:rPr>
                <w:rFonts w:ascii="Roboto" w:hAnsi="Roboto"/>
                <w:sz w:val="22"/>
                <w:szCs w:val="22"/>
              </w:rPr>
              <w:t xml:space="preserve"> business models</w:t>
            </w:r>
          </w:p>
          <w:p w14:paraId="0EE38E51" w14:textId="60C1CDF1" w:rsidR="00056155" w:rsidRPr="005C7CE8" w:rsidRDefault="00434303" w:rsidP="00A63BF7">
            <w:pPr>
              <w:pStyle w:val="ListParagraph"/>
              <w:numPr>
                <w:ilvl w:val="0"/>
                <w:numId w:val="4"/>
              </w:numPr>
              <w:rPr>
                <w:rFonts w:ascii="Roboto" w:hAnsi="Roboto"/>
                <w:sz w:val="22"/>
                <w:szCs w:val="22"/>
              </w:rPr>
            </w:pPr>
            <w:r w:rsidRPr="005C7CE8">
              <w:rPr>
                <w:rFonts w:ascii="Roboto" w:hAnsi="Roboto"/>
                <w:sz w:val="22"/>
                <w:szCs w:val="22"/>
              </w:rPr>
              <w:t>Access to International talent</w:t>
            </w:r>
          </w:p>
          <w:p w14:paraId="6006CE63" w14:textId="2D776E6B" w:rsidR="00B31B9D" w:rsidRPr="005C7CE8" w:rsidRDefault="00B31B9D" w:rsidP="00056155">
            <w:pPr>
              <w:rPr>
                <w:rFonts w:ascii="Roboto" w:hAnsi="Roboto"/>
                <w:sz w:val="22"/>
                <w:szCs w:val="22"/>
              </w:rPr>
            </w:pPr>
          </w:p>
        </w:tc>
        <w:tc>
          <w:tcPr>
            <w:tcW w:w="4675" w:type="dxa"/>
            <w:shd w:val="clear" w:color="auto" w:fill="F2DBDB" w:themeFill="accent2" w:themeFillTint="33"/>
          </w:tcPr>
          <w:p w14:paraId="77B26369" w14:textId="77777777" w:rsidR="00C36A90" w:rsidRPr="005C7CE8" w:rsidRDefault="00B31B9D" w:rsidP="00A076CA">
            <w:pPr>
              <w:rPr>
                <w:rFonts w:ascii="Roboto" w:hAnsi="Robot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7CE8">
              <w:rPr>
                <w:rFonts w:ascii="Roboto" w:hAnsi="Robot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Treats</w:t>
            </w:r>
          </w:p>
          <w:p w14:paraId="119CB692" w14:textId="06066F0C" w:rsidR="00056155" w:rsidRPr="005C7CE8" w:rsidRDefault="00F958E1" w:rsidP="00A63BF7">
            <w:pPr>
              <w:pStyle w:val="ListParagraph"/>
              <w:numPr>
                <w:ilvl w:val="0"/>
                <w:numId w:val="4"/>
              </w:numPr>
              <w:rPr>
                <w:rFonts w:ascii="Roboto" w:hAnsi="Roboto"/>
                <w:sz w:val="22"/>
                <w:szCs w:val="22"/>
              </w:rPr>
            </w:pPr>
            <w:r w:rsidRPr="005C7CE8">
              <w:rPr>
                <w:rFonts w:ascii="Roboto" w:hAnsi="Roboto"/>
                <w:sz w:val="22"/>
                <w:szCs w:val="22"/>
              </w:rPr>
              <w:t xml:space="preserve">Intense competition in </w:t>
            </w:r>
            <w:r w:rsidR="006F1171" w:rsidRPr="005C7CE8">
              <w:rPr>
                <w:rFonts w:ascii="Roboto" w:hAnsi="Roboto"/>
                <w:sz w:val="22"/>
                <w:szCs w:val="22"/>
              </w:rPr>
              <w:t xml:space="preserve">the </w:t>
            </w:r>
            <w:r w:rsidRPr="005C7CE8">
              <w:rPr>
                <w:rFonts w:ascii="Roboto" w:hAnsi="Roboto"/>
                <w:sz w:val="22"/>
                <w:szCs w:val="22"/>
              </w:rPr>
              <w:t xml:space="preserve">software </w:t>
            </w:r>
            <w:r w:rsidR="00C47FF6" w:rsidRPr="005C7CE8">
              <w:rPr>
                <w:rFonts w:ascii="Roboto" w:hAnsi="Roboto"/>
                <w:sz w:val="22"/>
                <w:szCs w:val="22"/>
              </w:rPr>
              <w:t>industry</w:t>
            </w:r>
          </w:p>
          <w:p w14:paraId="4414C998" w14:textId="3FDEC054" w:rsidR="00056155" w:rsidRPr="005C7CE8" w:rsidRDefault="00C47FF6" w:rsidP="00A63BF7">
            <w:pPr>
              <w:pStyle w:val="ListParagraph"/>
              <w:numPr>
                <w:ilvl w:val="0"/>
                <w:numId w:val="4"/>
              </w:numPr>
              <w:rPr>
                <w:rFonts w:ascii="Roboto" w:hAnsi="Roboto"/>
                <w:sz w:val="22"/>
                <w:szCs w:val="22"/>
              </w:rPr>
            </w:pPr>
            <w:r w:rsidRPr="005C7CE8">
              <w:rPr>
                <w:rFonts w:ascii="Roboto" w:hAnsi="Roboto"/>
                <w:sz w:val="22"/>
                <w:szCs w:val="22"/>
              </w:rPr>
              <w:t xml:space="preserve">Increasing bargaining power of </w:t>
            </w:r>
            <w:r w:rsidR="006F1171" w:rsidRPr="005C7CE8">
              <w:rPr>
                <w:rFonts w:ascii="Roboto" w:hAnsi="Roboto"/>
                <w:sz w:val="22"/>
                <w:szCs w:val="22"/>
              </w:rPr>
              <w:t>customers</w:t>
            </w:r>
          </w:p>
          <w:p w14:paraId="6C869BCA" w14:textId="5F852D5B" w:rsidR="00056155" w:rsidRPr="005C7CE8" w:rsidRDefault="00DD2EA8" w:rsidP="00A63BF7">
            <w:pPr>
              <w:pStyle w:val="ListParagraph"/>
              <w:numPr>
                <w:ilvl w:val="0"/>
                <w:numId w:val="4"/>
              </w:numPr>
              <w:rPr>
                <w:rFonts w:ascii="Roboto" w:hAnsi="Roboto"/>
                <w:sz w:val="22"/>
                <w:szCs w:val="22"/>
              </w:rPr>
            </w:pPr>
            <w:r w:rsidRPr="005C7CE8">
              <w:rPr>
                <w:rFonts w:ascii="Roboto" w:hAnsi="Roboto"/>
                <w:sz w:val="22"/>
                <w:szCs w:val="22"/>
              </w:rPr>
              <w:t>Potential infringement or lawsuits</w:t>
            </w:r>
          </w:p>
          <w:p w14:paraId="031390D8" w14:textId="1329E9E8" w:rsidR="00056155" w:rsidRPr="005C7CE8" w:rsidRDefault="00331582" w:rsidP="00A63BF7">
            <w:pPr>
              <w:pStyle w:val="ListParagraph"/>
              <w:numPr>
                <w:ilvl w:val="0"/>
                <w:numId w:val="4"/>
              </w:numPr>
              <w:rPr>
                <w:rFonts w:ascii="Roboto" w:hAnsi="Roboto"/>
                <w:sz w:val="22"/>
                <w:szCs w:val="22"/>
              </w:rPr>
            </w:pPr>
            <w:r w:rsidRPr="005C7CE8">
              <w:rPr>
                <w:rFonts w:ascii="Roboto" w:hAnsi="Roboto"/>
                <w:sz w:val="22"/>
                <w:szCs w:val="22"/>
              </w:rPr>
              <w:t>Open-source projects</w:t>
            </w:r>
          </w:p>
          <w:p w14:paraId="20A856B5" w14:textId="49FF27B2" w:rsidR="00056155" w:rsidRPr="005C7CE8" w:rsidRDefault="00E20E5F" w:rsidP="00A63BF7">
            <w:pPr>
              <w:pStyle w:val="ListParagraph"/>
              <w:numPr>
                <w:ilvl w:val="0"/>
                <w:numId w:val="4"/>
              </w:numPr>
              <w:rPr>
                <w:rFonts w:ascii="Roboto" w:hAnsi="Roboto"/>
                <w:sz w:val="22"/>
                <w:szCs w:val="22"/>
              </w:rPr>
            </w:pPr>
            <w:r w:rsidRPr="005C7CE8">
              <w:rPr>
                <w:rFonts w:ascii="Roboto" w:hAnsi="Roboto"/>
                <w:sz w:val="22"/>
                <w:szCs w:val="22"/>
              </w:rPr>
              <w:t>G</w:t>
            </w:r>
            <w:r w:rsidR="00434303" w:rsidRPr="005C7CE8">
              <w:rPr>
                <w:rFonts w:ascii="Roboto" w:hAnsi="Roboto"/>
                <w:sz w:val="22"/>
                <w:szCs w:val="22"/>
              </w:rPr>
              <w:t>overnment regulations and bureaucracy</w:t>
            </w:r>
          </w:p>
          <w:p w14:paraId="751325FC" w14:textId="75581230" w:rsidR="00056155" w:rsidRPr="005C7CE8" w:rsidRDefault="00D151C1" w:rsidP="00A63BF7">
            <w:pPr>
              <w:pStyle w:val="ListParagraph"/>
              <w:numPr>
                <w:ilvl w:val="0"/>
                <w:numId w:val="4"/>
              </w:numPr>
              <w:rPr>
                <w:rFonts w:ascii="Roboto" w:hAnsi="Roboto"/>
                <w:sz w:val="22"/>
                <w:szCs w:val="22"/>
              </w:rPr>
            </w:pPr>
            <w:r w:rsidRPr="005C7CE8">
              <w:rPr>
                <w:rFonts w:ascii="Roboto" w:hAnsi="Roboto"/>
                <w:sz w:val="22"/>
                <w:szCs w:val="22"/>
              </w:rPr>
              <w:t xml:space="preserve">Expanding </w:t>
            </w:r>
            <w:r w:rsidR="0057528C">
              <w:rPr>
                <w:rFonts w:ascii="Roboto" w:hAnsi="Roboto"/>
                <w:sz w:val="22"/>
                <w:szCs w:val="22"/>
              </w:rPr>
              <w:t xml:space="preserve">the </w:t>
            </w:r>
            <w:r w:rsidRPr="005C7CE8">
              <w:rPr>
                <w:rFonts w:ascii="Roboto" w:hAnsi="Roboto"/>
                <w:sz w:val="22"/>
                <w:szCs w:val="22"/>
              </w:rPr>
              <w:t>range of cyberthreats</w:t>
            </w:r>
          </w:p>
          <w:p w14:paraId="7AA52948" w14:textId="6A43BF3B" w:rsidR="00056155" w:rsidRPr="005C7CE8" w:rsidRDefault="00434303" w:rsidP="00A63BF7">
            <w:pPr>
              <w:pStyle w:val="ListParagraph"/>
              <w:numPr>
                <w:ilvl w:val="0"/>
                <w:numId w:val="4"/>
              </w:numPr>
              <w:rPr>
                <w:rFonts w:ascii="Roboto" w:hAnsi="Roboto"/>
                <w:sz w:val="22"/>
                <w:szCs w:val="22"/>
              </w:rPr>
            </w:pPr>
            <w:r w:rsidRPr="005C7CE8">
              <w:rPr>
                <w:rFonts w:ascii="Roboto" w:hAnsi="Roboto"/>
                <w:sz w:val="22"/>
                <w:szCs w:val="22"/>
              </w:rPr>
              <w:t>Interna</w:t>
            </w:r>
            <w:r w:rsidR="00096ABC" w:rsidRPr="005C7CE8">
              <w:rPr>
                <w:rFonts w:ascii="Roboto" w:hAnsi="Roboto"/>
                <w:sz w:val="22"/>
                <w:szCs w:val="22"/>
              </w:rPr>
              <w:t>tional geopolitical factors</w:t>
            </w:r>
          </w:p>
          <w:p w14:paraId="0028A26E" w14:textId="064A9E95" w:rsidR="00056155" w:rsidRPr="005C7CE8" w:rsidRDefault="00056155" w:rsidP="00A076CA">
            <w:pPr>
              <w:rPr>
                <w:rFonts w:ascii="Roboto" w:hAnsi="Roboto"/>
                <w:sz w:val="22"/>
                <w:szCs w:val="22"/>
              </w:rPr>
            </w:pPr>
          </w:p>
        </w:tc>
      </w:tr>
    </w:tbl>
    <w:p w14:paraId="36F602B2" w14:textId="26BB2C90" w:rsidR="00A076CA" w:rsidRPr="00A076CA" w:rsidRDefault="00A076CA" w:rsidP="00A076CA"/>
    <w:p w14:paraId="67BCB7C6" w14:textId="09A6A1F9" w:rsidR="004C3C39" w:rsidRDefault="00FA2709" w:rsidP="00FA2709">
      <w:pPr>
        <w:pStyle w:val="Heading2"/>
      </w:pPr>
      <w:bookmarkStart w:id="3" w:name="_Toc125570640"/>
      <w:r>
        <w:lastRenderedPageBreak/>
        <w:t>Scorecard</w:t>
      </w:r>
      <w:bookmarkEnd w:id="3"/>
    </w:p>
    <w:p w14:paraId="0856565F" w14:textId="69357821" w:rsidR="0005610C" w:rsidRDefault="0005610C" w:rsidP="00B134E5">
      <w:r>
        <w:rPr>
          <w:noProof/>
        </w:rPr>
        <w:drawing>
          <wp:inline distT="0" distB="0" distL="0" distR="0" wp14:anchorId="434E719D" wp14:editId="530F03F9">
            <wp:extent cx="5924550" cy="6848475"/>
            <wp:effectExtent l="25400" t="25400" r="19050" b="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F86F6D8" w14:textId="77777777" w:rsidR="0005610C" w:rsidRDefault="0005610C" w:rsidP="00B134E5"/>
    <w:p w14:paraId="5A91943D" w14:textId="3001B699" w:rsidR="008A12ED" w:rsidRDefault="008A12ED" w:rsidP="00B134E5"/>
    <w:p w14:paraId="286044FA" w14:textId="0A6A6EC7" w:rsidR="00B23402" w:rsidRDefault="00B23402" w:rsidP="00B23402">
      <w:pPr>
        <w:pStyle w:val="Heading2"/>
      </w:pPr>
      <w:bookmarkStart w:id="4" w:name="_Toc125570641"/>
      <w:r>
        <w:lastRenderedPageBreak/>
        <w:t>Reference information</w:t>
      </w:r>
      <w:bookmarkEnd w:id="4"/>
    </w:p>
    <w:p w14:paraId="1DEA11AE" w14:textId="7F93870A" w:rsidR="0010398C" w:rsidRPr="00C9668A" w:rsidRDefault="0010398C" w:rsidP="0010398C">
      <w:pPr>
        <w:rPr>
          <w:rFonts w:ascii="Roboto" w:hAnsi="Roboto"/>
          <w:sz w:val="22"/>
          <w:szCs w:val="22"/>
        </w:rPr>
      </w:pPr>
      <w:proofErr w:type="spellStart"/>
      <w:r w:rsidRPr="00C9668A">
        <w:rPr>
          <w:rFonts w:ascii="Roboto" w:hAnsi="Roboto"/>
          <w:sz w:val="22"/>
          <w:szCs w:val="22"/>
        </w:rPr>
        <w:t>Ovidijus</w:t>
      </w:r>
      <w:proofErr w:type="spellEnd"/>
      <w:r w:rsidRPr="00C9668A">
        <w:rPr>
          <w:rFonts w:ascii="Roboto" w:hAnsi="Roboto"/>
          <w:sz w:val="22"/>
          <w:szCs w:val="22"/>
        </w:rPr>
        <w:t xml:space="preserve"> Jurevicius (2021). SWOT Analysis of Microsoft.</w:t>
      </w:r>
    </w:p>
    <w:p w14:paraId="302887AF" w14:textId="776465F6" w:rsidR="0010398C" w:rsidRDefault="00000000" w:rsidP="0010398C">
      <w:pPr>
        <w:rPr>
          <w:rFonts w:ascii="Roboto" w:hAnsi="Roboto"/>
          <w:sz w:val="22"/>
          <w:szCs w:val="22"/>
        </w:rPr>
      </w:pPr>
      <w:hyperlink r:id="rId18" w:history="1">
        <w:r w:rsidR="0010398C" w:rsidRPr="00C9668A">
          <w:rPr>
            <w:rStyle w:val="Hyperlink"/>
            <w:rFonts w:ascii="Roboto" w:hAnsi="Roboto"/>
            <w:sz w:val="22"/>
            <w:szCs w:val="22"/>
          </w:rPr>
          <w:t>https://strategicmanagementinsight.com/swot-analyses/microsoft-swot-analysis/</w:t>
        </w:r>
      </w:hyperlink>
    </w:p>
    <w:p w14:paraId="61A89815" w14:textId="77777777" w:rsidR="00C9668A" w:rsidRPr="00C9668A" w:rsidRDefault="00C9668A" w:rsidP="0010398C">
      <w:pPr>
        <w:rPr>
          <w:rFonts w:ascii="Roboto" w:hAnsi="Roboto"/>
          <w:sz w:val="22"/>
          <w:szCs w:val="22"/>
        </w:rPr>
      </w:pPr>
    </w:p>
    <w:p w14:paraId="11631103" w14:textId="0586F0EA" w:rsidR="005864C7" w:rsidRPr="00C9668A" w:rsidRDefault="005864C7" w:rsidP="0010398C">
      <w:pPr>
        <w:rPr>
          <w:rFonts w:ascii="Roboto" w:hAnsi="Roboto"/>
          <w:sz w:val="22"/>
          <w:szCs w:val="22"/>
        </w:rPr>
      </w:pPr>
      <w:r w:rsidRPr="00C9668A">
        <w:rPr>
          <w:rFonts w:ascii="Roboto" w:hAnsi="Roboto"/>
          <w:sz w:val="22"/>
          <w:szCs w:val="22"/>
        </w:rPr>
        <w:t xml:space="preserve">Thomas J. </w:t>
      </w:r>
      <w:proofErr w:type="spellStart"/>
      <w:r w:rsidRPr="00C9668A">
        <w:rPr>
          <w:rFonts w:ascii="Roboto" w:hAnsi="Roboto"/>
          <w:sz w:val="22"/>
          <w:szCs w:val="22"/>
        </w:rPr>
        <w:t>Kosnik</w:t>
      </w:r>
      <w:proofErr w:type="spellEnd"/>
      <w:r w:rsidRPr="00C9668A">
        <w:rPr>
          <w:rFonts w:ascii="Roboto" w:hAnsi="Roboto"/>
          <w:sz w:val="22"/>
          <w:szCs w:val="22"/>
        </w:rPr>
        <w:t xml:space="preserve"> (2018), "Microsoft Corp.: The Introduction of Microsoft Works Harvard Business Review Case Study. Published by HBR Publications.</w:t>
      </w:r>
    </w:p>
    <w:p w14:paraId="24D4E161" w14:textId="1BDF5870" w:rsidR="005864C7" w:rsidRDefault="00000000" w:rsidP="0010398C">
      <w:pPr>
        <w:rPr>
          <w:rFonts w:ascii="Roboto" w:hAnsi="Roboto"/>
          <w:sz w:val="22"/>
          <w:szCs w:val="22"/>
        </w:rPr>
      </w:pPr>
      <w:hyperlink r:id="rId19" w:history="1">
        <w:r w:rsidR="005864C7" w:rsidRPr="00C9668A">
          <w:rPr>
            <w:rStyle w:val="Hyperlink"/>
            <w:rFonts w:ascii="Roboto" w:hAnsi="Roboto"/>
            <w:sz w:val="22"/>
            <w:szCs w:val="22"/>
          </w:rPr>
          <w:t>https://embapro.com/frontpage/swotcase/12580-microsoft-timing</w:t>
        </w:r>
      </w:hyperlink>
      <w:r w:rsidR="005864C7" w:rsidRPr="00C9668A">
        <w:rPr>
          <w:rFonts w:ascii="Roboto" w:hAnsi="Roboto"/>
          <w:sz w:val="22"/>
          <w:szCs w:val="22"/>
        </w:rPr>
        <w:t xml:space="preserve"> </w:t>
      </w:r>
    </w:p>
    <w:p w14:paraId="62508F5C" w14:textId="77777777" w:rsidR="00C9668A" w:rsidRPr="00C9668A" w:rsidRDefault="00C9668A" w:rsidP="0010398C">
      <w:pPr>
        <w:rPr>
          <w:rFonts w:ascii="Roboto" w:hAnsi="Roboto"/>
          <w:sz w:val="22"/>
          <w:szCs w:val="22"/>
        </w:rPr>
      </w:pPr>
    </w:p>
    <w:p w14:paraId="02C72AAE" w14:textId="3E1F656C" w:rsidR="008D46BD" w:rsidRPr="00C9668A" w:rsidRDefault="008D46BD" w:rsidP="00086E42">
      <w:pPr>
        <w:rPr>
          <w:rFonts w:ascii="Roboto" w:hAnsi="Roboto"/>
          <w:sz w:val="22"/>
          <w:szCs w:val="22"/>
        </w:rPr>
      </w:pPr>
      <w:r w:rsidRPr="00C9668A">
        <w:rPr>
          <w:rFonts w:ascii="Roboto" w:hAnsi="Roboto"/>
          <w:sz w:val="22"/>
          <w:szCs w:val="22"/>
        </w:rPr>
        <w:t xml:space="preserve">Thomas J. </w:t>
      </w:r>
      <w:proofErr w:type="spellStart"/>
      <w:r w:rsidRPr="00C9668A">
        <w:rPr>
          <w:rFonts w:ascii="Roboto" w:hAnsi="Roboto"/>
          <w:sz w:val="22"/>
          <w:szCs w:val="22"/>
        </w:rPr>
        <w:t>Kosnik</w:t>
      </w:r>
      <w:proofErr w:type="spellEnd"/>
      <w:r w:rsidRPr="00C9668A">
        <w:rPr>
          <w:rFonts w:ascii="Roboto" w:hAnsi="Roboto"/>
          <w:sz w:val="22"/>
          <w:szCs w:val="22"/>
        </w:rPr>
        <w:t xml:space="preserve"> (</w:t>
      </w:r>
      <w:r w:rsidR="005864C7" w:rsidRPr="00C9668A">
        <w:rPr>
          <w:rFonts w:ascii="Roboto" w:hAnsi="Roboto"/>
          <w:sz w:val="22"/>
          <w:szCs w:val="22"/>
        </w:rPr>
        <w:t>2018</w:t>
      </w:r>
      <w:r w:rsidRPr="00C9668A">
        <w:rPr>
          <w:rFonts w:ascii="Roboto" w:hAnsi="Roboto"/>
          <w:sz w:val="22"/>
          <w:szCs w:val="22"/>
        </w:rPr>
        <w:t>). EMBA Pro Balanced Scorecard Analysis Solution for " Microsoft Corp.: The Introduction of Microsoft Works" case study.</w:t>
      </w:r>
    </w:p>
    <w:p w14:paraId="6EA2836E" w14:textId="4798B1FC" w:rsidR="008D46BD" w:rsidRDefault="00000000" w:rsidP="00086E42">
      <w:pPr>
        <w:rPr>
          <w:rFonts w:ascii="Roboto" w:hAnsi="Roboto"/>
          <w:sz w:val="22"/>
          <w:szCs w:val="22"/>
        </w:rPr>
      </w:pPr>
      <w:hyperlink r:id="rId20" w:history="1">
        <w:r w:rsidR="008D46BD" w:rsidRPr="00C9668A">
          <w:rPr>
            <w:rStyle w:val="Hyperlink"/>
            <w:rFonts w:ascii="Roboto" w:hAnsi="Roboto"/>
            <w:sz w:val="22"/>
            <w:szCs w:val="22"/>
          </w:rPr>
          <w:t>https://embapro.com/frontpage/balancescorecardanalysis/12580-microsoft-timing</w:t>
        </w:r>
      </w:hyperlink>
    </w:p>
    <w:p w14:paraId="47F0EA29" w14:textId="77777777" w:rsidR="00C9668A" w:rsidRPr="00C9668A" w:rsidRDefault="00C9668A" w:rsidP="00086E42">
      <w:pPr>
        <w:rPr>
          <w:rFonts w:ascii="Roboto" w:hAnsi="Roboto"/>
          <w:sz w:val="22"/>
          <w:szCs w:val="22"/>
        </w:rPr>
      </w:pPr>
    </w:p>
    <w:p w14:paraId="7D8D7AE6" w14:textId="09F0DAA5" w:rsidR="00E7317F" w:rsidRPr="00C9668A" w:rsidRDefault="00E7317F" w:rsidP="00086E42">
      <w:pPr>
        <w:rPr>
          <w:rFonts w:ascii="Roboto" w:hAnsi="Roboto"/>
          <w:sz w:val="22"/>
          <w:szCs w:val="22"/>
        </w:rPr>
      </w:pPr>
      <w:r w:rsidRPr="00C9668A">
        <w:rPr>
          <w:rFonts w:ascii="Roboto" w:hAnsi="Roboto"/>
          <w:sz w:val="22"/>
          <w:szCs w:val="22"/>
        </w:rPr>
        <w:t xml:space="preserve">Microsoft (2022). Addressing all stages of the risk lifecycle in financial services. </w:t>
      </w:r>
      <w:hyperlink r:id="rId21" w:history="1">
        <w:r w:rsidRPr="00C9668A">
          <w:rPr>
            <w:rStyle w:val="Hyperlink"/>
            <w:rFonts w:ascii="Roboto" w:hAnsi="Roboto"/>
            <w:sz w:val="22"/>
            <w:szCs w:val="22"/>
          </w:rPr>
          <w:t>https://cloudblogs.microsoft.com/industry-blog/microsoft-in-business/financial-services/2022/04/13/addressing-all-stages-of-the-risk-lifecycle-in-financial-services/</w:t>
        </w:r>
      </w:hyperlink>
      <w:r w:rsidRPr="00C9668A">
        <w:rPr>
          <w:rFonts w:ascii="Roboto" w:hAnsi="Roboto"/>
          <w:sz w:val="22"/>
          <w:szCs w:val="22"/>
        </w:rPr>
        <w:t xml:space="preserve"> </w:t>
      </w:r>
    </w:p>
    <w:p w14:paraId="0D87004E" w14:textId="1FA6DF54" w:rsidR="00EC0B07" w:rsidRDefault="00EC0B07" w:rsidP="00086E42"/>
    <w:p w14:paraId="5FD25A2D" w14:textId="23DA6730" w:rsidR="002302DD" w:rsidRDefault="002302DD" w:rsidP="00086E42"/>
    <w:p w14:paraId="0CB55310" w14:textId="23405040" w:rsidR="002302DD" w:rsidRDefault="002302DD" w:rsidP="00086E42"/>
    <w:p w14:paraId="75536D01" w14:textId="1C89C3B0" w:rsidR="002302DD" w:rsidRDefault="002302DD" w:rsidP="00086E42"/>
    <w:p w14:paraId="6C250862" w14:textId="63BF8273" w:rsidR="002302DD" w:rsidRDefault="002302DD" w:rsidP="00086E42"/>
    <w:p w14:paraId="44FC5084" w14:textId="1EA9B085" w:rsidR="002302DD" w:rsidRDefault="002302DD" w:rsidP="00086E42"/>
    <w:p w14:paraId="6EE5AC9D" w14:textId="7C1BFC1E" w:rsidR="002302DD" w:rsidRDefault="002302DD" w:rsidP="00086E42"/>
    <w:p w14:paraId="58A3F91E" w14:textId="2598D53B" w:rsidR="002302DD" w:rsidRDefault="002302DD" w:rsidP="00086E42"/>
    <w:p w14:paraId="73391066" w14:textId="6F36FC55" w:rsidR="002302DD" w:rsidRDefault="002302DD" w:rsidP="00086E42"/>
    <w:p w14:paraId="2B7B3CA5" w14:textId="31D251D8" w:rsidR="002302DD" w:rsidRDefault="002302DD" w:rsidP="00086E42"/>
    <w:p w14:paraId="6C9AA561" w14:textId="03C7793F" w:rsidR="002302DD" w:rsidRDefault="002302DD" w:rsidP="00086E42"/>
    <w:p w14:paraId="168314DF" w14:textId="3DC45E38" w:rsidR="002302DD" w:rsidRDefault="002302DD" w:rsidP="00086E42"/>
    <w:p w14:paraId="315F4E74" w14:textId="00540A07" w:rsidR="002302DD" w:rsidRDefault="002302DD" w:rsidP="00086E42"/>
    <w:p w14:paraId="33116DEF" w14:textId="3EB336ED" w:rsidR="00C9668A" w:rsidRDefault="00C9668A" w:rsidP="00086E42"/>
    <w:p w14:paraId="34F390E8" w14:textId="52375CB6" w:rsidR="00C9668A" w:rsidRDefault="00C9668A" w:rsidP="00086E42"/>
    <w:p w14:paraId="30EC8AD5" w14:textId="7D96E99D" w:rsidR="007A3B0E" w:rsidRDefault="007A3B0E" w:rsidP="00086E42"/>
    <w:p w14:paraId="218D1CE1" w14:textId="3D99AC7E" w:rsidR="007A3B0E" w:rsidRDefault="007A3B0E" w:rsidP="00086E42"/>
    <w:p w14:paraId="4B7B45EC" w14:textId="53365B01" w:rsidR="007A3B0E" w:rsidRDefault="007A3B0E" w:rsidP="00086E42"/>
    <w:p w14:paraId="674E2142" w14:textId="3B5ED065" w:rsidR="007A3B0E" w:rsidRDefault="007A3B0E" w:rsidP="00086E42"/>
    <w:p w14:paraId="3F6D905A" w14:textId="6947A87B" w:rsidR="007A3B0E" w:rsidRDefault="007A3B0E" w:rsidP="00086E42"/>
    <w:p w14:paraId="7D176413" w14:textId="0567349A" w:rsidR="007A3B0E" w:rsidRDefault="007A3B0E" w:rsidP="00086E42"/>
    <w:p w14:paraId="6359A99F" w14:textId="01CD2304" w:rsidR="007A3B0E" w:rsidRDefault="007A3B0E" w:rsidP="00086E42"/>
    <w:p w14:paraId="35C4F34C" w14:textId="5FB66FD8" w:rsidR="007A3B0E" w:rsidRDefault="007A3B0E" w:rsidP="00086E42"/>
    <w:p w14:paraId="74ED9C04" w14:textId="5A872A88" w:rsidR="007A3B0E" w:rsidRDefault="007A3B0E" w:rsidP="00086E42"/>
    <w:p w14:paraId="0E777E99" w14:textId="1940693C" w:rsidR="007A3B0E" w:rsidRDefault="007A3B0E" w:rsidP="00086E42"/>
    <w:p w14:paraId="5711D85F" w14:textId="77777777" w:rsidR="007A3B0E" w:rsidRDefault="007A3B0E" w:rsidP="00086E42"/>
    <w:p w14:paraId="76F4F9D0" w14:textId="35BEBC0A" w:rsidR="00086E42" w:rsidRDefault="008D46BD" w:rsidP="00086E42">
      <w:pPr>
        <w:pStyle w:val="Heading1"/>
      </w:pPr>
      <w:bookmarkStart w:id="5" w:name="_Toc125570642"/>
      <w:r>
        <w:lastRenderedPageBreak/>
        <w:t>Project Definition</w:t>
      </w:r>
      <w:bookmarkEnd w:id="5"/>
    </w:p>
    <w:p w14:paraId="7368C320" w14:textId="6CFEC56A" w:rsidR="008C4472" w:rsidRPr="00E423DB" w:rsidRDefault="008C4472" w:rsidP="008C4472">
      <w:pPr>
        <w:pStyle w:val="Subtitle"/>
        <w:rPr>
          <w:color w:val="A6A6A6" w:themeColor="background1" w:themeShade="A6"/>
        </w:rPr>
      </w:pPr>
      <w:r>
        <w:t xml:space="preserve">Project Name: </w:t>
      </w:r>
      <w:r w:rsidR="002302DD">
        <w:rPr>
          <w:color w:val="A6A6A6" w:themeColor="background1" w:themeShade="A6"/>
        </w:rPr>
        <w:t>Azure Sphere, an IoT security solution</w:t>
      </w:r>
    </w:p>
    <w:p w14:paraId="170B21A0" w14:textId="2F3B220B" w:rsidR="006639BA" w:rsidRDefault="0036696C" w:rsidP="00FA2709">
      <w:pPr>
        <w:pStyle w:val="Heading2"/>
      </w:pPr>
      <w:bookmarkStart w:id="6" w:name="_Toc125570643"/>
      <w:r>
        <w:t xml:space="preserve">Project </w:t>
      </w:r>
      <w:r w:rsidR="0082796D">
        <w:t>Business Case</w:t>
      </w:r>
      <w:bookmarkEnd w:id="6"/>
    </w:p>
    <w:p w14:paraId="45C039CB" w14:textId="47E31C9F" w:rsidR="006639BA" w:rsidRDefault="006639BA" w:rsidP="006639BA"/>
    <w:p w14:paraId="3105800B" w14:textId="7C1FFD9D" w:rsidR="00272901" w:rsidRPr="00754312" w:rsidRDefault="001711CF" w:rsidP="004C6D65">
      <w:pPr>
        <w:pStyle w:val="Heading3"/>
      </w:pPr>
      <w:bookmarkStart w:id="7" w:name="_Toc125570644"/>
      <w:r>
        <w:t>Project overview</w:t>
      </w:r>
      <w:bookmarkEnd w:id="7"/>
      <w:r w:rsidR="00734238" w:rsidRPr="00754312">
        <w:rPr>
          <w:color w:val="808080" w:themeColor="background1" w:themeShade="80"/>
        </w:rPr>
        <w:t xml:space="preserve"> </w:t>
      </w:r>
    </w:p>
    <w:p w14:paraId="63CC8468" w14:textId="77D5D99B" w:rsidR="00FC2CCC" w:rsidRPr="005C7CE8" w:rsidRDefault="00FC2CCC" w:rsidP="005F31FE">
      <w:pPr>
        <w:spacing w:line="276" w:lineRule="auto"/>
        <w:ind w:left="720"/>
        <w:jc w:val="both"/>
        <w:rPr>
          <w:rFonts w:ascii="Roboto" w:hAnsi="Roboto"/>
          <w:color w:val="0F243E" w:themeColor="text2" w:themeShade="80"/>
          <w:sz w:val="22"/>
          <w:szCs w:val="22"/>
        </w:rPr>
      </w:pPr>
      <w:r w:rsidRPr="005C7CE8">
        <w:rPr>
          <w:rFonts w:ascii="Roboto" w:hAnsi="Roboto"/>
          <w:color w:val="0F243E" w:themeColor="text2" w:themeShade="80"/>
          <w:sz w:val="22"/>
          <w:szCs w:val="22"/>
        </w:rPr>
        <w:t xml:space="preserve">With the </w:t>
      </w:r>
      <w:r w:rsidR="00614087" w:rsidRPr="005C7CE8">
        <w:rPr>
          <w:rFonts w:ascii="Roboto" w:hAnsi="Roboto"/>
          <w:sz w:val="22"/>
          <w:szCs w:val="22"/>
        </w:rPr>
        <w:t>ever-increasing</w:t>
      </w:r>
      <w:r w:rsidRPr="005C7CE8">
        <w:rPr>
          <w:rFonts w:ascii="Roboto" w:hAnsi="Roboto"/>
          <w:color w:val="0F243E" w:themeColor="text2" w:themeShade="80"/>
          <w:sz w:val="22"/>
          <w:szCs w:val="22"/>
        </w:rPr>
        <w:t xml:space="preserve"> level of connectivity </w:t>
      </w:r>
      <w:r w:rsidR="00BC7433">
        <w:rPr>
          <w:rFonts w:ascii="Roboto" w:hAnsi="Roboto"/>
          <w:color w:val="0F243E" w:themeColor="text2" w:themeShade="80"/>
          <w:sz w:val="22"/>
          <w:szCs w:val="22"/>
        </w:rPr>
        <w:t>globally</w:t>
      </w:r>
      <w:r w:rsidRPr="005C7CE8">
        <w:rPr>
          <w:rFonts w:ascii="Roboto" w:hAnsi="Roboto"/>
          <w:color w:val="0F243E" w:themeColor="text2" w:themeShade="80"/>
          <w:sz w:val="22"/>
          <w:szCs w:val="22"/>
        </w:rPr>
        <w:t xml:space="preserve">, the Internet of Things </w:t>
      </w:r>
      <w:r w:rsidR="00614087" w:rsidRPr="005C7CE8">
        <w:rPr>
          <w:rFonts w:ascii="Roboto" w:hAnsi="Roboto"/>
          <w:sz w:val="22"/>
          <w:szCs w:val="22"/>
        </w:rPr>
        <w:t>is gaining</w:t>
      </w:r>
      <w:r w:rsidRPr="005C7CE8">
        <w:rPr>
          <w:rFonts w:ascii="Roboto" w:hAnsi="Roboto"/>
          <w:color w:val="0F243E" w:themeColor="text2" w:themeShade="80"/>
          <w:sz w:val="22"/>
          <w:szCs w:val="22"/>
        </w:rPr>
        <w:t xml:space="preserve"> </w:t>
      </w:r>
      <w:r w:rsidR="006E4C68" w:rsidRPr="005C7CE8">
        <w:rPr>
          <w:rFonts w:ascii="Roboto" w:hAnsi="Roboto"/>
          <w:sz w:val="22"/>
          <w:szCs w:val="22"/>
        </w:rPr>
        <w:t xml:space="preserve">greater </w:t>
      </w:r>
      <w:r w:rsidR="00614087" w:rsidRPr="005C7CE8">
        <w:rPr>
          <w:rFonts w:ascii="Roboto" w:hAnsi="Roboto"/>
          <w:sz w:val="22"/>
          <w:szCs w:val="22"/>
        </w:rPr>
        <w:t>prominence</w:t>
      </w:r>
      <w:r w:rsidRPr="005C7CE8">
        <w:rPr>
          <w:rFonts w:ascii="Roboto" w:hAnsi="Roboto"/>
          <w:color w:val="0F243E" w:themeColor="text2" w:themeShade="80"/>
          <w:sz w:val="22"/>
          <w:szCs w:val="22"/>
        </w:rPr>
        <w:t>.</w:t>
      </w:r>
      <w:r w:rsidR="005F31FE" w:rsidRPr="005F31FE">
        <w:t xml:space="preserve"> </w:t>
      </w:r>
      <w:r w:rsidR="005F31FE" w:rsidRPr="005F31FE">
        <w:rPr>
          <w:rFonts w:ascii="Roboto" w:hAnsi="Roboto"/>
          <w:color w:val="0F243E" w:themeColor="text2" w:themeShade="80"/>
          <w:sz w:val="22"/>
          <w:szCs w:val="22"/>
        </w:rPr>
        <w:t>IoT</w:t>
      </w:r>
      <w:r w:rsidR="005F31FE">
        <w:rPr>
          <w:rFonts w:ascii="Roboto" w:hAnsi="Roboto"/>
          <w:color w:val="0F243E" w:themeColor="text2" w:themeShade="80"/>
          <w:sz w:val="22"/>
          <w:szCs w:val="22"/>
        </w:rPr>
        <w:t xml:space="preserve"> is</w:t>
      </w:r>
      <w:r w:rsidR="005F31FE" w:rsidRPr="005F31FE">
        <w:rPr>
          <w:rFonts w:ascii="Roboto" w:hAnsi="Roboto"/>
          <w:color w:val="0F243E" w:themeColor="text2" w:themeShade="80"/>
          <w:sz w:val="22"/>
          <w:szCs w:val="22"/>
        </w:rPr>
        <w:t xml:space="preserve"> the network of physical objects— “things”—</w:t>
      </w:r>
      <w:r w:rsidR="005F31FE">
        <w:rPr>
          <w:rFonts w:ascii="Roboto" w:hAnsi="Roboto"/>
          <w:color w:val="0F243E" w:themeColor="text2" w:themeShade="80"/>
          <w:sz w:val="22"/>
          <w:szCs w:val="22"/>
        </w:rPr>
        <w:t xml:space="preserve"> </w:t>
      </w:r>
      <w:r w:rsidR="005F31FE" w:rsidRPr="005F31FE">
        <w:rPr>
          <w:rFonts w:ascii="Roboto" w:hAnsi="Roboto"/>
          <w:color w:val="0F243E" w:themeColor="text2" w:themeShade="80"/>
          <w:sz w:val="22"/>
          <w:szCs w:val="22"/>
        </w:rPr>
        <w:t>that are embedded with sensors, software, and other technologies for the purpose of connecting and exchanging data with other devices and systems over the internet</w:t>
      </w:r>
      <w:r w:rsidR="00DC29A6">
        <w:rPr>
          <w:rFonts w:ascii="Roboto" w:hAnsi="Roboto"/>
          <w:color w:val="0F243E" w:themeColor="text2" w:themeShade="80"/>
          <w:sz w:val="22"/>
          <w:szCs w:val="22"/>
        </w:rPr>
        <w:t>, thus achieving higher efficiency</w:t>
      </w:r>
      <w:r w:rsidR="005F31FE" w:rsidRPr="005F31FE">
        <w:rPr>
          <w:rFonts w:ascii="Roboto" w:hAnsi="Roboto"/>
          <w:color w:val="0F243E" w:themeColor="text2" w:themeShade="80"/>
          <w:sz w:val="22"/>
          <w:szCs w:val="22"/>
        </w:rPr>
        <w:t xml:space="preserve"> </w:t>
      </w:r>
      <w:r w:rsidR="00DC29A6">
        <w:rPr>
          <w:rFonts w:ascii="Roboto" w:hAnsi="Roboto"/>
          <w:color w:val="0F243E" w:themeColor="text2" w:themeShade="80"/>
          <w:sz w:val="22"/>
          <w:szCs w:val="22"/>
        </w:rPr>
        <w:t>compared to</w:t>
      </w:r>
      <w:r w:rsidR="005F31FE" w:rsidRPr="005F31FE">
        <w:rPr>
          <w:rFonts w:ascii="Roboto" w:hAnsi="Roboto"/>
          <w:color w:val="0F243E" w:themeColor="text2" w:themeShade="80"/>
          <w:sz w:val="22"/>
          <w:szCs w:val="22"/>
        </w:rPr>
        <w:t xml:space="preserve"> a system depending on human intervention.</w:t>
      </w:r>
      <w:r w:rsidRPr="005C7CE8">
        <w:rPr>
          <w:rFonts w:ascii="Roboto" w:hAnsi="Roboto"/>
          <w:color w:val="0F243E" w:themeColor="text2" w:themeShade="80"/>
          <w:sz w:val="22"/>
          <w:szCs w:val="22"/>
        </w:rPr>
        <w:t xml:space="preserve"> </w:t>
      </w:r>
      <w:r w:rsidR="005F31FE">
        <w:rPr>
          <w:rFonts w:ascii="Roboto" w:hAnsi="Roboto"/>
          <w:color w:val="0F243E" w:themeColor="text2" w:themeShade="80"/>
          <w:sz w:val="22"/>
          <w:szCs w:val="22"/>
        </w:rPr>
        <w:t xml:space="preserve">Common types of IoT wireless tech are Wi-Fi, </w:t>
      </w:r>
      <w:r w:rsidR="005F31FE" w:rsidRPr="005F31FE">
        <w:rPr>
          <w:rFonts w:ascii="Roboto" w:hAnsi="Roboto"/>
          <w:color w:val="0F243E" w:themeColor="text2" w:themeShade="80"/>
          <w:sz w:val="22"/>
          <w:szCs w:val="22"/>
        </w:rPr>
        <w:t>Bluetooth</w:t>
      </w:r>
      <w:r w:rsidR="005F31FE">
        <w:rPr>
          <w:rFonts w:ascii="Roboto" w:hAnsi="Roboto"/>
          <w:color w:val="0F243E" w:themeColor="text2" w:themeShade="80"/>
          <w:sz w:val="22"/>
          <w:szCs w:val="22"/>
        </w:rPr>
        <w:t xml:space="preserve">, Cellular (4G, 5G), etc. </w:t>
      </w:r>
      <w:r w:rsidR="00850B68">
        <w:rPr>
          <w:rFonts w:ascii="Roboto" w:hAnsi="Roboto"/>
          <w:color w:val="0F243E" w:themeColor="text2" w:themeShade="80"/>
          <w:sz w:val="22"/>
          <w:szCs w:val="22"/>
        </w:rPr>
        <w:t xml:space="preserve">At present, </w:t>
      </w:r>
      <w:r w:rsidR="006E4C68" w:rsidRPr="005C7CE8">
        <w:rPr>
          <w:rFonts w:ascii="Roboto" w:hAnsi="Roboto"/>
          <w:sz w:val="22"/>
          <w:szCs w:val="22"/>
        </w:rPr>
        <w:t>IoT</w:t>
      </w:r>
      <w:r w:rsidRPr="005C7CE8">
        <w:rPr>
          <w:rFonts w:ascii="Roboto" w:hAnsi="Roboto"/>
          <w:color w:val="0F243E" w:themeColor="text2" w:themeShade="80"/>
          <w:sz w:val="22"/>
          <w:szCs w:val="22"/>
        </w:rPr>
        <w:t xml:space="preserve"> is one of the main reasons for the revolutionary growth </w:t>
      </w:r>
      <w:r w:rsidR="006E4C68" w:rsidRPr="005C7CE8">
        <w:rPr>
          <w:rFonts w:ascii="Roboto" w:hAnsi="Roboto"/>
          <w:sz w:val="22"/>
          <w:szCs w:val="22"/>
        </w:rPr>
        <w:t>in</w:t>
      </w:r>
      <w:r w:rsidRPr="005C7CE8">
        <w:rPr>
          <w:rFonts w:ascii="Roboto" w:hAnsi="Roboto"/>
          <w:color w:val="0F243E" w:themeColor="text2" w:themeShade="80"/>
          <w:sz w:val="22"/>
          <w:szCs w:val="22"/>
        </w:rPr>
        <w:t xml:space="preserve"> cloud computing. The use of cloud computing and </w:t>
      </w:r>
      <w:r w:rsidR="00B02AE2" w:rsidRPr="005C7CE8">
        <w:rPr>
          <w:rFonts w:ascii="Roboto" w:hAnsi="Roboto"/>
          <w:sz w:val="22"/>
          <w:szCs w:val="22"/>
        </w:rPr>
        <w:t>security concerns</w:t>
      </w:r>
      <w:r w:rsidRPr="005C7CE8">
        <w:rPr>
          <w:rFonts w:ascii="Roboto" w:hAnsi="Roboto"/>
          <w:color w:val="0F243E" w:themeColor="text2" w:themeShade="80"/>
          <w:sz w:val="22"/>
          <w:szCs w:val="22"/>
        </w:rPr>
        <w:t xml:space="preserve"> have continued to grow as more and more users </w:t>
      </w:r>
      <w:r w:rsidR="006E4C68" w:rsidRPr="005C7CE8">
        <w:rPr>
          <w:rFonts w:ascii="Roboto" w:hAnsi="Roboto"/>
          <w:sz w:val="22"/>
          <w:szCs w:val="22"/>
        </w:rPr>
        <w:t>switch</w:t>
      </w:r>
      <w:r w:rsidRPr="005C7CE8">
        <w:rPr>
          <w:rFonts w:ascii="Roboto" w:hAnsi="Roboto"/>
          <w:color w:val="0F243E" w:themeColor="text2" w:themeShade="80"/>
          <w:sz w:val="22"/>
          <w:szCs w:val="22"/>
        </w:rPr>
        <w:t xml:space="preserve"> to mobile devices.</w:t>
      </w:r>
    </w:p>
    <w:p w14:paraId="59B3FC19" w14:textId="77777777" w:rsidR="005C7CE8" w:rsidRDefault="005C7CE8" w:rsidP="00802BC8">
      <w:pPr>
        <w:spacing w:line="276" w:lineRule="auto"/>
        <w:ind w:left="720"/>
        <w:jc w:val="both"/>
        <w:rPr>
          <w:rFonts w:ascii="Roboto" w:hAnsi="Roboto"/>
          <w:sz w:val="22"/>
          <w:szCs w:val="22"/>
        </w:rPr>
      </w:pPr>
    </w:p>
    <w:p w14:paraId="15B9395C" w14:textId="5DFDAEAD" w:rsidR="00734238" w:rsidRPr="005C7CE8" w:rsidRDefault="00426E29" w:rsidP="00802BC8">
      <w:pPr>
        <w:spacing w:line="276" w:lineRule="auto"/>
        <w:ind w:left="720"/>
        <w:jc w:val="both"/>
        <w:rPr>
          <w:rFonts w:ascii="Roboto" w:hAnsi="Roboto"/>
          <w:sz w:val="22"/>
          <w:szCs w:val="22"/>
        </w:rPr>
      </w:pPr>
      <w:r>
        <w:rPr>
          <w:rFonts w:ascii="Roboto" w:hAnsi="Roboto"/>
          <w:sz w:val="22"/>
          <w:szCs w:val="22"/>
        </w:rPr>
        <w:t xml:space="preserve">Microsoft’s </w:t>
      </w:r>
      <w:r w:rsidR="00914050" w:rsidRPr="005C7CE8">
        <w:rPr>
          <w:rFonts w:ascii="Roboto" w:hAnsi="Roboto"/>
          <w:sz w:val="22"/>
          <w:szCs w:val="22"/>
        </w:rPr>
        <w:t xml:space="preserve">current </w:t>
      </w:r>
      <w:r w:rsidR="00B14771" w:rsidRPr="00B14771">
        <w:rPr>
          <w:rFonts w:ascii="Roboto" w:hAnsi="Roboto"/>
          <w:sz w:val="22"/>
          <w:szCs w:val="22"/>
        </w:rPr>
        <w:t>microcontrollers</w:t>
      </w:r>
      <w:r w:rsidR="00914050" w:rsidRPr="005C7CE8">
        <w:rPr>
          <w:rFonts w:ascii="Roboto" w:hAnsi="Roboto"/>
          <w:sz w:val="22"/>
          <w:szCs w:val="22"/>
        </w:rPr>
        <w:t xml:space="preserve"> predate </w:t>
      </w:r>
      <w:r w:rsidR="00AE7272" w:rsidRPr="005C7CE8">
        <w:rPr>
          <w:rFonts w:ascii="Roboto" w:hAnsi="Roboto"/>
          <w:sz w:val="22"/>
          <w:szCs w:val="22"/>
        </w:rPr>
        <w:t xml:space="preserve">IoT, </w:t>
      </w:r>
      <w:r w:rsidR="00AE7272">
        <w:rPr>
          <w:rFonts w:ascii="Roboto" w:hAnsi="Roboto"/>
          <w:sz w:val="22"/>
          <w:szCs w:val="22"/>
        </w:rPr>
        <w:t>which</w:t>
      </w:r>
      <w:r w:rsidR="00914050" w:rsidRPr="005C7CE8">
        <w:rPr>
          <w:rFonts w:ascii="Roboto" w:hAnsi="Roboto"/>
          <w:sz w:val="22"/>
          <w:szCs w:val="22"/>
        </w:rPr>
        <w:t xml:space="preserve"> cannot </w:t>
      </w:r>
      <w:r w:rsidR="00A4532A" w:rsidRPr="005C7CE8">
        <w:rPr>
          <w:rFonts w:ascii="Roboto" w:hAnsi="Roboto"/>
          <w:sz w:val="22"/>
          <w:szCs w:val="22"/>
        </w:rPr>
        <w:t xml:space="preserve">guarantee the security required by connected systems. </w:t>
      </w:r>
      <w:r w:rsidR="005F0ECB">
        <w:rPr>
          <w:rFonts w:ascii="Roboto" w:hAnsi="Roboto"/>
          <w:sz w:val="22"/>
          <w:szCs w:val="22"/>
        </w:rPr>
        <w:t>In addition</w:t>
      </w:r>
      <w:r w:rsidR="00553BFB" w:rsidRPr="005C7CE8">
        <w:rPr>
          <w:rFonts w:ascii="Roboto" w:hAnsi="Roboto"/>
          <w:sz w:val="22"/>
          <w:szCs w:val="22"/>
        </w:rPr>
        <w:t>,</w:t>
      </w:r>
      <w:r>
        <w:rPr>
          <w:rFonts w:ascii="Roboto" w:hAnsi="Roboto"/>
          <w:sz w:val="22"/>
          <w:szCs w:val="22"/>
        </w:rPr>
        <w:t xml:space="preserve"> develop</w:t>
      </w:r>
      <w:r w:rsidR="007A1691">
        <w:rPr>
          <w:rFonts w:ascii="Roboto" w:hAnsi="Roboto"/>
          <w:sz w:val="22"/>
          <w:szCs w:val="22"/>
        </w:rPr>
        <w:t>ing</w:t>
      </w:r>
      <w:r>
        <w:rPr>
          <w:rFonts w:ascii="Roboto" w:hAnsi="Roboto"/>
          <w:sz w:val="22"/>
          <w:szCs w:val="22"/>
        </w:rPr>
        <w:t xml:space="preserve"> a secure operating system and cloud service</w:t>
      </w:r>
      <w:r w:rsidR="007A1691">
        <w:rPr>
          <w:rFonts w:ascii="Roboto" w:hAnsi="Roboto"/>
          <w:sz w:val="22"/>
          <w:szCs w:val="22"/>
        </w:rPr>
        <w:t xml:space="preserve"> is also imperative</w:t>
      </w:r>
      <w:r w:rsidR="00BB653C" w:rsidRPr="005C7CE8">
        <w:rPr>
          <w:rFonts w:ascii="Roboto" w:hAnsi="Roboto"/>
          <w:sz w:val="22"/>
          <w:szCs w:val="22"/>
        </w:rPr>
        <w:t>.</w:t>
      </w:r>
      <w:r w:rsidR="00553BFB" w:rsidRPr="005C7CE8">
        <w:rPr>
          <w:rFonts w:ascii="Roboto" w:hAnsi="Roboto"/>
          <w:sz w:val="22"/>
          <w:szCs w:val="22"/>
        </w:rPr>
        <w:t xml:space="preserve"> </w:t>
      </w:r>
      <w:r w:rsidR="00FC2CCC" w:rsidRPr="005C7CE8">
        <w:rPr>
          <w:rFonts w:ascii="Roboto" w:hAnsi="Roboto"/>
          <w:color w:val="0F243E" w:themeColor="text2" w:themeShade="80"/>
          <w:sz w:val="22"/>
          <w:szCs w:val="22"/>
        </w:rPr>
        <w:t xml:space="preserve">Azure Sphere, Microsoft's </w:t>
      </w:r>
      <w:r w:rsidR="00C67ADC" w:rsidRPr="005C7CE8">
        <w:rPr>
          <w:rFonts w:ascii="Roboto" w:hAnsi="Roboto"/>
          <w:sz w:val="22"/>
          <w:szCs w:val="22"/>
        </w:rPr>
        <w:t xml:space="preserve">new </w:t>
      </w:r>
      <w:r w:rsidR="00FC2CCC" w:rsidRPr="005C7CE8">
        <w:rPr>
          <w:rFonts w:ascii="Roboto" w:hAnsi="Roboto"/>
          <w:color w:val="0F243E" w:themeColor="text2" w:themeShade="80"/>
          <w:sz w:val="22"/>
          <w:szCs w:val="22"/>
        </w:rPr>
        <w:t xml:space="preserve">secure </w:t>
      </w:r>
      <w:r w:rsidR="00FC2CCC" w:rsidRPr="005C7CE8">
        <w:rPr>
          <w:rFonts w:ascii="Roboto" w:hAnsi="Roboto"/>
          <w:sz w:val="22"/>
          <w:szCs w:val="22"/>
        </w:rPr>
        <w:t>IoT</w:t>
      </w:r>
      <w:r w:rsidR="00FC2CCC" w:rsidRPr="005C7CE8">
        <w:rPr>
          <w:rFonts w:ascii="Roboto" w:hAnsi="Roboto"/>
          <w:color w:val="0F243E" w:themeColor="text2" w:themeShade="80"/>
          <w:sz w:val="22"/>
          <w:szCs w:val="22"/>
        </w:rPr>
        <w:t xml:space="preserve"> platform, </w:t>
      </w:r>
      <w:r w:rsidR="006A0976" w:rsidRPr="005C7CE8">
        <w:rPr>
          <w:rFonts w:ascii="Roboto" w:hAnsi="Roboto"/>
          <w:sz w:val="22"/>
          <w:szCs w:val="22"/>
        </w:rPr>
        <w:t>work</w:t>
      </w:r>
      <w:r w:rsidR="00A4532A" w:rsidRPr="005C7CE8">
        <w:rPr>
          <w:rFonts w:ascii="Roboto" w:hAnsi="Roboto"/>
          <w:sz w:val="22"/>
          <w:szCs w:val="22"/>
        </w:rPr>
        <w:t>ing</w:t>
      </w:r>
      <w:r w:rsidR="006A0976" w:rsidRPr="005C7CE8">
        <w:rPr>
          <w:rFonts w:ascii="Roboto" w:hAnsi="Roboto"/>
          <w:sz w:val="22"/>
          <w:szCs w:val="22"/>
        </w:rPr>
        <w:t xml:space="preserve"> to </w:t>
      </w:r>
      <w:r w:rsidR="00C67ADC" w:rsidRPr="005C7CE8">
        <w:rPr>
          <w:rFonts w:ascii="Roboto" w:hAnsi="Roboto"/>
          <w:sz w:val="22"/>
          <w:szCs w:val="22"/>
        </w:rPr>
        <w:t>protect</w:t>
      </w:r>
      <w:r w:rsidR="00FC2CCC" w:rsidRPr="005C7CE8">
        <w:rPr>
          <w:rFonts w:ascii="Roboto" w:hAnsi="Roboto"/>
          <w:color w:val="0F243E" w:themeColor="text2" w:themeShade="80"/>
          <w:sz w:val="22"/>
          <w:szCs w:val="22"/>
        </w:rPr>
        <w:t xml:space="preserve"> users' data and cloud</w:t>
      </w:r>
      <w:r w:rsidR="00B14771">
        <w:rPr>
          <w:rFonts w:ascii="Roboto" w:hAnsi="Roboto"/>
          <w:color w:val="0F243E" w:themeColor="text2" w:themeShade="80"/>
          <w:sz w:val="22"/>
          <w:szCs w:val="22"/>
        </w:rPr>
        <w:t xml:space="preserve"> environment</w:t>
      </w:r>
      <w:r w:rsidR="006A0976" w:rsidRPr="005C7CE8">
        <w:rPr>
          <w:rFonts w:ascii="Roboto" w:hAnsi="Roboto"/>
          <w:sz w:val="22"/>
          <w:szCs w:val="22"/>
        </w:rPr>
        <w:t>, and</w:t>
      </w:r>
      <w:r w:rsidR="00FC2CCC" w:rsidRPr="005C7CE8">
        <w:rPr>
          <w:rFonts w:ascii="Roboto" w:hAnsi="Roboto"/>
          <w:color w:val="0F243E" w:themeColor="text2" w:themeShade="80"/>
          <w:sz w:val="22"/>
          <w:szCs w:val="22"/>
        </w:rPr>
        <w:t xml:space="preserve"> </w:t>
      </w:r>
      <w:r w:rsidR="006A0976" w:rsidRPr="005C7CE8">
        <w:rPr>
          <w:rFonts w:ascii="Roboto" w:hAnsi="Roboto"/>
          <w:sz w:val="22"/>
          <w:szCs w:val="22"/>
        </w:rPr>
        <w:t>ensur</w:t>
      </w:r>
      <w:r w:rsidR="00B02AE2" w:rsidRPr="005C7CE8">
        <w:rPr>
          <w:rFonts w:ascii="Roboto" w:hAnsi="Roboto"/>
          <w:sz w:val="22"/>
          <w:szCs w:val="22"/>
        </w:rPr>
        <w:t>ing</w:t>
      </w:r>
      <w:r w:rsidR="006A0976" w:rsidRPr="005C7CE8">
        <w:rPr>
          <w:rFonts w:ascii="Roboto" w:hAnsi="Roboto"/>
          <w:sz w:val="22"/>
          <w:szCs w:val="22"/>
        </w:rPr>
        <w:t xml:space="preserve"> that </w:t>
      </w:r>
      <w:r w:rsidR="00BC7433">
        <w:rPr>
          <w:rFonts w:ascii="Roboto" w:hAnsi="Roboto"/>
          <w:sz w:val="22"/>
          <w:szCs w:val="22"/>
        </w:rPr>
        <w:t>third parties cannot access them</w:t>
      </w:r>
      <w:r w:rsidR="00A4532A" w:rsidRPr="005C7CE8">
        <w:rPr>
          <w:rFonts w:ascii="Roboto" w:hAnsi="Roboto"/>
          <w:sz w:val="22"/>
          <w:szCs w:val="22"/>
        </w:rPr>
        <w:t xml:space="preserve">, </w:t>
      </w:r>
      <w:r w:rsidR="00584D54">
        <w:rPr>
          <w:rFonts w:ascii="Roboto" w:hAnsi="Roboto"/>
          <w:sz w:val="22"/>
          <w:szCs w:val="22"/>
        </w:rPr>
        <w:t xml:space="preserve">needs to </w:t>
      </w:r>
      <w:r>
        <w:rPr>
          <w:rFonts w:ascii="Roboto" w:hAnsi="Roboto"/>
          <w:sz w:val="22"/>
          <w:szCs w:val="22"/>
        </w:rPr>
        <w:t>emerge at this time</w:t>
      </w:r>
      <w:r w:rsidR="00FC2CCC" w:rsidRPr="005C7CE8">
        <w:rPr>
          <w:rFonts w:ascii="Roboto" w:hAnsi="Roboto"/>
          <w:color w:val="0F243E" w:themeColor="text2" w:themeShade="80"/>
          <w:sz w:val="22"/>
          <w:szCs w:val="22"/>
        </w:rPr>
        <w:t xml:space="preserve">. </w:t>
      </w:r>
    </w:p>
    <w:p w14:paraId="1462778C" w14:textId="77777777" w:rsidR="00191F41" w:rsidRPr="00C67ADC" w:rsidRDefault="00191F41" w:rsidP="00C67ADC">
      <w:pPr>
        <w:ind w:left="720"/>
        <w:rPr>
          <w:color w:val="0F243E" w:themeColor="text2" w:themeShade="80"/>
        </w:rPr>
      </w:pPr>
    </w:p>
    <w:p w14:paraId="5903FE19" w14:textId="5BA3A031" w:rsidR="00411F21" w:rsidRDefault="001711CF" w:rsidP="004C6D65">
      <w:pPr>
        <w:pStyle w:val="Heading3"/>
      </w:pPr>
      <w:bookmarkStart w:id="8" w:name="_Toc125570645"/>
      <w:r>
        <w:t>Business issue</w:t>
      </w:r>
      <w:r w:rsidR="00DA64C4">
        <w:t>s/opportunities</w:t>
      </w:r>
      <w:bookmarkEnd w:id="8"/>
    </w:p>
    <w:p w14:paraId="12B91066" w14:textId="6462F7CD" w:rsidR="00714680" w:rsidRPr="00F02B75" w:rsidRDefault="00714680" w:rsidP="00F02B75">
      <w:pPr>
        <w:pStyle w:val="ListParagraph"/>
        <w:numPr>
          <w:ilvl w:val="0"/>
          <w:numId w:val="3"/>
        </w:numPr>
        <w:spacing w:line="276" w:lineRule="auto"/>
        <w:rPr>
          <w:rFonts w:ascii="Roboto" w:hAnsi="Roboto"/>
          <w:sz w:val="22"/>
          <w:szCs w:val="22"/>
        </w:rPr>
      </w:pPr>
      <w:r w:rsidRPr="00F02B75">
        <w:rPr>
          <w:rFonts w:ascii="Roboto" w:hAnsi="Roboto"/>
          <w:sz w:val="22"/>
          <w:szCs w:val="22"/>
        </w:rPr>
        <w:t>The rapid growth of the market for IoT and connected devices</w:t>
      </w:r>
    </w:p>
    <w:p w14:paraId="2205C9EB" w14:textId="77777777" w:rsidR="00714680" w:rsidRPr="00F02B75" w:rsidRDefault="00714680" w:rsidP="00F02B75">
      <w:pPr>
        <w:pStyle w:val="ListParagraph"/>
        <w:numPr>
          <w:ilvl w:val="0"/>
          <w:numId w:val="3"/>
        </w:numPr>
        <w:spacing w:line="276" w:lineRule="auto"/>
        <w:rPr>
          <w:rFonts w:ascii="Roboto" w:hAnsi="Roboto"/>
          <w:sz w:val="22"/>
          <w:szCs w:val="22"/>
        </w:rPr>
      </w:pPr>
      <w:r w:rsidRPr="00F02B75">
        <w:rPr>
          <w:rFonts w:ascii="Roboto" w:hAnsi="Roboto"/>
          <w:sz w:val="22"/>
          <w:szCs w:val="22"/>
        </w:rPr>
        <w:t>Increasing IoT security issues</w:t>
      </w:r>
    </w:p>
    <w:p w14:paraId="0EEFFF17" w14:textId="209366B2" w:rsidR="00714680" w:rsidRPr="00F02B75" w:rsidRDefault="00714680" w:rsidP="00F02B75">
      <w:pPr>
        <w:pStyle w:val="ListParagraph"/>
        <w:numPr>
          <w:ilvl w:val="0"/>
          <w:numId w:val="3"/>
        </w:numPr>
        <w:spacing w:line="276" w:lineRule="auto"/>
        <w:rPr>
          <w:rFonts w:ascii="Roboto" w:hAnsi="Roboto"/>
          <w:sz w:val="22"/>
          <w:szCs w:val="22"/>
        </w:rPr>
      </w:pPr>
      <w:r w:rsidRPr="00F02B75">
        <w:rPr>
          <w:rFonts w:ascii="Roboto" w:hAnsi="Roboto"/>
          <w:sz w:val="22"/>
          <w:szCs w:val="22"/>
        </w:rPr>
        <w:t xml:space="preserve">Microsoft's </w:t>
      </w:r>
      <w:r w:rsidR="001339D5" w:rsidRPr="001339D5">
        <w:rPr>
          <w:rFonts w:ascii="Roboto" w:hAnsi="Roboto"/>
          <w:sz w:val="22"/>
          <w:szCs w:val="22"/>
        </w:rPr>
        <w:t xml:space="preserve">massive and consistent capital </w:t>
      </w:r>
      <w:r w:rsidRPr="00F02B75">
        <w:rPr>
          <w:rFonts w:ascii="Roboto" w:hAnsi="Roboto"/>
          <w:sz w:val="22"/>
          <w:szCs w:val="22"/>
        </w:rPr>
        <w:t xml:space="preserve">investment in </w:t>
      </w:r>
      <w:r w:rsidR="00325CBC">
        <w:rPr>
          <w:rFonts w:ascii="Roboto" w:hAnsi="Roboto"/>
          <w:sz w:val="22"/>
          <w:szCs w:val="22"/>
        </w:rPr>
        <w:t xml:space="preserve">the </w:t>
      </w:r>
      <w:r w:rsidRPr="00F02B75">
        <w:rPr>
          <w:rFonts w:ascii="Roboto" w:hAnsi="Roboto"/>
          <w:sz w:val="22"/>
          <w:szCs w:val="22"/>
        </w:rPr>
        <w:t>IoT industry</w:t>
      </w:r>
    </w:p>
    <w:p w14:paraId="0EB24CDC" w14:textId="17ED3085" w:rsidR="007477E0" w:rsidRDefault="00714680" w:rsidP="00107C8F">
      <w:pPr>
        <w:pStyle w:val="ListParagraph"/>
        <w:numPr>
          <w:ilvl w:val="0"/>
          <w:numId w:val="3"/>
        </w:numPr>
        <w:spacing w:line="276" w:lineRule="auto"/>
        <w:rPr>
          <w:rFonts w:ascii="Roboto" w:hAnsi="Roboto"/>
          <w:sz w:val="22"/>
          <w:szCs w:val="22"/>
        </w:rPr>
      </w:pPr>
      <w:r w:rsidRPr="00F02B75">
        <w:rPr>
          <w:rFonts w:ascii="Roboto" w:hAnsi="Roboto"/>
          <w:sz w:val="22"/>
          <w:szCs w:val="22"/>
        </w:rPr>
        <w:t xml:space="preserve">The incapability of previous </w:t>
      </w:r>
      <w:r w:rsidR="004501F2" w:rsidRPr="00B14771">
        <w:rPr>
          <w:rFonts w:ascii="Roboto" w:hAnsi="Roboto"/>
          <w:sz w:val="22"/>
          <w:szCs w:val="22"/>
        </w:rPr>
        <w:t>microcontrollers</w:t>
      </w:r>
      <w:r w:rsidR="004501F2" w:rsidRPr="005C7CE8">
        <w:rPr>
          <w:rFonts w:ascii="Roboto" w:hAnsi="Roboto"/>
          <w:sz w:val="22"/>
          <w:szCs w:val="22"/>
        </w:rPr>
        <w:t xml:space="preserve"> </w:t>
      </w:r>
      <w:r w:rsidR="004501F2">
        <w:rPr>
          <w:rFonts w:ascii="Roboto" w:hAnsi="Roboto"/>
          <w:sz w:val="22"/>
          <w:szCs w:val="22"/>
        </w:rPr>
        <w:t>in</w:t>
      </w:r>
      <w:r w:rsidRPr="00F02B75">
        <w:rPr>
          <w:rFonts w:ascii="Roboto" w:hAnsi="Roboto"/>
          <w:sz w:val="22"/>
          <w:szCs w:val="22"/>
        </w:rPr>
        <w:t xml:space="preserve"> secur</w:t>
      </w:r>
      <w:r w:rsidR="004501F2">
        <w:rPr>
          <w:rFonts w:ascii="Roboto" w:hAnsi="Roboto"/>
          <w:sz w:val="22"/>
          <w:szCs w:val="22"/>
        </w:rPr>
        <w:t>ing</w:t>
      </w:r>
      <w:r w:rsidRPr="00F02B75">
        <w:rPr>
          <w:rFonts w:ascii="Roboto" w:hAnsi="Roboto"/>
          <w:sz w:val="22"/>
          <w:szCs w:val="22"/>
        </w:rPr>
        <w:t xml:space="preserve"> data between connected systems</w:t>
      </w:r>
    </w:p>
    <w:p w14:paraId="016B0C40" w14:textId="77777777" w:rsidR="00107C8F" w:rsidRPr="00107C8F" w:rsidRDefault="00107C8F" w:rsidP="00107C8F">
      <w:pPr>
        <w:pStyle w:val="ListParagraph"/>
        <w:spacing w:line="276" w:lineRule="auto"/>
        <w:ind w:left="374"/>
        <w:rPr>
          <w:rFonts w:ascii="Roboto" w:hAnsi="Roboto"/>
          <w:sz w:val="22"/>
          <w:szCs w:val="22"/>
        </w:rPr>
      </w:pPr>
    </w:p>
    <w:p w14:paraId="6993AE5F" w14:textId="57814440" w:rsidR="00B02AE2" w:rsidRPr="00333F4B" w:rsidRDefault="000E1B18" w:rsidP="004C6D65">
      <w:pPr>
        <w:pStyle w:val="Heading3"/>
        <w:rPr>
          <w:lang w:eastAsia="en-US"/>
        </w:rPr>
      </w:pPr>
      <w:bookmarkStart w:id="9" w:name="_Toc125570646"/>
      <w:r w:rsidRPr="00333F4B">
        <w:rPr>
          <w:lang w:eastAsia="en-US"/>
        </w:rPr>
        <w:t xml:space="preserve">Project </w:t>
      </w:r>
      <w:r w:rsidR="0077677C" w:rsidRPr="00333F4B">
        <w:rPr>
          <w:lang w:eastAsia="en-US"/>
        </w:rPr>
        <w:t xml:space="preserve">Business </w:t>
      </w:r>
      <w:r w:rsidRPr="00333F4B">
        <w:rPr>
          <w:lang w:eastAsia="en-US"/>
        </w:rPr>
        <w:t>Goal</w:t>
      </w:r>
      <w:r w:rsidR="00427414" w:rsidRPr="00333F4B">
        <w:rPr>
          <w:lang w:eastAsia="en-US"/>
        </w:rPr>
        <w:t>s</w:t>
      </w:r>
      <w:bookmarkEnd w:id="9"/>
    </w:p>
    <w:p w14:paraId="37E288FC" w14:textId="3D6520AA" w:rsidR="00191F41" w:rsidRPr="005C7CE8" w:rsidRDefault="00E502A0" w:rsidP="00D513E4">
      <w:pPr>
        <w:spacing w:line="276" w:lineRule="auto"/>
        <w:jc w:val="both"/>
        <w:rPr>
          <w:rFonts w:ascii="Roboto" w:hAnsi="Roboto"/>
          <w:sz w:val="22"/>
          <w:szCs w:val="22"/>
        </w:rPr>
      </w:pPr>
      <w:r w:rsidRPr="005C7CE8">
        <w:rPr>
          <w:rFonts w:ascii="Roboto" w:hAnsi="Roboto"/>
          <w:sz w:val="22"/>
          <w:szCs w:val="22"/>
        </w:rPr>
        <w:t xml:space="preserve">By designing and launching Azure Sphere, Microsoft </w:t>
      </w:r>
      <w:r w:rsidR="00D4130E" w:rsidRPr="005C7CE8">
        <w:rPr>
          <w:rFonts w:ascii="Roboto" w:hAnsi="Roboto"/>
          <w:sz w:val="22"/>
          <w:szCs w:val="22"/>
        </w:rPr>
        <w:t>will be able to</w:t>
      </w:r>
      <w:r w:rsidR="00002638" w:rsidRPr="005C7CE8">
        <w:rPr>
          <w:rFonts w:ascii="Roboto" w:hAnsi="Roboto"/>
          <w:sz w:val="22"/>
          <w:szCs w:val="22"/>
        </w:rPr>
        <w:t xml:space="preserve"> </w:t>
      </w:r>
      <w:r w:rsidR="000F322F">
        <w:rPr>
          <w:rFonts w:ascii="Roboto" w:hAnsi="Roboto"/>
          <w:sz w:val="22"/>
          <w:szCs w:val="22"/>
        </w:rPr>
        <w:t xml:space="preserve">provide </w:t>
      </w:r>
      <w:r w:rsidR="00A7266C">
        <w:rPr>
          <w:rFonts w:ascii="Roboto" w:hAnsi="Roboto"/>
          <w:sz w:val="22"/>
          <w:szCs w:val="22"/>
        </w:rPr>
        <w:t xml:space="preserve">services that </w:t>
      </w:r>
      <w:r w:rsidR="00A7266C" w:rsidRPr="00A7266C">
        <w:rPr>
          <w:rFonts w:ascii="Roboto" w:hAnsi="Roboto"/>
          <w:sz w:val="22"/>
          <w:szCs w:val="22"/>
        </w:rPr>
        <w:t>allow vendors of IoT devices to increase security by combining a specific system on a chip, Azure Sphere OS</w:t>
      </w:r>
      <w:r w:rsidR="00A7266C">
        <w:rPr>
          <w:rFonts w:ascii="Roboto" w:hAnsi="Roboto"/>
          <w:sz w:val="22"/>
          <w:szCs w:val="22"/>
        </w:rPr>
        <w:t>,</w:t>
      </w:r>
      <w:r w:rsidR="00A7266C" w:rsidRPr="00A7266C">
        <w:rPr>
          <w:rFonts w:ascii="Roboto" w:hAnsi="Roboto"/>
          <w:sz w:val="22"/>
          <w:szCs w:val="22"/>
        </w:rPr>
        <w:t xml:space="preserve"> and an Azure-based cloud environment for continuous monitoring</w:t>
      </w:r>
      <w:r w:rsidR="009954BE" w:rsidRPr="005C7CE8">
        <w:rPr>
          <w:rFonts w:ascii="Roboto" w:hAnsi="Roboto"/>
          <w:sz w:val="22"/>
          <w:szCs w:val="22"/>
        </w:rPr>
        <w:t xml:space="preserve">. </w:t>
      </w:r>
      <w:r w:rsidR="00191F41" w:rsidRPr="005C7CE8">
        <w:rPr>
          <w:rFonts w:ascii="Roboto" w:hAnsi="Roboto"/>
          <w:sz w:val="22"/>
          <w:szCs w:val="22"/>
        </w:rPr>
        <w:t xml:space="preserve">Meanwhile, </w:t>
      </w:r>
      <w:r w:rsidR="00664FD3" w:rsidRPr="005C7CE8">
        <w:rPr>
          <w:rFonts w:ascii="Roboto" w:hAnsi="Roboto"/>
          <w:sz w:val="22"/>
          <w:szCs w:val="22"/>
        </w:rPr>
        <w:t>Azure Sphere</w:t>
      </w:r>
      <w:r w:rsidR="001339D5">
        <w:rPr>
          <w:rFonts w:ascii="Roboto" w:hAnsi="Roboto"/>
          <w:sz w:val="22"/>
          <w:szCs w:val="22"/>
        </w:rPr>
        <w:t xml:space="preserve"> </w:t>
      </w:r>
      <w:r w:rsidR="001339D5" w:rsidRPr="001339D5">
        <w:rPr>
          <w:rFonts w:ascii="Roboto" w:hAnsi="Roboto"/>
          <w:sz w:val="22"/>
          <w:szCs w:val="22"/>
        </w:rPr>
        <w:t xml:space="preserve">could provide promising </w:t>
      </w:r>
      <w:r w:rsidR="001339D5">
        <w:rPr>
          <w:rFonts w:ascii="Roboto" w:hAnsi="Roboto"/>
          <w:sz w:val="22"/>
          <w:szCs w:val="22"/>
        </w:rPr>
        <w:t>benefits</w:t>
      </w:r>
      <w:r w:rsidR="001339D5" w:rsidRPr="001339D5">
        <w:rPr>
          <w:rFonts w:ascii="Roboto" w:hAnsi="Roboto"/>
          <w:sz w:val="22"/>
          <w:szCs w:val="22"/>
        </w:rPr>
        <w:t xml:space="preserve"> for all the upstream and downstream industries, </w:t>
      </w:r>
      <w:r w:rsidR="00355487">
        <w:rPr>
          <w:rFonts w:ascii="Roboto" w:hAnsi="Roboto"/>
          <w:sz w:val="22"/>
          <w:szCs w:val="22"/>
        </w:rPr>
        <w:t>from</w:t>
      </w:r>
      <w:r w:rsidR="001339D5" w:rsidRPr="001339D5">
        <w:rPr>
          <w:rFonts w:ascii="Roboto" w:hAnsi="Roboto"/>
          <w:sz w:val="22"/>
          <w:szCs w:val="22"/>
        </w:rPr>
        <w:t xml:space="preserve"> </w:t>
      </w:r>
      <w:r w:rsidR="00664FD3" w:rsidRPr="005C7CE8">
        <w:rPr>
          <w:rFonts w:ascii="Roboto" w:hAnsi="Roboto"/>
          <w:sz w:val="22"/>
          <w:szCs w:val="22"/>
        </w:rPr>
        <w:lastRenderedPageBreak/>
        <w:t>chip manufacturers</w:t>
      </w:r>
      <w:r w:rsidR="00355487">
        <w:rPr>
          <w:rFonts w:ascii="Roboto" w:hAnsi="Roboto"/>
          <w:sz w:val="22"/>
          <w:szCs w:val="22"/>
        </w:rPr>
        <w:t xml:space="preserve"> to</w:t>
      </w:r>
      <w:r w:rsidR="00664FD3" w:rsidRPr="005C7CE8">
        <w:rPr>
          <w:rFonts w:ascii="Roboto" w:hAnsi="Roboto"/>
          <w:sz w:val="22"/>
          <w:szCs w:val="22"/>
        </w:rPr>
        <w:t xml:space="preserve"> </w:t>
      </w:r>
      <w:r w:rsidR="00191F41" w:rsidRPr="005C7CE8">
        <w:rPr>
          <w:rFonts w:ascii="Roboto" w:hAnsi="Roboto"/>
          <w:sz w:val="22"/>
          <w:szCs w:val="22"/>
        </w:rPr>
        <w:t>original equipment manufacturers (</w:t>
      </w:r>
      <w:r w:rsidR="00664FD3" w:rsidRPr="005C7CE8">
        <w:rPr>
          <w:rFonts w:ascii="Roboto" w:hAnsi="Roboto"/>
          <w:sz w:val="22"/>
          <w:szCs w:val="22"/>
        </w:rPr>
        <w:t>OEMs</w:t>
      </w:r>
      <w:r w:rsidR="00191F41" w:rsidRPr="005C7CE8">
        <w:rPr>
          <w:rFonts w:ascii="Roboto" w:hAnsi="Roboto"/>
          <w:sz w:val="22"/>
          <w:szCs w:val="22"/>
        </w:rPr>
        <w:t>)</w:t>
      </w:r>
      <w:r w:rsidR="00355487">
        <w:rPr>
          <w:rFonts w:ascii="Roboto" w:hAnsi="Roboto"/>
          <w:sz w:val="22"/>
          <w:szCs w:val="22"/>
        </w:rPr>
        <w:t xml:space="preserve"> to</w:t>
      </w:r>
      <w:r w:rsidR="00664FD3" w:rsidRPr="005C7CE8">
        <w:rPr>
          <w:rFonts w:ascii="Roboto" w:hAnsi="Roboto"/>
          <w:sz w:val="22"/>
          <w:szCs w:val="22"/>
        </w:rPr>
        <w:t xml:space="preserve"> system integrators. </w:t>
      </w:r>
      <w:r w:rsidR="009954BE" w:rsidRPr="005C7CE8">
        <w:rPr>
          <w:rFonts w:ascii="Roboto" w:hAnsi="Roboto"/>
          <w:sz w:val="22"/>
          <w:szCs w:val="22"/>
        </w:rPr>
        <w:t>It</w:t>
      </w:r>
      <w:r w:rsidR="003602DC" w:rsidRPr="005C7CE8">
        <w:rPr>
          <w:rFonts w:ascii="Roboto" w:hAnsi="Roboto"/>
          <w:sz w:val="22"/>
          <w:szCs w:val="22"/>
        </w:rPr>
        <w:t xml:space="preserve"> will be</w:t>
      </w:r>
      <w:r w:rsidR="009954BE" w:rsidRPr="005C7CE8">
        <w:rPr>
          <w:rFonts w:ascii="Roboto" w:hAnsi="Roboto"/>
          <w:sz w:val="22"/>
          <w:szCs w:val="22"/>
        </w:rPr>
        <w:t xml:space="preserve"> the industry’s first IoT solution from the ground up. </w:t>
      </w:r>
    </w:p>
    <w:p w14:paraId="5DA0B7FF" w14:textId="77777777" w:rsidR="00C9668A" w:rsidRPr="00E502A0" w:rsidRDefault="00C9668A" w:rsidP="00BD6245">
      <w:pPr>
        <w:rPr>
          <w:color w:val="0F243E" w:themeColor="text2" w:themeShade="80"/>
        </w:rPr>
      </w:pPr>
    </w:p>
    <w:tbl>
      <w:tblPr>
        <w:tblStyle w:val="ListTable3-Accent4"/>
        <w:tblW w:w="9317"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ayout w:type="fixed"/>
        <w:tblLook w:val="02A0" w:firstRow="1" w:lastRow="0" w:firstColumn="1" w:lastColumn="0" w:noHBand="1" w:noVBand="0"/>
      </w:tblPr>
      <w:tblGrid>
        <w:gridCol w:w="839"/>
        <w:gridCol w:w="8478"/>
      </w:tblGrid>
      <w:tr w:rsidR="00C25FDE" w:rsidRPr="00A2596B" w14:paraId="533595C8" w14:textId="77777777" w:rsidTr="00E762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9" w:type="dxa"/>
          </w:tcPr>
          <w:p w14:paraId="73C0D4E1" w14:textId="77777777" w:rsidR="00C25FDE" w:rsidRPr="00A2596B" w:rsidRDefault="00C25FDE" w:rsidP="00E76267">
            <w:pPr>
              <w:snapToGrid w:val="0"/>
              <w:jc w:val="center"/>
              <w:rPr>
                <w:rFonts w:cs="Arial"/>
                <w:bCs w:val="0"/>
              </w:rPr>
            </w:pPr>
            <w:r w:rsidRPr="00A2596B">
              <w:rPr>
                <w:rFonts w:cs="Arial"/>
                <w:bCs w:val="0"/>
              </w:rPr>
              <w:t>ID</w:t>
            </w:r>
          </w:p>
        </w:tc>
        <w:tc>
          <w:tcPr>
            <w:cnfStyle w:val="000010000000" w:firstRow="0" w:lastRow="0" w:firstColumn="0" w:lastColumn="0" w:oddVBand="1" w:evenVBand="0" w:oddHBand="0" w:evenHBand="0" w:firstRowFirstColumn="0" w:firstRowLastColumn="0" w:lastRowFirstColumn="0" w:lastRowLastColumn="0"/>
            <w:tcW w:w="8478" w:type="dxa"/>
          </w:tcPr>
          <w:p w14:paraId="47B3AE61" w14:textId="77777777" w:rsidR="00C25FDE" w:rsidRPr="00A2596B" w:rsidRDefault="00C25FDE" w:rsidP="00E76267">
            <w:pPr>
              <w:snapToGrid w:val="0"/>
              <w:jc w:val="center"/>
              <w:rPr>
                <w:rFonts w:cs="Arial"/>
                <w:bCs w:val="0"/>
              </w:rPr>
            </w:pPr>
            <w:r w:rsidRPr="00A2596B">
              <w:rPr>
                <w:rFonts w:cs="Arial"/>
                <w:bCs w:val="0"/>
              </w:rPr>
              <w:t>Objective/Goal</w:t>
            </w:r>
          </w:p>
        </w:tc>
      </w:tr>
      <w:tr w:rsidR="00C25FDE" w14:paraId="602F1011" w14:textId="77777777" w:rsidTr="00E76267">
        <w:tc>
          <w:tcPr>
            <w:cnfStyle w:val="001000000000" w:firstRow="0" w:lastRow="0" w:firstColumn="1" w:lastColumn="0" w:oddVBand="0" w:evenVBand="0" w:oddHBand="0" w:evenHBand="0" w:firstRowFirstColumn="0" w:firstRowLastColumn="0" w:lastRowFirstColumn="0" w:lastRowLastColumn="0"/>
            <w:tcW w:w="839" w:type="dxa"/>
            <w:tcBorders>
              <w:right w:val="none" w:sz="0" w:space="0" w:color="auto"/>
            </w:tcBorders>
          </w:tcPr>
          <w:p w14:paraId="49BFEBA1" w14:textId="77777777" w:rsidR="00C25FDE" w:rsidRPr="005A7FA7" w:rsidRDefault="00C25FDE" w:rsidP="00E76267">
            <w:pPr>
              <w:snapToGrid w:val="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O1</w:t>
            </w:r>
          </w:p>
        </w:tc>
        <w:tc>
          <w:tcPr>
            <w:cnfStyle w:val="000010000000" w:firstRow="0" w:lastRow="0" w:firstColumn="0" w:lastColumn="0" w:oddVBand="1" w:evenVBand="0" w:oddHBand="0" w:evenHBand="0" w:firstRowFirstColumn="0" w:firstRowLastColumn="0" w:lastRowFirstColumn="0" w:lastRowLastColumn="0"/>
            <w:tcW w:w="8478" w:type="dxa"/>
            <w:tcBorders>
              <w:left w:val="none" w:sz="0" w:space="0" w:color="auto"/>
              <w:right w:val="none" w:sz="0" w:space="0" w:color="auto"/>
            </w:tcBorders>
          </w:tcPr>
          <w:p w14:paraId="62BF4E63" w14:textId="71C96342" w:rsidR="00C25FDE" w:rsidRPr="005A7FA7" w:rsidRDefault="00361195" w:rsidP="00E76267">
            <w:pPr>
              <w:spacing w:before="12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 xml:space="preserve">Timely delivery of </w:t>
            </w:r>
            <w:r w:rsidR="003602DC" w:rsidRPr="005A7FA7">
              <w:rPr>
                <w:rFonts w:ascii="Roboto" w:eastAsiaTheme="minorHAnsi" w:hAnsi="Roboto" w:cs="Arial"/>
                <w:color w:val="0F243E" w:themeColor="text2" w:themeShade="80"/>
                <w:sz w:val="22"/>
                <w:szCs w:val="22"/>
                <w:lang w:eastAsia="en-US"/>
              </w:rPr>
              <w:t xml:space="preserve">Azure Sphere to seize </w:t>
            </w:r>
            <w:r w:rsidR="007D4D0A" w:rsidRPr="005A7FA7">
              <w:rPr>
                <w:rFonts w:ascii="Roboto" w:eastAsiaTheme="minorHAnsi" w:hAnsi="Roboto" w:cs="Arial"/>
                <w:color w:val="0F243E" w:themeColor="text2" w:themeShade="80"/>
                <w:sz w:val="22"/>
                <w:szCs w:val="22"/>
                <w:lang w:eastAsia="en-US"/>
              </w:rPr>
              <w:t xml:space="preserve">the </w:t>
            </w:r>
            <w:r w:rsidR="003602DC" w:rsidRPr="005A7FA7">
              <w:rPr>
                <w:rFonts w:ascii="Roboto" w:eastAsiaTheme="minorHAnsi" w:hAnsi="Roboto" w:cs="Arial"/>
                <w:color w:val="0F243E" w:themeColor="text2" w:themeShade="80"/>
                <w:sz w:val="22"/>
                <w:szCs w:val="22"/>
                <w:lang w:eastAsia="en-US"/>
              </w:rPr>
              <w:t>market opportunities</w:t>
            </w:r>
          </w:p>
        </w:tc>
      </w:tr>
      <w:tr w:rsidR="00C25FDE" w14:paraId="28423468" w14:textId="77777777" w:rsidTr="00E76267">
        <w:tc>
          <w:tcPr>
            <w:cnfStyle w:val="001000000000" w:firstRow="0" w:lastRow="0" w:firstColumn="1" w:lastColumn="0" w:oddVBand="0" w:evenVBand="0" w:oddHBand="0" w:evenHBand="0" w:firstRowFirstColumn="0" w:firstRowLastColumn="0" w:lastRowFirstColumn="0" w:lastRowLastColumn="0"/>
            <w:tcW w:w="839" w:type="dxa"/>
            <w:tcBorders>
              <w:right w:val="none" w:sz="0" w:space="0" w:color="auto"/>
            </w:tcBorders>
          </w:tcPr>
          <w:p w14:paraId="08884FCB" w14:textId="77777777" w:rsidR="00C25FDE" w:rsidRPr="005A7FA7" w:rsidRDefault="00C25FDE" w:rsidP="00E76267">
            <w:pPr>
              <w:snapToGrid w:val="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O2</w:t>
            </w:r>
          </w:p>
        </w:tc>
        <w:tc>
          <w:tcPr>
            <w:cnfStyle w:val="000010000000" w:firstRow="0" w:lastRow="0" w:firstColumn="0" w:lastColumn="0" w:oddVBand="1" w:evenVBand="0" w:oddHBand="0" w:evenHBand="0" w:firstRowFirstColumn="0" w:firstRowLastColumn="0" w:lastRowFirstColumn="0" w:lastRowLastColumn="0"/>
            <w:tcW w:w="8478" w:type="dxa"/>
            <w:tcBorders>
              <w:left w:val="none" w:sz="0" w:space="0" w:color="auto"/>
              <w:right w:val="none" w:sz="0" w:space="0" w:color="auto"/>
            </w:tcBorders>
          </w:tcPr>
          <w:p w14:paraId="7069DCA2" w14:textId="71C067A1" w:rsidR="00C25FDE" w:rsidRPr="005A7FA7" w:rsidRDefault="00B02AE2" w:rsidP="00E76267">
            <w:pPr>
              <w:spacing w:before="12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Build</w:t>
            </w:r>
            <w:r w:rsidR="00E64F00" w:rsidRPr="005A7FA7">
              <w:rPr>
                <w:rFonts w:ascii="Roboto" w:eastAsiaTheme="minorHAnsi" w:hAnsi="Roboto" w:cs="Arial"/>
                <w:color w:val="0F243E" w:themeColor="text2" w:themeShade="80"/>
                <w:sz w:val="22"/>
                <w:szCs w:val="22"/>
                <w:lang w:eastAsia="en-US"/>
              </w:rPr>
              <w:t xml:space="preserve"> a dedicated talent team to</w:t>
            </w:r>
            <w:r w:rsidR="007D4D0A" w:rsidRPr="005A7FA7">
              <w:rPr>
                <w:rFonts w:ascii="Roboto" w:eastAsiaTheme="minorHAnsi" w:hAnsi="Roboto" w:cs="Arial"/>
                <w:color w:val="0F243E" w:themeColor="text2" w:themeShade="80"/>
                <w:sz w:val="22"/>
                <w:szCs w:val="22"/>
                <w:lang w:eastAsia="en-US"/>
              </w:rPr>
              <w:t xml:space="preserve"> develop Azure Sphere</w:t>
            </w:r>
          </w:p>
        </w:tc>
      </w:tr>
      <w:tr w:rsidR="00C25FDE" w14:paraId="3D89386A" w14:textId="77777777" w:rsidTr="00E76267">
        <w:tc>
          <w:tcPr>
            <w:cnfStyle w:val="001000000000" w:firstRow="0" w:lastRow="0" w:firstColumn="1" w:lastColumn="0" w:oddVBand="0" w:evenVBand="0" w:oddHBand="0" w:evenHBand="0" w:firstRowFirstColumn="0" w:firstRowLastColumn="0" w:lastRowFirstColumn="0" w:lastRowLastColumn="0"/>
            <w:tcW w:w="839" w:type="dxa"/>
            <w:tcBorders>
              <w:right w:val="none" w:sz="0" w:space="0" w:color="auto"/>
            </w:tcBorders>
          </w:tcPr>
          <w:p w14:paraId="0EE12F82" w14:textId="77777777" w:rsidR="00C25FDE" w:rsidRPr="005A7FA7" w:rsidRDefault="00C25FDE" w:rsidP="00E76267">
            <w:pPr>
              <w:snapToGrid w:val="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O3</w:t>
            </w:r>
          </w:p>
        </w:tc>
        <w:tc>
          <w:tcPr>
            <w:cnfStyle w:val="000010000000" w:firstRow="0" w:lastRow="0" w:firstColumn="0" w:lastColumn="0" w:oddVBand="1" w:evenVBand="0" w:oddHBand="0" w:evenHBand="0" w:firstRowFirstColumn="0" w:firstRowLastColumn="0" w:lastRowFirstColumn="0" w:lastRowLastColumn="0"/>
            <w:tcW w:w="8478" w:type="dxa"/>
            <w:tcBorders>
              <w:left w:val="none" w:sz="0" w:space="0" w:color="auto"/>
              <w:right w:val="none" w:sz="0" w:space="0" w:color="auto"/>
            </w:tcBorders>
          </w:tcPr>
          <w:p w14:paraId="6FE84AC4" w14:textId="78ED147C" w:rsidR="00C25FDE" w:rsidRPr="005A7FA7" w:rsidRDefault="00B02AE2" w:rsidP="00E76267">
            <w:pPr>
              <w:spacing w:before="12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Reduce costs by taking</w:t>
            </w:r>
            <w:r w:rsidR="00E64F00" w:rsidRPr="005A7FA7">
              <w:rPr>
                <w:rFonts w:ascii="Roboto" w:eastAsiaTheme="minorHAnsi" w:hAnsi="Roboto" w:cs="Arial"/>
                <w:color w:val="0F243E" w:themeColor="text2" w:themeShade="80"/>
                <w:sz w:val="22"/>
                <w:szCs w:val="22"/>
                <w:lang w:eastAsia="en-US"/>
              </w:rPr>
              <w:t xml:space="preserve"> </w:t>
            </w:r>
            <w:r w:rsidR="00F62D7B" w:rsidRPr="005A7FA7">
              <w:rPr>
                <w:rFonts w:ascii="Roboto" w:eastAsiaTheme="minorHAnsi" w:hAnsi="Roboto" w:cs="Arial"/>
                <w:color w:val="0F243E" w:themeColor="text2" w:themeShade="80"/>
                <w:sz w:val="22"/>
                <w:szCs w:val="22"/>
                <w:lang w:eastAsia="en-US"/>
              </w:rPr>
              <w:t xml:space="preserve">full </w:t>
            </w:r>
            <w:r w:rsidR="00E64F00" w:rsidRPr="005A7FA7">
              <w:rPr>
                <w:rFonts w:ascii="Roboto" w:eastAsiaTheme="minorHAnsi" w:hAnsi="Roboto" w:cs="Arial"/>
                <w:color w:val="0F243E" w:themeColor="text2" w:themeShade="80"/>
                <w:sz w:val="22"/>
                <w:szCs w:val="22"/>
                <w:lang w:eastAsia="en-US"/>
              </w:rPr>
              <w:t>advantage of the company’s existing resources</w:t>
            </w:r>
            <w:r w:rsidR="001335C8">
              <w:rPr>
                <w:rFonts w:ascii="Roboto" w:eastAsiaTheme="minorHAnsi" w:hAnsi="Roboto" w:cs="Arial"/>
                <w:color w:val="0F243E" w:themeColor="text2" w:themeShade="80"/>
                <w:sz w:val="22"/>
                <w:szCs w:val="22"/>
                <w:lang w:eastAsia="en-US"/>
              </w:rPr>
              <w:t xml:space="preserve"> which contain cloud security, secured MCU</w:t>
            </w:r>
            <w:r w:rsidR="00410EBC">
              <w:rPr>
                <w:rFonts w:ascii="Roboto" w:eastAsiaTheme="minorHAnsi" w:hAnsi="Roboto" w:cs="Arial"/>
                <w:color w:val="0F243E" w:themeColor="text2" w:themeShade="80"/>
                <w:sz w:val="22"/>
                <w:szCs w:val="22"/>
                <w:lang w:eastAsia="en-US"/>
              </w:rPr>
              <w:t>s</w:t>
            </w:r>
            <w:r w:rsidR="001335C8">
              <w:rPr>
                <w:rFonts w:ascii="Roboto" w:eastAsiaTheme="minorHAnsi" w:hAnsi="Roboto" w:cs="Arial"/>
                <w:color w:val="0F243E" w:themeColor="text2" w:themeShade="80"/>
                <w:sz w:val="22"/>
                <w:szCs w:val="22"/>
                <w:lang w:eastAsia="en-US"/>
              </w:rPr>
              <w:t>, and a secured OS.</w:t>
            </w:r>
          </w:p>
        </w:tc>
      </w:tr>
      <w:tr w:rsidR="00C25FDE" w14:paraId="702D9430" w14:textId="77777777" w:rsidTr="00E76267">
        <w:tc>
          <w:tcPr>
            <w:cnfStyle w:val="001000000000" w:firstRow="0" w:lastRow="0" w:firstColumn="1" w:lastColumn="0" w:oddVBand="0" w:evenVBand="0" w:oddHBand="0" w:evenHBand="0" w:firstRowFirstColumn="0" w:firstRowLastColumn="0" w:lastRowFirstColumn="0" w:lastRowLastColumn="0"/>
            <w:tcW w:w="839" w:type="dxa"/>
            <w:tcBorders>
              <w:right w:val="none" w:sz="0" w:space="0" w:color="auto"/>
            </w:tcBorders>
          </w:tcPr>
          <w:p w14:paraId="5446140C" w14:textId="77777777" w:rsidR="00C25FDE" w:rsidRPr="005A7FA7" w:rsidRDefault="00C25FDE" w:rsidP="00E76267">
            <w:pPr>
              <w:snapToGrid w:val="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O4</w:t>
            </w:r>
          </w:p>
        </w:tc>
        <w:tc>
          <w:tcPr>
            <w:cnfStyle w:val="000010000000" w:firstRow="0" w:lastRow="0" w:firstColumn="0" w:lastColumn="0" w:oddVBand="1" w:evenVBand="0" w:oddHBand="0" w:evenHBand="0" w:firstRowFirstColumn="0" w:firstRowLastColumn="0" w:lastRowFirstColumn="0" w:lastRowLastColumn="0"/>
            <w:tcW w:w="8478" w:type="dxa"/>
            <w:tcBorders>
              <w:left w:val="none" w:sz="0" w:space="0" w:color="auto"/>
              <w:right w:val="none" w:sz="0" w:space="0" w:color="auto"/>
            </w:tcBorders>
          </w:tcPr>
          <w:p w14:paraId="1F7BEC86" w14:textId="4E8F23CA" w:rsidR="005D76D7" w:rsidRPr="005A7FA7" w:rsidRDefault="001339D5" w:rsidP="00E76267">
            <w:pPr>
              <w:spacing w:before="120"/>
              <w:rPr>
                <w:rFonts w:ascii="Roboto" w:eastAsiaTheme="minorHAnsi" w:hAnsi="Roboto" w:cs="Arial"/>
                <w:color w:val="0F243E" w:themeColor="text2" w:themeShade="80"/>
                <w:sz w:val="22"/>
                <w:szCs w:val="22"/>
                <w:lang w:eastAsia="en-US"/>
              </w:rPr>
            </w:pPr>
            <w:r>
              <w:rPr>
                <w:rFonts w:ascii="Roboto" w:eastAsiaTheme="minorHAnsi" w:hAnsi="Roboto" w:cs="Arial"/>
                <w:color w:val="0F243E" w:themeColor="text2" w:themeShade="80"/>
                <w:sz w:val="22"/>
                <w:szCs w:val="22"/>
                <w:lang w:eastAsia="en-US"/>
              </w:rPr>
              <w:t>Address</w:t>
            </w:r>
            <w:r w:rsidR="00F62D7B" w:rsidRPr="005A7FA7">
              <w:rPr>
                <w:rFonts w:ascii="Roboto" w:eastAsiaTheme="minorHAnsi" w:hAnsi="Roboto" w:cs="Arial"/>
                <w:color w:val="0F243E" w:themeColor="text2" w:themeShade="80"/>
                <w:sz w:val="22"/>
                <w:szCs w:val="22"/>
                <w:lang w:eastAsia="en-US"/>
              </w:rPr>
              <w:t xml:space="preserve"> security issues </w:t>
            </w:r>
            <w:r>
              <w:rPr>
                <w:rFonts w:ascii="Roboto" w:eastAsiaTheme="minorHAnsi" w:hAnsi="Roboto" w:cs="Arial"/>
                <w:color w:val="0F243E" w:themeColor="text2" w:themeShade="80"/>
                <w:sz w:val="22"/>
                <w:szCs w:val="22"/>
                <w:lang w:eastAsia="en-US"/>
              </w:rPr>
              <w:t>at source</w:t>
            </w:r>
            <w:r w:rsidRPr="005A7FA7">
              <w:rPr>
                <w:rFonts w:ascii="Roboto" w:eastAsiaTheme="minorHAnsi" w:hAnsi="Roboto" w:cs="Arial"/>
                <w:color w:val="0F243E" w:themeColor="text2" w:themeShade="80"/>
                <w:sz w:val="22"/>
                <w:szCs w:val="22"/>
                <w:lang w:eastAsia="en-US"/>
              </w:rPr>
              <w:t xml:space="preserve"> </w:t>
            </w:r>
            <w:r w:rsidR="007477E0" w:rsidRPr="005A7FA7">
              <w:rPr>
                <w:rFonts w:ascii="Roboto" w:eastAsiaTheme="minorHAnsi" w:hAnsi="Roboto" w:cs="Arial"/>
                <w:color w:val="0F243E" w:themeColor="text2" w:themeShade="80"/>
                <w:sz w:val="22"/>
                <w:szCs w:val="22"/>
                <w:lang w:eastAsia="en-US"/>
              </w:rPr>
              <w:t xml:space="preserve">for </w:t>
            </w:r>
            <w:r w:rsidR="00B96C0C">
              <w:rPr>
                <w:rFonts w:ascii="Roboto" w:eastAsiaTheme="minorHAnsi" w:hAnsi="Roboto" w:cs="Arial"/>
                <w:color w:val="0F243E" w:themeColor="text2" w:themeShade="80"/>
                <w:sz w:val="22"/>
                <w:szCs w:val="22"/>
                <w:lang w:eastAsia="en-US"/>
              </w:rPr>
              <w:t>new</w:t>
            </w:r>
            <w:r w:rsidR="007477E0" w:rsidRPr="005A7FA7">
              <w:rPr>
                <w:rFonts w:ascii="Roboto" w:eastAsiaTheme="minorHAnsi" w:hAnsi="Roboto" w:cs="Arial"/>
                <w:color w:val="0F243E" w:themeColor="text2" w:themeShade="80"/>
                <w:sz w:val="22"/>
                <w:szCs w:val="22"/>
                <w:lang w:eastAsia="en-US"/>
              </w:rPr>
              <w:t xml:space="preserve"> IoT </w:t>
            </w:r>
            <w:r w:rsidR="00B96C0C">
              <w:rPr>
                <w:rFonts w:ascii="Roboto" w:eastAsiaTheme="minorHAnsi" w:hAnsi="Roboto" w:cs="Arial"/>
                <w:color w:val="0F243E" w:themeColor="text2" w:themeShade="80"/>
                <w:sz w:val="22"/>
                <w:szCs w:val="22"/>
                <w:lang w:eastAsia="en-US"/>
              </w:rPr>
              <w:t>experiences</w:t>
            </w:r>
          </w:p>
        </w:tc>
      </w:tr>
      <w:tr w:rsidR="005D76D7" w14:paraId="5305F516" w14:textId="77777777" w:rsidTr="00E76267">
        <w:tc>
          <w:tcPr>
            <w:cnfStyle w:val="001000000000" w:firstRow="0" w:lastRow="0" w:firstColumn="1" w:lastColumn="0" w:oddVBand="0" w:evenVBand="0" w:oddHBand="0" w:evenHBand="0" w:firstRowFirstColumn="0" w:firstRowLastColumn="0" w:lastRowFirstColumn="0" w:lastRowLastColumn="0"/>
            <w:tcW w:w="839" w:type="dxa"/>
          </w:tcPr>
          <w:p w14:paraId="57ADCE48" w14:textId="65DC834A" w:rsidR="005D76D7" w:rsidRPr="005A7FA7" w:rsidRDefault="00606196" w:rsidP="00E76267">
            <w:pPr>
              <w:snapToGrid w:val="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O</w:t>
            </w:r>
            <w:r>
              <w:rPr>
                <w:rFonts w:ascii="Roboto" w:eastAsiaTheme="minorHAnsi" w:hAnsi="Roboto" w:cs="Arial"/>
                <w:color w:val="0F243E" w:themeColor="text2" w:themeShade="80"/>
                <w:sz w:val="22"/>
                <w:szCs w:val="22"/>
                <w:lang w:eastAsia="en-US"/>
              </w:rPr>
              <w:t>5</w:t>
            </w:r>
          </w:p>
        </w:tc>
        <w:tc>
          <w:tcPr>
            <w:cnfStyle w:val="000010000000" w:firstRow="0" w:lastRow="0" w:firstColumn="0" w:lastColumn="0" w:oddVBand="1" w:evenVBand="0" w:oddHBand="0" w:evenHBand="0" w:firstRowFirstColumn="0" w:firstRowLastColumn="0" w:lastRowFirstColumn="0" w:lastRowLastColumn="0"/>
            <w:tcW w:w="8478" w:type="dxa"/>
          </w:tcPr>
          <w:p w14:paraId="41CF914C" w14:textId="3F27BCA6" w:rsidR="005D76D7" w:rsidRDefault="00CD2FBD" w:rsidP="00E76267">
            <w:pPr>
              <w:spacing w:before="120"/>
              <w:rPr>
                <w:rFonts w:ascii="Roboto" w:eastAsiaTheme="minorHAnsi" w:hAnsi="Roboto" w:cs="Arial"/>
                <w:color w:val="0F243E" w:themeColor="text2" w:themeShade="80"/>
                <w:sz w:val="22"/>
                <w:szCs w:val="22"/>
              </w:rPr>
            </w:pPr>
            <w:r w:rsidRPr="00017DD2">
              <w:rPr>
                <w:rFonts w:ascii="Roboto" w:eastAsiaTheme="minorHAnsi" w:hAnsi="Roboto" w:cs="Arial"/>
                <w:color w:val="0F243E" w:themeColor="text2" w:themeShade="80"/>
                <w:sz w:val="22"/>
                <w:szCs w:val="22"/>
              </w:rPr>
              <w:t>Create a trustworthy platform for deploying and using IoT devices</w:t>
            </w:r>
          </w:p>
        </w:tc>
      </w:tr>
      <w:tr w:rsidR="00017DD2" w14:paraId="6168DE15" w14:textId="77777777" w:rsidTr="00E76267">
        <w:tc>
          <w:tcPr>
            <w:cnfStyle w:val="001000000000" w:firstRow="0" w:lastRow="0" w:firstColumn="1" w:lastColumn="0" w:oddVBand="0" w:evenVBand="0" w:oddHBand="0" w:evenHBand="0" w:firstRowFirstColumn="0" w:firstRowLastColumn="0" w:lastRowFirstColumn="0" w:lastRowLastColumn="0"/>
            <w:tcW w:w="839" w:type="dxa"/>
          </w:tcPr>
          <w:p w14:paraId="05AD1D4A" w14:textId="5C5FCB46" w:rsidR="00017DD2" w:rsidRPr="005A7FA7" w:rsidRDefault="00017DD2" w:rsidP="00E76267">
            <w:pPr>
              <w:snapToGrid w:val="0"/>
              <w:rPr>
                <w:rFonts w:ascii="Roboto" w:eastAsiaTheme="minorHAnsi" w:hAnsi="Roboto" w:cs="Arial"/>
                <w:color w:val="0F243E" w:themeColor="text2" w:themeShade="80"/>
                <w:sz w:val="22"/>
                <w:szCs w:val="22"/>
                <w:lang w:eastAsia="en-US"/>
              </w:rPr>
            </w:pPr>
            <w:r w:rsidRPr="005A7FA7">
              <w:rPr>
                <w:rFonts w:ascii="Roboto" w:eastAsiaTheme="minorHAnsi" w:hAnsi="Roboto" w:cs="Arial"/>
                <w:color w:val="0F243E" w:themeColor="text2" w:themeShade="80"/>
                <w:sz w:val="22"/>
                <w:szCs w:val="22"/>
                <w:lang w:eastAsia="en-US"/>
              </w:rPr>
              <w:t>O</w:t>
            </w:r>
            <w:r>
              <w:rPr>
                <w:rFonts w:ascii="Roboto" w:eastAsiaTheme="minorHAnsi" w:hAnsi="Roboto" w:cs="Arial"/>
                <w:color w:val="0F243E" w:themeColor="text2" w:themeShade="80"/>
                <w:sz w:val="22"/>
                <w:szCs w:val="22"/>
                <w:lang w:eastAsia="en-US"/>
              </w:rPr>
              <w:t>6</w:t>
            </w:r>
          </w:p>
        </w:tc>
        <w:tc>
          <w:tcPr>
            <w:cnfStyle w:val="000010000000" w:firstRow="0" w:lastRow="0" w:firstColumn="0" w:lastColumn="0" w:oddVBand="1" w:evenVBand="0" w:oddHBand="0" w:evenHBand="0" w:firstRowFirstColumn="0" w:firstRowLastColumn="0" w:lastRowFirstColumn="0" w:lastRowLastColumn="0"/>
            <w:tcW w:w="8478" w:type="dxa"/>
          </w:tcPr>
          <w:p w14:paraId="5D4955AE" w14:textId="0B8A9634" w:rsidR="00017DD2" w:rsidRDefault="00CD2FBD" w:rsidP="00E76267">
            <w:pPr>
              <w:spacing w:before="120"/>
              <w:rPr>
                <w:rFonts w:ascii="Roboto" w:eastAsiaTheme="minorHAnsi" w:hAnsi="Roboto" w:cs="Arial"/>
                <w:color w:val="0F243E" w:themeColor="text2" w:themeShade="80"/>
                <w:sz w:val="22"/>
                <w:szCs w:val="22"/>
              </w:rPr>
            </w:pPr>
            <w:r>
              <w:rPr>
                <w:rFonts w:ascii="Roboto" w:eastAsiaTheme="minorHAnsi" w:hAnsi="Roboto" w:cs="Arial"/>
                <w:color w:val="0F243E" w:themeColor="text2" w:themeShade="80"/>
                <w:sz w:val="22"/>
                <w:szCs w:val="22"/>
              </w:rPr>
              <w:t>Lead to a better Web experience for users</w:t>
            </w:r>
          </w:p>
        </w:tc>
      </w:tr>
    </w:tbl>
    <w:p w14:paraId="777A18F9" w14:textId="77777777" w:rsidR="005A7FA7" w:rsidRDefault="005A7FA7"/>
    <w:p w14:paraId="325BE919" w14:textId="62AF3B12" w:rsidR="00842488" w:rsidRDefault="00D833D1">
      <w:r>
        <w:tab/>
      </w:r>
    </w:p>
    <w:p w14:paraId="47F11573" w14:textId="77777777" w:rsidR="002B1270" w:rsidRDefault="002B1270" w:rsidP="002D00EE">
      <w:pPr>
        <w:pStyle w:val="Heading2"/>
      </w:pPr>
      <w:bookmarkStart w:id="10" w:name="_Toc125570647"/>
      <w:r w:rsidRPr="00D14AE0">
        <w:t>Primary Project Objectives</w:t>
      </w:r>
      <w:bookmarkEnd w:id="10"/>
    </w:p>
    <w:p w14:paraId="3A6EFDE9" w14:textId="55E46B73" w:rsidR="00F74900" w:rsidRPr="00CF735C" w:rsidRDefault="00F74900" w:rsidP="00937AFD">
      <w:pPr>
        <w:rPr>
          <w:rFonts w:eastAsiaTheme="minorEastAsia"/>
        </w:rPr>
      </w:pPr>
    </w:p>
    <w:p w14:paraId="1FDC540E" w14:textId="7483FCA7" w:rsidR="008D0926" w:rsidRPr="00354FF0" w:rsidRDefault="00A4714F" w:rsidP="00A63BF7">
      <w:pPr>
        <w:pStyle w:val="ListParagraph"/>
        <w:numPr>
          <w:ilvl w:val="0"/>
          <w:numId w:val="3"/>
        </w:numPr>
        <w:rPr>
          <w:rFonts w:ascii="Roboto" w:hAnsi="Roboto"/>
          <w:color w:val="000000" w:themeColor="text1"/>
          <w:sz w:val="22"/>
          <w:szCs w:val="22"/>
        </w:rPr>
      </w:pPr>
      <w:r>
        <w:rPr>
          <w:rFonts w:ascii="Roboto" w:hAnsi="Roboto"/>
          <w:color w:val="000000" w:themeColor="text1"/>
          <w:sz w:val="22"/>
          <w:szCs w:val="22"/>
        </w:rPr>
        <w:t xml:space="preserve">Gather data </w:t>
      </w:r>
      <w:r w:rsidR="00017DD2">
        <w:rPr>
          <w:rFonts w:ascii="Roboto" w:hAnsi="Roboto"/>
          <w:color w:val="000000" w:themeColor="text1"/>
          <w:sz w:val="22"/>
          <w:szCs w:val="22"/>
        </w:rPr>
        <w:t xml:space="preserve">which are </w:t>
      </w:r>
      <w:r>
        <w:rPr>
          <w:rFonts w:ascii="Roboto" w:hAnsi="Roboto"/>
          <w:color w:val="000000" w:themeColor="text1"/>
          <w:sz w:val="22"/>
          <w:szCs w:val="22"/>
        </w:rPr>
        <w:t>on the security status of IoT devices</w:t>
      </w:r>
      <w:r w:rsidR="00F74900" w:rsidRPr="00354FF0">
        <w:rPr>
          <w:rFonts w:ascii="Roboto" w:hAnsi="Roboto"/>
          <w:color w:val="000000" w:themeColor="text1"/>
          <w:sz w:val="22"/>
          <w:szCs w:val="22"/>
        </w:rPr>
        <w:t xml:space="preserve"> </w:t>
      </w:r>
    </w:p>
    <w:p w14:paraId="063FC787" w14:textId="717E1AD0" w:rsidR="00A7378C" w:rsidRDefault="00F70C5E" w:rsidP="00A7378C">
      <w:pPr>
        <w:pStyle w:val="ListParagraph"/>
        <w:numPr>
          <w:ilvl w:val="0"/>
          <w:numId w:val="3"/>
        </w:numPr>
        <w:rPr>
          <w:rFonts w:ascii="Roboto" w:hAnsi="Roboto"/>
          <w:color w:val="000000" w:themeColor="text1"/>
          <w:sz w:val="22"/>
          <w:szCs w:val="22"/>
        </w:rPr>
      </w:pPr>
      <w:r>
        <w:rPr>
          <w:rFonts w:ascii="Roboto" w:hAnsi="Roboto"/>
          <w:color w:val="000000" w:themeColor="text1"/>
          <w:sz w:val="22"/>
          <w:szCs w:val="22"/>
        </w:rPr>
        <w:t xml:space="preserve">Identify </w:t>
      </w:r>
      <w:r w:rsidR="0009641B">
        <w:rPr>
          <w:rFonts w:ascii="Roboto" w:hAnsi="Roboto"/>
          <w:color w:val="000000" w:themeColor="text1"/>
          <w:sz w:val="22"/>
          <w:szCs w:val="22"/>
        </w:rPr>
        <w:t xml:space="preserve">and address </w:t>
      </w:r>
      <w:r>
        <w:rPr>
          <w:rFonts w:ascii="Roboto" w:hAnsi="Roboto"/>
          <w:color w:val="000000" w:themeColor="text1"/>
          <w:sz w:val="22"/>
          <w:szCs w:val="22"/>
        </w:rPr>
        <w:t xml:space="preserve">IoT </w:t>
      </w:r>
      <w:r w:rsidR="00A4714F">
        <w:rPr>
          <w:rFonts w:ascii="Roboto" w:hAnsi="Roboto"/>
          <w:color w:val="000000" w:themeColor="text1"/>
          <w:sz w:val="22"/>
          <w:szCs w:val="22"/>
        </w:rPr>
        <w:t>device security threats</w:t>
      </w:r>
    </w:p>
    <w:p w14:paraId="0DD79573" w14:textId="7E5CBBFC" w:rsidR="00017DD2" w:rsidRDefault="006C444B" w:rsidP="00A7378C">
      <w:pPr>
        <w:pStyle w:val="ListParagraph"/>
        <w:numPr>
          <w:ilvl w:val="0"/>
          <w:numId w:val="3"/>
        </w:numPr>
        <w:rPr>
          <w:rFonts w:ascii="Roboto" w:hAnsi="Roboto"/>
          <w:color w:val="000000" w:themeColor="text1"/>
          <w:sz w:val="22"/>
          <w:szCs w:val="22"/>
        </w:rPr>
      </w:pPr>
      <w:r w:rsidRPr="00017DD2">
        <w:rPr>
          <w:rFonts w:ascii="Roboto" w:hAnsi="Roboto"/>
          <w:color w:val="000000" w:themeColor="text1"/>
          <w:sz w:val="22"/>
          <w:szCs w:val="22"/>
        </w:rPr>
        <w:t>Support</w:t>
      </w:r>
      <w:r w:rsidR="00017DD2" w:rsidRPr="00017DD2">
        <w:rPr>
          <w:rFonts w:ascii="Roboto" w:hAnsi="Roboto"/>
          <w:color w:val="000000" w:themeColor="text1"/>
          <w:sz w:val="22"/>
          <w:szCs w:val="22"/>
        </w:rPr>
        <w:t xml:space="preserve"> authentication, software updates, and error reporting over secured cloud-to-device and device-to-cloud channels</w:t>
      </w:r>
    </w:p>
    <w:p w14:paraId="473C8F1B" w14:textId="5DB9274F" w:rsidR="00937AFD" w:rsidRPr="007E3FFC" w:rsidRDefault="006C444B" w:rsidP="007E3FFC">
      <w:pPr>
        <w:pStyle w:val="ListParagraph"/>
        <w:numPr>
          <w:ilvl w:val="0"/>
          <w:numId w:val="3"/>
        </w:numPr>
        <w:rPr>
          <w:rFonts w:ascii="Roboto" w:hAnsi="Roboto"/>
          <w:color w:val="000000" w:themeColor="text1"/>
          <w:sz w:val="22"/>
          <w:szCs w:val="22"/>
        </w:rPr>
      </w:pPr>
      <w:r>
        <w:rPr>
          <w:rFonts w:ascii="Roboto" w:hAnsi="Roboto"/>
          <w:color w:val="000000" w:themeColor="text1"/>
          <w:sz w:val="22"/>
          <w:szCs w:val="22"/>
        </w:rPr>
        <w:t>Ensure that the most up-to-date Azure Sphere OS can be compatible with customers’ products</w:t>
      </w:r>
    </w:p>
    <w:p w14:paraId="6693E4BE" w14:textId="6A5335E2" w:rsidR="002D00EE" w:rsidRDefault="002D00EE" w:rsidP="002D00EE">
      <w:pPr>
        <w:pStyle w:val="ListParagraph"/>
        <w:ind w:left="374"/>
        <w:rPr>
          <w:color w:val="808080" w:themeColor="background1" w:themeShade="80"/>
        </w:rPr>
      </w:pPr>
    </w:p>
    <w:p w14:paraId="1546FDF7" w14:textId="77777777" w:rsidR="00333F4B" w:rsidRPr="008D0926" w:rsidRDefault="00333F4B" w:rsidP="002D00EE">
      <w:pPr>
        <w:pStyle w:val="ListParagraph"/>
        <w:ind w:left="374"/>
        <w:rPr>
          <w:color w:val="808080" w:themeColor="background1" w:themeShade="80"/>
        </w:rPr>
      </w:pPr>
    </w:p>
    <w:p w14:paraId="3C9073A8" w14:textId="77777777" w:rsidR="00BE4672" w:rsidRPr="00D14AE0" w:rsidRDefault="00BE4672" w:rsidP="00BE4672">
      <w:pPr>
        <w:pStyle w:val="Heading2"/>
      </w:pPr>
      <w:bookmarkStart w:id="11" w:name="_Toc125570648"/>
      <w:r w:rsidRPr="00D14AE0">
        <w:t>Project Benefits</w:t>
      </w:r>
      <w:bookmarkEnd w:id="11"/>
    </w:p>
    <w:p w14:paraId="3ABF5977" w14:textId="597363FE" w:rsidR="00095E2D" w:rsidRPr="00C63487" w:rsidRDefault="00095E2D" w:rsidP="00095E2D">
      <w:pPr>
        <w:pStyle w:val="ListParagraph"/>
        <w:ind w:left="0"/>
        <w:rPr>
          <w:rFonts w:ascii="Roboto" w:hAnsi="Roboto"/>
          <w:color w:val="808080" w:themeColor="background1" w:themeShade="80"/>
          <w:sz w:val="22"/>
          <w:szCs w:val="22"/>
        </w:rPr>
      </w:pPr>
    </w:p>
    <w:p w14:paraId="0C3510F5" w14:textId="3FBC64F6" w:rsidR="005A7FA7" w:rsidRPr="00C63487" w:rsidRDefault="00F70C5E" w:rsidP="00711CDB">
      <w:pPr>
        <w:pStyle w:val="ListParagraph"/>
        <w:numPr>
          <w:ilvl w:val="0"/>
          <w:numId w:val="3"/>
        </w:numPr>
        <w:spacing w:line="276" w:lineRule="auto"/>
        <w:rPr>
          <w:rFonts w:ascii="Roboto" w:hAnsi="Roboto"/>
          <w:sz w:val="22"/>
          <w:szCs w:val="22"/>
        </w:rPr>
      </w:pPr>
      <w:r w:rsidRPr="00C63487">
        <w:rPr>
          <w:rFonts w:ascii="Roboto" w:hAnsi="Roboto"/>
          <w:sz w:val="22"/>
          <w:szCs w:val="22"/>
        </w:rPr>
        <w:t>Add</w:t>
      </w:r>
      <w:r w:rsidR="005A7FA7" w:rsidRPr="00C63487">
        <w:rPr>
          <w:rFonts w:ascii="Roboto" w:hAnsi="Roboto" w:cstheme="minorBidi"/>
          <w:color w:val="0F243E" w:themeColor="text2" w:themeShade="80"/>
          <w:sz w:val="22"/>
          <w:szCs w:val="22"/>
        </w:rPr>
        <w:t xml:space="preserve"> multiple layers of protection to help guard devices against and respond to threats</w:t>
      </w:r>
    </w:p>
    <w:p w14:paraId="1BC67F4F" w14:textId="376481D5" w:rsidR="005A7FA7" w:rsidRPr="00C63487" w:rsidRDefault="00F70C5E" w:rsidP="00711CDB">
      <w:pPr>
        <w:pStyle w:val="ListParagraph"/>
        <w:numPr>
          <w:ilvl w:val="0"/>
          <w:numId w:val="3"/>
        </w:numPr>
        <w:spacing w:line="276" w:lineRule="auto"/>
        <w:rPr>
          <w:rFonts w:ascii="Roboto" w:hAnsi="Roboto"/>
          <w:sz w:val="22"/>
          <w:szCs w:val="22"/>
        </w:rPr>
      </w:pPr>
      <w:r w:rsidRPr="00C63487">
        <w:rPr>
          <w:rFonts w:ascii="Roboto" w:hAnsi="Roboto" w:cstheme="minorBidi"/>
          <w:color w:val="0F243E" w:themeColor="text2" w:themeShade="80"/>
          <w:sz w:val="22"/>
          <w:szCs w:val="22"/>
        </w:rPr>
        <w:t>Help</w:t>
      </w:r>
      <w:r w:rsidR="005A7FA7" w:rsidRPr="00C63487">
        <w:rPr>
          <w:rFonts w:ascii="Roboto" w:hAnsi="Roboto" w:cstheme="minorBidi"/>
          <w:color w:val="0F243E" w:themeColor="text2" w:themeShade="80"/>
          <w:sz w:val="22"/>
          <w:szCs w:val="22"/>
        </w:rPr>
        <w:t xml:space="preserve"> </w:t>
      </w:r>
      <w:r w:rsidR="00D35D84" w:rsidRPr="00C63487">
        <w:rPr>
          <w:rFonts w:ascii="Roboto" w:hAnsi="Roboto"/>
          <w:sz w:val="22"/>
          <w:szCs w:val="22"/>
        </w:rPr>
        <w:t>users</w:t>
      </w:r>
      <w:r w:rsidRPr="00C63487">
        <w:rPr>
          <w:rFonts w:ascii="Roboto" w:hAnsi="Roboto" w:cstheme="minorBidi"/>
          <w:color w:val="0F243E" w:themeColor="text2" w:themeShade="80"/>
          <w:sz w:val="22"/>
          <w:szCs w:val="22"/>
        </w:rPr>
        <w:t xml:space="preserve"> secure existing equipment and build protection into new </w:t>
      </w:r>
      <w:r w:rsidR="00B96C0C">
        <w:rPr>
          <w:rFonts w:ascii="Roboto" w:hAnsi="Roboto" w:cstheme="minorBidi"/>
          <w:color w:val="0F243E" w:themeColor="text2" w:themeShade="80"/>
          <w:sz w:val="22"/>
          <w:szCs w:val="22"/>
        </w:rPr>
        <w:t>IoT</w:t>
      </w:r>
      <w:r w:rsidRPr="00C63487">
        <w:rPr>
          <w:rFonts w:ascii="Roboto" w:hAnsi="Roboto" w:cstheme="minorBidi"/>
          <w:color w:val="0F243E" w:themeColor="text2" w:themeShade="80"/>
          <w:sz w:val="22"/>
          <w:szCs w:val="22"/>
        </w:rPr>
        <w:t xml:space="preserve"> investment</w:t>
      </w:r>
      <w:r w:rsidR="005A7FA7" w:rsidRPr="00C63487">
        <w:rPr>
          <w:rFonts w:ascii="Roboto" w:hAnsi="Roboto" w:cstheme="minorBidi"/>
          <w:color w:val="0F243E" w:themeColor="text2" w:themeShade="80"/>
          <w:sz w:val="22"/>
          <w:szCs w:val="22"/>
        </w:rPr>
        <w:t>s</w:t>
      </w:r>
    </w:p>
    <w:p w14:paraId="78448D96" w14:textId="544F9E58" w:rsidR="00D35D84" w:rsidRPr="00C63487" w:rsidRDefault="00F70C5E" w:rsidP="00711CDB">
      <w:pPr>
        <w:pStyle w:val="ListParagraph"/>
        <w:numPr>
          <w:ilvl w:val="0"/>
          <w:numId w:val="3"/>
        </w:numPr>
        <w:spacing w:line="276" w:lineRule="auto"/>
        <w:rPr>
          <w:rFonts w:ascii="Roboto" w:hAnsi="Roboto"/>
          <w:sz w:val="22"/>
          <w:szCs w:val="22"/>
        </w:rPr>
      </w:pPr>
      <w:r w:rsidRPr="00C63487">
        <w:rPr>
          <w:rFonts w:ascii="Roboto" w:hAnsi="Roboto" w:cstheme="minorBidi"/>
          <w:color w:val="0F243E" w:themeColor="text2" w:themeShade="80"/>
          <w:sz w:val="22"/>
          <w:szCs w:val="22"/>
        </w:rPr>
        <w:t>Make it easy to add new features and improve performance throughout device lifecycle</w:t>
      </w:r>
      <w:r w:rsidR="00D35D84" w:rsidRPr="00C63487">
        <w:rPr>
          <w:rFonts w:ascii="Roboto" w:hAnsi="Roboto" w:cstheme="minorBidi"/>
          <w:color w:val="0F243E" w:themeColor="text2" w:themeShade="80"/>
          <w:sz w:val="22"/>
          <w:szCs w:val="22"/>
        </w:rPr>
        <w:t>s</w:t>
      </w:r>
    </w:p>
    <w:p w14:paraId="2EDE26FC" w14:textId="13B6951E" w:rsidR="00D66ED3" w:rsidRPr="00C63487" w:rsidRDefault="00F70C5E" w:rsidP="00711CDB">
      <w:pPr>
        <w:pStyle w:val="ListParagraph"/>
        <w:numPr>
          <w:ilvl w:val="0"/>
          <w:numId w:val="3"/>
        </w:numPr>
        <w:spacing w:line="276" w:lineRule="auto"/>
        <w:rPr>
          <w:rFonts w:ascii="Roboto" w:hAnsi="Roboto" w:cstheme="minorBidi"/>
          <w:color w:val="0F243E" w:themeColor="text2" w:themeShade="80"/>
          <w:sz w:val="22"/>
          <w:szCs w:val="22"/>
        </w:rPr>
      </w:pPr>
      <w:r w:rsidRPr="00C63487">
        <w:rPr>
          <w:rFonts w:ascii="Roboto" w:hAnsi="Roboto"/>
          <w:sz w:val="22"/>
          <w:szCs w:val="22"/>
        </w:rPr>
        <w:t>Help</w:t>
      </w:r>
      <w:r w:rsidR="00C06CFA" w:rsidRPr="00C63487">
        <w:rPr>
          <w:rFonts w:ascii="Roboto" w:hAnsi="Roboto"/>
          <w:sz w:val="22"/>
          <w:szCs w:val="22"/>
        </w:rPr>
        <w:t xml:space="preserve"> </w:t>
      </w:r>
      <w:r w:rsidR="00CB19D8" w:rsidRPr="00CB19D8">
        <w:rPr>
          <w:rFonts w:ascii="Roboto" w:hAnsi="Roboto"/>
          <w:sz w:val="22"/>
          <w:szCs w:val="22"/>
        </w:rPr>
        <w:t xml:space="preserve">users take precautions against new and </w:t>
      </w:r>
      <w:r w:rsidR="00CB19D8">
        <w:rPr>
          <w:rFonts w:ascii="Roboto" w:hAnsi="Roboto"/>
          <w:sz w:val="22"/>
          <w:szCs w:val="22"/>
        </w:rPr>
        <w:t>evolving</w:t>
      </w:r>
      <w:r w:rsidR="00CB19D8" w:rsidRPr="00CB19D8">
        <w:rPr>
          <w:rFonts w:ascii="Roboto" w:hAnsi="Roboto"/>
          <w:sz w:val="22"/>
          <w:szCs w:val="22"/>
        </w:rPr>
        <w:t xml:space="preserve"> threats with the function of </w:t>
      </w:r>
      <w:r w:rsidR="00CB19D8">
        <w:rPr>
          <w:rFonts w:ascii="Roboto" w:hAnsi="Roboto"/>
          <w:sz w:val="22"/>
          <w:szCs w:val="22"/>
        </w:rPr>
        <w:t>error reporting</w:t>
      </w:r>
      <w:r w:rsidR="00CB19D8" w:rsidRPr="00CB19D8">
        <w:rPr>
          <w:rFonts w:ascii="Roboto" w:hAnsi="Roboto"/>
          <w:sz w:val="22"/>
          <w:szCs w:val="22"/>
        </w:rPr>
        <w:t xml:space="preserve"> and </w:t>
      </w:r>
      <w:r w:rsidR="00CB19D8">
        <w:rPr>
          <w:rFonts w:ascii="Roboto" w:hAnsi="Roboto"/>
          <w:sz w:val="22"/>
          <w:szCs w:val="22"/>
        </w:rPr>
        <w:t>automatic</w:t>
      </w:r>
      <w:r w:rsidR="00CB19D8" w:rsidRPr="00CB19D8">
        <w:rPr>
          <w:rFonts w:ascii="Roboto" w:hAnsi="Roboto"/>
          <w:sz w:val="22"/>
          <w:szCs w:val="22"/>
        </w:rPr>
        <w:t xml:space="preserve"> security updates.</w:t>
      </w:r>
    </w:p>
    <w:p w14:paraId="0FB27411" w14:textId="4C1B5D35" w:rsidR="00C9668A" w:rsidRDefault="00C9668A" w:rsidP="00CE61E9"/>
    <w:p w14:paraId="50D39A76" w14:textId="3BFDD992" w:rsidR="00C9668A" w:rsidRDefault="00C9668A" w:rsidP="00842488">
      <w:pPr>
        <w:pStyle w:val="ListParagraph"/>
        <w:ind w:left="1530"/>
      </w:pPr>
    </w:p>
    <w:p w14:paraId="14909294" w14:textId="0953F7C2" w:rsidR="0028613E" w:rsidRDefault="0028613E" w:rsidP="00842488">
      <w:pPr>
        <w:pStyle w:val="ListParagraph"/>
        <w:ind w:left="1530"/>
      </w:pPr>
    </w:p>
    <w:p w14:paraId="75548598" w14:textId="2B29CCF0" w:rsidR="0028613E" w:rsidRDefault="0028613E" w:rsidP="00842488">
      <w:pPr>
        <w:pStyle w:val="ListParagraph"/>
        <w:ind w:left="1530"/>
      </w:pPr>
    </w:p>
    <w:p w14:paraId="7DA7EAC6" w14:textId="77777777" w:rsidR="0028613E" w:rsidRDefault="0028613E" w:rsidP="00842488">
      <w:pPr>
        <w:pStyle w:val="ListParagraph"/>
        <w:ind w:left="1530"/>
      </w:pPr>
    </w:p>
    <w:p w14:paraId="6169139E" w14:textId="606B139D" w:rsidR="009A3F01" w:rsidRDefault="009A3F01" w:rsidP="009A3F01">
      <w:pPr>
        <w:pStyle w:val="Heading2"/>
      </w:pPr>
      <w:bookmarkStart w:id="12" w:name="_Toc125570649"/>
      <w:r w:rsidRPr="00D14AE0">
        <w:lastRenderedPageBreak/>
        <w:t>Primary Project Deliverables</w:t>
      </w:r>
      <w:r w:rsidR="00157F9C">
        <w:t xml:space="preserve"> &amp; Dependencies</w:t>
      </w:r>
      <w:bookmarkEnd w:id="12"/>
    </w:p>
    <w:p w14:paraId="1B110EB4" w14:textId="77777777" w:rsidR="00A63BF7" w:rsidRPr="00A63BF7" w:rsidRDefault="00A63BF7" w:rsidP="00A63BF7"/>
    <w:p w14:paraId="59A0643F" w14:textId="1FAF87C1" w:rsidR="00A63BF7" w:rsidRPr="00A63BF7" w:rsidRDefault="00D13A4B" w:rsidP="004C6D65">
      <w:pPr>
        <w:pStyle w:val="Heading3"/>
      </w:pPr>
      <w:bookmarkStart w:id="13" w:name="_Toc125570650"/>
      <w:r>
        <w:t xml:space="preserve">Project </w:t>
      </w:r>
      <w:r w:rsidR="00157F9C">
        <w:t>Deliverables</w:t>
      </w:r>
      <w:bookmarkEnd w:id="13"/>
    </w:p>
    <w:tbl>
      <w:tblPr>
        <w:tblW w:w="8640" w:type="dxa"/>
        <w:tblCellSpacing w:w="20" w:type="dxa"/>
        <w:tblInd w:w="16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8640"/>
      </w:tblGrid>
      <w:tr w:rsidR="00787DDA" w:rsidRPr="00D14AE0" w14:paraId="02045FF0" w14:textId="77777777" w:rsidTr="00E76267">
        <w:trPr>
          <w:tblCellSpacing w:w="20" w:type="dxa"/>
        </w:trPr>
        <w:tc>
          <w:tcPr>
            <w:tcW w:w="8560" w:type="dxa"/>
            <w:shd w:val="clear" w:color="auto" w:fill="D9D9D9"/>
            <w:tcMar>
              <w:top w:w="43" w:type="dxa"/>
              <w:left w:w="115" w:type="dxa"/>
              <w:bottom w:w="43" w:type="dxa"/>
              <w:right w:w="115" w:type="dxa"/>
            </w:tcMar>
          </w:tcPr>
          <w:p w14:paraId="3C78D15B" w14:textId="0FD09CC7" w:rsidR="00787DDA" w:rsidRPr="00400365" w:rsidRDefault="00157F9C" w:rsidP="00E76267">
            <w:pPr>
              <w:rPr>
                <w:rFonts w:ascii="Roboto" w:hAnsi="Roboto"/>
                <w:color w:val="000000" w:themeColor="text1"/>
                <w:sz w:val="22"/>
                <w:szCs w:val="22"/>
                <w:lang w:val="en-GB"/>
              </w:rPr>
            </w:pPr>
            <w:r w:rsidRPr="00400365">
              <w:rPr>
                <w:rFonts w:ascii="Roboto" w:hAnsi="Roboto"/>
                <w:color w:val="000000" w:themeColor="text1"/>
                <w:sz w:val="22"/>
                <w:szCs w:val="22"/>
                <w:lang w:val="en-GB"/>
              </w:rPr>
              <w:t xml:space="preserve">Deliverable: </w:t>
            </w:r>
            <w:r w:rsidR="006B32C1" w:rsidRPr="00400365">
              <w:rPr>
                <w:rFonts w:ascii="Roboto" w:hAnsi="Roboto"/>
                <w:color w:val="000000" w:themeColor="text1"/>
                <w:sz w:val="22"/>
                <w:szCs w:val="22"/>
                <w:lang w:val="en-GB"/>
              </w:rPr>
              <w:t>P</w:t>
            </w:r>
            <w:r w:rsidR="00C2283E" w:rsidRPr="00400365">
              <w:rPr>
                <w:rFonts w:ascii="Roboto" w:hAnsi="Roboto"/>
                <w:color w:val="000000" w:themeColor="text1"/>
                <w:sz w:val="22"/>
                <w:szCs w:val="22"/>
                <w:lang w:val="en-GB"/>
              </w:rPr>
              <w:t>rototyp</w:t>
            </w:r>
            <w:r w:rsidR="00DC3768" w:rsidRPr="00400365">
              <w:rPr>
                <w:rFonts w:ascii="Roboto" w:hAnsi="Roboto"/>
                <w:color w:val="000000" w:themeColor="text1"/>
                <w:sz w:val="22"/>
                <w:szCs w:val="22"/>
                <w:lang w:val="en-GB"/>
              </w:rPr>
              <w:t>e</w:t>
            </w:r>
            <w:r w:rsidR="00C2283E" w:rsidRPr="00400365">
              <w:rPr>
                <w:rFonts w:ascii="Roboto" w:hAnsi="Roboto"/>
                <w:color w:val="000000" w:themeColor="text1"/>
                <w:sz w:val="22"/>
                <w:szCs w:val="22"/>
                <w:lang w:val="en-GB"/>
              </w:rPr>
              <w:t xml:space="preserve"> Azure Sphere</w:t>
            </w:r>
          </w:p>
        </w:tc>
      </w:tr>
      <w:tr w:rsidR="00787DDA" w:rsidRPr="00D14AE0" w14:paraId="5E2FC190" w14:textId="77777777" w:rsidTr="00E76267">
        <w:trPr>
          <w:trHeight w:val="1090"/>
          <w:tblCellSpacing w:w="20" w:type="dxa"/>
        </w:trPr>
        <w:tc>
          <w:tcPr>
            <w:tcW w:w="8560" w:type="dxa"/>
            <w:tcBorders>
              <w:bottom w:val="inset" w:sz="6" w:space="0" w:color="ECE9D8"/>
            </w:tcBorders>
            <w:shd w:val="clear" w:color="auto" w:fill="auto"/>
            <w:tcMar>
              <w:top w:w="43" w:type="dxa"/>
              <w:left w:w="115" w:type="dxa"/>
              <w:bottom w:w="43" w:type="dxa"/>
              <w:right w:w="115" w:type="dxa"/>
            </w:tcMar>
          </w:tcPr>
          <w:p w14:paraId="76AB2476" w14:textId="558E26E5" w:rsidR="00A8222B" w:rsidRPr="00400365" w:rsidRDefault="00A8222B" w:rsidP="00C122B8">
            <w:pPr>
              <w:widowControl w:val="0"/>
              <w:numPr>
                <w:ilvl w:val="0"/>
                <w:numId w:val="3"/>
              </w:numPr>
              <w:spacing w:before="20" w:after="60" w:line="276" w:lineRule="auto"/>
              <w:rPr>
                <w:rFonts w:ascii="Roboto" w:hAnsi="Roboto"/>
                <w:color w:val="000000" w:themeColor="text1"/>
                <w:sz w:val="22"/>
                <w:szCs w:val="22"/>
                <w:lang w:val="en-GB"/>
              </w:rPr>
            </w:pPr>
            <w:r w:rsidRPr="00400365">
              <w:rPr>
                <w:rFonts w:ascii="Roboto" w:hAnsi="Roboto"/>
                <w:color w:val="000000" w:themeColor="text1"/>
                <w:sz w:val="22"/>
                <w:szCs w:val="22"/>
                <w:lang w:val="en-GB"/>
              </w:rPr>
              <w:t xml:space="preserve">Hardware: Generate and </w:t>
            </w:r>
            <w:r w:rsidR="00307C0C" w:rsidRPr="00400365">
              <w:rPr>
                <w:rFonts w:ascii="Roboto" w:hAnsi="Roboto"/>
                <w:color w:val="000000" w:themeColor="text1"/>
                <w:sz w:val="22"/>
                <w:szCs w:val="22"/>
                <w:lang w:val="en-GB"/>
              </w:rPr>
              <w:t>secure</w:t>
            </w:r>
            <w:r w:rsidRPr="00400365">
              <w:rPr>
                <w:rFonts w:ascii="Roboto" w:hAnsi="Roboto"/>
                <w:color w:val="000000" w:themeColor="text1"/>
                <w:sz w:val="22"/>
                <w:szCs w:val="22"/>
                <w:lang w:val="en-GB"/>
              </w:rPr>
              <w:t xml:space="preserve"> an unforgeable encryption key that will identify each Azure Sphere MCU</w:t>
            </w:r>
          </w:p>
          <w:p w14:paraId="7A98AEF2" w14:textId="77777777" w:rsidR="00A8222B" w:rsidRPr="00400365" w:rsidRDefault="00A8222B" w:rsidP="00A8222B">
            <w:pPr>
              <w:widowControl w:val="0"/>
              <w:numPr>
                <w:ilvl w:val="0"/>
                <w:numId w:val="3"/>
              </w:numPr>
              <w:spacing w:before="20" w:after="60" w:line="276" w:lineRule="auto"/>
              <w:rPr>
                <w:rFonts w:ascii="Roboto" w:hAnsi="Roboto"/>
                <w:color w:val="000000" w:themeColor="text1"/>
                <w:sz w:val="22"/>
                <w:szCs w:val="22"/>
                <w:lang w:val="en-GB"/>
              </w:rPr>
            </w:pPr>
            <w:r w:rsidRPr="00400365">
              <w:rPr>
                <w:rFonts w:ascii="Roboto" w:hAnsi="Roboto"/>
                <w:color w:val="000000" w:themeColor="text1"/>
                <w:sz w:val="22"/>
                <w:szCs w:val="22"/>
                <w:lang w:val="en-GB"/>
              </w:rPr>
              <w:t>Software:</w:t>
            </w:r>
            <w:r w:rsidR="00DC3768" w:rsidRPr="00400365">
              <w:rPr>
                <w:rFonts w:ascii="Roboto" w:hAnsi="Roboto"/>
                <w:color w:val="000000" w:themeColor="text1"/>
                <w:sz w:val="22"/>
                <w:szCs w:val="22"/>
                <w:lang w:val="en-GB"/>
              </w:rPr>
              <w:t xml:space="preserve"> </w:t>
            </w:r>
            <w:r w:rsidRPr="00400365">
              <w:rPr>
                <w:rFonts w:ascii="Roboto" w:hAnsi="Roboto"/>
                <w:color w:val="000000" w:themeColor="text1"/>
                <w:sz w:val="22"/>
                <w:szCs w:val="22"/>
                <w:lang w:val="en-GB"/>
              </w:rPr>
              <w:t>Design Azure Sphere operation system architecture</w:t>
            </w:r>
          </w:p>
          <w:p w14:paraId="2CEB6934" w14:textId="1883228E" w:rsidR="00C2283E" w:rsidRPr="00400365" w:rsidRDefault="00A8222B" w:rsidP="00C122B8">
            <w:pPr>
              <w:widowControl w:val="0"/>
              <w:numPr>
                <w:ilvl w:val="0"/>
                <w:numId w:val="3"/>
              </w:numPr>
              <w:spacing w:before="20" w:after="60" w:line="276" w:lineRule="auto"/>
              <w:rPr>
                <w:rFonts w:ascii="Roboto" w:hAnsi="Roboto"/>
                <w:color w:val="000000" w:themeColor="text1"/>
                <w:sz w:val="22"/>
                <w:szCs w:val="22"/>
                <w:lang w:val="en-GB"/>
              </w:rPr>
            </w:pPr>
            <w:r w:rsidRPr="00400365">
              <w:rPr>
                <w:rFonts w:ascii="Roboto" w:hAnsi="Roboto"/>
                <w:color w:val="000000" w:themeColor="text1"/>
                <w:sz w:val="22"/>
                <w:szCs w:val="22"/>
                <w:lang w:val="en-GB"/>
              </w:rPr>
              <w:t>Cloud: Support authentication, software updates, and fault reporting via secure cloud-to-device and device-to-cloud channels.</w:t>
            </w:r>
          </w:p>
        </w:tc>
      </w:tr>
      <w:tr w:rsidR="00787DDA" w:rsidRPr="00D14AE0" w14:paraId="46D2E99E" w14:textId="77777777" w:rsidTr="00E76267">
        <w:trPr>
          <w:tblCellSpacing w:w="20" w:type="dxa"/>
        </w:trPr>
        <w:tc>
          <w:tcPr>
            <w:tcW w:w="8560" w:type="dxa"/>
            <w:shd w:val="clear" w:color="auto" w:fill="D9D9D9"/>
            <w:tcMar>
              <w:top w:w="43" w:type="dxa"/>
              <w:left w:w="115" w:type="dxa"/>
              <w:bottom w:w="43" w:type="dxa"/>
              <w:right w:w="115" w:type="dxa"/>
            </w:tcMar>
          </w:tcPr>
          <w:p w14:paraId="69218AB3" w14:textId="19D4B012" w:rsidR="00787DDA" w:rsidRPr="00400365" w:rsidRDefault="00714D88" w:rsidP="00E76267">
            <w:pPr>
              <w:rPr>
                <w:rFonts w:ascii="Roboto" w:hAnsi="Roboto"/>
                <w:color w:val="000000" w:themeColor="text1"/>
                <w:sz w:val="22"/>
                <w:szCs w:val="22"/>
                <w:lang w:val="en-GB"/>
              </w:rPr>
            </w:pPr>
            <w:r w:rsidRPr="00400365">
              <w:rPr>
                <w:rFonts w:ascii="Roboto" w:hAnsi="Roboto"/>
                <w:color w:val="000000" w:themeColor="text1"/>
                <w:sz w:val="22"/>
                <w:szCs w:val="22"/>
                <w:lang w:val="en-GB"/>
              </w:rPr>
              <w:t xml:space="preserve">Deliverable: </w:t>
            </w:r>
            <w:r w:rsidR="00DC3768" w:rsidRPr="00400365">
              <w:rPr>
                <w:rFonts w:ascii="Roboto" w:hAnsi="Roboto"/>
                <w:color w:val="000000" w:themeColor="text1"/>
                <w:sz w:val="22"/>
                <w:szCs w:val="22"/>
                <w:lang w:val="en-GB"/>
              </w:rPr>
              <w:t>Deliver Azure Sphere OS</w:t>
            </w:r>
          </w:p>
        </w:tc>
      </w:tr>
      <w:tr w:rsidR="00752930" w:rsidRPr="00D14AE0" w14:paraId="1CB6DAAD" w14:textId="77777777" w:rsidTr="00E76267">
        <w:trPr>
          <w:trHeight w:val="1090"/>
          <w:tblCellSpacing w:w="20" w:type="dxa"/>
        </w:trPr>
        <w:tc>
          <w:tcPr>
            <w:tcW w:w="8560" w:type="dxa"/>
            <w:tcBorders>
              <w:bottom w:val="inset" w:sz="6" w:space="0" w:color="ECE9D8"/>
            </w:tcBorders>
            <w:shd w:val="clear" w:color="auto" w:fill="auto"/>
            <w:tcMar>
              <w:top w:w="43" w:type="dxa"/>
              <w:left w:w="115" w:type="dxa"/>
              <w:bottom w:w="43" w:type="dxa"/>
              <w:right w:w="115" w:type="dxa"/>
            </w:tcMar>
          </w:tcPr>
          <w:p w14:paraId="775D6060" w14:textId="65838233" w:rsidR="007F5123" w:rsidRPr="00C122B8" w:rsidRDefault="000B7092" w:rsidP="00C122B8">
            <w:pPr>
              <w:widowControl w:val="0"/>
              <w:numPr>
                <w:ilvl w:val="0"/>
                <w:numId w:val="3"/>
              </w:numPr>
              <w:spacing w:before="20" w:after="60" w:line="276" w:lineRule="auto"/>
              <w:rPr>
                <w:rFonts w:ascii="Roboto" w:hAnsi="Roboto"/>
                <w:color w:val="000000" w:themeColor="text1"/>
                <w:sz w:val="22"/>
                <w:szCs w:val="22"/>
                <w:lang w:val="en-GB"/>
              </w:rPr>
            </w:pPr>
            <w:r>
              <w:rPr>
                <w:rFonts w:ascii="Roboto" w:hAnsi="Roboto"/>
                <w:color w:val="000000" w:themeColor="text1"/>
                <w:sz w:val="22"/>
                <w:szCs w:val="22"/>
                <w:lang w:val="en-GB"/>
              </w:rPr>
              <w:t>Back end/front end d</w:t>
            </w:r>
            <w:r w:rsidR="007F5123" w:rsidRPr="00C122B8">
              <w:rPr>
                <w:rFonts w:ascii="Roboto" w:hAnsi="Roboto"/>
                <w:color w:val="000000" w:themeColor="text1"/>
                <w:sz w:val="22"/>
                <w:szCs w:val="22"/>
                <w:lang w:val="en-GB"/>
              </w:rPr>
              <w:t>evelop</w:t>
            </w:r>
            <w:r>
              <w:rPr>
                <w:rFonts w:ascii="Roboto" w:hAnsi="Roboto"/>
                <w:color w:val="000000" w:themeColor="text1"/>
                <w:sz w:val="22"/>
                <w:szCs w:val="22"/>
                <w:lang w:val="en-GB"/>
              </w:rPr>
              <w:t>ment of main functions of</w:t>
            </w:r>
            <w:r w:rsidR="007F5123" w:rsidRPr="00C122B8">
              <w:rPr>
                <w:rFonts w:ascii="Roboto" w:hAnsi="Roboto"/>
                <w:color w:val="000000" w:themeColor="text1"/>
                <w:sz w:val="22"/>
                <w:szCs w:val="22"/>
                <w:lang w:val="en-GB"/>
              </w:rPr>
              <w:t xml:space="preserve"> </w:t>
            </w:r>
            <w:r w:rsidR="00BC7433" w:rsidRPr="00C122B8">
              <w:rPr>
                <w:rFonts w:ascii="Roboto" w:hAnsi="Roboto"/>
                <w:color w:val="000000" w:themeColor="text1"/>
                <w:sz w:val="22"/>
                <w:szCs w:val="22"/>
                <w:lang w:val="en-GB"/>
              </w:rPr>
              <w:t>Azure Sphere</w:t>
            </w:r>
            <w:r w:rsidR="007F5123" w:rsidRPr="00C122B8">
              <w:rPr>
                <w:rFonts w:ascii="Roboto" w:hAnsi="Roboto"/>
                <w:color w:val="000000" w:themeColor="text1"/>
                <w:sz w:val="22"/>
                <w:szCs w:val="22"/>
                <w:lang w:val="en-GB"/>
              </w:rPr>
              <w:t xml:space="preserve"> </w:t>
            </w:r>
            <w:r w:rsidR="00BC7433" w:rsidRPr="00C122B8">
              <w:rPr>
                <w:rFonts w:ascii="Roboto" w:hAnsi="Roboto"/>
                <w:color w:val="000000" w:themeColor="text1"/>
                <w:sz w:val="22"/>
                <w:szCs w:val="22"/>
                <w:lang w:val="en-GB"/>
              </w:rPr>
              <w:t>OS</w:t>
            </w:r>
          </w:p>
          <w:p w14:paraId="6C4E8E52" w14:textId="6B853D14" w:rsidR="00F12F4D" w:rsidRPr="00492A63" w:rsidRDefault="00DC3768" w:rsidP="00C122B8">
            <w:pPr>
              <w:widowControl w:val="0"/>
              <w:numPr>
                <w:ilvl w:val="0"/>
                <w:numId w:val="3"/>
              </w:numPr>
              <w:spacing w:before="20" w:after="60" w:line="276" w:lineRule="auto"/>
              <w:rPr>
                <w:rFonts w:ascii="Arial" w:hAnsi="Arial"/>
                <w:color w:val="000000" w:themeColor="text1"/>
                <w:sz w:val="20"/>
                <w:szCs w:val="20"/>
                <w:lang w:val="en-GB"/>
              </w:rPr>
            </w:pPr>
            <w:r>
              <w:rPr>
                <w:rFonts w:ascii="Roboto" w:hAnsi="Roboto"/>
                <w:color w:val="000000" w:themeColor="text1"/>
                <w:sz w:val="22"/>
                <w:szCs w:val="22"/>
              </w:rPr>
              <w:t>Implement compatibility with hardware</w:t>
            </w:r>
            <w:r w:rsidR="00A8222B">
              <w:rPr>
                <w:rFonts w:ascii="Roboto" w:hAnsi="Roboto"/>
                <w:color w:val="000000" w:themeColor="text1"/>
                <w:sz w:val="22"/>
                <w:szCs w:val="22"/>
              </w:rPr>
              <w:t xml:space="preserve"> and its cloud</w:t>
            </w:r>
          </w:p>
        </w:tc>
      </w:tr>
      <w:tr w:rsidR="00752930" w:rsidRPr="00D14AE0" w14:paraId="63C39311" w14:textId="77777777" w:rsidTr="00E76267">
        <w:trPr>
          <w:tblCellSpacing w:w="20" w:type="dxa"/>
        </w:trPr>
        <w:tc>
          <w:tcPr>
            <w:tcW w:w="8560" w:type="dxa"/>
            <w:shd w:val="clear" w:color="auto" w:fill="D9D9D9"/>
            <w:tcMar>
              <w:top w:w="43" w:type="dxa"/>
              <w:left w:w="115" w:type="dxa"/>
              <w:bottom w:w="43" w:type="dxa"/>
              <w:right w:w="115" w:type="dxa"/>
            </w:tcMar>
          </w:tcPr>
          <w:p w14:paraId="2DEFCE21" w14:textId="5AF8B52B" w:rsidR="00752930" w:rsidRPr="00E043B2" w:rsidRDefault="00752930" w:rsidP="00752930">
            <w:pPr>
              <w:pStyle w:val="ListParagraph"/>
              <w:widowControl w:val="0"/>
              <w:numPr>
                <w:ilvl w:val="0"/>
                <w:numId w:val="3"/>
              </w:numPr>
              <w:spacing w:before="20" w:after="60" w:line="276" w:lineRule="auto"/>
              <w:rPr>
                <w:rFonts w:ascii="Roboto" w:hAnsi="Roboto"/>
                <w:color w:val="000000" w:themeColor="text1"/>
                <w:sz w:val="22"/>
                <w:szCs w:val="22"/>
                <w:lang w:val="en-GB"/>
              </w:rPr>
            </w:pPr>
            <w:r w:rsidRPr="00400365">
              <w:rPr>
                <w:rFonts w:ascii="Roboto" w:hAnsi="Roboto"/>
                <w:color w:val="000000" w:themeColor="text1"/>
                <w:sz w:val="22"/>
                <w:szCs w:val="22"/>
                <w:lang w:val="en-GB"/>
              </w:rPr>
              <w:t xml:space="preserve">Deliverable: </w:t>
            </w:r>
            <w:r w:rsidR="00675F4C" w:rsidRPr="00400365">
              <w:rPr>
                <w:rFonts w:ascii="Roboto" w:hAnsi="Roboto"/>
                <w:color w:val="000000" w:themeColor="text1"/>
                <w:sz w:val="22"/>
                <w:szCs w:val="22"/>
                <w:lang w:val="en-GB"/>
              </w:rPr>
              <w:t xml:space="preserve">Integration and </w:t>
            </w:r>
            <w:r w:rsidR="00574AE1" w:rsidRPr="00400365">
              <w:rPr>
                <w:rFonts w:ascii="Roboto" w:hAnsi="Roboto"/>
                <w:color w:val="000000" w:themeColor="text1"/>
                <w:sz w:val="22"/>
                <w:szCs w:val="22"/>
                <w:lang w:val="en-GB"/>
              </w:rPr>
              <w:t>Unit</w:t>
            </w:r>
            <w:r w:rsidR="00574AE1">
              <w:t xml:space="preserve"> </w:t>
            </w:r>
            <w:r w:rsidR="00675F4C" w:rsidRPr="00400365">
              <w:rPr>
                <w:rFonts w:ascii="Roboto" w:hAnsi="Roboto"/>
                <w:color w:val="000000" w:themeColor="text1"/>
                <w:sz w:val="22"/>
                <w:szCs w:val="22"/>
                <w:lang w:val="en-GB"/>
              </w:rPr>
              <w:t>Testing</w:t>
            </w:r>
          </w:p>
        </w:tc>
      </w:tr>
      <w:tr w:rsidR="00752930" w:rsidRPr="00574AE1" w14:paraId="33E1FD16" w14:textId="77777777" w:rsidTr="00E76267">
        <w:trPr>
          <w:trHeight w:val="1090"/>
          <w:tblCellSpacing w:w="20" w:type="dxa"/>
        </w:trPr>
        <w:tc>
          <w:tcPr>
            <w:tcW w:w="8560" w:type="dxa"/>
            <w:tcBorders>
              <w:bottom w:val="inset" w:sz="6" w:space="0" w:color="ECE9D8"/>
            </w:tcBorders>
            <w:shd w:val="clear" w:color="auto" w:fill="auto"/>
            <w:tcMar>
              <w:top w:w="43" w:type="dxa"/>
              <w:left w:w="115" w:type="dxa"/>
              <w:bottom w:w="43" w:type="dxa"/>
              <w:right w:w="115" w:type="dxa"/>
            </w:tcMar>
          </w:tcPr>
          <w:p w14:paraId="2D5EE661" w14:textId="5E05404D" w:rsidR="00E043B2" w:rsidRPr="00625F20" w:rsidRDefault="00675F4C" w:rsidP="00625F20">
            <w:pPr>
              <w:pStyle w:val="ListParagraph"/>
              <w:widowControl w:val="0"/>
              <w:numPr>
                <w:ilvl w:val="0"/>
                <w:numId w:val="3"/>
              </w:numPr>
              <w:spacing w:before="20" w:after="60" w:line="276" w:lineRule="auto"/>
              <w:rPr>
                <w:rFonts w:ascii="Roboto" w:hAnsi="Roboto"/>
                <w:color w:val="000000" w:themeColor="text1"/>
                <w:sz w:val="22"/>
                <w:szCs w:val="22"/>
              </w:rPr>
            </w:pPr>
            <w:r>
              <w:rPr>
                <w:rFonts w:ascii="Roboto" w:hAnsi="Roboto"/>
                <w:color w:val="000000" w:themeColor="text1"/>
                <w:sz w:val="22"/>
                <w:szCs w:val="22"/>
              </w:rPr>
              <w:t xml:space="preserve">Perform </w:t>
            </w:r>
            <w:r w:rsidR="00574AE1">
              <w:rPr>
                <w:rFonts w:ascii="Roboto" w:hAnsi="Roboto"/>
                <w:color w:val="000000" w:themeColor="text1"/>
                <w:sz w:val="22"/>
                <w:szCs w:val="22"/>
              </w:rPr>
              <w:t xml:space="preserve">OS and its </w:t>
            </w:r>
            <w:r w:rsidR="0031270F">
              <w:rPr>
                <w:rFonts w:ascii="Roboto" w:hAnsi="Roboto"/>
                <w:color w:val="000000" w:themeColor="text1"/>
                <w:sz w:val="22"/>
                <w:szCs w:val="22"/>
              </w:rPr>
              <w:t>hardware inte</w:t>
            </w:r>
            <w:r w:rsidR="00574AE1">
              <w:rPr>
                <w:rFonts w:ascii="Roboto" w:hAnsi="Roboto"/>
                <w:color w:val="000000" w:themeColor="text1"/>
                <w:sz w:val="22"/>
                <w:szCs w:val="22"/>
              </w:rPr>
              <w:t>gration testing</w:t>
            </w:r>
          </w:p>
          <w:p w14:paraId="0243153E" w14:textId="77777777" w:rsidR="00752930" w:rsidRPr="00574AE1" w:rsidRDefault="00574AE1" w:rsidP="00625F20">
            <w:pPr>
              <w:pStyle w:val="ListParagraph"/>
              <w:widowControl w:val="0"/>
              <w:numPr>
                <w:ilvl w:val="0"/>
                <w:numId w:val="3"/>
              </w:numPr>
              <w:spacing w:before="20" w:after="60" w:line="276" w:lineRule="auto"/>
              <w:rPr>
                <w:rFonts w:ascii="Roboto" w:hAnsi="Roboto"/>
                <w:color w:val="000000" w:themeColor="text1"/>
                <w:sz w:val="22"/>
                <w:szCs w:val="22"/>
                <w:lang w:val="en-GB"/>
              </w:rPr>
            </w:pPr>
            <w:r>
              <w:rPr>
                <w:rFonts w:ascii="Roboto" w:hAnsi="Roboto"/>
                <w:color w:val="000000" w:themeColor="text1"/>
                <w:sz w:val="22"/>
                <w:szCs w:val="22"/>
              </w:rPr>
              <w:t>Perform OS and its cloud integration testing</w:t>
            </w:r>
          </w:p>
          <w:p w14:paraId="676F4CCB" w14:textId="09723F29" w:rsidR="00574AE1" w:rsidRPr="00625F20" w:rsidRDefault="00574AE1" w:rsidP="00625F20">
            <w:pPr>
              <w:pStyle w:val="ListParagraph"/>
              <w:widowControl w:val="0"/>
              <w:numPr>
                <w:ilvl w:val="0"/>
                <w:numId w:val="3"/>
              </w:numPr>
              <w:spacing w:before="20" w:after="60" w:line="276" w:lineRule="auto"/>
              <w:rPr>
                <w:rFonts w:ascii="Roboto" w:hAnsi="Roboto"/>
                <w:color w:val="000000" w:themeColor="text1"/>
                <w:sz w:val="22"/>
                <w:szCs w:val="22"/>
                <w:lang w:val="en-GB"/>
              </w:rPr>
            </w:pPr>
            <w:r>
              <w:rPr>
                <w:rFonts w:ascii="Roboto" w:hAnsi="Roboto"/>
                <w:color w:val="000000" w:themeColor="text1"/>
                <w:sz w:val="22"/>
                <w:szCs w:val="22"/>
                <w:lang w:val="en-GB"/>
              </w:rPr>
              <w:t>Perform product validity</w:t>
            </w:r>
            <w:r w:rsidR="00BD3770">
              <w:rPr>
                <w:rFonts w:ascii="Roboto" w:hAnsi="Roboto"/>
                <w:color w:val="000000" w:themeColor="text1"/>
                <w:sz w:val="22"/>
                <w:szCs w:val="22"/>
                <w:lang w:val="en-GB"/>
              </w:rPr>
              <w:t xml:space="preserve"> testing </w:t>
            </w:r>
          </w:p>
        </w:tc>
      </w:tr>
    </w:tbl>
    <w:p w14:paraId="4BDF9945" w14:textId="77777777" w:rsidR="00A60BBC" w:rsidRPr="00B8041B" w:rsidRDefault="00A60BBC">
      <w:pPr>
        <w:rPr>
          <w:lang w:val="en-GB"/>
        </w:rPr>
      </w:pPr>
    </w:p>
    <w:p w14:paraId="571EB4AF" w14:textId="77777777" w:rsidR="00A7380E" w:rsidRPr="00D14AE0" w:rsidRDefault="00A7380E" w:rsidP="004C6D65">
      <w:pPr>
        <w:pStyle w:val="Heading3"/>
      </w:pPr>
      <w:bookmarkStart w:id="14" w:name="_Toc125570651"/>
      <w:r w:rsidRPr="00D14AE0">
        <w:t>Project Interdependencies and Inputs</w:t>
      </w:r>
      <w:bookmarkEnd w:id="14"/>
    </w:p>
    <w:tbl>
      <w:tblPr>
        <w:tblW w:w="8640" w:type="dxa"/>
        <w:tblCellSpacing w:w="20" w:type="dxa"/>
        <w:tblInd w:w="16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8640"/>
      </w:tblGrid>
      <w:tr w:rsidR="001C2362" w:rsidRPr="00D14AE0" w14:paraId="5BF6D157" w14:textId="77777777" w:rsidTr="00E76267">
        <w:trPr>
          <w:tblCellSpacing w:w="20" w:type="dxa"/>
        </w:trPr>
        <w:tc>
          <w:tcPr>
            <w:tcW w:w="8560" w:type="dxa"/>
            <w:shd w:val="clear" w:color="auto" w:fill="D9D9D9"/>
            <w:tcMar>
              <w:top w:w="43" w:type="dxa"/>
              <w:left w:w="115" w:type="dxa"/>
              <w:bottom w:w="43" w:type="dxa"/>
              <w:right w:w="115" w:type="dxa"/>
            </w:tcMar>
          </w:tcPr>
          <w:p w14:paraId="02B45A3F" w14:textId="77777777" w:rsidR="001C2362" w:rsidRPr="00D14AE0" w:rsidRDefault="001C2362" w:rsidP="00E76267">
            <w:r w:rsidRPr="00D14AE0">
              <w:t>Project Interdependencies and Inputs</w:t>
            </w:r>
          </w:p>
        </w:tc>
      </w:tr>
      <w:tr w:rsidR="001C2362" w:rsidRPr="00D14AE0" w14:paraId="525E7077" w14:textId="77777777" w:rsidTr="00E76267">
        <w:trPr>
          <w:trHeight w:val="525"/>
          <w:tblCellSpacing w:w="20" w:type="dxa"/>
        </w:trPr>
        <w:tc>
          <w:tcPr>
            <w:tcW w:w="8560" w:type="dxa"/>
            <w:tcBorders>
              <w:bottom w:val="inset" w:sz="6" w:space="0" w:color="ECE9D8"/>
            </w:tcBorders>
            <w:shd w:val="clear" w:color="auto" w:fill="auto"/>
            <w:tcMar>
              <w:top w:w="43" w:type="dxa"/>
              <w:left w:w="115" w:type="dxa"/>
              <w:bottom w:w="43" w:type="dxa"/>
              <w:right w:w="115" w:type="dxa"/>
            </w:tcMar>
          </w:tcPr>
          <w:p w14:paraId="26C9E820" w14:textId="535AA030" w:rsidR="001C2362" w:rsidRPr="001C2362" w:rsidRDefault="001C2362" w:rsidP="00E76267">
            <w:pPr>
              <w:rPr>
                <w:color w:val="808080" w:themeColor="background1" w:themeShade="80"/>
              </w:rPr>
            </w:pPr>
          </w:p>
          <w:p w14:paraId="6BDE8342" w14:textId="13834EB2" w:rsidR="001C2362" w:rsidRPr="005F41DA" w:rsidRDefault="007F5123" w:rsidP="005F41DA">
            <w:pPr>
              <w:pStyle w:val="ListParagraph"/>
              <w:numPr>
                <w:ilvl w:val="0"/>
                <w:numId w:val="3"/>
              </w:numPr>
              <w:spacing w:after="200" w:line="276" w:lineRule="auto"/>
              <w:rPr>
                <w:rFonts w:ascii="Roboto" w:hAnsi="Roboto"/>
                <w:color w:val="000000" w:themeColor="text1"/>
                <w:sz w:val="22"/>
                <w:szCs w:val="22"/>
                <w:lang w:val="en-GB"/>
              </w:rPr>
            </w:pPr>
            <w:r w:rsidRPr="00C122B8">
              <w:rPr>
                <w:rFonts w:ascii="Roboto" w:hAnsi="Roboto"/>
                <w:color w:val="000000" w:themeColor="text1"/>
                <w:sz w:val="22"/>
                <w:szCs w:val="22"/>
                <w:lang w:val="en-GB"/>
              </w:rPr>
              <w:t xml:space="preserve">Partnership with </w:t>
            </w:r>
            <w:r w:rsidR="00C1542B" w:rsidRPr="00C122B8">
              <w:rPr>
                <w:rFonts w:ascii="Roboto" w:hAnsi="Roboto"/>
                <w:color w:val="000000" w:themeColor="text1"/>
                <w:sz w:val="22"/>
                <w:szCs w:val="22"/>
                <w:lang w:val="en-GB"/>
              </w:rPr>
              <w:t>Avnet</w:t>
            </w:r>
            <w:r w:rsidRPr="00C122B8">
              <w:rPr>
                <w:rFonts w:ascii="Roboto" w:hAnsi="Roboto"/>
                <w:color w:val="000000" w:themeColor="text1"/>
                <w:sz w:val="22"/>
                <w:szCs w:val="22"/>
                <w:lang w:val="en-GB"/>
              </w:rPr>
              <w:t xml:space="preserve"> </w:t>
            </w:r>
            <w:r w:rsidR="00AD58E3" w:rsidRPr="00C122B8">
              <w:rPr>
                <w:rFonts w:ascii="Roboto" w:hAnsi="Roboto"/>
                <w:color w:val="000000" w:themeColor="text1"/>
                <w:sz w:val="22"/>
                <w:szCs w:val="22"/>
                <w:lang w:val="en-GB"/>
              </w:rPr>
              <w:t xml:space="preserve">(a global electronic components distributor) </w:t>
            </w:r>
            <w:r w:rsidRPr="00C122B8">
              <w:rPr>
                <w:rFonts w:ascii="Roboto" w:hAnsi="Roboto"/>
                <w:color w:val="000000" w:themeColor="text1"/>
                <w:sz w:val="22"/>
                <w:szCs w:val="22"/>
                <w:lang w:val="en-GB"/>
              </w:rPr>
              <w:t xml:space="preserve">– </w:t>
            </w:r>
            <w:r w:rsidR="00580451" w:rsidRPr="00C122B8">
              <w:rPr>
                <w:rFonts w:ascii="Roboto" w:hAnsi="Roboto"/>
                <w:color w:val="000000" w:themeColor="text1"/>
                <w:sz w:val="22"/>
                <w:szCs w:val="22"/>
                <w:lang w:val="en-GB"/>
              </w:rPr>
              <w:t>r</w:t>
            </w:r>
            <w:r w:rsidRPr="00C122B8">
              <w:rPr>
                <w:rFonts w:ascii="Roboto" w:hAnsi="Roboto"/>
                <w:color w:val="000000" w:themeColor="text1"/>
                <w:sz w:val="22"/>
                <w:szCs w:val="22"/>
                <w:lang w:val="en-GB"/>
              </w:rPr>
              <w:t>each</w:t>
            </w:r>
            <w:r w:rsidR="007B2B01" w:rsidRPr="00C122B8">
              <w:rPr>
                <w:rFonts w:ascii="Roboto" w:hAnsi="Roboto"/>
                <w:color w:val="000000" w:themeColor="text1"/>
                <w:sz w:val="22"/>
                <w:szCs w:val="22"/>
                <w:lang w:val="en-GB"/>
              </w:rPr>
              <w:t>ing</w:t>
            </w:r>
            <w:r w:rsidRPr="00C122B8">
              <w:rPr>
                <w:rFonts w:ascii="Roboto" w:hAnsi="Roboto"/>
                <w:color w:val="000000" w:themeColor="text1"/>
                <w:sz w:val="22"/>
                <w:szCs w:val="22"/>
                <w:lang w:val="en-GB"/>
              </w:rPr>
              <w:t xml:space="preserve"> maximum </w:t>
            </w:r>
            <w:r w:rsidR="00580451" w:rsidRPr="00C122B8">
              <w:rPr>
                <w:rFonts w:ascii="Roboto" w:hAnsi="Roboto"/>
                <w:color w:val="000000" w:themeColor="text1"/>
                <w:sz w:val="22"/>
                <w:szCs w:val="22"/>
                <w:lang w:val="en-GB"/>
              </w:rPr>
              <w:t>hardware-based security</w:t>
            </w:r>
            <w:r w:rsidR="00E32717">
              <w:rPr>
                <w:rFonts w:ascii="Roboto" w:hAnsi="Roboto"/>
                <w:color w:val="000000" w:themeColor="text1"/>
                <w:sz w:val="22"/>
                <w:szCs w:val="22"/>
                <w:lang w:val="en-GB"/>
              </w:rPr>
              <w:t xml:space="preserve">, thereby </w:t>
            </w:r>
            <w:r w:rsidR="00E32717" w:rsidRPr="00E32717">
              <w:rPr>
                <w:rFonts w:ascii="Roboto" w:hAnsi="Roboto"/>
                <w:color w:val="000000" w:themeColor="text1"/>
                <w:sz w:val="22"/>
                <w:szCs w:val="22"/>
                <w:lang w:val="en-GB"/>
              </w:rPr>
              <w:t>realiz</w:t>
            </w:r>
            <w:r w:rsidR="00E32717">
              <w:rPr>
                <w:rFonts w:ascii="Roboto" w:hAnsi="Roboto"/>
                <w:color w:val="000000" w:themeColor="text1"/>
                <w:sz w:val="22"/>
                <w:szCs w:val="22"/>
                <w:lang w:val="en-GB"/>
              </w:rPr>
              <w:t>ing</w:t>
            </w:r>
            <w:r w:rsidR="00E32717" w:rsidRPr="00E32717">
              <w:rPr>
                <w:rFonts w:ascii="Roboto" w:hAnsi="Roboto"/>
                <w:color w:val="000000" w:themeColor="text1"/>
                <w:sz w:val="22"/>
                <w:szCs w:val="22"/>
                <w:lang w:val="en-GB"/>
              </w:rPr>
              <w:t xml:space="preserve"> mutual benefit and win-win progress</w:t>
            </w:r>
            <w:r w:rsidR="00580451" w:rsidRPr="00C122B8">
              <w:rPr>
                <w:rFonts w:ascii="Roboto" w:hAnsi="Roboto"/>
                <w:color w:val="000000" w:themeColor="text1"/>
                <w:sz w:val="22"/>
                <w:szCs w:val="22"/>
                <w:lang w:val="en-GB"/>
              </w:rPr>
              <w:t xml:space="preserve">. </w:t>
            </w:r>
          </w:p>
        </w:tc>
      </w:tr>
    </w:tbl>
    <w:p w14:paraId="536B50D4" w14:textId="3CC70A71" w:rsidR="00D66ED3" w:rsidRDefault="00D66ED3" w:rsidP="00842488">
      <w:pPr>
        <w:pStyle w:val="ListParagraph"/>
        <w:ind w:left="1530"/>
      </w:pPr>
    </w:p>
    <w:p w14:paraId="3AE85A7B" w14:textId="7EE3FAD2" w:rsidR="000A0C79" w:rsidRDefault="000A0C79" w:rsidP="00842488">
      <w:pPr>
        <w:pStyle w:val="ListParagraph"/>
        <w:ind w:left="1530"/>
      </w:pPr>
    </w:p>
    <w:p w14:paraId="0B1A37D6" w14:textId="0D0FF15B" w:rsidR="000A0C79" w:rsidRDefault="000A0C79" w:rsidP="00842488">
      <w:pPr>
        <w:pStyle w:val="ListParagraph"/>
        <w:ind w:left="1530"/>
      </w:pPr>
    </w:p>
    <w:p w14:paraId="28D6BED2" w14:textId="77777777" w:rsidR="000A0C79" w:rsidRDefault="000A0C79" w:rsidP="0047432A"/>
    <w:p w14:paraId="1DBCBE5F" w14:textId="1538AE0B" w:rsidR="00842488" w:rsidRDefault="004E2288" w:rsidP="00FA2709">
      <w:pPr>
        <w:pStyle w:val="Heading2"/>
      </w:pPr>
      <w:bookmarkStart w:id="15" w:name="_Toc125570652"/>
      <w:r>
        <w:lastRenderedPageBreak/>
        <w:t>P</w:t>
      </w:r>
      <w:r w:rsidR="00296349">
        <w:t xml:space="preserve">roject </w:t>
      </w:r>
      <w:r w:rsidR="00B43E32">
        <w:t>Conditions</w:t>
      </w:r>
      <w:bookmarkEnd w:id="15"/>
    </w:p>
    <w:p w14:paraId="5420E4CE" w14:textId="5D501E94" w:rsidR="00AD52A5" w:rsidRPr="00EF14C2" w:rsidRDefault="00AD52A5" w:rsidP="00AD52A5">
      <w:pPr>
        <w:ind w:left="720"/>
        <w:rPr>
          <w:color w:val="808080" w:themeColor="background1" w:themeShade="80"/>
        </w:rPr>
      </w:pPr>
    </w:p>
    <w:p w14:paraId="62E8A087" w14:textId="35E6E497" w:rsidR="00446005" w:rsidRDefault="00DE2C7F" w:rsidP="004C6D65">
      <w:pPr>
        <w:pStyle w:val="Heading3"/>
      </w:pPr>
      <w:bookmarkStart w:id="16" w:name="_Toc125570653"/>
      <w:r>
        <w:t>Assumptions</w:t>
      </w:r>
      <w:bookmarkEnd w:id="16"/>
    </w:p>
    <w:p w14:paraId="0A3989EE" w14:textId="5EBF6DBA" w:rsidR="00740E70" w:rsidRPr="00265C9C" w:rsidRDefault="00740E70" w:rsidP="00265C9C">
      <w:pPr>
        <w:rPr>
          <w:color w:val="808080" w:themeColor="background1" w:themeShade="8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8550"/>
      </w:tblGrid>
      <w:tr w:rsidR="0029353C" w:rsidRPr="00C65968" w14:paraId="75FFD0FE" w14:textId="77777777" w:rsidTr="005F48CA">
        <w:trPr>
          <w:tblHeader/>
        </w:trPr>
        <w:tc>
          <w:tcPr>
            <w:tcW w:w="738" w:type="dxa"/>
            <w:shd w:val="clear" w:color="auto" w:fill="D9D9D9"/>
          </w:tcPr>
          <w:p w14:paraId="6E1E9CB9" w14:textId="77777777" w:rsidR="0029353C" w:rsidRPr="00C65968" w:rsidRDefault="0029353C" w:rsidP="005F48CA">
            <w:pPr>
              <w:snapToGrid w:val="0"/>
              <w:jc w:val="center"/>
              <w:rPr>
                <w:rFonts w:cs="Arial"/>
                <w:b/>
              </w:rPr>
            </w:pPr>
            <w:r w:rsidRPr="00C65968">
              <w:rPr>
                <w:rFonts w:cs="Arial"/>
                <w:b/>
              </w:rPr>
              <w:t>ID</w:t>
            </w:r>
          </w:p>
        </w:tc>
        <w:tc>
          <w:tcPr>
            <w:tcW w:w="8550" w:type="dxa"/>
            <w:shd w:val="clear" w:color="auto" w:fill="D9D9D9"/>
          </w:tcPr>
          <w:p w14:paraId="276F5AEC" w14:textId="77777777" w:rsidR="0029353C" w:rsidRPr="00C65968" w:rsidRDefault="0029353C" w:rsidP="005F48CA">
            <w:pPr>
              <w:snapToGrid w:val="0"/>
              <w:jc w:val="center"/>
              <w:rPr>
                <w:rFonts w:cs="Arial"/>
                <w:b/>
              </w:rPr>
            </w:pPr>
            <w:r w:rsidRPr="00C65968">
              <w:rPr>
                <w:rFonts w:cs="Arial"/>
                <w:b/>
              </w:rPr>
              <w:t>Item</w:t>
            </w:r>
          </w:p>
        </w:tc>
      </w:tr>
      <w:tr w:rsidR="00D35E36" w:rsidRPr="00C65968" w14:paraId="410FA0C8" w14:textId="77777777" w:rsidTr="005F48CA">
        <w:tc>
          <w:tcPr>
            <w:tcW w:w="738" w:type="dxa"/>
          </w:tcPr>
          <w:p w14:paraId="7201A87E" w14:textId="7552F470" w:rsidR="00D35E36" w:rsidRPr="00C65968" w:rsidRDefault="00D35E36" w:rsidP="00D35E36">
            <w:pPr>
              <w:pStyle w:val="TableText"/>
            </w:pPr>
            <w:r w:rsidRPr="00C65968">
              <w:t>A1</w:t>
            </w:r>
          </w:p>
        </w:tc>
        <w:tc>
          <w:tcPr>
            <w:tcW w:w="8550" w:type="dxa"/>
          </w:tcPr>
          <w:p w14:paraId="44A9CC4E" w14:textId="182A7693" w:rsidR="00D35E36" w:rsidRPr="00EF0347" w:rsidRDefault="00D35E36" w:rsidP="00D35E36">
            <w:pPr>
              <w:pStyle w:val="TableText"/>
              <w:rPr>
                <w:rFonts w:ascii="Roboto" w:hAnsi="Roboto"/>
                <w:color w:val="000000" w:themeColor="text1"/>
                <w:sz w:val="22"/>
                <w:szCs w:val="22"/>
              </w:rPr>
            </w:pPr>
            <w:r w:rsidRPr="00EF0347">
              <w:rPr>
                <w:rFonts w:ascii="Roboto" w:hAnsi="Roboto"/>
                <w:color w:val="000000" w:themeColor="text1"/>
                <w:sz w:val="22"/>
                <w:szCs w:val="22"/>
              </w:rPr>
              <w:t xml:space="preserve">All members of the project would have access to the overall development process of Azure Sphere when it is needed to help </w:t>
            </w:r>
            <w:r w:rsidR="00BC0005" w:rsidRPr="00EF0347">
              <w:rPr>
                <w:rFonts w:ascii="Roboto" w:hAnsi="Roboto"/>
                <w:color w:val="000000" w:themeColor="text1"/>
                <w:sz w:val="22"/>
                <w:szCs w:val="22"/>
              </w:rPr>
              <w:t>reasonably</w:t>
            </w:r>
            <w:r w:rsidR="00E63F16" w:rsidRPr="00EF0347">
              <w:rPr>
                <w:rFonts w:ascii="Roboto" w:hAnsi="Roboto"/>
                <w:color w:val="000000" w:themeColor="text1"/>
                <w:sz w:val="22"/>
                <w:szCs w:val="22"/>
              </w:rPr>
              <w:t xml:space="preserve"> </w:t>
            </w:r>
            <w:r w:rsidRPr="00EF0347">
              <w:rPr>
                <w:rFonts w:ascii="Roboto" w:hAnsi="Roboto"/>
                <w:color w:val="000000" w:themeColor="text1"/>
                <w:sz w:val="22"/>
                <w:szCs w:val="22"/>
              </w:rPr>
              <w:t>schedule their time and ensure on-time delivery.</w:t>
            </w:r>
          </w:p>
        </w:tc>
      </w:tr>
      <w:tr w:rsidR="00D35E36" w:rsidRPr="00C65968" w14:paraId="24A3649B" w14:textId="77777777" w:rsidTr="00C67929">
        <w:tc>
          <w:tcPr>
            <w:tcW w:w="738" w:type="dxa"/>
          </w:tcPr>
          <w:p w14:paraId="786BB282" w14:textId="456701A5" w:rsidR="00D35E36" w:rsidRPr="00C65968" w:rsidRDefault="00D35E36" w:rsidP="00D35E36">
            <w:pPr>
              <w:pStyle w:val="TableText"/>
              <w:rPr>
                <w:lang w:val="en-US"/>
              </w:rPr>
            </w:pPr>
            <w:r w:rsidRPr="00C65968">
              <w:t>A2</w:t>
            </w:r>
          </w:p>
        </w:tc>
        <w:tc>
          <w:tcPr>
            <w:tcW w:w="8550" w:type="dxa"/>
          </w:tcPr>
          <w:p w14:paraId="56AC220E" w14:textId="77777777" w:rsidR="00D35E36" w:rsidRPr="00EF0347" w:rsidRDefault="00D35E36" w:rsidP="00D35E36">
            <w:pPr>
              <w:pStyle w:val="TableText"/>
              <w:rPr>
                <w:rFonts w:ascii="Roboto" w:hAnsi="Roboto"/>
                <w:color w:val="000000" w:themeColor="text1"/>
                <w:sz w:val="22"/>
                <w:szCs w:val="22"/>
                <w:lang w:val="en-US"/>
              </w:rPr>
            </w:pPr>
            <w:r w:rsidRPr="00EF0347">
              <w:rPr>
                <w:rFonts w:ascii="Roboto" w:hAnsi="Roboto"/>
                <w:color w:val="000000" w:themeColor="text1"/>
                <w:sz w:val="22"/>
                <w:szCs w:val="22"/>
              </w:rPr>
              <w:t>The cost of new secure MCUs might be exceeded as the market price could fluctuate. However, an adequate supply of secure MCUs needs to be ensured under any circumstances.</w:t>
            </w:r>
          </w:p>
        </w:tc>
      </w:tr>
      <w:tr w:rsidR="00D35E36" w:rsidRPr="00C65968" w14:paraId="0958CEDB" w14:textId="77777777" w:rsidTr="005F48CA">
        <w:tc>
          <w:tcPr>
            <w:tcW w:w="738" w:type="dxa"/>
          </w:tcPr>
          <w:p w14:paraId="3700E44E" w14:textId="1BB7004B" w:rsidR="00D35E36" w:rsidRPr="00C65968" w:rsidRDefault="00D35E36" w:rsidP="00D35E36">
            <w:pPr>
              <w:pStyle w:val="TableText"/>
            </w:pPr>
            <w:r w:rsidRPr="00C65968">
              <w:t>A3</w:t>
            </w:r>
          </w:p>
        </w:tc>
        <w:tc>
          <w:tcPr>
            <w:tcW w:w="8550" w:type="dxa"/>
          </w:tcPr>
          <w:p w14:paraId="38434FCA" w14:textId="6E75A416" w:rsidR="00D35E36" w:rsidRPr="00EF0347" w:rsidRDefault="00D35E36" w:rsidP="00D35E36">
            <w:pPr>
              <w:pStyle w:val="TableText"/>
              <w:rPr>
                <w:rFonts w:ascii="Roboto" w:hAnsi="Roboto"/>
                <w:color w:val="000000" w:themeColor="text1"/>
                <w:sz w:val="22"/>
                <w:szCs w:val="22"/>
              </w:rPr>
            </w:pPr>
            <w:r w:rsidRPr="00EF0347">
              <w:rPr>
                <w:rFonts w:ascii="Roboto" w:hAnsi="Roboto"/>
                <w:color w:val="000000" w:themeColor="text1"/>
                <w:sz w:val="22"/>
                <w:szCs w:val="22"/>
                <w:lang w:val="en-US"/>
              </w:rPr>
              <w:t xml:space="preserve">If the budget </w:t>
            </w:r>
            <w:r w:rsidR="00CC1620">
              <w:rPr>
                <w:rFonts w:ascii="Roboto" w:hAnsi="Roboto"/>
                <w:color w:val="000000" w:themeColor="text1"/>
                <w:sz w:val="22"/>
                <w:szCs w:val="22"/>
                <w:lang w:val="en-US"/>
              </w:rPr>
              <w:t>exceeds</w:t>
            </w:r>
            <w:r w:rsidRPr="00EF0347">
              <w:rPr>
                <w:rFonts w:ascii="Roboto" w:hAnsi="Roboto"/>
                <w:color w:val="000000" w:themeColor="text1"/>
                <w:sz w:val="22"/>
                <w:szCs w:val="22"/>
                <w:lang w:val="en-US"/>
              </w:rPr>
              <w:t xml:space="preserve"> due to uncontrollable factors, however, the exceeding part is within a reasonable range. Under this circumstance, the stakeholders should not intervene or terminate this project just for this reason.</w:t>
            </w:r>
          </w:p>
        </w:tc>
      </w:tr>
      <w:tr w:rsidR="00D35E36" w:rsidRPr="00C65968" w14:paraId="24AF46D3" w14:textId="77777777" w:rsidTr="00C67929">
        <w:tc>
          <w:tcPr>
            <w:tcW w:w="738" w:type="dxa"/>
          </w:tcPr>
          <w:p w14:paraId="1EFB9C95" w14:textId="6062E145" w:rsidR="00D35E36" w:rsidRPr="00C65968" w:rsidRDefault="00D35E36" w:rsidP="00D35E36">
            <w:pPr>
              <w:pStyle w:val="TableText"/>
            </w:pPr>
            <w:r w:rsidRPr="00C65968">
              <w:rPr>
                <w:lang w:val="en-US"/>
              </w:rPr>
              <w:t>A4</w:t>
            </w:r>
          </w:p>
        </w:tc>
        <w:tc>
          <w:tcPr>
            <w:tcW w:w="8550" w:type="dxa"/>
          </w:tcPr>
          <w:p w14:paraId="35B2BAA6" w14:textId="77777777" w:rsidR="00D35E36" w:rsidRPr="00EF0347" w:rsidRDefault="00D35E36" w:rsidP="00D35E36">
            <w:pPr>
              <w:pStyle w:val="TableText"/>
              <w:rPr>
                <w:rFonts w:ascii="Roboto" w:hAnsi="Roboto"/>
                <w:color w:val="000000" w:themeColor="text1"/>
                <w:sz w:val="22"/>
                <w:szCs w:val="22"/>
              </w:rPr>
            </w:pPr>
            <w:r w:rsidRPr="00EF0347">
              <w:rPr>
                <w:rFonts w:ascii="Roboto" w:hAnsi="Roboto"/>
                <w:color w:val="000000" w:themeColor="text1"/>
                <w:sz w:val="22"/>
                <w:szCs w:val="22"/>
              </w:rPr>
              <w:t>The resources project members needed are sufficient and in good condition to be used throughout the project life cycle</w:t>
            </w:r>
          </w:p>
        </w:tc>
      </w:tr>
      <w:tr w:rsidR="00D35E36" w:rsidRPr="00C65968" w14:paraId="78EB85C9" w14:textId="77777777" w:rsidTr="005F48CA">
        <w:tc>
          <w:tcPr>
            <w:tcW w:w="738" w:type="dxa"/>
          </w:tcPr>
          <w:p w14:paraId="21DE7987" w14:textId="749D7F5C" w:rsidR="00D35E36" w:rsidRPr="00C65968" w:rsidRDefault="00D35E36" w:rsidP="00D35E36">
            <w:pPr>
              <w:pStyle w:val="TableText"/>
              <w:rPr>
                <w:lang w:val="en-US"/>
              </w:rPr>
            </w:pPr>
            <w:r w:rsidRPr="009A2C10">
              <w:rPr>
                <w:rFonts w:ascii="Roboto" w:hAnsi="Roboto"/>
                <w:sz w:val="22"/>
                <w:szCs w:val="22"/>
                <w:lang w:val="en-US"/>
              </w:rPr>
              <w:t>A5</w:t>
            </w:r>
          </w:p>
        </w:tc>
        <w:tc>
          <w:tcPr>
            <w:tcW w:w="8550" w:type="dxa"/>
          </w:tcPr>
          <w:p w14:paraId="6EE8ED7B" w14:textId="7E971678" w:rsidR="00D35E36" w:rsidRPr="00EF0347" w:rsidRDefault="00D35E36" w:rsidP="00D35E36">
            <w:pPr>
              <w:pStyle w:val="TableText"/>
              <w:rPr>
                <w:rFonts w:ascii="Roboto" w:hAnsi="Roboto"/>
                <w:color w:val="000000" w:themeColor="text1"/>
                <w:sz w:val="22"/>
                <w:szCs w:val="22"/>
                <w:lang w:val="en-US"/>
              </w:rPr>
            </w:pPr>
            <w:r w:rsidRPr="00EF0347">
              <w:rPr>
                <w:rFonts w:ascii="Roboto" w:hAnsi="Roboto"/>
                <w:color w:val="000000" w:themeColor="text1"/>
                <w:sz w:val="22"/>
                <w:szCs w:val="22"/>
              </w:rPr>
              <w:t>All staff members and project managers possess the necessary skills to cope with tough issues</w:t>
            </w:r>
            <w:r w:rsidRPr="00EF0347">
              <w:rPr>
                <w:rFonts w:ascii="Roboto" w:hAnsi="Roboto"/>
                <w:color w:val="000000" w:themeColor="text1"/>
                <w:sz w:val="22"/>
                <w:szCs w:val="22"/>
                <w:lang w:val="en-US"/>
              </w:rPr>
              <w:t xml:space="preserve"> and ensure the project </w:t>
            </w:r>
            <w:r w:rsidR="00BC0005" w:rsidRPr="00EF0347">
              <w:rPr>
                <w:rFonts w:ascii="Roboto" w:hAnsi="Roboto"/>
                <w:color w:val="000000" w:themeColor="text1"/>
                <w:sz w:val="22"/>
                <w:szCs w:val="22"/>
                <w:lang w:val="en-US"/>
              </w:rPr>
              <w:t>runs</w:t>
            </w:r>
            <w:r w:rsidRPr="00EF0347">
              <w:rPr>
                <w:rFonts w:ascii="Roboto" w:hAnsi="Roboto"/>
                <w:color w:val="000000" w:themeColor="text1"/>
                <w:sz w:val="22"/>
                <w:szCs w:val="22"/>
                <w:lang w:val="en-US"/>
              </w:rPr>
              <w:t xml:space="preserve"> smoothly</w:t>
            </w:r>
          </w:p>
        </w:tc>
      </w:tr>
      <w:tr w:rsidR="00D35E36" w:rsidRPr="00C65968" w14:paraId="21525599" w14:textId="77777777" w:rsidTr="00C67929">
        <w:tc>
          <w:tcPr>
            <w:tcW w:w="738" w:type="dxa"/>
          </w:tcPr>
          <w:p w14:paraId="539E6073" w14:textId="02026BD4" w:rsidR="00D35E36" w:rsidRPr="00C65968" w:rsidRDefault="00D35E36" w:rsidP="00D35E36">
            <w:pPr>
              <w:pStyle w:val="TableText"/>
            </w:pPr>
            <w:r w:rsidRPr="009A2C10">
              <w:rPr>
                <w:rFonts w:ascii="Roboto" w:hAnsi="Roboto"/>
                <w:sz w:val="22"/>
                <w:szCs w:val="22"/>
                <w:lang w:val="en-US"/>
              </w:rPr>
              <w:t>A6</w:t>
            </w:r>
          </w:p>
        </w:tc>
        <w:tc>
          <w:tcPr>
            <w:tcW w:w="8550" w:type="dxa"/>
          </w:tcPr>
          <w:p w14:paraId="7DE6FBAF" w14:textId="468457DF" w:rsidR="00D35E36" w:rsidRPr="00EF0347" w:rsidRDefault="00D35E36" w:rsidP="00D35E36">
            <w:pPr>
              <w:pStyle w:val="TableText"/>
              <w:rPr>
                <w:rFonts w:ascii="Roboto" w:hAnsi="Roboto"/>
                <w:color w:val="000000" w:themeColor="text1"/>
                <w:sz w:val="22"/>
                <w:szCs w:val="22"/>
                <w:lang w:val="en-US"/>
              </w:rPr>
            </w:pPr>
            <w:r w:rsidRPr="00EF0347">
              <w:rPr>
                <w:rFonts w:ascii="Roboto" w:hAnsi="Roboto"/>
                <w:color w:val="000000" w:themeColor="text1"/>
                <w:sz w:val="22"/>
                <w:szCs w:val="22"/>
              </w:rPr>
              <w:t xml:space="preserve">There will be </w:t>
            </w:r>
            <w:r w:rsidR="006D22A3" w:rsidRPr="00EF0347">
              <w:rPr>
                <w:rFonts w:ascii="Roboto" w:hAnsi="Roboto"/>
                <w:color w:val="000000" w:themeColor="text1"/>
                <w:sz w:val="22"/>
                <w:szCs w:val="22"/>
              </w:rPr>
              <w:t>effective</w:t>
            </w:r>
            <w:r w:rsidRPr="00EF0347">
              <w:rPr>
                <w:rFonts w:ascii="Roboto" w:hAnsi="Roboto"/>
                <w:color w:val="000000" w:themeColor="text1"/>
                <w:sz w:val="22"/>
                <w:szCs w:val="22"/>
              </w:rPr>
              <w:t xml:space="preserve"> communication in all the departments where the project is conducted</w:t>
            </w:r>
            <w:r w:rsidR="00BC0005" w:rsidRPr="00EF0347">
              <w:rPr>
                <w:rFonts w:ascii="Roboto" w:hAnsi="Roboto"/>
                <w:color w:val="000000" w:themeColor="text1"/>
                <w:sz w:val="22"/>
                <w:szCs w:val="22"/>
              </w:rPr>
              <w:t xml:space="preserve"> to ensure</w:t>
            </w:r>
            <w:r w:rsidR="008353D2" w:rsidRPr="00EF0347">
              <w:rPr>
                <w:rFonts w:ascii="Roboto" w:hAnsi="Roboto"/>
                <w:color w:val="000000" w:themeColor="text1"/>
                <w:sz w:val="22"/>
                <w:szCs w:val="22"/>
              </w:rPr>
              <w:t xml:space="preserve"> high connectivity </w:t>
            </w:r>
            <w:r w:rsidR="00E340E1" w:rsidRPr="00EF0347">
              <w:rPr>
                <w:rFonts w:ascii="Roboto" w:hAnsi="Roboto"/>
                <w:color w:val="000000" w:themeColor="text1"/>
                <w:sz w:val="22"/>
                <w:szCs w:val="22"/>
              </w:rPr>
              <w:t xml:space="preserve">and low error rate </w:t>
            </w:r>
            <w:r w:rsidR="008353D2" w:rsidRPr="00EF0347">
              <w:rPr>
                <w:rFonts w:ascii="Roboto" w:hAnsi="Roboto"/>
                <w:color w:val="000000" w:themeColor="text1"/>
                <w:sz w:val="22"/>
                <w:szCs w:val="22"/>
              </w:rPr>
              <w:t xml:space="preserve">of </w:t>
            </w:r>
            <w:r w:rsidR="00BC0005" w:rsidRPr="00EF0347">
              <w:rPr>
                <w:rFonts w:ascii="Roboto" w:hAnsi="Roboto"/>
                <w:color w:val="000000" w:themeColor="text1"/>
                <w:sz w:val="22"/>
                <w:szCs w:val="22"/>
                <w:lang w:val="en-US"/>
              </w:rPr>
              <w:t xml:space="preserve">all </w:t>
            </w:r>
            <w:r w:rsidR="008353D2" w:rsidRPr="00EF0347">
              <w:rPr>
                <w:rFonts w:ascii="Roboto" w:hAnsi="Roboto"/>
                <w:color w:val="000000" w:themeColor="text1"/>
                <w:sz w:val="22"/>
                <w:szCs w:val="22"/>
                <w:lang w:val="en-US"/>
              </w:rPr>
              <w:t>steps</w:t>
            </w:r>
            <w:r w:rsidR="00BC0005" w:rsidRPr="00EF0347">
              <w:rPr>
                <w:rFonts w:ascii="Roboto" w:hAnsi="Roboto"/>
                <w:color w:val="000000" w:themeColor="text1"/>
                <w:sz w:val="22"/>
                <w:szCs w:val="22"/>
                <w:lang w:val="en-US"/>
              </w:rPr>
              <w:t xml:space="preserve"> of the project</w:t>
            </w:r>
            <w:r w:rsidR="008353D2" w:rsidRPr="00EF0347">
              <w:rPr>
                <w:rFonts w:ascii="Roboto" w:hAnsi="Roboto"/>
                <w:color w:val="000000" w:themeColor="text1"/>
                <w:sz w:val="22"/>
                <w:szCs w:val="22"/>
                <w:lang w:val="en-US"/>
              </w:rPr>
              <w:t>.</w:t>
            </w:r>
          </w:p>
        </w:tc>
      </w:tr>
      <w:tr w:rsidR="00D35E36" w:rsidRPr="00C65968" w14:paraId="53FBF536" w14:textId="77777777" w:rsidTr="005F48CA">
        <w:tc>
          <w:tcPr>
            <w:tcW w:w="738" w:type="dxa"/>
          </w:tcPr>
          <w:p w14:paraId="5F103646" w14:textId="462D2C40" w:rsidR="00D35E36" w:rsidRPr="00C65968" w:rsidRDefault="00D35E36" w:rsidP="00D35E36">
            <w:pPr>
              <w:pStyle w:val="TableText"/>
              <w:rPr>
                <w:lang w:val="en-US"/>
              </w:rPr>
            </w:pPr>
            <w:r w:rsidRPr="009A2C10">
              <w:rPr>
                <w:rFonts w:ascii="Roboto" w:hAnsi="Roboto"/>
                <w:sz w:val="22"/>
                <w:szCs w:val="22"/>
                <w:lang w:val="en-US"/>
              </w:rPr>
              <w:t>A</w:t>
            </w:r>
            <w:r>
              <w:rPr>
                <w:rFonts w:ascii="Roboto" w:hAnsi="Roboto"/>
                <w:sz w:val="22"/>
                <w:szCs w:val="22"/>
                <w:lang w:val="en-US"/>
              </w:rPr>
              <w:t>7</w:t>
            </w:r>
          </w:p>
        </w:tc>
        <w:tc>
          <w:tcPr>
            <w:tcW w:w="8550" w:type="dxa"/>
          </w:tcPr>
          <w:p w14:paraId="0BFF1602" w14:textId="69CC90F6" w:rsidR="00D35E36" w:rsidRPr="00EF0347" w:rsidRDefault="00D35E36" w:rsidP="00D35E36">
            <w:pPr>
              <w:pStyle w:val="TableText"/>
              <w:rPr>
                <w:rFonts w:ascii="Roboto" w:hAnsi="Roboto"/>
                <w:color w:val="000000" w:themeColor="text1"/>
                <w:sz w:val="22"/>
                <w:szCs w:val="22"/>
                <w:lang w:val="en-US"/>
              </w:rPr>
            </w:pPr>
            <w:r w:rsidRPr="00EF0347">
              <w:rPr>
                <w:rFonts w:ascii="Roboto" w:hAnsi="Roboto"/>
                <w:color w:val="000000" w:themeColor="text1"/>
                <w:sz w:val="22"/>
                <w:szCs w:val="22"/>
              </w:rPr>
              <w:t xml:space="preserve">Meeting rooms will be available to timely solve </w:t>
            </w:r>
            <w:r w:rsidRPr="00EF0347">
              <w:rPr>
                <w:rFonts w:ascii="Roboto" w:hAnsi="Roboto"/>
                <w:color w:val="000000" w:themeColor="text1"/>
                <w:sz w:val="22"/>
                <w:szCs w:val="22"/>
                <w:lang w:val="en-US"/>
              </w:rPr>
              <w:t xml:space="preserve">urgent </w:t>
            </w:r>
            <w:r w:rsidRPr="00EF0347">
              <w:rPr>
                <w:rFonts w:ascii="Roboto" w:hAnsi="Roboto"/>
                <w:color w:val="000000" w:themeColor="text1"/>
                <w:sz w:val="22"/>
                <w:szCs w:val="22"/>
              </w:rPr>
              <w:t>problems</w:t>
            </w:r>
          </w:p>
        </w:tc>
      </w:tr>
    </w:tbl>
    <w:p w14:paraId="01BBC9A9" w14:textId="0BBAF6BD" w:rsidR="006F1692" w:rsidRDefault="006F1692" w:rsidP="006F1692"/>
    <w:p w14:paraId="1E9879B8" w14:textId="77777777" w:rsidR="00156ABF" w:rsidRPr="006F1692" w:rsidRDefault="00156ABF" w:rsidP="006F1692"/>
    <w:p w14:paraId="5A5CEC3A" w14:textId="7F5BC7F7" w:rsidR="00842488" w:rsidRDefault="00446005" w:rsidP="004C6D65">
      <w:pPr>
        <w:pStyle w:val="Heading3"/>
      </w:pPr>
      <w:bookmarkStart w:id="17" w:name="_Toc125570654"/>
      <w:r>
        <w:t>Risks and Issues</w:t>
      </w:r>
      <w:bookmarkEnd w:id="17"/>
    </w:p>
    <w:p w14:paraId="6C35064A" w14:textId="7CF504A0" w:rsidR="00842488" w:rsidRPr="00B166D1" w:rsidRDefault="00842488" w:rsidP="00446005">
      <w:pPr>
        <w:pStyle w:val="ListParagraph"/>
        <w:ind w:left="0"/>
        <w:rPr>
          <w:color w:val="808080" w:themeColor="background1" w:themeShade="80"/>
        </w:rPr>
      </w:pPr>
    </w:p>
    <w:tbl>
      <w:tblPr>
        <w:tblStyle w:val="TableGrid"/>
        <w:tblW w:w="0" w:type="auto"/>
        <w:tblLook w:val="04A0" w:firstRow="1" w:lastRow="0" w:firstColumn="1" w:lastColumn="0" w:noHBand="0" w:noVBand="1"/>
      </w:tblPr>
      <w:tblGrid>
        <w:gridCol w:w="3559"/>
        <w:gridCol w:w="723"/>
        <w:gridCol w:w="1158"/>
        <w:gridCol w:w="3910"/>
      </w:tblGrid>
      <w:tr w:rsidR="00711036" w:rsidRPr="003B6C26" w14:paraId="548C052C" w14:textId="77777777" w:rsidTr="00002BD4">
        <w:tc>
          <w:tcPr>
            <w:tcW w:w="3654" w:type="dxa"/>
            <w:shd w:val="clear" w:color="auto" w:fill="D9D9D9" w:themeFill="background1" w:themeFillShade="D9"/>
          </w:tcPr>
          <w:p w14:paraId="7AA463B6" w14:textId="7B49EC20" w:rsidR="00446005" w:rsidRPr="003B6C26" w:rsidRDefault="00446005" w:rsidP="003B6C26">
            <w:pPr>
              <w:snapToGrid w:val="0"/>
              <w:spacing w:after="200" w:line="276" w:lineRule="auto"/>
              <w:jc w:val="center"/>
              <w:rPr>
                <w:rFonts w:cs="Arial"/>
                <w:b/>
              </w:rPr>
            </w:pPr>
            <w:r w:rsidRPr="003B6C26">
              <w:rPr>
                <w:rFonts w:cs="Arial"/>
                <w:b/>
              </w:rPr>
              <w:t>Risk</w:t>
            </w:r>
          </w:p>
        </w:tc>
        <w:tc>
          <w:tcPr>
            <w:tcW w:w="723" w:type="dxa"/>
            <w:shd w:val="clear" w:color="auto" w:fill="D9D9D9" w:themeFill="background1" w:themeFillShade="D9"/>
          </w:tcPr>
          <w:p w14:paraId="0F923E72" w14:textId="3CD8EFE0" w:rsidR="00446005" w:rsidRPr="003B6C26" w:rsidRDefault="00446005" w:rsidP="003B6C26">
            <w:pPr>
              <w:snapToGrid w:val="0"/>
              <w:jc w:val="center"/>
              <w:rPr>
                <w:rFonts w:cs="Arial"/>
                <w:b/>
              </w:rPr>
            </w:pPr>
            <w:r w:rsidRPr="003B6C26">
              <w:rPr>
                <w:rFonts w:cs="Arial"/>
                <w:b/>
              </w:rPr>
              <w:t>Prob</w:t>
            </w:r>
          </w:p>
        </w:tc>
        <w:tc>
          <w:tcPr>
            <w:tcW w:w="950" w:type="dxa"/>
            <w:shd w:val="clear" w:color="auto" w:fill="D9D9D9" w:themeFill="background1" w:themeFillShade="D9"/>
          </w:tcPr>
          <w:p w14:paraId="787262AB" w14:textId="5A3318F3" w:rsidR="00446005" w:rsidRPr="003B6C26" w:rsidRDefault="0050413B" w:rsidP="003B6C26">
            <w:pPr>
              <w:snapToGrid w:val="0"/>
              <w:jc w:val="center"/>
              <w:rPr>
                <w:rFonts w:cs="Arial"/>
                <w:b/>
              </w:rPr>
            </w:pPr>
            <w:r w:rsidRPr="003B6C26">
              <w:rPr>
                <w:rFonts w:cs="Arial"/>
                <w:b/>
              </w:rPr>
              <w:t>Impact</w:t>
            </w:r>
          </w:p>
        </w:tc>
        <w:tc>
          <w:tcPr>
            <w:tcW w:w="4023" w:type="dxa"/>
            <w:shd w:val="clear" w:color="auto" w:fill="D9D9D9" w:themeFill="background1" w:themeFillShade="D9"/>
          </w:tcPr>
          <w:p w14:paraId="5740305B" w14:textId="750DF895" w:rsidR="00446005" w:rsidRPr="003B6C26" w:rsidRDefault="0050413B" w:rsidP="003B6C26">
            <w:pPr>
              <w:snapToGrid w:val="0"/>
              <w:jc w:val="center"/>
              <w:rPr>
                <w:rFonts w:cs="Arial"/>
                <w:b/>
              </w:rPr>
            </w:pPr>
            <w:r w:rsidRPr="003B6C26">
              <w:rPr>
                <w:rFonts w:cs="Arial"/>
                <w:b/>
              </w:rPr>
              <w:t>Mitigation</w:t>
            </w:r>
          </w:p>
        </w:tc>
      </w:tr>
      <w:tr w:rsidR="00002BD4" w14:paraId="308C17B5" w14:textId="77777777" w:rsidTr="00002BD4">
        <w:tc>
          <w:tcPr>
            <w:tcW w:w="3654" w:type="dxa"/>
          </w:tcPr>
          <w:p w14:paraId="40BFDC5A" w14:textId="5744DE67" w:rsidR="00002BD4" w:rsidRPr="00002BD4" w:rsidRDefault="00E33180" w:rsidP="00002BD4">
            <w:pPr>
              <w:snapToGrid w:val="0"/>
              <w:rPr>
                <w:rFonts w:ascii="Roboto" w:hAnsi="Roboto" w:cs="Arial"/>
                <w:bCs/>
                <w:sz w:val="22"/>
                <w:szCs w:val="22"/>
              </w:rPr>
            </w:pPr>
            <w:r>
              <w:rPr>
                <w:rFonts w:ascii="Roboto" w:hAnsi="Roboto"/>
                <w:bCs/>
                <w:sz w:val="22"/>
                <w:szCs w:val="22"/>
              </w:rPr>
              <w:t>Staff don’t have the required skill set in developing new secure OS and cloud.</w:t>
            </w:r>
          </w:p>
        </w:tc>
        <w:tc>
          <w:tcPr>
            <w:tcW w:w="723" w:type="dxa"/>
          </w:tcPr>
          <w:p w14:paraId="1B753F51" w14:textId="6F415477" w:rsidR="00002BD4" w:rsidRPr="00002BD4" w:rsidRDefault="006E66FC" w:rsidP="00002BD4">
            <w:pPr>
              <w:pStyle w:val="ListParagraph"/>
              <w:ind w:left="0"/>
              <w:rPr>
                <w:rFonts w:ascii="Roboto" w:hAnsi="Roboto"/>
                <w:sz w:val="22"/>
                <w:szCs w:val="22"/>
              </w:rPr>
            </w:pPr>
            <w:r>
              <w:rPr>
                <w:rFonts w:ascii="Roboto" w:hAnsi="Roboto"/>
                <w:bCs/>
                <w:sz w:val="22"/>
                <w:szCs w:val="22"/>
              </w:rPr>
              <w:t>3</w:t>
            </w:r>
            <w:r w:rsidR="00002BD4" w:rsidRPr="00002BD4">
              <w:rPr>
                <w:rFonts w:ascii="Roboto" w:hAnsi="Roboto"/>
                <w:bCs/>
                <w:sz w:val="22"/>
                <w:szCs w:val="22"/>
              </w:rPr>
              <w:t>0%</w:t>
            </w:r>
          </w:p>
        </w:tc>
        <w:tc>
          <w:tcPr>
            <w:tcW w:w="950" w:type="dxa"/>
          </w:tcPr>
          <w:p w14:paraId="7C0AB900" w14:textId="12734B8C" w:rsidR="00002BD4" w:rsidRPr="00002BD4" w:rsidRDefault="005F41DA" w:rsidP="00002BD4">
            <w:pPr>
              <w:pStyle w:val="ListParagraph"/>
              <w:ind w:left="0"/>
              <w:rPr>
                <w:rFonts w:ascii="Roboto" w:hAnsi="Roboto"/>
                <w:sz w:val="22"/>
                <w:szCs w:val="22"/>
              </w:rPr>
            </w:pPr>
            <w:r>
              <w:rPr>
                <w:rFonts w:ascii="Roboto" w:hAnsi="Roboto"/>
                <w:sz w:val="22"/>
                <w:szCs w:val="22"/>
              </w:rPr>
              <w:t>moderate</w:t>
            </w:r>
          </w:p>
        </w:tc>
        <w:tc>
          <w:tcPr>
            <w:tcW w:w="4023" w:type="dxa"/>
          </w:tcPr>
          <w:p w14:paraId="42682624" w14:textId="452D7F0A" w:rsidR="00002BD4" w:rsidRPr="00002BD4" w:rsidRDefault="009C74EE" w:rsidP="00002BD4">
            <w:pPr>
              <w:pStyle w:val="ListParagraph"/>
              <w:ind w:left="0"/>
              <w:rPr>
                <w:rFonts w:ascii="Roboto" w:hAnsi="Roboto"/>
                <w:sz w:val="22"/>
                <w:szCs w:val="22"/>
              </w:rPr>
            </w:pPr>
            <w:r>
              <w:rPr>
                <w:rFonts w:ascii="Roboto" w:hAnsi="Roboto"/>
                <w:bCs/>
                <w:sz w:val="22"/>
                <w:szCs w:val="22"/>
              </w:rPr>
              <w:t>Hire</w:t>
            </w:r>
            <w:r w:rsidR="00002BD4" w:rsidRPr="00002BD4">
              <w:rPr>
                <w:rFonts w:ascii="Roboto" w:hAnsi="Roboto"/>
                <w:bCs/>
                <w:sz w:val="22"/>
                <w:szCs w:val="22"/>
              </w:rPr>
              <w:t xml:space="preserve"> </w:t>
            </w:r>
            <w:r>
              <w:rPr>
                <w:rFonts w:ascii="Roboto" w:hAnsi="Roboto"/>
                <w:bCs/>
                <w:sz w:val="22"/>
                <w:szCs w:val="22"/>
              </w:rPr>
              <w:t>experienced industry experts</w:t>
            </w:r>
            <w:r w:rsidR="00002BD4" w:rsidRPr="00002BD4">
              <w:rPr>
                <w:rFonts w:ascii="Roboto" w:hAnsi="Roboto"/>
                <w:bCs/>
                <w:sz w:val="22"/>
                <w:szCs w:val="22"/>
              </w:rPr>
              <w:t xml:space="preserve"> to train </w:t>
            </w:r>
            <w:r>
              <w:rPr>
                <w:rFonts w:ascii="Roboto" w:hAnsi="Roboto"/>
                <w:bCs/>
                <w:sz w:val="22"/>
                <w:szCs w:val="22"/>
              </w:rPr>
              <w:t>team members</w:t>
            </w:r>
            <w:r w:rsidR="00002BD4" w:rsidRPr="00002BD4">
              <w:rPr>
                <w:rFonts w:ascii="Roboto" w:hAnsi="Roboto"/>
                <w:bCs/>
                <w:sz w:val="22"/>
                <w:szCs w:val="22"/>
              </w:rPr>
              <w:t xml:space="preserve">, conduct </w:t>
            </w:r>
            <w:r>
              <w:rPr>
                <w:rFonts w:ascii="Roboto" w:hAnsi="Roboto"/>
                <w:bCs/>
                <w:sz w:val="22"/>
                <w:szCs w:val="22"/>
              </w:rPr>
              <w:t xml:space="preserve">regular </w:t>
            </w:r>
            <w:r w:rsidR="00447950">
              <w:rPr>
                <w:rFonts w:ascii="Roboto" w:hAnsi="Roboto"/>
                <w:bCs/>
                <w:sz w:val="22"/>
                <w:szCs w:val="22"/>
              </w:rPr>
              <w:t>seminars</w:t>
            </w:r>
            <w:r w:rsidR="00002BD4" w:rsidRPr="00002BD4">
              <w:rPr>
                <w:rFonts w:ascii="Roboto" w:hAnsi="Roboto"/>
                <w:bCs/>
                <w:sz w:val="22"/>
                <w:szCs w:val="22"/>
              </w:rPr>
              <w:t xml:space="preserve"> </w:t>
            </w:r>
            <w:r>
              <w:rPr>
                <w:rFonts w:ascii="Roboto" w:hAnsi="Roboto"/>
                <w:bCs/>
                <w:sz w:val="22"/>
                <w:szCs w:val="22"/>
              </w:rPr>
              <w:t>to exchange</w:t>
            </w:r>
            <w:r w:rsidR="00002BD4" w:rsidRPr="00002BD4">
              <w:rPr>
                <w:rFonts w:ascii="Roboto" w:hAnsi="Roboto"/>
                <w:bCs/>
                <w:sz w:val="22"/>
                <w:szCs w:val="22"/>
              </w:rPr>
              <w:t xml:space="preserve"> experience</w:t>
            </w:r>
          </w:p>
        </w:tc>
      </w:tr>
      <w:tr w:rsidR="00002BD4" w14:paraId="4DC0D049" w14:textId="77777777" w:rsidTr="00002BD4">
        <w:tc>
          <w:tcPr>
            <w:tcW w:w="3654" w:type="dxa"/>
          </w:tcPr>
          <w:p w14:paraId="54C02117" w14:textId="0DD18FEB" w:rsidR="00002BD4" w:rsidRPr="00002BD4" w:rsidRDefault="00E33180" w:rsidP="00002BD4">
            <w:pPr>
              <w:snapToGrid w:val="0"/>
              <w:rPr>
                <w:rFonts w:ascii="Roboto" w:hAnsi="Roboto" w:cs="Arial"/>
                <w:bCs/>
                <w:sz w:val="22"/>
                <w:szCs w:val="22"/>
              </w:rPr>
            </w:pPr>
            <w:r>
              <w:rPr>
                <w:rStyle w:val="Strong"/>
                <w:rFonts w:ascii="Roboto" w:hAnsi="Roboto"/>
                <w:b w:val="0"/>
                <w:sz w:val="22"/>
                <w:szCs w:val="22"/>
                <w:shd w:val="clear" w:color="auto" w:fill="FFFFFF"/>
              </w:rPr>
              <w:t xml:space="preserve">The new MCUs do not come up to the expected standards </w:t>
            </w:r>
            <w:r w:rsidR="00044254">
              <w:rPr>
                <w:rStyle w:val="Strong"/>
                <w:rFonts w:ascii="Roboto" w:hAnsi="Roboto"/>
                <w:b w:val="0"/>
                <w:sz w:val="22"/>
                <w:szCs w:val="22"/>
                <w:shd w:val="clear" w:color="auto" w:fill="FFFFFF"/>
              </w:rPr>
              <w:t>in</w:t>
            </w:r>
            <w:r>
              <w:rPr>
                <w:rStyle w:val="Strong"/>
                <w:rFonts w:ascii="Roboto" w:hAnsi="Roboto"/>
                <w:b w:val="0"/>
                <w:sz w:val="22"/>
                <w:szCs w:val="22"/>
                <w:shd w:val="clear" w:color="auto" w:fill="FFFFFF"/>
              </w:rPr>
              <w:t xml:space="preserve"> </w:t>
            </w:r>
            <w:r w:rsidR="00044254">
              <w:rPr>
                <w:rStyle w:val="Strong"/>
                <w:rFonts w:ascii="Roboto" w:hAnsi="Roboto"/>
                <w:b w:val="0"/>
                <w:sz w:val="22"/>
                <w:szCs w:val="22"/>
                <w:shd w:val="clear" w:color="auto" w:fill="FFFFFF"/>
              </w:rPr>
              <w:t>safety performance</w:t>
            </w:r>
            <w:r w:rsidR="00D71734">
              <w:rPr>
                <w:rStyle w:val="Strong"/>
                <w:rFonts w:ascii="Roboto" w:hAnsi="Roboto"/>
                <w:b w:val="0"/>
                <w:sz w:val="22"/>
                <w:szCs w:val="22"/>
                <w:shd w:val="clear" w:color="auto" w:fill="FFFFFF"/>
              </w:rPr>
              <w:t>.</w:t>
            </w:r>
          </w:p>
        </w:tc>
        <w:tc>
          <w:tcPr>
            <w:tcW w:w="723" w:type="dxa"/>
          </w:tcPr>
          <w:p w14:paraId="69C25196" w14:textId="0A0BB877" w:rsidR="00002BD4" w:rsidRPr="00002BD4" w:rsidRDefault="006E66FC" w:rsidP="00002BD4">
            <w:pPr>
              <w:pStyle w:val="ListParagraph"/>
              <w:ind w:left="0"/>
              <w:rPr>
                <w:rFonts w:ascii="Roboto" w:hAnsi="Roboto"/>
                <w:sz w:val="22"/>
                <w:szCs w:val="22"/>
              </w:rPr>
            </w:pPr>
            <w:r>
              <w:rPr>
                <w:rFonts w:ascii="Roboto" w:hAnsi="Roboto"/>
                <w:bCs/>
                <w:sz w:val="22"/>
                <w:szCs w:val="22"/>
              </w:rPr>
              <w:t>15</w:t>
            </w:r>
            <w:r w:rsidR="00002BD4" w:rsidRPr="00002BD4">
              <w:rPr>
                <w:rFonts w:ascii="Roboto" w:hAnsi="Roboto"/>
                <w:bCs/>
                <w:sz w:val="22"/>
                <w:szCs w:val="22"/>
              </w:rPr>
              <w:t>%</w:t>
            </w:r>
          </w:p>
        </w:tc>
        <w:tc>
          <w:tcPr>
            <w:tcW w:w="950" w:type="dxa"/>
          </w:tcPr>
          <w:p w14:paraId="5EC0C65A" w14:textId="137EF2E3" w:rsidR="00002BD4" w:rsidRPr="00002BD4" w:rsidRDefault="005F41DA" w:rsidP="00002BD4">
            <w:pPr>
              <w:pStyle w:val="ListParagraph"/>
              <w:ind w:left="0"/>
              <w:rPr>
                <w:rFonts w:ascii="Roboto" w:hAnsi="Roboto"/>
                <w:sz w:val="22"/>
                <w:szCs w:val="22"/>
              </w:rPr>
            </w:pPr>
            <w:r>
              <w:rPr>
                <w:rFonts w:ascii="Roboto" w:hAnsi="Roboto"/>
                <w:sz w:val="22"/>
                <w:szCs w:val="22"/>
              </w:rPr>
              <w:t>minor</w:t>
            </w:r>
          </w:p>
        </w:tc>
        <w:tc>
          <w:tcPr>
            <w:tcW w:w="4023" w:type="dxa"/>
          </w:tcPr>
          <w:p w14:paraId="248642E3" w14:textId="727A4E5D" w:rsidR="00002BD4" w:rsidRPr="00447950" w:rsidRDefault="00447950" w:rsidP="00002BD4">
            <w:pPr>
              <w:pStyle w:val="ListParagraph"/>
              <w:ind w:left="0"/>
              <w:rPr>
                <w:rFonts w:ascii="Roboto" w:hAnsi="Roboto"/>
                <w:sz w:val="22"/>
                <w:szCs w:val="22"/>
              </w:rPr>
            </w:pPr>
            <w:r>
              <w:rPr>
                <w:rStyle w:val="Strong"/>
                <w:rFonts w:ascii="Roboto" w:hAnsi="Roboto"/>
                <w:b w:val="0"/>
                <w:sz w:val="22"/>
                <w:szCs w:val="22"/>
                <w:shd w:val="clear" w:color="auto" w:fill="FFFFFF"/>
              </w:rPr>
              <w:t>The contract signed by both parties should indicate specific chip safety issues and relevant remedial measures</w:t>
            </w:r>
          </w:p>
        </w:tc>
      </w:tr>
      <w:tr w:rsidR="005011F5" w14:paraId="2EE39ABC" w14:textId="77777777" w:rsidTr="00002BD4">
        <w:tc>
          <w:tcPr>
            <w:tcW w:w="3654" w:type="dxa"/>
          </w:tcPr>
          <w:p w14:paraId="01862B1E" w14:textId="0C656B24" w:rsidR="005011F5" w:rsidRDefault="005011F5" w:rsidP="005011F5">
            <w:pPr>
              <w:snapToGrid w:val="0"/>
              <w:rPr>
                <w:rFonts w:ascii="Roboto" w:hAnsi="Roboto"/>
                <w:bCs/>
                <w:sz w:val="22"/>
                <w:szCs w:val="22"/>
              </w:rPr>
            </w:pPr>
            <w:r>
              <w:rPr>
                <w:rFonts w:ascii="Roboto" w:hAnsi="Roboto"/>
                <w:bCs/>
                <w:sz w:val="22"/>
                <w:szCs w:val="22"/>
              </w:rPr>
              <w:t>The product cannot be delivered on time because of some uncontrollable factor</w:t>
            </w:r>
            <w:r w:rsidR="008E2CD6">
              <w:rPr>
                <w:rFonts w:ascii="Roboto" w:hAnsi="Roboto"/>
                <w:bCs/>
                <w:sz w:val="22"/>
                <w:szCs w:val="22"/>
              </w:rPr>
              <w:t>s</w:t>
            </w:r>
            <w:r>
              <w:rPr>
                <w:rFonts w:ascii="Roboto" w:hAnsi="Roboto"/>
                <w:bCs/>
                <w:sz w:val="22"/>
                <w:szCs w:val="22"/>
              </w:rPr>
              <w:t xml:space="preserve">, such as team members being infected with </w:t>
            </w:r>
            <w:r w:rsidR="00651AB2">
              <w:rPr>
                <w:rFonts w:ascii="Roboto" w:hAnsi="Roboto"/>
                <w:bCs/>
                <w:sz w:val="22"/>
                <w:szCs w:val="22"/>
              </w:rPr>
              <w:t xml:space="preserve">a </w:t>
            </w:r>
            <w:r>
              <w:rPr>
                <w:rFonts w:ascii="Roboto" w:hAnsi="Roboto"/>
                <w:bCs/>
                <w:sz w:val="22"/>
                <w:szCs w:val="22"/>
              </w:rPr>
              <w:t xml:space="preserve">pandemic and </w:t>
            </w:r>
            <w:r w:rsidR="008E2CD6">
              <w:rPr>
                <w:rFonts w:ascii="Roboto" w:hAnsi="Roboto"/>
                <w:bCs/>
                <w:sz w:val="22"/>
                <w:szCs w:val="22"/>
              </w:rPr>
              <w:t>causing</w:t>
            </w:r>
            <w:r>
              <w:rPr>
                <w:rFonts w:ascii="Roboto" w:hAnsi="Roboto"/>
                <w:bCs/>
                <w:sz w:val="22"/>
                <w:szCs w:val="22"/>
              </w:rPr>
              <w:t xml:space="preserve"> </w:t>
            </w:r>
            <w:r w:rsidR="00651AB2">
              <w:rPr>
                <w:rFonts w:ascii="Roboto" w:hAnsi="Roboto"/>
                <w:bCs/>
                <w:sz w:val="22"/>
                <w:szCs w:val="22"/>
              </w:rPr>
              <w:t xml:space="preserve">a </w:t>
            </w:r>
            <w:r>
              <w:rPr>
                <w:rFonts w:ascii="Roboto" w:hAnsi="Roboto"/>
                <w:bCs/>
                <w:sz w:val="22"/>
                <w:szCs w:val="22"/>
              </w:rPr>
              <w:t>delay</w:t>
            </w:r>
          </w:p>
        </w:tc>
        <w:tc>
          <w:tcPr>
            <w:tcW w:w="723" w:type="dxa"/>
          </w:tcPr>
          <w:p w14:paraId="1330CFF4" w14:textId="00538C38" w:rsidR="005011F5" w:rsidRDefault="005011F5" w:rsidP="005011F5">
            <w:pPr>
              <w:pStyle w:val="ListParagraph"/>
              <w:ind w:left="0"/>
              <w:rPr>
                <w:rFonts w:ascii="Roboto" w:hAnsi="Roboto"/>
                <w:sz w:val="22"/>
                <w:szCs w:val="22"/>
              </w:rPr>
            </w:pPr>
            <w:r>
              <w:rPr>
                <w:rFonts w:ascii="Roboto" w:hAnsi="Roboto"/>
                <w:bCs/>
                <w:sz w:val="22"/>
                <w:szCs w:val="22"/>
              </w:rPr>
              <w:t>15</w:t>
            </w:r>
            <w:r w:rsidRPr="00002BD4">
              <w:rPr>
                <w:rFonts w:ascii="Roboto" w:hAnsi="Roboto"/>
                <w:bCs/>
                <w:sz w:val="22"/>
                <w:szCs w:val="22"/>
              </w:rPr>
              <w:t>%</w:t>
            </w:r>
          </w:p>
        </w:tc>
        <w:tc>
          <w:tcPr>
            <w:tcW w:w="950" w:type="dxa"/>
          </w:tcPr>
          <w:p w14:paraId="52A68401" w14:textId="2F902FC3" w:rsidR="005011F5" w:rsidRDefault="005F41DA" w:rsidP="005011F5">
            <w:pPr>
              <w:pStyle w:val="ListParagraph"/>
              <w:ind w:left="0"/>
              <w:rPr>
                <w:rFonts w:ascii="Roboto" w:hAnsi="Roboto"/>
                <w:sz w:val="22"/>
                <w:szCs w:val="22"/>
              </w:rPr>
            </w:pPr>
            <w:r>
              <w:rPr>
                <w:rFonts w:ascii="Roboto" w:hAnsi="Roboto"/>
                <w:sz w:val="22"/>
                <w:szCs w:val="22"/>
              </w:rPr>
              <w:t>minor</w:t>
            </w:r>
          </w:p>
        </w:tc>
        <w:tc>
          <w:tcPr>
            <w:tcW w:w="4023" w:type="dxa"/>
          </w:tcPr>
          <w:p w14:paraId="592300D4" w14:textId="5F9074D8" w:rsidR="005011F5" w:rsidRPr="00381B59" w:rsidRDefault="00715067" w:rsidP="005011F5">
            <w:pPr>
              <w:pStyle w:val="ListParagraph"/>
              <w:ind w:left="0"/>
              <w:rPr>
                <w:rFonts w:ascii="Roboto" w:hAnsi="Roboto"/>
                <w:bCs/>
                <w:sz w:val="22"/>
                <w:szCs w:val="22"/>
              </w:rPr>
            </w:pPr>
            <w:r>
              <w:rPr>
                <w:rFonts w:ascii="Roboto" w:hAnsi="Roboto"/>
                <w:bCs/>
                <w:sz w:val="22"/>
                <w:szCs w:val="22"/>
              </w:rPr>
              <w:t xml:space="preserve">Team staff will be urged to wear masks and do tests at least once a week. </w:t>
            </w:r>
            <w:r w:rsidR="00381B59">
              <w:rPr>
                <w:rFonts w:ascii="Roboto" w:hAnsi="Roboto"/>
                <w:bCs/>
                <w:sz w:val="22"/>
                <w:szCs w:val="22"/>
              </w:rPr>
              <w:t xml:space="preserve">The </w:t>
            </w:r>
            <w:r>
              <w:rPr>
                <w:rFonts w:ascii="Roboto" w:hAnsi="Roboto"/>
                <w:bCs/>
                <w:sz w:val="22"/>
                <w:szCs w:val="22"/>
              </w:rPr>
              <w:t xml:space="preserve">HR </w:t>
            </w:r>
            <w:r w:rsidR="00381B59">
              <w:rPr>
                <w:rFonts w:ascii="Roboto" w:hAnsi="Roboto"/>
                <w:bCs/>
                <w:sz w:val="22"/>
                <w:szCs w:val="22"/>
              </w:rPr>
              <w:t>department needs to provide a pool of talent for a rainy day.</w:t>
            </w:r>
          </w:p>
        </w:tc>
      </w:tr>
      <w:tr w:rsidR="005011F5" w14:paraId="0A6AAACE" w14:textId="77777777" w:rsidTr="00002BD4">
        <w:tc>
          <w:tcPr>
            <w:tcW w:w="3654" w:type="dxa"/>
          </w:tcPr>
          <w:p w14:paraId="2C6AFBDC" w14:textId="6D771E48" w:rsidR="005011F5" w:rsidRPr="00002BD4" w:rsidRDefault="005011F5" w:rsidP="005011F5">
            <w:pPr>
              <w:snapToGrid w:val="0"/>
              <w:rPr>
                <w:rFonts w:ascii="Roboto" w:hAnsi="Roboto" w:cs="Arial"/>
                <w:bCs/>
                <w:sz w:val="22"/>
                <w:szCs w:val="22"/>
              </w:rPr>
            </w:pPr>
            <w:r w:rsidRPr="004A4F50">
              <w:rPr>
                <w:rFonts w:ascii="Roboto" w:hAnsi="Roboto"/>
                <w:bCs/>
                <w:sz w:val="22"/>
                <w:szCs w:val="22"/>
              </w:rPr>
              <w:lastRenderedPageBreak/>
              <w:t>The stakeholders</w:t>
            </w:r>
            <w:r>
              <w:rPr>
                <w:rFonts w:ascii="Roboto" w:hAnsi="Roboto"/>
                <w:bCs/>
                <w:sz w:val="22"/>
                <w:szCs w:val="22"/>
              </w:rPr>
              <w:t xml:space="preserve"> </w:t>
            </w:r>
            <w:r>
              <w:rPr>
                <w:rFonts w:ascii="Roboto" w:hAnsi="Roboto"/>
                <w:sz w:val="22"/>
                <w:szCs w:val="22"/>
              </w:rPr>
              <w:t>could object to some specific steps when advancing this project.</w:t>
            </w:r>
          </w:p>
        </w:tc>
        <w:tc>
          <w:tcPr>
            <w:tcW w:w="723" w:type="dxa"/>
          </w:tcPr>
          <w:p w14:paraId="1F4CF047" w14:textId="50AFB768" w:rsidR="005011F5" w:rsidRPr="00002BD4" w:rsidRDefault="005011F5" w:rsidP="005011F5">
            <w:pPr>
              <w:pStyle w:val="ListParagraph"/>
              <w:ind w:left="0"/>
              <w:rPr>
                <w:rFonts w:ascii="Roboto" w:hAnsi="Roboto"/>
                <w:sz w:val="22"/>
                <w:szCs w:val="22"/>
              </w:rPr>
            </w:pPr>
            <w:r>
              <w:rPr>
                <w:rFonts w:ascii="Roboto" w:hAnsi="Roboto"/>
                <w:sz w:val="22"/>
                <w:szCs w:val="22"/>
              </w:rPr>
              <w:t>5</w:t>
            </w:r>
            <w:r w:rsidRPr="00002BD4">
              <w:rPr>
                <w:rFonts w:ascii="Roboto" w:hAnsi="Roboto"/>
                <w:sz w:val="22"/>
                <w:szCs w:val="22"/>
              </w:rPr>
              <w:t>%</w:t>
            </w:r>
          </w:p>
        </w:tc>
        <w:tc>
          <w:tcPr>
            <w:tcW w:w="950" w:type="dxa"/>
          </w:tcPr>
          <w:p w14:paraId="65AAA6F6" w14:textId="119671D2" w:rsidR="005011F5" w:rsidRPr="00002BD4" w:rsidRDefault="005F41DA" w:rsidP="005011F5">
            <w:pPr>
              <w:pStyle w:val="ListParagraph"/>
              <w:ind w:left="0"/>
              <w:rPr>
                <w:rFonts w:ascii="Roboto" w:hAnsi="Roboto"/>
                <w:sz w:val="22"/>
                <w:szCs w:val="22"/>
              </w:rPr>
            </w:pPr>
            <w:r>
              <w:rPr>
                <w:rFonts w:ascii="Roboto" w:hAnsi="Roboto"/>
                <w:sz w:val="22"/>
                <w:szCs w:val="22"/>
              </w:rPr>
              <w:t>minor</w:t>
            </w:r>
          </w:p>
        </w:tc>
        <w:tc>
          <w:tcPr>
            <w:tcW w:w="4023" w:type="dxa"/>
          </w:tcPr>
          <w:p w14:paraId="5ED41D08" w14:textId="63E7E2D8" w:rsidR="005011F5" w:rsidRPr="00CA08D3" w:rsidRDefault="005011F5" w:rsidP="005011F5">
            <w:pPr>
              <w:pStyle w:val="ListParagraph"/>
              <w:ind w:left="0"/>
              <w:rPr>
                <w:rFonts w:ascii="Roboto" w:hAnsi="Roboto"/>
                <w:sz w:val="22"/>
                <w:szCs w:val="22"/>
              </w:rPr>
            </w:pPr>
            <w:r w:rsidRPr="00002BD4">
              <w:rPr>
                <w:rFonts w:ascii="Roboto" w:hAnsi="Roboto"/>
                <w:bCs/>
                <w:sz w:val="22"/>
                <w:szCs w:val="22"/>
              </w:rPr>
              <w:t>A</w:t>
            </w:r>
            <w:r>
              <w:rPr>
                <w:rFonts w:ascii="Roboto" w:hAnsi="Roboto"/>
                <w:bCs/>
                <w:sz w:val="22"/>
                <w:szCs w:val="22"/>
              </w:rPr>
              <w:t xml:space="preserve">fter all the stakeholders signed the project consent form, no one could interrupt the project process for reasons like </w:t>
            </w:r>
            <w:r w:rsidR="004618CA">
              <w:rPr>
                <w:rFonts w:ascii="Roboto" w:hAnsi="Roboto"/>
                <w:bCs/>
                <w:sz w:val="22"/>
                <w:szCs w:val="22"/>
              </w:rPr>
              <w:t xml:space="preserve">the </w:t>
            </w:r>
            <w:r>
              <w:rPr>
                <w:rFonts w:ascii="Roboto" w:hAnsi="Roboto"/>
                <w:bCs/>
                <w:sz w:val="22"/>
                <w:szCs w:val="22"/>
              </w:rPr>
              <w:t>excess budget or redundant functions except for encountering uncontrollable factors</w:t>
            </w:r>
            <w:r w:rsidR="004618CA">
              <w:rPr>
                <w:rFonts w:ascii="Roboto" w:hAnsi="Roboto"/>
                <w:bCs/>
                <w:sz w:val="22"/>
                <w:szCs w:val="22"/>
              </w:rPr>
              <w:t>.</w:t>
            </w:r>
          </w:p>
        </w:tc>
      </w:tr>
    </w:tbl>
    <w:p w14:paraId="47B820BC" w14:textId="77777777" w:rsidR="00446005" w:rsidRDefault="00446005" w:rsidP="00446005">
      <w:pPr>
        <w:pStyle w:val="ListParagraph"/>
        <w:ind w:left="0"/>
      </w:pPr>
    </w:p>
    <w:p w14:paraId="5F794237" w14:textId="2184FAF5" w:rsidR="00002BD4" w:rsidRPr="00EF0347" w:rsidRDefault="00E52BDE" w:rsidP="004C6D65">
      <w:pPr>
        <w:pStyle w:val="Heading3"/>
      </w:pPr>
      <w:bookmarkStart w:id="18" w:name="_Toc125570655"/>
      <w:r>
        <w:t>Project Constrains</w:t>
      </w:r>
      <w:bookmarkEnd w:id="18"/>
    </w:p>
    <w:p w14:paraId="49EE2201" w14:textId="491ECC2D" w:rsidR="00002BD4" w:rsidRPr="00002BD4" w:rsidRDefault="00002BD4" w:rsidP="00002BD4">
      <w:pPr>
        <w:pStyle w:val="ListParagraph"/>
        <w:numPr>
          <w:ilvl w:val="0"/>
          <w:numId w:val="3"/>
        </w:numPr>
        <w:spacing w:after="200" w:line="276" w:lineRule="auto"/>
        <w:rPr>
          <w:rFonts w:ascii="Roboto" w:hAnsi="Roboto"/>
          <w:sz w:val="22"/>
          <w:szCs w:val="22"/>
        </w:rPr>
      </w:pPr>
      <w:r w:rsidRPr="00002BD4">
        <w:rPr>
          <w:rFonts w:ascii="Roboto" w:hAnsi="Roboto"/>
          <w:sz w:val="22"/>
          <w:szCs w:val="22"/>
        </w:rPr>
        <w:t xml:space="preserve">Scope: </w:t>
      </w:r>
      <w:r w:rsidR="005158A4">
        <w:rPr>
          <w:rFonts w:ascii="Roboto" w:hAnsi="Roboto"/>
          <w:sz w:val="22"/>
          <w:szCs w:val="22"/>
        </w:rPr>
        <w:t>From the function perspective, t</w:t>
      </w:r>
      <w:r w:rsidR="00B752DE">
        <w:rPr>
          <w:rFonts w:ascii="Roboto" w:hAnsi="Roboto"/>
          <w:sz w:val="22"/>
          <w:szCs w:val="22"/>
        </w:rPr>
        <w:t xml:space="preserve">his project </w:t>
      </w:r>
      <w:r w:rsidR="005158A4">
        <w:rPr>
          <w:rFonts w:ascii="Roboto" w:hAnsi="Roboto"/>
          <w:sz w:val="22"/>
          <w:szCs w:val="22"/>
        </w:rPr>
        <w:t xml:space="preserve">just </w:t>
      </w:r>
      <w:r w:rsidR="00B752DE">
        <w:rPr>
          <w:rFonts w:ascii="Roboto" w:hAnsi="Roboto"/>
          <w:sz w:val="22"/>
          <w:szCs w:val="22"/>
        </w:rPr>
        <w:t xml:space="preserve">contains </w:t>
      </w:r>
      <w:r w:rsidR="005158A4">
        <w:rPr>
          <w:rFonts w:ascii="Roboto" w:hAnsi="Roboto"/>
          <w:sz w:val="22"/>
          <w:szCs w:val="22"/>
        </w:rPr>
        <w:t>development and delivery. The sales of Azure Sphere are not involved in this project.</w:t>
      </w:r>
    </w:p>
    <w:p w14:paraId="37F309F8" w14:textId="1B949EE9" w:rsidR="003C21C3" w:rsidRDefault="00B752DE" w:rsidP="00002BD4">
      <w:pPr>
        <w:pStyle w:val="ListParagraph"/>
        <w:numPr>
          <w:ilvl w:val="0"/>
          <w:numId w:val="3"/>
        </w:numPr>
        <w:spacing w:after="200" w:line="276" w:lineRule="auto"/>
        <w:rPr>
          <w:rFonts w:ascii="Roboto" w:hAnsi="Roboto"/>
          <w:sz w:val="22"/>
          <w:szCs w:val="22"/>
        </w:rPr>
      </w:pPr>
      <w:r>
        <w:rPr>
          <w:rFonts w:ascii="Roboto" w:hAnsi="Roboto"/>
          <w:sz w:val="22"/>
          <w:szCs w:val="22"/>
        </w:rPr>
        <w:t xml:space="preserve">Schedule: </w:t>
      </w:r>
      <w:r w:rsidR="00002BD4" w:rsidRPr="00002BD4">
        <w:rPr>
          <w:rFonts w:ascii="Roboto" w:hAnsi="Roboto"/>
          <w:sz w:val="22"/>
          <w:szCs w:val="22"/>
        </w:rPr>
        <w:t xml:space="preserve"> </w:t>
      </w:r>
      <w:r w:rsidR="003C21C3">
        <w:rPr>
          <w:rFonts w:ascii="Roboto" w:hAnsi="Roboto"/>
          <w:sz w:val="22"/>
          <w:szCs w:val="22"/>
        </w:rPr>
        <w:t xml:space="preserve">The current schedule is based on </w:t>
      </w:r>
      <w:r w:rsidR="008144C2">
        <w:rPr>
          <w:rFonts w:ascii="Roboto" w:hAnsi="Roboto"/>
          <w:sz w:val="22"/>
          <w:szCs w:val="22"/>
        </w:rPr>
        <w:t xml:space="preserve">team members who can be available every weekday and </w:t>
      </w:r>
      <w:r w:rsidR="003C21C3">
        <w:rPr>
          <w:rFonts w:ascii="Roboto" w:hAnsi="Roboto"/>
          <w:sz w:val="22"/>
          <w:szCs w:val="22"/>
        </w:rPr>
        <w:t xml:space="preserve">resources </w:t>
      </w:r>
      <w:r w:rsidR="008144C2">
        <w:rPr>
          <w:rFonts w:ascii="Roboto" w:hAnsi="Roboto"/>
          <w:sz w:val="22"/>
          <w:szCs w:val="22"/>
        </w:rPr>
        <w:t xml:space="preserve">can be </w:t>
      </w:r>
      <w:r w:rsidR="003C21C3">
        <w:rPr>
          <w:rFonts w:ascii="Roboto" w:hAnsi="Roboto"/>
          <w:sz w:val="22"/>
          <w:szCs w:val="22"/>
        </w:rPr>
        <w:t xml:space="preserve">provided </w:t>
      </w:r>
      <w:r w:rsidR="008144C2">
        <w:rPr>
          <w:rFonts w:ascii="Roboto" w:hAnsi="Roboto"/>
          <w:sz w:val="22"/>
          <w:szCs w:val="22"/>
        </w:rPr>
        <w:t>on time</w:t>
      </w:r>
      <w:r w:rsidR="003C21C3">
        <w:rPr>
          <w:rFonts w:ascii="Roboto" w:hAnsi="Roboto"/>
          <w:sz w:val="22"/>
          <w:szCs w:val="22"/>
        </w:rPr>
        <w:t xml:space="preserve">. However, </w:t>
      </w:r>
      <w:r w:rsidR="00265767">
        <w:rPr>
          <w:rFonts w:ascii="Roboto" w:hAnsi="Roboto"/>
          <w:sz w:val="22"/>
          <w:szCs w:val="22"/>
        </w:rPr>
        <w:t xml:space="preserve">if </w:t>
      </w:r>
      <w:r w:rsidR="008144C2">
        <w:rPr>
          <w:rFonts w:ascii="Roboto" w:hAnsi="Roboto"/>
          <w:sz w:val="22"/>
          <w:szCs w:val="22"/>
        </w:rPr>
        <w:t xml:space="preserve">something unexpected happens, such as members being infected with covid, </w:t>
      </w:r>
      <w:r w:rsidR="00265767">
        <w:rPr>
          <w:rFonts w:ascii="Roboto" w:hAnsi="Roboto"/>
          <w:sz w:val="22"/>
          <w:szCs w:val="22"/>
        </w:rPr>
        <w:t xml:space="preserve">this could be a constraint on </w:t>
      </w:r>
      <w:r w:rsidR="00C142FE">
        <w:rPr>
          <w:rFonts w:ascii="Roboto" w:hAnsi="Roboto"/>
          <w:sz w:val="22"/>
          <w:szCs w:val="22"/>
        </w:rPr>
        <w:t xml:space="preserve">the </w:t>
      </w:r>
      <w:r w:rsidR="00265767">
        <w:rPr>
          <w:rFonts w:ascii="Roboto" w:hAnsi="Roboto"/>
          <w:sz w:val="22"/>
          <w:szCs w:val="22"/>
        </w:rPr>
        <w:t>timely delivery</w:t>
      </w:r>
      <w:r w:rsidR="00C142FE">
        <w:rPr>
          <w:rFonts w:ascii="Roboto" w:hAnsi="Roboto"/>
          <w:sz w:val="22"/>
          <w:szCs w:val="22"/>
        </w:rPr>
        <w:t xml:space="preserve"> of the project</w:t>
      </w:r>
      <w:r w:rsidR="00265767">
        <w:rPr>
          <w:rFonts w:ascii="Roboto" w:hAnsi="Roboto"/>
          <w:sz w:val="22"/>
          <w:szCs w:val="22"/>
        </w:rPr>
        <w:t>.</w:t>
      </w:r>
    </w:p>
    <w:p w14:paraId="543D5424" w14:textId="5B317712" w:rsidR="00C142FE" w:rsidRDefault="00B752DE" w:rsidP="00002BD4">
      <w:pPr>
        <w:pStyle w:val="ListParagraph"/>
        <w:numPr>
          <w:ilvl w:val="0"/>
          <w:numId w:val="3"/>
        </w:numPr>
        <w:spacing w:after="200" w:line="276" w:lineRule="auto"/>
        <w:rPr>
          <w:rFonts w:ascii="Roboto" w:hAnsi="Roboto"/>
          <w:sz w:val="22"/>
          <w:szCs w:val="22"/>
        </w:rPr>
      </w:pPr>
      <w:r>
        <w:rPr>
          <w:rFonts w:ascii="Roboto" w:hAnsi="Roboto"/>
          <w:sz w:val="22"/>
          <w:szCs w:val="22"/>
        </w:rPr>
        <w:t>Budget:</w:t>
      </w:r>
      <w:r w:rsidR="00383A9A">
        <w:rPr>
          <w:rFonts w:ascii="Roboto" w:hAnsi="Roboto"/>
          <w:sz w:val="22"/>
          <w:szCs w:val="22"/>
        </w:rPr>
        <w:t xml:space="preserve"> </w:t>
      </w:r>
      <w:r w:rsidR="00C142FE">
        <w:rPr>
          <w:rFonts w:ascii="Roboto" w:hAnsi="Roboto"/>
          <w:sz w:val="22"/>
          <w:szCs w:val="22"/>
        </w:rPr>
        <w:t>The current budget is strictly based on resources provided by the limited department</w:t>
      </w:r>
      <w:r w:rsidR="002A5089">
        <w:rPr>
          <w:rFonts w:ascii="Roboto" w:hAnsi="Roboto"/>
          <w:sz w:val="22"/>
          <w:szCs w:val="22"/>
        </w:rPr>
        <w:t>s</w:t>
      </w:r>
      <w:r w:rsidR="00C142FE">
        <w:rPr>
          <w:rFonts w:ascii="Roboto" w:hAnsi="Roboto"/>
          <w:sz w:val="22"/>
          <w:szCs w:val="22"/>
        </w:rPr>
        <w:t>. However, if additional resources that are not provided by these departments are needed, this could be a constraint on the contemporary project budget.</w:t>
      </w:r>
    </w:p>
    <w:p w14:paraId="784566A2" w14:textId="05CC603E" w:rsidR="005053BC" w:rsidRPr="00002BD4" w:rsidRDefault="005158A4" w:rsidP="00002BD4">
      <w:pPr>
        <w:pStyle w:val="ListParagraph"/>
        <w:numPr>
          <w:ilvl w:val="0"/>
          <w:numId w:val="3"/>
        </w:numPr>
        <w:spacing w:after="200" w:line="276" w:lineRule="auto"/>
        <w:rPr>
          <w:rFonts w:ascii="Roboto" w:hAnsi="Roboto"/>
          <w:sz w:val="22"/>
          <w:szCs w:val="22"/>
        </w:rPr>
      </w:pPr>
      <w:r>
        <w:rPr>
          <w:rFonts w:ascii="Roboto" w:hAnsi="Roboto"/>
          <w:sz w:val="22"/>
          <w:szCs w:val="22"/>
        </w:rPr>
        <w:t>Quality</w:t>
      </w:r>
      <w:r w:rsidR="00002BD4" w:rsidRPr="00002BD4">
        <w:rPr>
          <w:rFonts w:ascii="Roboto" w:hAnsi="Roboto"/>
          <w:sz w:val="22"/>
          <w:szCs w:val="22"/>
        </w:rPr>
        <w:t xml:space="preserve">: </w:t>
      </w:r>
      <w:r w:rsidR="00DC48FC">
        <w:rPr>
          <w:rFonts w:ascii="Roboto" w:hAnsi="Roboto"/>
          <w:sz w:val="22"/>
          <w:szCs w:val="22"/>
        </w:rPr>
        <w:t xml:space="preserve">The </w:t>
      </w:r>
      <w:r w:rsidR="007320A8">
        <w:rPr>
          <w:rFonts w:ascii="Roboto" w:hAnsi="Roboto"/>
          <w:sz w:val="22"/>
          <w:szCs w:val="22"/>
        </w:rPr>
        <w:t xml:space="preserve">current </w:t>
      </w:r>
      <w:r w:rsidR="00DC48FC">
        <w:rPr>
          <w:rFonts w:ascii="Roboto" w:hAnsi="Roboto"/>
          <w:sz w:val="22"/>
          <w:szCs w:val="22"/>
        </w:rPr>
        <w:t xml:space="preserve">deliverable can </w:t>
      </w:r>
      <w:r w:rsidR="007320A8">
        <w:rPr>
          <w:rFonts w:ascii="Roboto" w:hAnsi="Roboto"/>
          <w:sz w:val="22"/>
          <w:szCs w:val="22"/>
        </w:rPr>
        <w:t xml:space="preserve">only </w:t>
      </w:r>
      <w:r w:rsidR="00DC48FC">
        <w:rPr>
          <w:rFonts w:ascii="Roboto" w:hAnsi="Roboto"/>
          <w:sz w:val="22"/>
          <w:szCs w:val="22"/>
        </w:rPr>
        <w:t>defend against</w:t>
      </w:r>
      <w:r w:rsidR="007320A8">
        <w:rPr>
          <w:rFonts w:ascii="Roboto" w:hAnsi="Roboto"/>
          <w:sz w:val="22"/>
          <w:szCs w:val="22"/>
        </w:rPr>
        <w:t xml:space="preserve"> known cyber-attacks</w:t>
      </w:r>
      <w:r w:rsidR="00BA4736">
        <w:rPr>
          <w:rFonts w:ascii="Roboto" w:hAnsi="Roboto"/>
          <w:sz w:val="22"/>
          <w:szCs w:val="22"/>
        </w:rPr>
        <w:t xml:space="preserve"> in the world</w:t>
      </w:r>
      <w:r w:rsidR="002B7D42">
        <w:rPr>
          <w:rFonts w:ascii="Roboto" w:hAnsi="Roboto"/>
          <w:sz w:val="22"/>
          <w:szCs w:val="22"/>
        </w:rPr>
        <w:t>.</w:t>
      </w:r>
      <w:r w:rsidR="00DC48FC">
        <w:rPr>
          <w:rFonts w:ascii="Roboto" w:hAnsi="Roboto"/>
          <w:sz w:val="22"/>
          <w:szCs w:val="22"/>
        </w:rPr>
        <w:t xml:space="preserve"> </w:t>
      </w:r>
      <w:r w:rsidR="00BA4736">
        <w:rPr>
          <w:rFonts w:ascii="Roboto" w:hAnsi="Roboto"/>
          <w:sz w:val="22"/>
          <w:szCs w:val="22"/>
        </w:rPr>
        <w:t>If a</w:t>
      </w:r>
      <w:r w:rsidR="002B7D42">
        <w:rPr>
          <w:rFonts w:ascii="Roboto" w:hAnsi="Roboto"/>
          <w:sz w:val="22"/>
          <w:szCs w:val="22"/>
        </w:rPr>
        <w:t xml:space="preserve"> new and unexpected virus or cyber-attack which is </w:t>
      </w:r>
      <w:r w:rsidR="00ED3E65">
        <w:rPr>
          <w:rFonts w:ascii="Roboto" w:hAnsi="Roboto"/>
          <w:sz w:val="22"/>
          <w:szCs w:val="22"/>
        </w:rPr>
        <w:t xml:space="preserve">far </w:t>
      </w:r>
      <w:r w:rsidR="002B7D42">
        <w:rPr>
          <w:rFonts w:ascii="Roboto" w:hAnsi="Roboto"/>
          <w:sz w:val="22"/>
          <w:szCs w:val="22"/>
        </w:rPr>
        <w:t xml:space="preserve">beyond the </w:t>
      </w:r>
      <w:r w:rsidR="00ED3E65">
        <w:rPr>
          <w:rFonts w:ascii="Roboto" w:hAnsi="Roboto"/>
          <w:sz w:val="22"/>
          <w:szCs w:val="22"/>
        </w:rPr>
        <w:t>scope</w:t>
      </w:r>
      <w:r w:rsidR="002B7D42">
        <w:rPr>
          <w:rFonts w:ascii="Roboto" w:hAnsi="Roboto"/>
          <w:sz w:val="22"/>
          <w:szCs w:val="22"/>
        </w:rPr>
        <w:t xml:space="preserve"> of Azure Sphere emerges in the future, </w:t>
      </w:r>
      <w:r w:rsidR="00ED3E65">
        <w:rPr>
          <w:rFonts w:ascii="Roboto" w:hAnsi="Roboto"/>
          <w:sz w:val="22"/>
          <w:szCs w:val="22"/>
        </w:rPr>
        <w:t xml:space="preserve">this could </w:t>
      </w:r>
      <w:r w:rsidR="009F682B">
        <w:rPr>
          <w:rFonts w:ascii="Roboto" w:hAnsi="Roboto"/>
          <w:sz w:val="22"/>
          <w:szCs w:val="22"/>
        </w:rPr>
        <w:t xml:space="preserve">be </w:t>
      </w:r>
      <w:r w:rsidR="00ED3E65">
        <w:rPr>
          <w:rFonts w:ascii="Roboto" w:hAnsi="Roboto"/>
          <w:sz w:val="22"/>
          <w:szCs w:val="22"/>
        </w:rPr>
        <w:t>a constraint</w:t>
      </w:r>
      <w:r w:rsidR="009F682B">
        <w:rPr>
          <w:rFonts w:ascii="Roboto" w:hAnsi="Roboto"/>
          <w:sz w:val="22"/>
          <w:szCs w:val="22"/>
        </w:rPr>
        <w:t xml:space="preserve"> on the </w:t>
      </w:r>
      <w:r w:rsidR="00BE62A7">
        <w:rPr>
          <w:rFonts w:ascii="Roboto" w:hAnsi="Roboto"/>
          <w:sz w:val="22"/>
          <w:szCs w:val="22"/>
        </w:rPr>
        <w:t>quality</w:t>
      </w:r>
      <w:r w:rsidR="009F682B">
        <w:rPr>
          <w:rFonts w:ascii="Roboto" w:hAnsi="Roboto"/>
          <w:sz w:val="22"/>
          <w:szCs w:val="22"/>
        </w:rPr>
        <w:t xml:space="preserve"> of the current product.</w:t>
      </w:r>
    </w:p>
    <w:p w14:paraId="7AE857F1" w14:textId="69E67F2E" w:rsidR="009D58F3" w:rsidRDefault="009D58F3" w:rsidP="000A0C79">
      <w:pPr>
        <w:rPr>
          <w:color w:val="808080" w:themeColor="background1" w:themeShade="80"/>
        </w:rPr>
      </w:pPr>
    </w:p>
    <w:p w14:paraId="4AA9EB5E" w14:textId="73B73EF3" w:rsidR="000A0C79" w:rsidRDefault="000A0C79" w:rsidP="000A0C79">
      <w:pPr>
        <w:rPr>
          <w:color w:val="808080" w:themeColor="background1" w:themeShade="80"/>
        </w:rPr>
      </w:pPr>
    </w:p>
    <w:p w14:paraId="350E8F51" w14:textId="6E0259D3" w:rsidR="000A0C79" w:rsidRDefault="000A0C79" w:rsidP="00B82002"/>
    <w:p w14:paraId="6B3CE52B" w14:textId="1A3083A8" w:rsidR="006C658C" w:rsidRDefault="006C658C" w:rsidP="00B82002"/>
    <w:p w14:paraId="52378033" w14:textId="5D5A78A9" w:rsidR="006C658C" w:rsidRDefault="006C658C" w:rsidP="00B82002"/>
    <w:p w14:paraId="72D3C4A2" w14:textId="0AEC5075" w:rsidR="006C658C" w:rsidRDefault="006C658C" w:rsidP="00B82002"/>
    <w:p w14:paraId="26D755DF" w14:textId="62F82A44" w:rsidR="006C658C" w:rsidRDefault="006C658C" w:rsidP="00B82002"/>
    <w:p w14:paraId="657A6052" w14:textId="5EA107D8" w:rsidR="006C658C" w:rsidRDefault="006C658C" w:rsidP="00B82002"/>
    <w:p w14:paraId="62B6D297" w14:textId="5B41AD82" w:rsidR="006C658C" w:rsidRDefault="006C658C" w:rsidP="00B82002"/>
    <w:p w14:paraId="01AA2A79" w14:textId="78316BCF" w:rsidR="006C658C" w:rsidRDefault="006C658C" w:rsidP="00B82002"/>
    <w:p w14:paraId="1B01EBD2" w14:textId="0F9C0178" w:rsidR="006C658C" w:rsidRDefault="006C658C" w:rsidP="00B82002"/>
    <w:p w14:paraId="6EF121B9" w14:textId="7589E092" w:rsidR="006C658C" w:rsidRDefault="006C658C" w:rsidP="00B82002"/>
    <w:p w14:paraId="45793EFE" w14:textId="25F2F59F" w:rsidR="006C658C" w:rsidRDefault="006C658C" w:rsidP="00B82002"/>
    <w:p w14:paraId="74C59772" w14:textId="344605D3" w:rsidR="006C658C" w:rsidRDefault="006C658C" w:rsidP="00B82002"/>
    <w:p w14:paraId="7D5A454B" w14:textId="14894F73" w:rsidR="006C658C" w:rsidRDefault="006C658C" w:rsidP="00B82002"/>
    <w:p w14:paraId="72B9B7AE" w14:textId="62B32948" w:rsidR="006C658C" w:rsidRDefault="006C658C" w:rsidP="00B82002"/>
    <w:p w14:paraId="0E438BFF" w14:textId="505E6B23" w:rsidR="00686E4E" w:rsidRDefault="00686E4E" w:rsidP="00B82002"/>
    <w:p w14:paraId="5140EBB7" w14:textId="429FA8B1" w:rsidR="00686E4E" w:rsidRDefault="00686E4E" w:rsidP="00B82002"/>
    <w:p w14:paraId="021766A5" w14:textId="56C98156" w:rsidR="00686E4E" w:rsidRDefault="00686E4E" w:rsidP="00B82002"/>
    <w:p w14:paraId="0B739F55" w14:textId="6DB43740" w:rsidR="00686E4E" w:rsidRDefault="00686E4E" w:rsidP="00B82002"/>
    <w:p w14:paraId="35B87502" w14:textId="77777777" w:rsidR="00686E4E" w:rsidRDefault="00686E4E" w:rsidP="00B82002"/>
    <w:p w14:paraId="627A8872" w14:textId="77D85C26" w:rsidR="006C658C" w:rsidRDefault="006C658C" w:rsidP="00B82002"/>
    <w:p w14:paraId="0F675286" w14:textId="77777777" w:rsidR="006C658C" w:rsidRDefault="006C658C" w:rsidP="00B82002"/>
    <w:p w14:paraId="44D5CB26" w14:textId="1FF146D4" w:rsidR="00842488" w:rsidRDefault="0050413B" w:rsidP="00FA2709">
      <w:pPr>
        <w:pStyle w:val="Heading2"/>
      </w:pPr>
      <w:bookmarkStart w:id="19" w:name="_Toc125570656"/>
      <w:r>
        <w:lastRenderedPageBreak/>
        <w:t>Scope</w:t>
      </w:r>
      <w:bookmarkEnd w:id="19"/>
    </w:p>
    <w:p w14:paraId="5D11D60A" w14:textId="09A9D9ED" w:rsidR="00842488" w:rsidRPr="00675ECF" w:rsidRDefault="00842488" w:rsidP="00110893">
      <w:pPr>
        <w:pStyle w:val="ListParagraph"/>
        <w:ind w:left="0"/>
        <w:rPr>
          <w:color w:val="808080" w:themeColor="background1" w:themeShade="80"/>
        </w:rPr>
      </w:pPr>
    </w:p>
    <w:p w14:paraId="430915D0" w14:textId="4AA4E2CA" w:rsidR="00C051AF" w:rsidRPr="004C6D65" w:rsidRDefault="00C051AF" w:rsidP="004C6D65">
      <w:pPr>
        <w:pStyle w:val="Heading3"/>
      </w:pPr>
      <w:bookmarkStart w:id="20" w:name="_Toc125570657"/>
      <w:r w:rsidRPr="004C6D65">
        <w:t>In</w:t>
      </w:r>
      <w:r w:rsidR="007D44E7" w:rsidRPr="004C6D65">
        <w:t xml:space="preserve"> </w:t>
      </w:r>
      <w:r w:rsidRPr="004C6D65">
        <w:t>scope</w:t>
      </w:r>
      <w:bookmarkEnd w:id="20"/>
    </w:p>
    <w:p w14:paraId="4C6D5AF1" w14:textId="303DFA9D" w:rsidR="00C67B4C" w:rsidRPr="00C67B4C" w:rsidRDefault="00C67B4C" w:rsidP="00C67B4C">
      <w:pPr>
        <w:rPr>
          <w:color w:val="808080" w:themeColor="background1" w:themeShade="80"/>
        </w:rPr>
      </w:pPr>
      <w:r w:rsidRPr="00C67B4C">
        <w:rPr>
          <w:color w:val="808080" w:themeColor="background1" w:themeShade="80"/>
        </w:rPr>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2250"/>
        <w:gridCol w:w="6588"/>
      </w:tblGrid>
      <w:tr w:rsidR="0024372D" w14:paraId="463F3585" w14:textId="77777777" w:rsidTr="005F48CA">
        <w:trPr>
          <w:tblHeader/>
        </w:trPr>
        <w:tc>
          <w:tcPr>
            <w:tcW w:w="738" w:type="dxa"/>
            <w:shd w:val="clear" w:color="auto" w:fill="D9D9D9"/>
          </w:tcPr>
          <w:p w14:paraId="718423C2" w14:textId="77777777" w:rsidR="0024372D" w:rsidRDefault="0024372D" w:rsidP="005F48CA">
            <w:pPr>
              <w:rPr>
                <w:rFonts w:cs="Arial"/>
                <w:b/>
              </w:rPr>
            </w:pPr>
            <w:r>
              <w:rPr>
                <w:rFonts w:cs="Arial"/>
                <w:b/>
              </w:rPr>
              <w:t>ID</w:t>
            </w:r>
          </w:p>
        </w:tc>
        <w:tc>
          <w:tcPr>
            <w:tcW w:w="2250" w:type="dxa"/>
            <w:shd w:val="clear" w:color="auto" w:fill="D9D9D9"/>
          </w:tcPr>
          <w:p w14:paraId="755CB5BF" w14:textId="77777777" w:rsidR="0024372D" w:rsidRDefault="0024372D" w:rsidP="005F48CA">
            <w:pPr>
              <w:rPr>
                <w:rFonts w:cs="Arial"/>
                <w:b/>
              </w:rPr>
            </w:pPr>
            <w:r>
              <w:rPr>
                <w:rFonts w:cs="Arial"/>
                <w:b/>
              </w:rPr>
              <w:t>Type</w:t>
            </w:r>
          </w:p>
        </w:tc>
        <w:tc>
          <w:tcPr>
            <w:tcW w:w="6588" w:type="dxa"/>
            <w:shd w:val="clear" w:color="auto" w:fill="D9D9D9"/>
          </w:tcPr>
          <w:p w14:paraId="00B54C5D" w14:textId="77777777" w:rsidR="0024372D" w:rsidRDefault="0024372D" w:rsidP="005F48CA">
            <w:pPr>
              <w:rPr>
                <w:rFonts w:cs="Arial"/>
                <w:b/>
              </w:rPr>
            </w:pPr>
            <w:r>
              <w:rPr>
                <w:rFonts w:cs="Arial"/>
                <w:b/>
              </w:rPr>
              <w:t xml:space="preserve">Definition </w:t>
            </w:r>
          </w:p>
        </w:tc>
      </w:tr>
      <w:tr w:rsidR="002A0DAC" w:rsidRPr="002A0DAC" w14:paraId="48B2EBB4" w14:textId="77777777" w:rsidTr="005F48CA">
        <w:tc>
          <w:tcPr>
            <w:tcW w:w="738" w:type="dxa"/>
          </w:tcPr>
          <w:p w14:paraId="01F50FD4" w14:textId="77777777" w:rsidR="0024372D" w:rsidRPr="000D5F07" w:rsidRDefault="0024372D" w:rsidP="005F48CA">
            <w:pPr>
              <w:rPr>
                <w:rFonts w:ascii="Roboto" w:hAnsi="Roboto"/>
                <w:color w:val="000000" w:themeColor="text1"/>
                <w:sz w:val="22"/>
                <w:szCs w:val="22"/>
              </w:rPr>
            </w:pPr>
            <w:r w:rsidRPr="000D5F07">
              <w:rPr>
                <w:rFonts w:ascii="Roboto" w:hAnsi="Roboto"/>
                <w:color w:val="000000" w:themeColor="text1"/>
                <w:sz w:val="22"/>
                <w:szCs w:val="22"/>
              </w:rPr>
              <w:t>S1</w:t>
            </w:r>
          </w:p>
        </w:tc>
        <w:tc>
          <w:tcPr>
            <w:tcW w:w="2250" w:type="dxa"/>
          </w:tcPr>
          <w:p w14:paraId="316CF529" w14:textId="79E3BC8D" w:rsidR="0024372D" w:rsidRPr="000D5F07" w:rsidRDefault="00D3526C" w:rsidP="005F48CA">
            <w:pPr>
              <w:rPr>
                <w:rFonts w:ascii="Roboto" w:hAnsi="Roboto"/>
                <w:color w:val="000000" w:themeColor="text1"/>
                <w:sz w:val="22"/>
                <w:szCs w:val="22"/>
              </w:rPr>
            </w:pPr>
            <w:r w:rsidRPr="000D5F07">
              <w:rPr>
                <w:rFonts w:ascii="Roboto" w:hAnsi="Roboto"/>
                <w:color w:val="000000" w:themeColor="text1"/>
                <w:sz w:val="22"/>
                <w:szCs w:val="22"/>
              </w:rPr>
              <w:t>Customer</w:t>
            </w:r>
          </w:p>
        </w:tc>
        <w:tc>
          <w:tcPr>
            <w:tcW w:w="6588" w:type="dxa"/>
          </w:tcPr>
          <w:p w14:paraId="3C05E1C4" w14:textId="49A3EC99" w:rsidR="0024372D" w:rsidRPr="000D5F07" w:rsidRDefault="00D2749D" w:rsidP="005F48CA">
            <w:pPr>
              <w:rPr>
                <w:rFonts w:ascii="Roboto" w:hAnsi="Roboto"/>
                <w:color w:val="000000" w:themeColor="text1"/>
                <w:sz w:val="22"/>
                <w:szCs w:val="22"/>
              </w:rPr>
            </w:pPr>
            <w:r w:rsidRPr="000D5F07">
              <w:rPr>
                <w:rFonts w:ascii="Roboto" w:hAnsi="Roboto"/>
                <w:color w:val="000000" w:themeColor="text1"/>
                <w:sz w:val="22"/>
                <w:szCs w:val="22"/>
              </w:rPr>
              <w:t xml:space="preserve">Achieve timely delivery to provide a secure </w:t>
            </w:r>
            <w:r w:rsidR="00EF1C5C">
              <w:rPr>
                <w:rFonts w:ascii="Roboto" w:hAnsi="Roboto"/>
                <w:color w:val="000000" w:themeColor="text1"/>
                <w:sz w:val="22"/>
                <w:szCs w:val="22"/>
              </w:rPr>
              <w:t>system</w:t>
            </w:r>
            <w:r w:rsidRPr="000D5F07">
              <w:rPr>
                <w:rFonts w:ascii="Roboto" w:hAnsi="Roboto"/>
                <w:color w:val="000000" w:themeColor="text1"/>
                <w:sz w:val="22"/>
                <w:szCs w:val="22"/>
              </w:rPr>
              <w:t xml:space="preserve"> for customers to guarantee their data security</w:t>
            </w:r>
            <w:r w:rsidR="00B426A8" w:rsidRPr="000D5F07">
              <w:rPr>
                <w:rFonts w:ascii="Roboto" w:hAnsi="Roboto"/>
                <w:color w:val="000000" w:themeColor="text1"/>
                <w:sz w:val="22"/>
                <w:szCs w:val="22"/>
              </w:rPr>
              <w:t xml:space="preserve"> </w:t>
            </w:r>
          </w:p>
        </w:tc>
      </w:tr>
      <w:tr w:rsidR="002A0DAC" w:rsidRPr="002A0DAC" w14:paraId="379981C2" w14:textId="77777777" w:rsidTr="005F48CA">
        <w:tc>
          <w:tcPr>
            <w:tcW w:w="738" w:type="dxa"/>
          </w:tcPr>
          <w:p w14:paraId="13092785" w14:textId="77777777" w:rsidR="0024372D" w:rsidRPr="000D5F07" w:rsidRDefault="0024372D" w:rsidP="005F48CA">
            <w:pPr>
              <w:rPr>
                <w:rFonts w:ascii="Roboto" w:hAnsi="Roboto"/>
                <w:color w:val="000000" w:themeColor="text1"/>
                <w:sz w:val="22"/>
                <w:szCs w:val="22"/>
              </w:rPr>
            </w:pPr>
            <w:r w:rsidRPr="000D5F07">
              <w:rPr>
                <w:rFonts w:ascii="Roboto" w:hAnsi="Roboto"/>
                <w:color w:val="000000" w:themeColor="text1"/>
                <w:sz w:val="22"/>
                <w:szCs w:val="22"/>
              </w:rPr>
              <w:t>S2</w:t>
            </w:r>
          </w:p>
        </w:tc>
        <w:tc>
          <w:tcPr>
            <w:tcW w:w="2250" w:type="dxa"/>
          </w:tcPr>
          <w:p w14:paraId="613DC599" w14:textId="42059716" w:rsidR="0024372D" w:rsidRPr="000D5F07" w:rsidRDefault="00D2749D" w:rsidP="005F48CA">
            <w:pPr>
              <w:rPr>
                <w:rFonts w:ascii="Roboto" w:hAnsi="Roboto"/>
                <w:color w:val="000000" w:themeColor="text1"/>
                <w:sz w:val="22"/>
                <w:szCs w:val="22"/>
              </w:rPr>
            </w:pPr>
            <w:r w:rsidRPr="000D5F07">
              <w:rPr>
                <w:rFonts w:ascii="Roboto" w:hAnsi="Roboto"/>
                <w:color w:val="000000" w:themeColor="text1"/>
                <w:sz w:val="22"/>
                <w:szCs w:val="22"/>
              </w:rPr>
              <w:t>Vendor</w:t>
            </w:r>
          </w:p>
        </w:tc>
        <w:tc>
          <w:tcPr>
            <w:tcW w:w="6588" w:type="dxa"/>
          </w:tcPr>
          <w:p w14:paraId="19D265D6" w14:textId="30074F28" w:rsidR="0024372D" w:rsidRPr="000D5F07" w:rsidRDefault="00F45DE9" w:rsidP="005F48CA">
            <w:pPr>
              <w:rPr>
                <w:rFonts w:ascii="Roboto" w:hAnsi="Roboto"/>
                <w:color w:val="000000" w:themeColor="text1"/>
                <w:sz w:val="22"/>
                <w:szCs w:val="22"/>
              </w:rPr>
            </w:pPr>
            <w:r>
              <w:rPr>
                <w:rFonts w:ascii="Roboto" w:hAnsi="Roboto"/>
                <w:color w:val="000000" w:themeColor="text1"/>
                <w:sz w:val="22"/>
                <w:szCs w:val="22"/>
              </w:rPr>
              <w:t>The p</w:t>
            </w:r>
            <w:r w:rsidR="00786E52">
              <w:rPr>
                <w:rFonts w:ascii="Roboto" w:hAnsi="Roboto"/>
                <w:color w:val="000000" w:themeColor="text1"/>
                <w:sz w:val="22"/>
                <w:szCs w:val="22"/>
              </w:rPr>
              <w:t>roject team need</w:t>
            </w:r>
            <w:r>
              <w:rPr>
                <w:rFonts w:ascii="Roboto" w:hAnsi="Roboto"/>
                <w:color w:val="000000" w:themeColor="text1"/>
                <w:sz w:val="22"/>
                <w:szCs w:val="22"/>
              </w:rPr>
              <w:t>s</w:t>
            </w:r>
            <w:r w:rsidR="00786E52">
              <w:rPr>
                <w:rFonts w:ascii="Roboto" w:hAnsi="Roboto"/>
                <w:color w:val="000000" w:themeColor="text1"/>
                <w:sz w:val="22"/>
                <w:szCs w:val="22"/>
              </w:rPr>
              <w:t xml:space="preserve"> to check whether the MCUs supplied are qualified</w:t>
            </w:r>
          </w:p>
        </w:tc>
      </w:tr>
      <w:tr w:rsidR="002A0DAC" w:rsidRPr="002A0DAC" w14:paraId="28D9862F" w14:textId="77777777" w:rsidTr="005F48CA">
        <w:tc>
          <w:tcPr>
            <w:tcW w:w="738" w:type="dxa"/>
          </w:tcPr>
          <w:p w14:paraId="6BBD6A01" w14:textId="3EEB7117" w:rsidR="0024372D" w:rsidRPr="000D5F07" w:rsidRDefault="0024372D" w:rsidP="005F48CA">
            <w:pPr>
              <w:rPr>
                <w:rFonts w:ascii="Roboto" w:hAnsi="Roboto"/>
                <w:color w:val="000000" w:themeColor="text1"/>
                <w:sz w:val="22"/>
                <w:szCs w:val="22"/>
              </w:rPr>
            </w:pPr>
            <w:r w:rsidRPr="000D5F07">
              <w:rPr>
                <w:rFonts w:ascii="Roboto" w:hAnsi="Roboto"/>
                <w:color w:val="000000" w:themeColor="text1"/>
                <w:sz w:val="22"/>
                <w:szCs w:val="22"/>
              </w:rPr>
              <w:t>S3</w:t>
            </w:r>
          </w:p>
        </w:tc>
        <w:tc>
          <w:tcPr>
            <w:tcW w:w="2250" w:type="dxa"/>
          </w:tcPr>
          <w:p w14:paraId="5C9889EB" w14:textId="416DCEAF" w:rsidR="0024372D" w:rsidRPr="000D5F07" w:rsidRDefault="002A0DAC" w:rsidP="005F48CA">
            <w:pPr>
              <w:rPr>
                <w:rFonts w:ascii="Roboto" w:hAnsi="Roboto"/>
                <w:color w:val="000000" w:themeColor="text1"/>
                <w:sz w:val="22"/>
                <w:szCs w:val="22"/>
              </w:rPr>
            </w:pPr>
            <w:r w:rsidRPr="000D5F07">
              <w:rPr>
                <w:rFonts w:ascii="Roboto" w:hAnsi="Roboto"/>
                <w:color w:val="000000" w:themeColor="text1"/>
                <w:sz w:val="22"/>
                <w:szCs w:val="22"/>
              </w:rPr>
              <w:t xml:space="preserve">Research and </w:t>
            </w:r>
            <w:r w:rsidR="00C93BA0" w:rsidRPr="000D5F07">
              <w:rPr>
                <w:rFonts w:ascii="Roboto" w:hAnsi="Roboto"/>
                <w:color w:val="000000" w:themeColor="text1"/>
                <w:sz w:val="22"/>
                <w:szCs w:val="22"/>
              </w:rPr>
              <w:t>D</w:t>
            </w:r>
            <w:r w:rsidRPr="000D5F07">
              <w:rPr>
                <w:rFonts w:ascii="Roboto" w:hAnsi="Roboto"/>
                <w:color w:val="000000" w:themeColor="text1"/>
                <w:sz w:val="22"/>
                <w:szCs w:val="22"/>
              </w:rPr>
              <w:t>evelopment (R&amp;D)</w:t>
            </w:r>
          </w:p>
        </w:tc>
        <w:tc>
          <w:tcPr>
            <w:tcW w:w="6588" w:type="dxa"/>
          </w:tcPr>
          <w:p w14:paraId="62EFE964" w14:textId="198278F5" w:rsidR="0024372D" w:rsidRPr="000D5F07" w:rsidRDefault="002A0DAC" w:rsidP="005F48CA">
            <w:pPr>
              <w:rPr>
                <w:rFonts w:ascii="Roboto" w:hAnsi="Roboto"/>
                <w:color w:val="000000" w:themeColor="text1"/>
                <w:sz w:val="22"/>
                <w:szCs w:val="22"/>
              </w:rPr>
            </w:pPr>
            <w:r w:rsidRPr="000D5F07">
              <w:rPr>
                <w:rFonts w:ascii="Roboto" w:hAnsi="Roboto"/>
                <w:color w:val="000000" w:themeColor="text1"/>
                <w:sz w:val="22"/>
                <w:szCs w:val="22"/>
              </w:rPr>
              <w:t xml:space="preserve">Do sufficient research which contains gathering data </w:t>
            </w:r>
            <w:r w:rsidR="008C70BB" w:rsidRPr="000D5F07">
              <w:rPr>
                <w:rFonts w:ascii="Roboto" w:hAnsi="Roboto"/>
                <w:color w:val="000000" w:themeColor="text1"/>
                <w:sz w:val="22"/>
                <w:szCs w:val="22"/>
              </w:rPr>
              <w:t>and</w:t>
            </w:r>
            <w:r w:rsidRPr="000D5F07">
              <w:rPr>
                <w:rFonts w:ascii="Roboto" w:hAnsi="Roboto"/>
                <w:color w:val="000000" w:themeColor="text1"/>
                <w:sz w:val="22"/>
                <w:szCs w:val="22"/>
              </w:rPr>
              <w:t xml:space="preserve"> feedback from </w:t>
            </w:r>
            <w:r w:rsidR="008C70BB" w:rsidRPr="000D5F07">
              <w:rPr>
                <w:rFonts w:ascii="Roboto" w:hAnsi="Roboto"/>
                <w:color w:val="000000" w:themeColor="text1"/>
                <w:sz w:val="22"/>
                <w:szCs w:val="22"/>
              </w:rPr>
              <w:t>customers and hardware suppliers</w:t>
            </w:r>
            <w:r w:rsidR="00554DD7">
              <w:rPr>
                <w:rFonts w:ascii="Roboto" w:hAnsi="Roboto"/>
                <w:color w:val="000000" w:themeColor="text1"/>
                <w:sz w:val="22"/>
                <w:szCs w:val="22"/>
              </w:rPr>
              <w:t>, as well as industry research</w:t>
            </w:r>
            <w:r w:rsidRPr="000D5F07">
              <w:rPr>
                <w:rFonts w:ascii="Roboto" w:hAnsi="Roboto"/>
                <w:color w:val="000000" w:themeColor="text1"/>
                <w:sz w:val="22"/>
                <w:szCs w:val="22"/>
              </w:rPr>
              <w:t xml:space="preserve"> before developing</w:t>
            </w:r>
            <w:r w:rsidR="00FB71AF" w:rsidRPr="000D5F07">
              <w:rPr>
                <w:rFonts w:ascii="Roboto" w:hAnsi="Roboto"/>
                <w:color w:val="000000" w:themeColor="text1"/>
                <w:sz w:val="22"/>
                <w:szCs w:val="22"/>
              </w:rPr>
              <w:t xml:space="preserve"> Azure Sphere</w:t>
            </w:r>
          </w:p>
        </w:tc>
      </w:tr>
      <w:tr w:rsidR="00C90CD5" w:rsidRPr="002A0DAC" w14:paraId="16266293" w14:textId="77777777" w:rsidTr="005F48CA">
        <w:tc>
          <w:tcPr>
            <w:tcW w:w="738" w:type="dxa"/>
          </w:tcPr>
          <w:p w14:paraId="76760ED8" w14:textId="643A0A19" w:rsidR="00C90CD5" w:rsidRPr="000D5F07" w:rsidRDefault="00E43591" w:rsidP="005F48CA">
            <w:pPr>
              <w:rPr>
                <w:rFonts w:ascii="Roboto" w:hAnsi="Roboto"/>
                <w:color w:val="000000" w:themeColor="text1"/>
                <w:sz w:val="22"/>
                <w:szCs w:val="22"/>
              </w:rPr>
            </w:pPr>
            <w:r w:rsidRPr="000D5F07">
              <w:rPr>
                <w:rFonts w:ascii="Roboto" w:hAnsi="Roboto"/>
                <w:color w:val="000000" w:themeColor="text1"/>
                <w:sz w:val="22"/>
                <w:szCs w:val="22"/>
              </w:rPr>
              <w:t>S4</w:t>
            </w:r>
          </w:p>
        </w:tc>
        <w:tc>
          <w:tcPr>
            <w:tcW w:w="2250" w:type="dxa"/>
          </w:tcPr>
          <w:p w14:paraId="2A245E1F" w14:textId="68660275" w:rsidR="00C90CD5" w:rsidRPr="000D5F07" w:rsidRDefault="00C90CD5" w:rsidP="005F48CA">
            <w:pPr>
              <w:rPr>
                <w:rFonts w:ascii="Roboto" w:hAnsi="Roboto"/>
                <w:color w:val="000000" w:themeColor="text1"/>
                <w:sz w:val="22"/>
                <w:szCs w:val="22"/>
              </w:rPr>
            </w:pPr>
            <w:r w:rsidRPr="000D5F07">
              <w:rPr>
                <w:rFonts w:ascii="Roboto" w:hAnsi="Roboto"/>
                <w:color w:val="000000" w:themeColor="text1"/>
                <w:sz w:val="22"/>
                <w:szCs w:val="22"/>
              </w:rPr>
              <w:t>Training</w:t>
            </w:r>
          </w:p>
        </w:tc>
        <w:tc>
          <w:tcPr>
            <w:tcW w:w="6588" w:type="dxa"/>
          </w:tcPr>
          <w:p w14:paraId="503B833C" w14:textId="4E1422EB" w:rsidR="00C90CD5" w:rsidRPr="000D5F07" w:rsidRDefault="00E43591" w:rsidP="005F48CA">
            <w:pPr>
              <w:rPr>
                <w:rFonts w:ascii="Roboto" w:hAnsi="Roboto"/>
                <w:color w:val="000000" w:themeColor="text1"/>
                <w:sz w:val="22"/>
                <w:szCs w:val="22"/>
              </w:rPr>
            </w:pPr>
            <w:r w:rsidRPr="000D5F07">
              <w:rPr>
                <w:rFonts w:ascii="Roboto" w:hAnsi="Roboto"/>
                <w:color w:val="000000" w:themeColor="text1"/>
                <w:sz w:val="22"/>
                <w:szCs w:val="22"/>
              </w:rPr>
              <w:t>Training team members to ensure they are equipped with the necessary skill set</w:t>
            </w:r>
          </w:p>
        </w:tc>
      </w:tr>
      <w:tr w:rsidR="00E43591" w:rsidRPr="002A0DAC" w14:paraId="3A5CFA31" w14:textId="77777777" w:rsidTr="00C67929">
        <w:tc>
          <w:tcPr>
            <w:tcW w:w="738" w:type="dxa"/>
          </w:tcPr>
          <w:p w14:paraId="243D04CF" w14:textId="77777777" w:rsidR="00E43591" w:rsidRPr="000D5F07" w:rsidRDefault="00E43591" w:rsidP="00C67929">
            <w:pPr>
              <w:rPr>
                <w:rFonts w:ascii="Roboto" w:hAnsi="Roboto"/>
                <w:color w:val="000000" w:themeColor="text1"/>
                <w:sz w:val="22"/>
                <w:szCs w:val="22"/>
              </w:rPr>
            </w:pPr>
            <w:r w:rsidRPr="000D5F07">
              <w:rPr>
                <w:rFonts w:ascii="Roboto" w:hAnsi="Roboto"/>
                <w:color w:val="000000" w:themeColor="text1"/>
                <w:sz w:val="22"/>
                <w:szCs w:val="22"/>
              </w:rPr>
              <w:t>S5</w:t>
            </w:r>
          </w:p>
        </w:tc>
        <w:tc>
          <w:tcPr>
            <w:tcW w:w="2250" w:type="dxa"/>
          </w:tcPr>
          <w:p w14:paraId="53EE4A7F" w14:textId="77777777" w:rsidR="00E43591" w:rsidRPr="000D5F07" w:rsidRDefault="00E43591" w:rsidP="00C67929">
            <w:pPr>
              <w:rPr>
                <w:rFonts w:ascii="Roboto" w:hAnsi="Roboto"/>
                <w:color w:val="000000" w:themeColor="text1"/>
                <w:sz w:val="22"/>
                <w:szCs w:val="22"/>
              </w:rPr>
            </w:pPr>
            <w:r w:rsidRPr="000D5F07">
              <w:rPr>
                <w:rFonts w:ascii="Roboto" w:hAnsi="Roboto"/>
                <w:color w:val="000000" w:themeColor="text1"/>
                <w:sz w:val="22"/>
                <w:szCs w:val="22"/>
              </w:rPr>
              <w:t>Professional guidance</w:t>
            </w:r>
          </w:p>
        </w:tc>
        <w:tc>
          <w:tcPr>
            <w:tcW w:w="6588" w:type="dxa"/>
          </w:tcPr>
          <w:p w14:paraId="77ACC70B" w14:textId="77777777" w:rsidR="00E43591" w:rsidRPr="000D5F07" w:rsidRDefault="00E43591" w:rsidP="00C67929">
            <w:pPr>
              <w:rPr>
                <w:rFonts w:ascii="Roboto" w:hAnsi="Roboto"/>
                <w:color w:val="000000" w:themeColor="text1"/>
                <w:sz w:val="22"/>
                <w:szCs w:val="22"/>
              </w:rPr>
            </w:pPr>
            <w:r w:rsidRPr="000D5F07">
              <w:rPr>
                <w:rFonts w:ascii="Roboto" w:hAnsi="Roboto"/>
                <w:color w:val="000000" w:themeColor="text1"/>
                <w:sz w:val="22"/>
                <w:szCs w:val="22"/>
              </w:rPr>
              <w:t>Hiring experts to provide technical guidance for this project is necessary.</w:t>
            </w:r>
          </w:p>
        </w:tc>
      </w:tr>
      <w:tr w:rsidR="00E43591" w:rsidRPr="002A0DAC" w14:paraId="4E769AE9" w14:textId="77777777" w:rsidTr="00E43591">
        <w:tc>
          <w:tcPr>
            <w:tcW w:w="738" w:type="dxa"/>
            <w:tcBorders>
              <w:top w:val="single" w:sz="4" w:space="0" w:color="auto"/>
              <w:left w:val="single" w:sz="4" w:space="0" w:color="auto"/>
              <w:bottom w:val="single" w:sz="4" w:space="0" w:color="auto"/>
              <w:right w:val="single" w:sz="4" w:space="0" w:color="auto"/>
            </w:tcBorders>
          </w:tcPr>
          <w:p w14:paraId="1462E5FB" w14:textId="21A25A78" w:rsidR="00E43591" w:rsidRPr="000D5F07" w:rsidRDefault="00E43591" w:rsidP="00C67929">
            <w:pPr>
              <w:rPr>
                <w:rFonts w:ascii="Roboto" w:hAnsi="Roboto"/>
                <w:color w:val="000000" w:themeColor="text1"/>
                <w:sz w:val="22"/>
                <w:szCs w:val="22"/>
              </w:rPr>
            </w:pPr>
            <w:r w:rsidRPr="000D5F07">
              <w:rPr>
                <w:rFonts w:ascii="Roboto" w:hAnsi="Roboto"/>
                <w:color w:val="000000" w:themeColor="text1"/>
                <w:sz w:val="22"/>
                <w:szCs w:val="22"/>
              </w:rPr>
              <w:t>S6</w:t>
            </w:r>
          </w:p>
        </w:tc>
        <w:tc>
          <w:tcPr>
            <w:tcW w:w="2250" w:type="dxa"/>
            <w:tcBorders>
              <w:top w:val="single" w:sz="4" w:space="0" w:color="auto"/>
              <w:left w:val="single" w:sz="4" w:space="0" w:color="auto"/>
              <w:bottom w:val="single" w:sz="4" w:space="0" w:color="auto"/>
              <w:right w:val="single" w:sz="4" w:space="0" w:color="auto"/>
            </w:tcBorders>
          </w:tcPr>
          <w:p w14:paraId="311D821C" w14:textId="77777777" w:rsidR="00E43591" w:rsidRPr="000D5F07" w:rsidRDefault="00E43591" w:rsidP="00C67929">
            <w:pPr>
              <w:rPr>
                <w:rFonts w:ascii="Roboto" w:hAnsi="Roboto"/>
                <w:color w:val="000000" w:themeColor="text1"/>
                <w:sz w:val="22"/>
                <w:szCs w:val="22"/>
              </w:rPr>
            </w:pPr>
            <w:r w:rsidRPr="000D5F07">
              <w:rPr>
                <w:rFonts w:ascii="Roboto" w:hAnsi="Roboto"/>
                <w:color w:val="000000" w:themeColor="text1"/>
                <w:sz w:val="22"/>
                <w:szCs w:val="22"/>
              </w:rPr>
              <w:t>Access Rights</w:t>
            </w:r>
          </w:p>
        </w:tc>
        <w:tc>
          <w:tcPr>
            <w:tcW w:w="6588" w:type="dxa"/>
            <w:tcBorders>
              <w:top w:val="single" w:sz="4" w:space="0" w:color="auto"/>
              <w:left w:val="single" w:sz="4" w:space="0" w:color="auto"/>
              <w:bottom w:val="single" w:sz="4" w:space="0" w:color="auto"/>
              <w:right w:val="single" w:sz="4" w:space="0" w:color="auto"/>
            </w:tcBorders>
          </w:tcPr>
          <w:p w14:paraId="5415414A" w14:textId="77777777" w:rsidR="00E43591" w:rsidRPr="000D5F07" w:rsidRDefault="00E43591" w:rsidP="00C67929">
            <w:pPr>
              <w:rPr>
                <w:rFonts w:ascii="Roboto" w:hAnsi="Roboto"/>
                <w:color w:val="000000" w:themeColor="text1"/>
                <w:sz w:val="22"/>
                <w:szCs w:val="22"/>
              </w:rPr>
            </w:pPr>
            <w:r w:rsidRPr="000D5F07">
              <w:rPr>
                <w:rFonts w:ascii="Roboto" w:hAnsi="Roboto"/>
                <w:color w:val="000000" w:themeColor="text1"/>
                <w:sz w:val="22"/>
                <w:szCs w:val="22"/>
              </w:rPr>
              <w:t>Azure Sphere will grant limited access to certain users. During the development phase, only authorized staff can have access to it.</w:t>
            </w:r>
          </w:p>
        </w:tc>
      </w:tr>
    </w:tbl>
    <w:p w14:paraId="46D16B78" w14:textId="6B14A299" w:rsidR="00E43591" w:rsidRDefault="00E43591" w:rsidP="0024372D">
      <w:pPr>
        <w:rPr>
          <w:color w:val="808080" w:themeColor="background1" w:themeShade="80"/>
        </w:rPr>
      </w:pPr>
    </w:p>
    <w:p w14:paraId="11AEB6C7" w14:textId="77777777" w:rsidR="00E43591" w:rsidRPr="00C67B4C" w:rsidRDefault="00E43591" w:rsidP="0024372D">
      <w:pPr>
        <w:rPr>
          <w:color w:val="808080" w:themeColor="background1" w:themeShade="80"/>
        </w:rPr>
      </w:pPr>
    </w:p>
    <w:p w14:paraId="37400563" w14:textId="54FBB917" w:rsidR="00C051AF" w:rsidRPr="004C6D65" w:rsidRDefault="00C051AF" w:rsidP="004C6D65">
      <w:pPr>
        <w:pStyle w:val="Heading3"/>
      </w:pPr>
      <w:bookmarkStart w:id="21" w:name="_Toc125570658"/>
      <w:r w:rsidRPr="004C6D65">
        <w:t>Out of Scope</w:t>
      </w:r>
      <w:bookmarkEnd w:id="21"/>
    </w:p>
    <w:p w14:paraId="5F849E08" w14:textId="47394DF8" w:rsidR="00C67B4C" w:rsidRPr="00C67B4C" w:rsidRDefault="00C67B4C" w:rsidP="00C67B4C">
      <w:pPr>
        <w:rPr>
          <w:color w:val="808080" w:themeColor="background1" w:themeShade="80"/>
        </w:rPr>
      </w:pPr>
      <w:r w:rsidRPr="00C67B4C">
        <w:rPr>
          <w:color w:val="808080" w:themeColor="background1" w:themeShade="80"/>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8"/>
        <w:gridCol w:w="8750"/>
      </w:tblGrid>
      <w:tr w:rsidR="00BB2228" w14:paraId="72A5916A" w14:textId="77777777" w:rsidTr="005F48CA">
        <w:trPr>
          <w:trHeight w:val="152"/>
          <w:tblHeader/>
        </w:trPr>
        <w:tc>
          <w:tcPr>
            <w:tcW w:w="628" w:type="dxa"/>
            <w:shd w:val="clear" w:color="auto" w:fill="E0E0E0"/>
          </w:tcPr>
          <w:p w14:paraId="27B5A0DE" w14:textId="77777777" w:rsidR="00BB2228" w:rsidRDefault="00BB2228" w:rsidP="005F48CA">
            <w:pPr>
              <w:snapToGrid w:val="0"/>
              <w:jc w:val="center"/>
              <w:rPr>
                <w:rFonts w:cs="Arial"/>
                <w:b/>
              </w:rPr>
            </w:pPr>
            <w:r>
              <w:rPr>
                <w:rFonts w:cs="Arial"/>
                <w:b/>
              </w:rPr>
              <w:t>ID</w:t>
            </w:r>
          </w:p>
        </w:tc>
        <w:tc>
          <w:tcPr>
            <w:tcW w:w="8750" w:type="dxa"/>
            <w:shd w:val="clear" w:color="auto" w:fill="E0E0E0"/>
          </w:tcPr>
          <w:p w14:paraId="7DE91A5E" w14:textId="77777777" w:rsidR="00BB2228" w:rsidRDefault="00BB2228" w:rsidP="005F48CA">
            <w:pPr>
              <w:snapToGrid w:val="0"/>
              <w:jc w:val="center"/>
              <w:rPr>
                <w:rFonts w:cs="Arial"/>
                <w:b/>
              </w:rPr>
            </w:pPr>
            <w:r>
              <w:rPr>
                <w:rFonts w:cs="Arial"/>
                <w:b/>
              </w:rPr>
              <w:t>Item</w:t>
            </w:r>
          </w:p>
        </w:tc>
      </w:tr>
      <w:tr w:rsidR="00BB2228" w14:paraId="0F31FDC4" w14:textId="77777777" w:rsidTr="005F48CA">
        <w:trPr>
          <w:trHeight w:val="152"/>
        </w:trPr>
        <w:tc>
          <w:tcPr>
            <w:tcW w:w="628" w:type="dxa"/>
            <w:tcBorders>
              <w:bottom w:val="single" w:sz="4" w:space="0" w:color="auto"/>
            </w:tcBorders>
            <w:vAlign w:val="center"/>
          </w:tcPr>
          <w:p w14:paraId="54C886B8" w14:textId="77777777" w:rsidR="00BB2228" w:rsidRPr="000D5F07" w:rsidRDefault="00BB2228" w:rsidP="005F48CA">
            <w:pPr>
              <w:pStyle w:val="TableText"/>
              <w:jc w:val="center"/>
              <w:rPr>
                <w:rFonts w:ascii="Roboto" w:hAnsi="Roboto"/>
                <w:sz w:val="22"/>
                <w:szCs w:val="22"/>
              </w:rPr>
            </w:pPr>
            <w:r w:rsidRPr="000D5F07">
              <w:rPr>
                <w:rFonts w:ascii="Roboto" w:hAnsi="Roboto"/>
                <w:sz w:val="22"/>
                <w:szCs w:val="22"/>
              </w:rPr>
              <w:t>OS1</w:t>
            </w:r>
          </w:p>
        </w:tc>
        <w:tc>
          <w:tcPr>
            <w:tcW w:w="8750" w:type="dxa"/>
            <w:tcBorders>
              <w:bottom w:val="single" w:sz="4" w:space="0" w:color="auto"/>
            </w:tcBorders>
          </w:tcPr>
          <w:p w14:paraId="2BE51A62" w14:textId="39D534D1" w:rsidR="00BB2228" w:rsidRPr="000D5F07" w:rsidRDefault="0082752A" w:rsidP="005F48CA">
            <w:pPr>
              <w:pStyle w:val="TableText"/>
              <w:rPr>
                <w:rFonts w:ascii="Roboto" w:hAnsi="Roboto"/>
                <w:sz w:val="22"/>
                <w:szCs w:val="22"/>
              </w:rPr>
            </w:pPr>
            <w:r w:rsidRPr="000D5F07">
              <w:rPr>
                <w:rFonts w:ascii="Roboto" w:eastAsiaTheme="minorHAnsi" w:hAnsi="Roboto" w:cstheme="minorBidi"/>
                <w:color w:val="000000" w:themeColor="text1"/>
                <w:sz w:val="22"/>
                <w:szCs w:val="22"/>
                <w:lang w:val="en-US"/>
              </w:rPr>
              <w:t>Sales – the sales</w:t>
            </w:r>
            <w:r w:rsidR="000D5F07" w:rsidRPr="000D5F07">
              <w:rPr>
                <w:rFonts w:ascii="Roboto" w:eastAsiaTheme="minorHAnsi" w:hAnsi="Roboto" w:cstheme="minorBidi"/>
                <w:color w:val="000000" w:themeColor="text1"/>
                <w:sz w:val="22"/>
                <w:szCs w:val="22"/>
                <w:lang w:val="en-US"/>
              </w:rPr>
              <w:t xml:space="preserve"> target</w:t>
            </w:r>
            <w:r w:rsidRPr="000D5F07">
              <w:rPr>
                <w:rFonts w:ascii="Roboto" w:eastAsiaTheme="minorHAnsi" w:hAnsi="Roboto" w:cstheme="minorBidi"/>
                <w:color w:val="000000" w:themeColor="text1"/>
                <w:sz w:val="22"/>
                <w:szCs w:val="22"/>
                <w:lang w:val="en-US"/>
              </w:rPr>
              <w:t xml:space="preserve"> of Azure Sphere </w:t>
            </w:r>
            <w:r w:rsidR="000D5F07" w:rsidRPr="000D5F07">
              <w:rPr>
                <w:rFonts w:ascii="Roboto" w:eastAsiaTheme="minorHAnsi" w:hAnsi="Roboto" w:cstheme="minorBidi"/>
                <w:color w:val="000000" w:themeColor="text1"/>
                <w:sz w:val="22"/>
                <w:szCs w:val="22"/>
                <w:lang w:val="en-US"/>
              </w:rPr>
              <w:t>is</w:t>
            </w:r>
            <w:r w:rsidRPr="000D5F07">
              <w:rPr>
                <w:rFonts w:ascii="Roboto" w:eastAsiaTheme="minorHAnsi" w:hAnsi="Roboto" w:cstheme="minorBidi"/>
                <w:color w:val="000000" w:themeColor="text1"/>
                <w:sz w:val="22"/>
                <w:szCs w:val="22"/>
                <w:lang w:val="en-US"/>
              </w:rPr>
              <w:t xml:space="preserve"> not involved in this project</w:t>
            </w:r>
            <w:r w:rsidR="000D5F07" w:rsidRPr="000D5F07">
              <w:rPr>
                <w:rFonts w:ascii="Roboto" w:eastAsiaTheme="minorHAnsi" w:hAnsi="Roboto" w:cstheme="minorBidi"/>
                <w:color w:val="000000" w:themeColor="text1"/>
                <w:sz w:val="22"/>
                <w:szCs w:val="22"/>
                <w:lang w:val="en-US"/>
              </w:rPr>
              <w:t xml:space="preserve"> and cannot be a KPI of project members</w:t>
            </w:r>
            <w:r w:rsidR="00685ACA">
              <w:rPr>
                <w:rFonts w:ascii="Roboto" w:eastAsiaTheme="minorHAnsi" w:hAnsi="Roboto" w:cstheme="minorBidi"/>
                <w:color w:val="000000" w:themeColor="text1"/>
                <w:sz w:val="22"/>
                <w:szCs w:val="22"/>
                <w:lang w:val="en-US"/>
              </w:rPr>
              <w:t>.</w:t>
            </w:r>
          </w:p>
        </w:tc>
      </w:tr>
      <w:tr w:rsidR="00BB2228" w14:paraId="1EF82318" w14:textId="77777777" w:rsidTr="005F48CA">
        <w:trPr>
          <w:trHeight w:val="152"/>
        </w:trPr>
        <w:tc>
          <w:tcPr>
            <w:tcW w:w="628" w:type="dxa"/>
            <w:tcBorders>
              <w:bottom w:val="single" w:sz="4" w:space="0" w:color="auto"/>
            </w:tcBorders>
            <w:vAlign w:val="center"/>
          </w:tcPr>
          <w:p w14:paraId="0BE10BB8" w14:textId="77777777" w:rsidR="00BB2228" w:rsidRPr="000D5F07" w:rsidRDefault="00BB2228" w:rsidP="005F48CA">
            <w:pPr>
              <w:pStyle w:val="TableText"/>
              <w:jc w:val="center"/>
              <w:rPr>
                <w:rFonts w:ascii="Roboto" w:hAnsi="Roboto"/>
                <w:sz w:val="22"/>
                <w:szCs w:val="22"/>
              </w:rPr>
            </w:pPr>
            <w:r w:rsidRPr="000D5F07">
              <w:rPr>
                <w:rFonts w:ascii="Roboto" w:hAnsi="Roboto"/>
                <w:sz w:val="22"/>
                <w:szCs w:val="22"/>
              </w:rPr>
              <w:t>OS2</w:t>
            </w:r>
          </w:p>
        </w:tc>
        <w:tc>
          <w:tcPr>
            <w:tcW w:w="8750" w:type="dxa"/>
            <w:tcBorders>
              <w:bottom w:val="single" w:sz="4" w:space="0" w:color="auto"/>
            </w:tcBorders>
          </w:tcPr>
          <w:p w14:paraId="538B3835" w14:textId="54B30E35" w:rsidR="00BB2228" w:rsidRPr="009D2854" w:rsidRDefault="000D5F07" w:rsidP="005F48CA">
            <w:pPr>
              <w:pStyle w:val="TableText"/>
              <w:rPr>
                <w:rFonts w:ascii="Roboto" w:hAnsi="Roboto"/>
                <w:sz w:val="22"/>
                <w:szCs w:val="22"/>
                <w:lang w:val="en-US"/>
              </w:rPr>
            </w:pPr>
            <w:r w:rsidRPr="000D5F07">
              <w:rPr>
                <w:rFonts w:ascii="Roboto" w:hAnsi="Roboto"/>
                <w:sz w:val="22"/>
                <w:szCs w:val="22"/>
              </w:rPr>
              <w:t xml:space="preserve">Expenses </w:t>
            </w:r>
            <w:r w:rsidR="009D2854">
              <w:rPr>
                <w:rFonts w:ascii="Roboto" w:hAnsi="Roboto"/>
                <w:sz w:val="22"/>
                <w:szCs w:val="22"/>
              </w:rPr>
              <w:t>–</w:t>
            </w:r>
            <w:r w:rsidRPr="000D5F07">
              <w:rPr>
                <w:rFonts w:ascii="Roboto" w:hAnsi="Roboto"/>
                <w:sz w:val="22"/>
                <w:szCs w:val="22"/>
              </w:rPr>
              <w:t xml:space="preserve"> </w:t>
            </w:r>
            <w:r w:rsidR="009D2854">
              <w:rPr>
                <w:rFonts w:ascii="Roboto" w:hAnsi="Roboto"/>
                <w:sz w:val="22"/>
                <w:szCs w:val="22"/>
              </w:rPr>
              <w:t xml:space="preserve">the </w:t>
            </w:r>
            <w:r w:rsidR="009D2854">
              <w:rPr>
                <w:rFonts w:ascii="Roboto" w:hAnsi="Roboto"/>
                <w:sz w:val="22"/>
                <w:szCs w:val="22"/>
                <w:lang w:val="en-US"/>
              </w:rPr>
              <w:t xml:space="preserve">cost increase due to uncontrollable factors such as </w:t>
            </w:r>
            <w:r w:rsidR="00A568E3">
              <w:rPr>
                <w:rFonts w:ascii="Roboto" w:hAnsi="Roboto"/>
                <w:sz w:val="22"/>
                <w:szCs w:val="22"/>
                <w:lang w:val="en-US"/>
              </w:rPr>
              <w:t>urgent</w:t>
            </w:r>
            <w:r w:rsidR="009D2854">
              <w:rPr>
                <w:rFonts w:ascii="Roboto" w:hAnsi="Roboto"/>
                <w:sz w:val="22"/>
                <w:szCs w:val="22"/>
                <w:lang w:val="en-US"/>
              </w:rPr>
              <w:t xml:space="preserve"> </w:t>
            </w:r>
            <w:r w:rsidR="00A568E3">
              <w:rPr>
                <w:rFonts w:ascii="Roboto" w:hAnsi="Roboto"/>
                <w:sz w:val="22"/>
                <w:szCs w:val="22"/>
                <w:lang w:val="en-US"/>
              </w:rPr>
              <w:t>recruitment</w:t>
            </w:r>
            <w:r w:rsidR="009D2854">
              <w:rPr>
                <w:rFonts w:ascii="Roboto" w:hAnsi="Roboto"/>
                <w:sz w:val="22"/>
                <w:szCs w:val="22"/>
                <w:lang w:val="en-US"/>
              </w:rPr>
              <w:t xml:space="preserve"> of </w:t>
            </w:r>
            <w:r w:rsidR="00A568E3">
              <w:rPr>
                <w:rFonts w:ascii="Roboto" w:hAnsi="Roboto"/>
                <w:sz w:val="22"/>
                <w:szCs w:val="22"/>
                <w:lang w:val="en-US"/>
              </w:rPr>
              <w:t xml:space="preserve">new </w:t>
            </w:r>
            <w:r w:rsidR="009D2854">
              <w:rPr>
                <w:rFonts w:ascii="Roboto" w:hAnsi="Roboto"/>
                <w:sz w:val="22"/>
                <w:szCs w:val="22"/>
                <w:lang w:val="en-US"/>
              </w:rPr>
              <w:t xml:space="preserve">team members or </w:t>
            </w:r>
            <w:r w:rsidR="00A568E3">
              <w:rPr>
                <w:rFonts w:ascii="Roboto" w:hAnsi="Roboto"/>
                <w:sz w:val="22"/>
                <w:szCs w:val="22"/>
                <w:lang w:val="en-US"/>
              </w:rPr>
              <w:t xml:space="preserve">a </w:t>
            </w:r>
            <w:r w:rsidR="009D2854">
              <w:rPr>
                <w:rFonts w:ascii="Roboto" w:hAnsi="Roboto"/>
                <w:sz w:val="22"/>
                <w:szCs w:val="22"/>
                <w:lang w:val="en-US"/>
              </w:rPr>
              <w:t xml:space="preserve">rise in </w:t>
            </w:r>
            <w:r w:rsidR="00CC7AB6">
              <w:rPr>
                <w:rFonts w:ascii="Roboto" w:hAnsi="Roboto"/>
                <w:sz w:val="22"/>
                <w:szCs w:val="22"/>
                <w:lang w:val="en-US"/>
              </w:rPr>
              <w:t>hardware</w:t>
            </w:r>
            <w:r w:rsidR="001460AE">
              <w:rPr>
                <w:rFonts w:ascii="Roboto" w:hAnsi="Roboto"/>
                <w:sz w:val="22"/>
                <w:szCs w:val="22"/>
                <w:lang w:val="en-US"/>
              </w:rPr>
              <w:t xml:space="preserve"> </w:t>
            </w:r>
            <w:r w:rsidR="00A568E3">
              <w:rPr>
                <w:rFonts w:ascii="Roboto" w:hAnsi="Roboto"/>
                <w:sz w:val="22"/>
                <w:szCs w:val="22"/>
                <w:lang w:val="en-US"/>
              </w:rPr>
              <w:t>prices</w:t>
            </w:r>
            <w:r w:rsidR="001460AE">
              <w:rPr>
                <w:rFonts w:ascii="Roboto" w:hAnsi="Roboto"/>
                <w:sz w:val="22"/>
                <w:szCs w:val="22"/>
                <w:lang w:val="en-US"/>
              </w:rPr>
              <w:t xml:space="preserve"> are not included in this project</w:t>
            </w:r>
            <w:r w:rsidR="00685ACA">
              <w:rPr>
                <w:rFonts w:ascii="Roboto" w:hAnsi="Roboto"/>
                <w:sz w:val="22"/>
                <w:szCs w:val="22"/>
                <w:lang w:val="en-US"/>
              </w:rPr>
              <w:t>.</w:t>
            </w:r>
            <w:r w:rsidR="00CC7AB6">
              <w:rPr>
                <w:rFonts w:ascii="Roboto" w:hAnsi="Roboto"/>
                <w:sz w:val="22"/>
                <w:szCs w:val="22"/>
                <w:lang w:val="en-US"/>
              </w:rPr>
              <w:t xml:space="preserve"> These issues should be solved by HR or Purchasing department.</w:t>
            </w:r>
          </w:p>
        </w:tc>
      </w:tr>
      <w:tr w:rsidR="00BB2228" w14:paraId="5938AB11" w14:textId="77777777" w:rsidTr="005F48CA">
        <w:trPr>
          <w:trHeight w:val="152"/>
        </w:trPr>
        <w:tc>
          <w:tcPr>
            <w:tcW w:w="628" w:type="dxa"/>
            <w:tcBorders>
              <w:bottom w:val="single" w:sz="4" w:space="0" w:color="auto"/>
            </w:tcBorders>
            <w:vAlign w:val="center"/>
          </w:tcPr>
          <w:p w14:paraId="30672164" w14:textId="77777777" w:rsidR="00BB2228" w:rsidRPr="000D5F07" w:rsidRDefault="00BB2228" w:rsidP="005F48CA">
            <w:pPr>
              <w:pStyle w:val="TableText"/>
              <w:jc w:val="center"/>
              <w:rPr>
                <w:rFonts w:ascii="Roboto" w:hAnsi="Roboto"/>
                <w:sz w:val="22"/>
                <w:szCs w:val="22"/>
              </w:rPr>
            </w:pPr>
            <w:r w:rsidRPr="000D5F07">
              <w:rPr>
                <w:rFonts w:ascii="Roboto" w:hAnsi="Roboto"/>
                <w:sz w:val="22"/>
                <w:szCs w:val="22"/>
              </w:rPr>
              <w:t>OS3</w:t>
            </w:r>
          </w:p>
        </w:tc>
        <w:tc>
          <w:tcPr>
            <w:tcW w:w="8750" w:type="dxa"/>
            <w:tcBorders>
              <w:bottom w:val="single" w:sz="4" w:space="0" w:color="auto"/>
            </w:tcBorders>
          </w:tcPr>
          <w:p w14:paraId="7F78D2B7" w14:textId="75E8F908" w:rsidR="00BB2228" w:rsidRPr="001460AE" w:rsidRDefault="001A72D5" w:rsidP="005F48CA">
            <w:pPr>
              <w:pStyle w:val="TableText"/>
              <w:rPr>
                <w:rFonts w:ascii="Roboto" w:hAnsi="Roboto"/>
                <w:sz w:val="22"/>
                <w:szCs w:val="22"/>
                <w:lang w:val="en-US"/>
              </w:rPr>
            </w:pPr>
            <w:r>
              <w:rPr>
                <w:rFonts w:ascii="Roboto" w:hAnsi="Roboto"/>
                <w:sz w:val="22"/>
                <w:szCs w:val="22"/>
                <w:lang w:val="en-US"/>
              </w:rPr>
              <w:t xml:space="preserve">Accountability </w:t>
            </w:r>
            <w:r w:rsidR="000166F8">
              <w:rPr>
                <w:rFonts w:ascii="Roboto" w:hAnsi="Roboto"/>
                <w:sz w:val="22"/>
                <w:szCs w:val="22"/>
                <w:lang w:val="en-US"/>
              </w:rPr>
              <w:t>and confidentiality</w:t>
            </w:r>
            <w:r w:rsidR="00A568E3">
              <w:rPr>
                <w:rFonts w:ascii="Roboto" w:hAnsi="Roboto"/>
                <w:sz w:val="22"/>
                <w:szCs w:val="22"/>
                <w:lang w:val="en-US"/>
              </w:rPr>
              <w:t xml:space="preserve"> – the departure of </w:t>
            </w:r>
            <w:r w:rsidR="00685ACA">
              <w:rPr>
                <w:rFonts w:ascii="Roboto" w:hAnsi="Roboto"/>
                <w:sz w:val="22"/>
                <w:szCs w:val="22"/>
                <w:lang w:val="en-US"/>
              </w:rPr>
              <w:t>core</w:t>
            </w:r>
            <w:r w:rsidR="00A568E3">
              <w:rPr>
                <w:rFonts w:ascii="Roboto" w:hAnsi="Roboto"/>
                <w:sz w:val="22"/>
                <w:szCs w:val="22"/>
                <w:lang w:val="en-US"/>
              </w:rPr>
              <w:t xml:space="preserve"> members </w:t>
            </w:r>
            <w:r w:rsidR="00901BEB">
              <w:rPr>
                <w:rFonts w:ascii="Roboto" w:hAnsi="Roboto"/>
                <w:sz w:val="22"/>
                <w:szCs w:val="22"/>
                <w:lang w:val="en-US"/>
              </w:rPr>
              <w:t xml:space="preserve">is not a reason for </w:t>
            </w:r>
            <w:r w:rsidR="00D2452F">
              <w:rPr>
                <w:rFonts w:ascii="Roboto" w:hAnsi="Roboto"/>
                <w:sz w:val="22"/>
                <w:szCs w:val="22"/>
                <w:lang w:val="en-US"/>
              </w:rPr>
              <w:t xml:space="preserve">the </w:t>
            </w:r>
            <w:r w:rsidR="00901BEB">
              <w:rPr>
                <w:rFonts w:ascii="Roboto" w:hAnsi="Roboto"/>
                <w:sz w:val="22"/>
                <w:szCs w:val="22"/>
                <w:lang w:val="en-US"/>
              </w:rPr>
              <w:t xml:space="preserve">project manager </w:t>
            </w:r>
            <w:r w:rsidR="004A5C04">
              <w:rPr>
                <w:rFonts w:ascii="Roboto" w:hAnsi="Roboto"/>
                <w:sz w:val="22"/>
                <w:szCs w:val="22"/>
                <w:lang w:val="en-US"/>
              </w:rPr>
              <w:t xml:space="preserve">to be held </w:t>
            </w:r>
            <w:r w:rsidR="00901BEB">
              <w:rPr>
                <w:rFonts w:ascii="Roboto" w:hAnsi="Roboto"/>
                <w:sz w:val="22"/>
                <w:szCs w:val="22"/>
                <w:lang w:val="en-US"/>
              </w:rPr>
              <w:t xml:space="preserve">accountable. </w:t>
            </w:r>
            <w:r w:rsidR="004C3C01">
              <w:rPr>
                <w:rFonts w:ascii="Roboto" w:hAnsi="Roboto"/>
                <w:sz w:val="22"/>
                <w:szCs w:val="22"/>
                <w:lang w:val="en-US"/>
              </w:rPr>
              <w:t xml:space="preserve">Relevant confidentiality issues should be solved by </w:t>
            </w:r>
            <w:r w:rsidR="004A5C04">
              <w:rPr>
                <w:rFonts w:ascii="Roboto" w:hAnsi="Roboto"/>
                <w:sz w:val="22"/>
                <w:szCs w:val="22"/>
                <w:lang w:val="en-US"/>
              </w:rPr>
              <w:t>A</w:t>
            </w:r>
            <w:r w:rsidR="00685ACA">
              <w:rPr>
                <w:rFonts w:ascii="Roboto" w:hAnsi="Roboto"/>
                <w:sz w:val="22"/>
                <w:szCs w:val="22"/>
                <w:lang w:val="en-US"/>
              </w:rPr>
              <w:t>dministration &amp; HR</w:t>
            </w:r>
            <w:r w:rsidR="004C3C01">
              <w:rPr>
                <w:rFonts w:ascii="Roboto" w:hAnsi="Roboto"/>
                <w:sz w:val="22"/>
                <w:szCs w:val="22"/>
                <w:lang w:val="en-US"/>
              </w:rPr>
              <w:t xml:space="preserve"> department</w:t>
            </w:r>
            <w:r w:rsidR="00685ACA">
              <w:rPr>
                <w:rFonts w:ascii="Roboto" w:hAnsi="Roboto"/>
                <w:sz w:val="22"/>
                <w:szCs w:val="22"/>
                <w:lang w:val="en-US"/>
              </w:rPr>
              <w:t>.</w:t>
            </w:r>
          </w:p>
        </w:tc>
      </w:tr>
    </w:tbl>
    <w:p w14:paraId="459C3334" w14:textId="77777777" w:rsidR="007D44E7" w:rsidRDefault="007D44E7" w:rsidP="007D44E7"/>
    <w:p w14:paraId="081A98CF" w14:textId="3DB09BF9" w:rsidR="007D44E7" w:rsidRDefault="007D44E7" w:rsidP="007D44E7"/>
    <w:p w14:paraId="3B5C80A4" w14:textId="66BFDD9B" w:rsidR="00DA1A1B" w:rsidRDefault="00DA1A1B" w:rsidP="007D44E7"/>
    <w:p w14:paraId="69A56ED4" w14:textId="2FD9AD32" w:rsidR="00DA1A1B" w:rsidRDefault="00DA1A1B" w:rsidP="007D44E7"/>
    <w:p w14:paraId="4CD62FCE" w14:textId="67B2F560" w:rsidR="00DA1A1B" w:rsidRDefault="00DA1A1B" w:rsidP="007D44E7"/>
    <w:p w14:paraId="577C419C" w14:textId="77777777" w:rsidR="00DA1A1B" w:rsidRPr="007D44E7" w:rsidRDefault="00DA1A1B" w:rsidP="007D44E7"/>
    <w:p w14:paraId="0C086F8E" w14:textId="6847514F" w:rsidR="00534293" w:rsidRPr="004057EB" w:rsidRDefault="007824FE" w:rsidP="004057EB">
      <w:pPr>
        <w:pStyle w:val="Heading2"/>
      </w:pPr>
      <w:bookmarkStart w:id="22" w:name="_Toc125570659"/>
      <w:r>
        <w:lastRenderedPageBreak/>
        <w:t>S</w:t>
      </w:r>
      <w:r w:rsidR="00D15558">
        <w:t xml:space="preserve">trategy </w:t>
      </w:r>
      <w:r>
        <w:t>M</w:t>
      </w:r>
      <w:r w:rsidR="00D15558">
        <w:t>at</w:t>
      </w:r>
      <w:r w:rsidR="005A1126">
        <w:t>ri</w:t>
      </w:r>
      <w:r w:rsidR="008B6A75">
        <w:t>x</w:t>
      </w:r>
      <w:bookmarkEnd w:id="22"/>
    </w:p>
    <w:tbl>
      <w:tblPr>
        <w:tblStyle w:val="GridTable5Dark-Accent1"/>
        <w:tblpPr w:leftFromText="180" w:rightFromText="180" w:vertAnchor="text" w:horzAnchor="margin" w:tblpY="206"/>
        <w:tblW w:w="9355" w:type="dxa"/>
        <w:tblLook w:val="04A0" w:firstRow="1" w:lastRow="0" w:firstColumn="1" w:lastColumn="0" w:noHBand="0" w:noVBand="1"/>
      </w:tblPr>
      <w:tblGrid>
        <w:gridCol w:w="2335"/>
        <w:gridCol w:w="1800"/>
        <w:gridCol w:w="1800"/>
        <w:gridCol w:w="1710"/>
        <w:gridCol w:w="1710"/>
      </w:tblGrid>
      <w:tr w:rsidR="00903138" w:rsidRPr="00217E16" w14:paraId="1621A7A8" w14:textId="77777777" w:rsidTr="007E4B68">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35" w:type="dxa"/>
            <w:vMerge w:val="restart"/>
            <w:vAlign w:val="center"/>
          </w:tcPr>
          <w:p w14:paraId="7D105F9F" w14:textId="77777777" w:rsidR="00903138" w:rsidRDefault="00903138" w:rsidP="0092228E">
            <w:r w:rsidRPr="00972DFE">
              <w:t>Project Objectives</w:t>
            </w:r>
          </w:p>
        </w:tc>
        <w:tc>
          <w:tcPr>
            <w:tcW w:w="7020" w:type="dxa"/>
            <w:gridSpan w:val="4"/>
            <w:shd w:val="clear" w:color="auto" w:fill="365F91" w:themeFill="accent1" w:themeFillShade="BF"/>
            <w:vAlign w:val="bottom"/>
          </w:tcPr>
          <w:p w14:paraId="03D6097B" w14:textId="126EF683" w:rsidR="00903138" w:rsidRPr="00217E16" w:rsidRDefault="00903138" w:rsidP="007E4B68">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972DFE">
              <w:t>Strategies</w:t>
            </w:r>
          </w:p>
        </w:tc>
      </w:tr>
      <w:tr w:rsidR="00903138" w:rsidRPr="00217E16" w14:paraId="38DA4262" w14:textId="77777777" w:rsidTr="008F55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5" w:type="dxa"/>
            <w:vMerge/>
          </w:tcPr>
          <w:p w14:paraId="242988D0" w14:textId="77777777" w:rsidR="00903138" w:rsidRPr="00972DFE" w:rsidRDefault="00903138" w:rsidP="0092228E"/>
        </w:tc>
        <w:tc>
          <w:tcPr>
            <w:tcW w:w="1800" w:type="dxa"/>
            <w:shd w:val="clear" w:color="auto" w:fill="365F91" w:themeFill="accent1" w:themeFillShade="BF"/>
          </w:tcPr>
          <w:p w14:paraId="6872508D" w14:textId="4D552577" w:rsidR="00903138" w:rsidRPr="00F41851" w:rsidRDefault="007E680F" w:rsidP="0092228E">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Reduce Delivery time </w:t>
            </w:r>
          </w:p>
        </w:tc>
        <w:tc>
          <w:tcPr>
            <w:tcW w:w="1800" w:type="dxa"/>
            <w:shd w:val="clear" w:color="auto" w:fill="365F91" w:themeFill="accent1" w:themeFillShade="BF"/>
          </w:tcPr>
          <w:p w14:paraId="04892BE2" w14:textId="7CEB504D" w:rsidR="00903138" w:rsidRDefault="00307978" w:rsidP="0092228E">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Reach the expected goals of product</w:t>
            </w:r>
          </w:p>
        </w:tc>
        <w:tc>
          <w:tcPr>
            <w:tcW w:w="1710" w:type="dxa"/>
            <w:shd w:val="clear" w:color="auto" w:fill="365F91" w:themeFill="accent1" w:themeFillShade="BF"/>
          </w:tcPr>
          <w:p w14:paraId="1D653DD8" w14:textId="63D299F2" w:rsidR="00903138" w:rsidRDefault="00FC36D5" w:rsidP="0092228E">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Manage risks to increase agility</w:t>
            </w:r>
            <w:r w:rsidR="00903138">
              <w:rPr>
                <w:b/>
                <w:bCs/>
                <w:color w:val="FFFFFF" w:themeColor="background1"/>
              </w:rPr>
              <w:t xml:space="preserve">  </w:t>
            </w:r>
          </w:p>
        </w:tc>
        <w:tc>
          <w:tcPr>
            <w:tcW w:w="1710" w:type="dxa"/>
            <w:shd w:val="clear" w:color="auto" w:fill="365F91" w:themeFill="accent1" w:themeFillShade="BF"/>
          </w:tcPr>
          <w:p w14:paraId="5002388C" w14:textId="21152830" w:rsidR="00903138" w:rsidRDefault="00903138" w:rsidP="0092228E">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Train employee</w:t>
            </w:r>
          </w:p>
        </w:tc>
      </w:tr>
      <w:tr w:rsidR="00903138" w:rsidRPr="00217E16" w14:paraId="659504EB" w14:textId="77777777" w:rsidTr="00FC6568">
        <w:trPr>
          <w:trHeight w:val="628"/>
        </w:trPr>
        <w:tc>
          <w:tcPr>
            <w:cnfStyle w:val="001000000000" w:firstRow="0" w:lastRow="0" w:firstColumn="1" w:lastColumn="0" w:oddVBand="0" w:evenVBand="0" w:oddHBand="0" w:evenHBand="0" w:firstRowFirstColumn="0" w:firstRowLastColumn="0" w:lastRowFirstColumn="0" w:lastRowLastColumn="0"/>
            <w:tcW w:w="2335" w:type="dxa"/>
            <w:shd w:val="clear" w:color="auto" w:fill="95B3D7" w:themeFill="accent1" w:themeFillTint="99"/>
            <w:vAlign w:val="center"/>
          </w:tcPr>
          <w:p w14:paraId="7CF3941D" w14:textId="77777777" w:rsidR="00903138" w:rsidRPr="008F5531" w:rsidRDefault="00903138" w:rsidP="00FC6568">
            <w:pPr>
              <w:rPr>
                <w:rFonts w:ascii="Roboto" w:hAnsi="Roboto"/>
                <w:color w:val="000000" w:themeColor="text1"/>
                <w:sz w:val="22"/>
                <w:szCs w:val="22"/>
              </w:rPr>
            </w:pPr>
            <w:r w:rsidRPr="008F5531">
              <w:rPr>
                <w:rFonts w:ascii="Roboto" w:hAnsi="Roboto"/>
                <w:color w:val="000000" w:themeColor="text1"/>
                <w:sz w:val="22"/>
                <w:szCs w:val="22"/>
              </w:rPr>
              <w:t>Early delivery to seize market share</w:t>
            </w:r>
          </w:p>
        </w:tc>
        <w:tc>
          <w:tcPr>
            <w:tcW w:w="1800" w:type="dxa"/>
            <w:vAlign w:val="center"/>
          </w:tcPr>
          <w:p w14:paraId="27861878" w14:textId="0EC78A4D" w:rsidR="00903138" w:rsidRPr="008F5531" w:rsidRDefault="00903138" w:rsidP="00584A0F">
            <w:pPr>
              <w:jc w:val="center"/>
              <w:cnfStyle w:val="000000000000" w:firstRow="0" w:lastRow="0" w:firstColumn="0" w:lastColumn="0" w:oddVBand="0" w:evenVBand="0" w:oddHBand="0" w:evenHBand="0" w:firstRowFirstColumn="0" w:firstRowLastColumn="0" w:lastRowFirstColumn="0" w:lastRowLastColumn="0"/>
              <w:rPr>
                <w:rFonts w:ascii="Roboto" w:hAnsi="Roboto"/>
                <w:sz w:val="22"/>
                <w:szCs w:val="22"/>
              </w:rPr>
            </w:pPr>
            <w:r w:rsidRPr="008F5531">
              <w:rPr>
                <w:rFonts w:ascii="Roboto" w:hAnsi="Roboto"/>
                <w:sz w:val="22"/>
                <w:szCs w:val="22"/>
              </w:rPr>
              <w:t>Yes</w:t>
            </w:r>
          </w:p>
        </w:tc>
        <w:tc>
          <w:tcPr>
            <w:tcW w:w="1800" w:type="dxa"/>
            <w:vAlign w:val="center"/>
          </w:tcPr>
          <w:p w14:paraId="5E6577DA" w14:textId="07DF5337" w:rsidR="00903138" w:rsidRPr="008F5531" w:rsidRDefault="00E1047D" w:rsidP="00584A0F">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2"/>
                <w:szCs w:val="22"/>
              </w:rPr>
            </w:pPr>
            <w:r w:rsidRPr="008F5531">
              <w:rPr>
                <w:rFonts w:ascii="Roboto" w:hAnsi="Roboto"/>
                <w:sz w:val="22"/>
                <w:szCs w:val="22"/>
              </w:rPr>
              <w:t>Yes</w:t>
            </w:r>
            <w:r w:rsidR="00903138" w:rsidRPr="008F5531">
              <w:rPr>
                <w:rFonts w:ascii="Roboto" w:hAnsi="Roboto"/>
                <w:sz w:val="22"/>
                <w:szCs w:val="22"/>
              </w:rPr>
              <w:t xml:space="preserve"> </w:t>
            </w:r>
          </w:p>
        </w:tc>
        <w:tc>
          <w:tcPr>
            <w:tcW w:w="1710" w:type="dxa"/>
            <w:vAlign w:val="center"/>
          </w:tcPr>
          <w:p w14:paraId="75B3D23D" w14:textId="667F3487" w:rsidR="00903138" w:rsidRPr="008F5531" w:rsidRDefault="00903138" w:rsidP="00584A0F">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p>
        </w:tc>
        <w:tc>
          <w:tcPr>
            <w:tcW w:w="1710" w:type="dxa"/>
            <w:vAlign w:val="center"/>
          </w:tcPr>
          <w:p w14:paraId="0E956B85" w14:textId="2C78784F" w:rsidR="00903138" w:rsidRPr="008F5531" w:rsidRDefault="00903138" w:rsidP="00584A0F">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p>
        </w:tc>
      </w:tr>
      <w:tr w:rsidR="00903138" w:rsidRPr="00217E16" w14:paraId="088A741E" w14:textId="77777777" w:rsidTr="00FC656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335" w:type="dxa"/>
            <w:shd w:val="clear" w:color="auto" w:fill="95B3D7" w:themeFill="accent1" w:themeFillTint="99"/>
            <w:vAlign w:val="center"/>
          </w:tcPr>
          <w:p w14:paraId="20EA8D9B" w14:textId="77777777" w:rsidR="00903138" w:rsidRPr="008F5531" w:rsidRDefault="00903138" w:rsidP="00FC6568">
            <w:pPr>
              <w:rPr>
                <w:rFonts w:ascii="Roboto" w:hAnsi="Roboto"/>
                <w:color w:val="000000" w:themeColor="text1"/>
                <w:sz w:val="22"/>
                <w:szCs w:val="22"/>
              </w:rPr>
            </w:pPr>
            <w:r w:rsidRPr="008F5531">
              <w:rPr>
                <w:rFonts w:ascii="Roboto" w:hAnsi="Roboto"/>
                <w:color w:val="000000" w:themeColor="text1"/>
                <w:sz w:val="22"/>
                <w:szCs w:val="22"/>
              </w:rPr>
              <w:t>Solve security issues of IoT industry</w:t>
            </w:r>
          </w:p>
        </w:tc>
        <w:tc>
          <w:tcPr>
            <w:tcW w:w="1800" w:type="dxa"/>
            <w:vAlign w:val="center"/>
          </w:tcPr>
          <w:p w14:paraId="61472BCE" w14:textId="3E4BA5A1" w:rsidR="00903138" w:rsidRPr="008F5531" w:rsidRDefault="00903138" w:rsidP="00584A0F">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p>
        </w:tc>
        <w:tc>
          <w:tcPr>
            <w:tcW w:w="1800" w:type="dxa"/>
            <w:vAlign w:val="center"/>
          </w:tcPr>
          <w:p w14:paraId="02685608" w14:textId="763C80AF" w:rsidR="00903138" w:rsidRPr="008F5531" w:rsidRDefault="00E1047D" w:rsidP="00584A0F">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r w:rsidR="00903138" w:rsidRPr="008F5531">
              <w:rPr>
                <w:rFonts w:ascii="Roboto" w:hAnsi="Roboto"/>
                <w:sz w:val="22"/>
                <w:szCs w:val="22"/>
              </w:rPr>
              <w:t xml:space="preserve"> </w:t>
            </w:r>
          </w:p>
        </w:tc>
        <w:tc>
          <w:tcPr>
            <w:tcW w:w="1710" w:type="dxa"/>
            <w:vAlign w:val="center"/>
          </w:tcPr>
          <w:p w14:paraId="77B91C5D" w14:textId="68890955" w:rsidR="00903138" w:rsidRPr="008F5531" w:rsidRDefault="00E1047D" w:rsidP="00584A0F">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r w:rsidR="00903138" w:rsidRPr="008F5531">
              <w:rPr>
                <w:rFonts w:ascii="Roboto" w:hAnsi="Roboto"/>
                <w:sz w:val="22"/>
                <w:szCs w:val="22"/>
              </w:rPr>
              <w:t xml:space="preserve"> </w:t>
            </w:r>
          </w:p>
        </w:tc>
        <w:tc>
          <w:tcPr>
            <w:tcW w:w="1710" w:type="dxa"/>
            <w:vAlign w:val="center"/>
          </w:tcPr>
          <w:p w14:paraId="1382031E" w14:textId="411CA278" w:rsidR="00903138" w:rsidRPr="008F5531" w:rsidRDefault="00903138" w:rsidP="00584A0F">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p>
        </w:tc>
      </w:tr>
      <w:tr w:rsidR="00903138" w:rsidRPr="00217E16" w14:paraId="3589ED83" w14:textId="77777777" w:rsidTr="00FC6568">
        <w:trPr>
          <w:trHeight w:val="628"/>
        </w:trPr>
        <w:tc>
          <w:tcPr>
            <w:cnfStyle w:val="001000000000" w:firstRow="0" w:lastRow="0" w:firstColumn="1" w:lastColumn="0" w:oddVBand="0" w:evenVBand="0" w:oddHBand="0" w:evenHBand="0" w:firstRowFirstColumn="0" w:firstRowLastColumn="0" w:lastRowFirstColumn="0" w:lastRowLastColumn="0"/>
            <w:tcW w:w="2335" w:type="dxa"/>
            <w:shd w:val="clear" w:color="auto" w:fill="95B3D7" w:themeFill="accent1" w:themeFillTint="99"/>
            <w:vAlign w:val="center"/>
          </w:tcPr>
          <w:p w14:paraId="429568A8" w14:textId="77777777" w:rsidR="00903138" w:rsidRPr="008F5531" w:rsidRDefault="00903138" w:rsidP="00FC6568">
            <w:pPr>
              <w:rPr>
                <w:rFonts w:ascii="Roboto" w:hAnsi="Roboto"/>
                <w:color w:val="000000" w:themeColor="text1"/>
                <w:sz w:val="22"/>
                <w:szCs w:val="22"/>
              </w:rPr>
            </w:pPr>
            <w:r w:rsidRPr="008F5531">
              <w:rPr>
                <w:rFonts w:ascii="Roboto" w:hAnsi="Roboto"/>
                <w:color w:val="000000" w:themeColor="text1"/>
                <w:sz w:val="22"/>
                <w:szCs w:val="22"/>
              </w:rPr>
              <w:t>Reduce the cost of development</w:t>
            </w:r>
          </w:p>
        </w:tc>
        <w:tc>
          <w:tcPr>
            <w:tcW w:w="1800" w:type="dxa"/>
            <w:vAlign w:val="center"/>
          </w:tcPr>
          <w:p w14:paraId="78DCD2FD" w14:textId="1B1ED777" w:rsidR="00903138" w:rsidRPr="008F5531" w:rsidRDefault="00E1047D" w:rsidP="00584A0F">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r w:rsidR="00903138" w:rsidRPr="008F5531">
              <w:rPr>
                <w:rFonts w:ascii="Roboto" w:hAnsi="Roboto"/>
                <w:sz w:val="22"/>
                <w:szCs w:val="22"/>
              </w:rPr>
              <w:t xml:space="preserve"> </w:t>
            </w:r>
          </w:p>
        </w:tc>
        <w:tc>
          <w:tcPr>
            <w:tcW w:w="1800" w:type="dxa"/>
            <w:vAlign w:val="center"/>
          </w:tcPr>
          <w:p w14:paraId="4A972B92" w14:textId="087E5463" w:rsidR="00903138" w:rsidRPr="008F5531" w:rsidRDefault="001833EB" w:rsidP="00584A0F">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2"/>
                <w:szCs w:val="22"/>
              </w:rPr>
            </w:pPr>
            <w:r>
              <w:rPr>
                <w:rFonts w:ascii="Roboto" w:hAnsi="Roboto"/>
                <w:sz w:val="22"/>
                <w:szCs w:val="22"/>
              </w:rPr>
              <w:t>Yes</w:t>
            </w:r>
            <w:r w:rsidR="00E1047D" w:rsidRPr="008F5531">
              <w:rPr>
                <w:rFonts w:ascii="Roboto" w:hAnsi="Roboto"/>
                <w:sz w:val="22"/>
                <w:szCs w:val="22"/>
              </w:rPr>
              <w:t xml:space="preserve"> </w:t>
            </w:r>
            <w:r w:rsidR="00903138" w:rsidRPr="008F5531">
              <w:rPr>
                <w:rFonts w:ascii="Roboto" w:hAnsi="Roboto"/>
                <w:sz w:val="22"/>
                <w:szCs w:val="22"/>
              </w:rPr>
              <w:t xml:space="preserve"> </w:t>
            </w:r>
          </w:p>
        </w:tc>
        <w:tc>
          <w:tcPr>
            <w:tcW w:w="1710" w:type="dxa"/>
            <w:vAlign w:val="center"/>
          </w:tcPr>
          <w:p w14:paraId="246F5D07" w14:textId="29F989C4" w:rsidR="00903138" w:rsidRPr="008F5531" w:rsidRDefault="00903138" w:rsidP="00584A0F">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p>
        </w:tc>
        <w:tc>
          <w:tcPr>
            <w:tcW w:w="1710" w:type="dxa"/>
            <w:vAlign w:val="center"/>
          </w:tcPr>
          <w:p w14:paraId="5F5098FA" w14:textId="17ACC137" w:rsidR="00903138" w:rsidRPr="008F5531" w:rsidRDefault="00903138" w:rsidP="00584A0F">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2"/>
                <w:szCs w:val="22"/>
              </w:rPr>
            </w:pPr>
            <w:r w:rsidRPr="008F5531">
              <w:rPr>
                <w:rFonts w:ascii="Roboto" w:hAnsi="Roboto"/>
                <w:sz w:val="22"/>
                <w:szCs w:val="22"/>
              </w:rPr>
              <w:t xml:space="preserve">No </w:t>
            </w:r>
          </w:p>
        </w:tc>
      </w:tr>
      <w:tr w:rsidR="00903138" w:rsidRPr="00217E16" w14:paraId="26F66553" w14:textId="77777777" w:rsidTr="00FC6568">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35" w:type="dxa"/>
            <w:shd w:val="clear" w:color="auto" w:fill="95B3D7" w:themeFill="accent1" w:themeFillTint="99"/>
            <w:vAlign w:val="center"/>
          </w:tcPr>
          <w:p w14:paraId="07698BE4" w14:textId="6498D412" w:rsidR="00903138" w:rsidRPr="008F5531" w:rsidRDefault="00DE0D5C" w:rsidP="00FC6568">
            <w:pPr>
              <w:rPr>
                <w:rFonts w:ascii="Roboto" w:hAnsi="Roboto"/>
                <w:color w:val="000000" w:themeColor="text1"/>
                <w:sz w:val="22"/>
                <w:szCs w:val="22"/>
              </w:rPr>
            </w:pPr>
            <w:r w:rsidRPr="008F5531">
              <w:rPr>
                <w:rFonts w:ascii="Roboto" w:hAnsi="Roboto"/>
                <w:color w:val="000000" w:themeColor="text1"/>
                <w:sz w:val="22"/>
                <w:szCs w:val="22"/>
              </w:rPr>
              <w:t>Lead to a better Web experience for users</w:t>
            </w:r>
          </w:p>
        </w:tc>
        <w:tc>
          <w:tcPr>
            <w:tcW w:w="1800" w:type="dxa"/>
            <w:vAlign w:val="center"/>
          </w:tcPr>
          <w:p w14:paraId="7728605F" w14:textId="12A3C4A2" w:rsidR="00903138" w:rsidRPr="008F5531" w:rsidRDefault="001833EB" w:rsidP="00584A0F">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22"/>
                <w:szCs w:val="22"/>
              </w:rPr>
            </w:pPr>
            <w:r>
              <w:rPr>
                <w:rFonts w:ascii="Roboto" w:hAnsi="Roboto"/>
                <w:sz w:val="22"/>
                <w:szCs w:val="22"/>
              </w:rPr>
              <w:t>Yes</w:t>
            </w:r>
            <w:r w:rsidR="00903138" w:rsidRPr="008F5531">
              <w:rPr>
                <w:rFonts w:ascii="Roboto" w:hAnsi="Roboto"/>
                <w:sz w:val="22"/>
                <w:szCs w:val="22"/>
              </w:rPr>
              <w:t xml:space="preserve"> </w:t>
            </w:r>
          </w:p>
        </w:tc>
        <w:tc>
          <w:tcPr>
            <w:tcW w:w="1800" w:type="dxa"/>
            <w:vAlign w:val="center"/>
          </w:tcPr>
          <w:p w14:paraId="630625B4" w14:textId="06F6585A" w:rsidR="00903138" w:rsidRPr="008F5531" w:rsidRDefault="00903138" w:rsidP="00584A0F">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22"/>
                <w:szCs w:val="22"/>
              </w:rPr>
            </w:pPr>
            <w:r w:rsidRPr="008F5531">
              <w:rPr>
                <w:rFonts w:ascii="Roboto" w:hAnsi="Roboto"/>
                <w:sz w:val="22"/>
                <w:szCs w:val="22"/>
              </w:rPr>
              <w:t xml:space="preserve">Yes </w:t>
            </w:r>
          </w:p>
        </w:tc>
        <w:tc>
          <w:tcPr>
            <w:tcW w:w="1710" w:type="dxa"/>
            <w:vAlign w:val="center"/>
          </w:tcPr>
          <w:p w14:paraId="7DE15AB4" w14:textId="30B79A06" w:rsidR="00903138" w:rsidRPr="008F5531" w:rsidRDefault="00903138" w:rsidP="00584A0F">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22"/>
                <w:szCs w:val="22"/>
              </w:rPr>
            </w:pPr>
            <w:r w:rsidRPr="008F5531">
              <w:rPr>
                <w:rFonts w:ascii="Roboto" w:hAnsi="Roboto"/>
                <w:sz w:val="22"/>
                <w:szCs w:val="22"/>
              </w:rPr>
              <w:t xml:space="preserve">No </w:t>
            </w:r>
          </w:p>
        </w:tc>
        <w:tc>
          <w:tcPr>
            <w:tcW w:w="1710" w:type="dxa"/>
            <w:vAlign w:val="center"/>
          </w:tcPr>
          <w:p w14:paraId="4961B64F" w14:textId="73CC555F" w:rsidR="00903138" w:rsidRPr="008F5531" w:rsidRDefault="00E1047D" w:rsidP="00584A0F">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22"/>
                <w:szCs w:val="22"/>
              </w:rPr>
            </w:pPr>
            <w:r w:rsidRPr="008F5531">
              <w:rPr>
                <w:rFonts w:ascii="Roboto" w:hAnsi="Roboto"/>
                <w:sz w:val="22"/>
                <w:szCs w:val="22"/>
              </w:rPr>
              <w:t xml:space="preserve">No </w:t>
            </w:r>
            <w:r w:rsidR="00903138" w:rsidRPr="008F5531">
              <w:rPr>
                <w:rFonts w:ascii="Roboto" w:hAnsi="Roboto"/>
                <w:sz w:val="22"/>
                <w:szCs w:val="22"/>
              </w:rPr>
              <w:t xml:space="preserve">  </w:t>
            </w:r>
          </w:p>
        </w:tc>
      </w:tr>
    </w:tbl>
    <w:p w14:paraId="4106128E" w14:textId="77777777" w:rsidR="00217E16" w:rsidRPr="00675ECF" w:rsidRDefault="00217E16">
      <w:pPr>
        <w:rPr>
          <w:color w:val="808080" w:themeColor="background1" w:themeShade="80"/>
        </w:rPr>
      </w:pPr>
    </w:p>
    <w:p w14:paraId="76CAB0F8" w14:textId="07164268" w:rsidR="00842488" w:rsidRDefault="00842488" w:rsidP="00A05985"/>
    <w:p w14:paraId="7BFE4B6C" w14:textId="65A05E8D" w:rsidR="00C60C8C" w:rsidRDefault="00C60C8C" w:rsidP="00A05985"/>
    <w:p w14:paraId="54582BDA" w14:textId="30D77E1D" w:rsidR="00C60C8C" w:rsidRDefault="00C60C8C" w:rsidP="00A05985"/>
    <w:p w14:paraId="560DE1E5" w14:textId="483018B8" w:rsidR="00C60C8C" w:rsidRDefault="00C60C8C" w:rsidP="00A05985"/>
    <w:p w14:paraId="7831323E" w14:textId="59003F97" w:rsidR="00C60C8C" w:rsidRDefault="00C60C8C" w:rsidP="00A05985"/>
    <w:p w14:paraId="79945A3F" w14:textId="1945B6C1" w:rsidR="00C60C8C" w:rsidRDefault="00C60C8C" w:rsidP="00A05985"/>
    <w:p w14:paraId="2280B80C" w14:textId="7A34B88B" w:rsidR="00C60C8C" w:rsidRDefault="00C60C8C" w:rsidP="00A05985"/>
    <w:p w14:paraId="539896D2" w14:textId="25D861C8" w:rsidR="00C60C8C" w:rsidRDefault="00C60C8C" w:rsidP="00A05985"/>
    <w:p w14:paraId="792BFA4A" w14:textId="3477F792" w:rsidR="00C60C8C" w:rsidRDefault="00C60C8C" w:rsidP="00A05985"/>
    <w:p w14:paraId="796162D8" w14:textId="47E7BD7E" w:rsidR="00C60C8C" w:rsidRDefault="00C60C8C" w:rsidP="00A05985"/>
    <w:p w14:paraId="205D62AB" w14:textId="6241B565" w:rsidR="00C60C8C" w:rsidRDefault="00C60C8C" w:rsidP="00A05985"/>
    <w:p w14:paraId="0DD8BE48" w14:textId="278E5149" w:rsidR="00C60C8C" w:rsidRDefault="00C60C8C" w:rsidP="00A05985"/>
    <w:p w14:paraId="19D12C6C" w14:textId="59D172CB" w:rsidR="00C60C8C" w:rsidRDefault="00C60C8C" w:rsidP="00A05985"/>
    <w:p w14:paraId="532DB0EF" w14:textId="233E7D2F" w:rsidR="00C60C8C" w:rsidRDefault="00C60C8C" w:rsidP="00A05985"/>
    <w:p w14:paraId="2F5526CD" w14:textId="5DF90766" w:rsidR="00C60C8C" w:rsidRDefault="00C60C8C" w:rsidP="00A05985"/>
    <w:p w14:paraId="359DC9FE" w14:textId="76A5051C" w:rsidR="00C60C8C" w:rsidRDefault="00C60C8C" w:rsidP="00A05985"/>
    <w:p w14:paraId="33C1F088" w14:textId="6D64B66C" w:rsidR="00C60C8C" w:rsidRDefault="00C60C8C" w:rsidP="00A05985"/>
    <w:p w14:paraId="4BB742DF" w14:textId="2415E5FB" w:rsidR="00C60C8C" w:rsidRDefault="00C60C8C" w:rsidP="00A05985"/>
    <w:p w14:paraId="77249882" w14:textId="6769399D" w:rsidR="00C60C8C" w:rsidRDefault="00C60C8C" w:rsidP="00A05985"/>
    <w:p w14:paraId="4AD42A1B" w14:textId="7F853FB8" w:rsidR="00C60C8C" w:rsidRDefault="00C60C8C" w:rsidP="00A05985"/>
    <w:p w14:paraId="35EA7034" w14:textId="58E4E3E9" w:rsidR="00C60C8C" w:rsidRDefault="00C60C8C" w:rsidP="00A05985"/>
    <w:p w14:paraId="600833FD" w14:textId="3233F0BF" w:rsidR="00C60C8C" w:rsidRDefault="00C60C8C" w:rsidP="00A05985"/>
    <w:p w14:paraId="0DA7A209" w14:textId="0CD8C659" w:rsidR="00C60C8C" w:rsidRDefault="00C60C8C" w:rsidP="00A05985"/>
    <w:p w14:paraId="733DE97E" w14:textId="7DACD3C8" w:rsidR="00C60C8C" w:rsidRDefault="00C60C8C" w:rsidP="00A05985"/>
    <w:p w14:paraId="6A45A21B" w14:textId="31F90ADF" w:rsidR="00C60C8C" w:rsidRDefault="00C60C8C" w:rsidP="00A05985"/>
    <w:p w14:paraId="3A22E295" w14:textId="77777777" w:rsidR="00C60C8C" w:rsidRDefault="00C60C8C" w:rsidP="00A05985"/>
    <w:p w14:paraId="22D9A277" w14:textId="52397B64" w:rsidR="007E75A0" w:rsidRPr="00F755E6" w:rsidRDefault="007D44E7" w:rsidP="00F755E6">
      <w:pPr>
        <w:pStyle w:val="Heading2"/>
      </w:pPr>
      <w:bookmarkStart w:id="23" w:name="_Toc125570660"/>
      <w:r>
        <w:lastRenderedPageBreak/>
        <w:t xml:space="preserve">Work </w:t>
      </w:r>
      <w:r w:rsidR="00C7683B">
        <w:t>Breakdown</w:t>
      </w:r>
      <w:r>
        <w:t xml:space="preserve"> Structure</w:t>
      </w:r>
      <w:bookmarkEnd w:id="23"/>
    </w:p>
    <w:p w14:paraId="47EB21AB" w14:textId="227778B0" w:rsidR="00466DB0" w:rsidRPr="00675ECF" w:rsidRDefault="00466DB0">
      <w:pPr>
        <w:rPr>
          <w:color w:val="808080" w:themeColor="background1" w:themeShade="80"/>
        </w:rPr>
      </w:pPr>
      <w:r>
        <w:rPr>
          <w:noProof/>
          <w:color w:val="808080" w:themeColor="background1" w:themeShade="80"/>
        </w:rPr>
        <w:drawing>
          <wp:inline distT="0" distB="0" distL="0" distR="0" wp14:anchorId="5C5DAA10" wp14:editId="439B2B90">
            <wp:extent cx="5943600" cy="5486400"/>
            <wp:effectExtent l="0" t="12700" r="0" b="1270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792CCC6" w14:textId="7EE6324C" w:rsidR="007E75A0" w:rsidRDefault="007E75A0"/>
    <w:p w14:paraId="602488A4" w14:textId="6FFE010F" w:rsidR="00C60C8C" w:rsidRDefault="00C60C8C"/>
    <w:p w14:paraId="7E7B8A84" w14:textId="77777777" w:rsidR="00BE28F5" w:rsidRDefault="00BE28F5"/>
    <w:p w14:paraId="327F1946" w14:textId="50F95869" w:rsidR="00C60C8C" w:rsidRDefault="00C60C8C"/>
    <w:p w14:paraId="08C1A703" w14:textId="0830E307" w:rsidR="00C60C8C" w:rsidRDefault="00C60C8C"/>
    <w:p w14:paraId="56823B37" w14:textId="5D26853F" w:rsidR="00C60C8C" w:rsidRDefault="00C60C8C"/>
    <w:p w14:paraId="29D29AAE" w14:textId="77777777" w:rsidR="00C60C8C" w:rsidRDefault="00C60C8C"/>
    <w:p w14:paraId="29235E89" w14:textId="05C6B614" w:rsidR="004F690F" w:rsidRDefault="004F690F"/>
    <w:p w14:paraId="09F81439" w14:textId="77777777" w:rsidR="00842488" w:rsidRDefault="00842488" w:rsidP="00842488">
      <w:pPr>
        <w:ind w:left="1440"/>
      </w:pPr>
    </w:p>
    <w:p w14:paraId="5B893020" w14:textId="7B2BE861" w:rsidR="00842488" w:rsidRDefault="00A73F36" w:rsidP="00FA2709">
      <w:pPr>
        <w:pStyle w:val="Heading2"/>
      </w:pPr>
      <w:bookmarkStart w:id="24" w:name="_Toc125570661"/>
      <w:r>
        <w:lastRenderedPageBreak/>
        <w:t xml:space="preserve">Resource and Cost </w:t>
      </w:r>
      <w:r w:rsidR="00800D1B">
        <w:t>Estimate</w:t>
      </w:r>
      <w:bookmarkEnd w:id="24"/>
    </w:p>
    <w:p w14:paraId="574DD4C0" w14:textId="0D7DE11B" w:rsidR="00800D1B" w:rsidRPr="00675ECF" w:rsidRDefault="00800D1B" w:rsidP="00800D1B">
      <w:pPr>
        <w:rPr>
          <w:color w:val="808080" w:themeColor="background1" w:themeShade="80"/>
        </w:rPr>
      </w:pPr>
      <w:r w:rsidRPr="00675ECF">
        <w:rPr>
          <w:color w:val="808080" w:themeColor="background1" w:themeShade="80"/>
        </w:rPr>
        <w:t>Using the following format define your resource</w:t>
      </w:r>
      <w:r w:rsidR="009E4DFF">
        <w:rPr>
          <w:color w:val="808080" w:themeColor="background1" w:themeShade="80"/>
        </w:rPr>
        <w:t xml:space="preserve"> (Excluding FTE Cost)</w:t>
      </w:r>
      <w:r w:rsidRPr="00675ECF">
        <w:rPr>
          <w:color w:val="808080" w:themeColor="background1" w:themeShade="80"/>
        </w:rPr>
        <w:t xml:space="preserve"> cost </w:t>
      </w:r>
      <w:r w:rsidR="00466DB0" w:rsidRPr="00675ECF">
        <w:rPr>
          <w:color w:val="808080" w:themeColor="background1" w:themeShade="80"/>
        </w:rPr>
        <w:t>estimates.</w:t>
      </w:r>
    </w:p>
    <w:p w14:paraId="715284C5" w14:textId="18D76FB2" w:rsidR="00583B2B" w:rsidRDefault="00583B2B" w:rsidP="004C6D65">
      <w:pPr>
        <w:pStyle w:val="Heading3"/>
      </w:pPr>
      <w:bookmarkStart w:id="25" w:name="_Toc125570662"/>
      <w:r>
        <w:t>Cost</w:t>
      </w:r>
      <w:bookmarkEnd w:id="25"/>
    </w:p>
    <w:tbl>
      <w:tblPr>
        <w:tblStyle w:val="GridTable4-Accent1"/>
        <w:tblW w:w="0" w:type="auto"/>
        <w:tblLook w:val="04A0" w:firstRow="1" w:lastRow="0" w:firstColumn="1" w:lastColumn="0" w:noHBand="0" w:noVBand="1"/>
      </w:tblPr>
      <w:tblGrid>
        <w:gridCol w:w="3055"/>
        <w:gridCol w:w="1440"/>
        <w:gridCol w:w="4855"/>
      </w:tblGrid>
      <w:tr w:rsidR="00296BC0" w14:paraId="1C26D743" w14:textId="77777777" w:rsidTr="006D3B4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tcPr>
          <w:p w14:paraId="230217A8" w14:textId="482CD028" w:rsidR="00296BC0" w:rsidRDefault="00296BC0" w:rsidP="00800D1B">
            <w:r>
              <w:t>Cost Description</w:t>
            </w:r>
          </w:p>
        </w:tc>
        <w:tc>
          <w:tcPr>
            <w:tcW w:w="1440" w:type="dxa"/>
          </w:tcPr>
          <w:p w14:paraId="4C4DE785" w14:textId="33B3B160" w:rsidR="00296BC0" w:rsidRDefault="00296BC0" w:rsidP="00800D1B">
            <w:pPr>
              <w:cnfStyle w:val="100000000000" w:firstRow="1" w:lastRow="0" w:firstColumn="0" w:lastColumn="0" w:oddVBand="0" w:evenVBand="0" w:oddHBand="0" w:evenHBand="0" w:firstRowFirstColumn="0" w:firstRowLastColumn="0" w:lastRowFirstColumn="0" w:lastRowLastColumn="0"/>
            </w:pPr>
            <w:r>
              <w:t>Amount</w:t>
            </w:r>
          </w:p>
        </w:tc>
        <w:tc>
          <w:tcPr>
            <w:tcW w:w="4855" w:type="dxa"/>
          </w:tcPr>
          <w:p w14:paraId="63B7C5A9" w14:textId="72DB9F41" w:rsidR="00296BC0" w:rsidRDefault="00296BC0" w:rsidP="00800D1B">
            <w:pPr>
              <w:cnfStyle w:val="100000000000" w:firstRow="1" w:lastRow="0" w:firstColumn="0" w:lastColumn="0" w:oddVBand="0" w:evenVBand="0" w:oddHBand="0" w:evenHBand="0" w:firstRowFirstColumn="0" w:firstRowLastColumn="0" w:lastRowFirstColumn="0" w:lastRowLastColumn="0"/>
            </w:pPr>
            <w:r>
              <w:t>Note</w:t>
            </w:r>
          </w:p>
        </w:tc>
      </w:tr>
      <w:tr w:rsidR="00296BC0" w14:paraId="7EEE3017" w14:textId="77777777" w:rsidTr="006D3B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6ECF38FB" w14:textId="05410AA1" w:rsidR="00296BC0" w:rsidRPr="006D3B44" w:rsidRDefault="00F24AC8" w:rsidP="006D3B44">
            <w:pPr>
              <w:rPr>
                <w:rFonts w:ascii="Roboto" w:hAnsi="Roboto"/>
                <w:sz w:val="18"/>
                <w:szCs w:val="18"/>
              </w:rPr>
            </w:pPr>
            <w:r w:rsidRPr="006D3B44">
              <w:rPr>
                <w:rFonts w:ascii="Roboto" w:hAnsi="Roboto"/>
                <w:sz w:val="18"/>
                <w:szCs w:val="18"/>
              </w:rPr>
              <w:t>Hardware</w:t>
            </w:r>
          </w:p>
        </w:tc>
        <w:tc>
          <w:tcPr>
            <w:tcW w:w="1440" w:type="dxa"/>
            <w:vAlign w:val="center"/>
          </w:tcPr>
          <w:p w14:paraId="437EB83B" w14:textId="681F6904" w:rsidR="00296BC0" w:rsidRPr="006D3B44" w:rsidRDefault="00F24AC8"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r w:rsidRPr="006D3B44">
              <w:rPr>
                <w:rFonts w:ascii="Roboto" w:hAnsi="Roboto"/>
                <w:sz w:val="18"/>
                <w:szCs w:val="18"/>
              </w:rPr>
              <w:t>$</w:t>
            </w:r>
            <w:r w:rsidR="001D5490">
              <w:rPr>
                <w:rFonts w:ascii="Roboto" w:hAnsi="Roboto"/>
                <w:sz w:val="18"/>
                <w:szCs w:val="18"/>
              </w:rPr>
              <w:t>5</w:t>
            </w:r>
            <w:r w:rsidRPr="006D3B44">
              <w:rPr>
                <w:rFonts w:ascii="Roboto" w:hAnsi="Roboto"/>
                <w:sz w:val="18"/>
                <w:szCs w:val="18"/>
              </w:rPr>
              <w:t>,000,000</w:t>
            </w:r>
          </w:p>
        </w:tc>
        <w:tc>
          <w:tcPr>
            <w:tcW w:w="4855" w:type="dxa"/>
            <w:vAlign w:val="center"/>
          </w:tcPr>
          <w:p w14:paraId="6F6E8B98" w14:textId="0B1D12C2" w:rsidR="00296BC0" w:rsidRPr="006D3B44" w:rsidRDefault="00F24AC8"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r w:rsidRPr="006D3B44">
              <w:rPr>
                <w:rFonts w:ascii="Roboto" w:hAnsi="Roboto"/>
                <w:sz w:val="18"/>
                <w:szCs w:val="18"/>
              </w:rPr>
              <w:t>Purchas</w:t>
            </w:r>
            <w:r w:rsidR="004B119B" w:rsidRPr="006D3B44">
              <w:rPr>
                <w:rFonts w:ascii="Roboto" w:hAnsi="Roboto"/>
                <w:sz w:val="18"/>
                <w:szCs w:val="18"/>
              </w:rPr>
              <w:t>e</w:t>
            </w:r>
            <w:r w:rsidRPr="006D3B44">
              <w:rPr>
                <w:rFonts w:ascii="Roboto" w:hAnsi="Roboto"/>
                <w:sz w:val="18"/>
                <w:szCs w:val="18"/>
              </w:rPr>
              <w:t xml:space="preserve"> MCUs</w:t>
            </w:r>
          </w:p>
        </w:tc>
      </w:tr>
      <w:tr w:rsidR="006649A9" w14:paraId="7E107B8F" w14:textId="77777777" w:rsidTr="006D3B44">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C60DBB9" w14:textId="7023A31F" w:rsidR="006649A9" w:rsidRPr="006D3B44" w:rsidRDefault="006649A9" w:rsidP="006D3B44">
            <w:pPr>
              <w:rPr>
                <w:rFonts w:ascii="Roboto" w:hAnsi="Roboto"/>
                <w:sz w:val="18"/>
                <w:szCs w:val="18"/>
              </w:rPr>
            </w:pPr>
            <w:r w:rsidRPr="006D3B44">
              <w:rPr>
                <w:rFonts w:ascii="Roboto" w:hAnsi="Roboto"/>
                <w:sz w:val="18"/>
                <w:szCs w:val="18"/>
              </w:rPr>
              <w:t xml:space="preserve">Software </w:t>
            </w:r>
          </w:p>
        </w:tc>
        <w:tc>
          <w:tcPr>
            <w:tcW w:w="1440" w:type="dxa"/>
            <w:vAlign w:val="center"/>
          </w:tcPr>
          <w:p w14:paraId="3ADA23EB" w14:textId="3C4CE033" w:rsidR="006649A9" w:rsidRPr="006D3B44" w:rsidRDefault="006649A9"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sidRPr="006D3B44">
              <w:rPr>
                <w:rFonts w:ascii="Roboto" w:hAnsi="Roboto"/>
                <w:sz w:val="18"/>
                <w:szCs w:val="18"/>
              </w:rPr>
              <w:t>$</w:t>
            </w:r>
            <w:r w:rsidR="001D5490">
              <w:rPr>
                <w:rFonts w:ascii="Roboto" w:hAnsi="Roboto"/>
                <w:sz w:val="18"/>
                <w:szCs w:val="18"/>
              </w:rPr>
              <w:t>1,00</w:t>
            </w:r>
            <w:r w:rsidRPr="006D3B44">
              <w:rPr>
                <w:rFonts w:ascii="Roboto" w:hAnsi="Roboto"/>
                <w:sz w:val="18"/>
                <w:szCs w:val="18"/>
              </w:rPr>
              <w:t>0,000</w:t>
            </w:r>
          </w:p>
        </w:tc>
        <w:tc>
          <w:tcPr>
            <w:tcW w:w="4855" w:type="dxa"/>
            <w:vAlign w:val="center"/>
          </w:tcPr>
          <w:p w14:paraId="5DA0D4CC" w14:textId="62D24163" w:rsidR="006649A9" w:rsidRPr="006D3B44" w:rsidRDefault="006649A9"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sidRPr="006D3B44">
              <w:rPr>
                <w:rFonts w:ascii="Roboto" w:hAnsi="Roboto"/>
                <w:sz w:val="18"/>
                <w:szCs w:val="18"/>
              </w:rPr>
              <w:t xml:space="preserve">Develop Azure Sphere OS, </w:t>
            </w:r>
            <w:r w:rsidR="00700EB9">
              <w:rPr>
                <w:rFonts w:ascii="Roboto" w:hAnsi="Roboto"/>
                <w:sz w:val="18"/>
                <w:szCs w:val="18"/>
              </w:rPr>
              <w:t xml:space="preserve">programming to establish communication with </w:t>
            </w:r>
            <w:r w:rsidR="00E1695C">
              <w:rPr>
                <w:rFonts w:ascii="Roboto" w:hAnsi="Roboto"/>
                <w:sz w:val="18"/>
                <w:szCs w:val="18"/>
              </w:rPr>
              <w:t>hardware</w:t>
            </w:r>
            <w:r w:rsidR="00700EB9">
              <w:rPr>
                <w:rFonts w:ascii="Roboto" w:hAnsi="Roboto"/>
                <w:sz w:val="18"/>
                <w:szCs w:val="18"/>
              </w:rPr>
              <w:t xml:space="preserve"> and </w:t>
            </w:r>
            <w:r w:rsidR="00E1695C">
              <w:rPr>
                <w:rFonts w:ascii="Roboto" w:hAnsi="Roboto"/>
                <w:sz w:val="18"/>
                <w:szCs w:val="18"/>
              </w:rPr>
              <w:t>its cloud</w:t>
            </w:r>
          </w:p>
        </w:tc>
      </w:tr>
      <w:tr w:rsidR="00296BC0" w14:paraId="321404DE" w14:textId="77777777" w:rsidTr="006D3B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67F5BC70" w14:textId="0088F9FA" w:rsidR="00296BC0" w:rsidRPr="006D3B44" w:rsidRDefault="004B119B" w:rsidP="006D3B44">
            <w:pPr>
              <w:rPr>
                <w:rFonts w:ascii="Roboto" w:hAnsi="Roboto"/>
                <w:sz w:val="18"/>
                <w:szCs w:val="18"/>
              </w:rPr>
            </w:pPr>
            <w:r w:rsidRPr="006D3B44">
              <w:rPr>
                <w:rFonts w:ascii="Roboto" w:hAnsi="Roboto"/>
                <w:sz w:val="18"/>
                <w:szCs w:val="18"/>
              </w:rPr>
              <w:t xml:space="preserve">Logistics </w:t>
            </w:r>
          </w:p>
        </w:tc>
        <w:tc>
          <w:tcPr>
            <w:tcW w:w="1440" w:type="dxa"/>
            <w:vAlign w:val="center"/>
          </w:tcPr>
          <w:p w14:paraId="3078BFFC" w14:textId="61ADE907" w:rsidR="00296BC0" w:rsidRPr="006D3B44" w:rsidRDefault="004B119B"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r w:rsidRPr="006D3B44">
              <w:rPr>
                <w:rFonts w:ascii="Roboto" w:hAnsi="Roboto"/>
                <w:sz w:val="18"/>
                <w:szCs w:val="18"/>
              </w:rPr>
              <w:t>$5,000</w:t>
            </w:r>
          </w:p>
        </w:tc>
        <w:tc>
          <w:tcPr>
            <w:tcW w:w="4855" w:type="dxa"/>
            <w:vAlign w:val="center"/>
          </w:tcPr>
          <w:p w14:paraId="2369EF74" w14:textId="4E50BF2D" w:rsidR="00296BC0" w:rsidRPr="006D3B44" w:rsidRDefault="004B119B"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r w:rsidRPr="006D3B44">
              <w:rPr>
                <w:rFonts w:ascii="Roboto" w:hAnsi="Roboto"/>
                <w:sz w:val="18"/>
                <w:szCs w:val="18"/>
              </w:rPr>
              <w:t>Shipment fee of MCUs</w:t>
            </w:r>
          </w:p>
        </w:tc>
      </w:tr>
      <w:tr w:rsidR="00296BC0" w14:paraId="693B2941" w14:textId="77777777" w:rsidTr="006D3B44">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309ADF02" w14:textId="3BD1CC1C" w:rsidR="00296BC0" w:rsidRPr="006D3B44" w:rsidRDefault="00973F2C" w:rsidP="006D3B44">
            <w:pPr>
              <w:rPr>
                <w:rFonts w:ascii="Roboto" w:hAnsi="Roboto"/>
                <w:sz w:val="18"/>
                <w:szCs w:val="18"/>
              </w:rPr>
            </w:pPr>
            <w:r>
              <w:rPr>
                <w:rFonts w:ascii="Roboto" w:hAnsi="Roboto"/>
                <w:sz w:val="18"/>
                <w:szCs w:val="18"/>
              </w:rPr>
              <w:t>Training</w:t>
            </w:r>
            <w:r w:rsidR="004B119B" w:rsidRPr="006D3B44">
              <w:rPr>
                <w:rFonts w:ascii="Roboto" w:hAnsi="Roboto"/>
                <w:sz w:val="18"/>
                <w:szCs w:val="18"/>
              </w:rPr>
              <w:t xml:space="preserve"> </w:t>
            </w:r>
          </w:p>
        </w:tc>
        <w:tc>
          <w:tcPr>
            <w:tcW w:w="1440" w:type="dxa"/>
            <w:vAlign w:val="center"/>
          </w:tcPr>
          <w:p w14:paraId="41738C3F" w14:textId="1AB1BAA1" w:rsidR="00296BC0" w:rsidRPr="006D3B44" w:rsidRDefault="004B119B"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sidRPr="006D3B44">
              <w:rPr>
                <w:rFonts w:ascii="Roboto" w:hAnsi="Roboto"/>
                <w:sz w:val="18"/>
                <w:szCs w:val="18"/>
              </w:rPr>
              <w:t>$30,000</w:t>
            </w:r>
          </w:p>
        </w:tc>
        <w:tc>
          <w:tcPr>
            <w:tcW w:w="4855" w:type="dxa"/>
            <w:vAlign w:val="center"/>
          </w:tcPr>
          <w:p w14:paraId="08D83378" w14:textId="3A121EA3" w:rsidR="00296BC0" w:rsidRPr="006D3B44" w:rsidRDefault="004B119B"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sidRPr="006D3B44">
              <w:rPr>
                <w:rFonts w:ascii="Roboto" w:hAnsi="Roboto"/>
                <w:sz w:val="18"/>
                <w:szCs w:val="18"/>
              </w:rPr>
              <w:t>Conduct seminars to train team staff</w:t>
            </w:r>
          </w:p>
        </w:tc>
      </w:tr>
      <w:tr w:rsidR="00296BC0" w14:paraId="2696D62C" w14:textId="77777777" w:rsidTr="006D3B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3ACF8AAB" w14:textId="77777777" w:rsidR="00296BC0" w:rsidRPr="006D3B44" w:rsidRDefault="00296BC0" w:rsidP="006D3B44">
            <w:pPr>
              <w:rPr>
                <w:rFonts w:ascii="Roboto" w:hAnsi="Roboto"/>
                <w:sz w:val="18"/>
                <w:szCs w:val="18"/>
              </w:rPr>
            </w:pPr>
          </w:p>
        </w:tc>
        <w:tc>
          <w:tcPr>
            <w:tcW w:w="1440" w:type="dxa"/>
            <w:vAlign w:val="center"/>
          </w:tcPr>
          <w:p w14:paraId="0902A909" w14:textId="77777777" w:rsidR="00296BC0" w:rsidRPr="006D3B44" w:rsidRDefault="00296BC0"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p>
        </w:tc>
        <w:tc>
          <w:tcPr>
            <w:tcW w:w="4855" w:type="dxa"/>
            <w:vAlign w:val="center"/>
          </w:tcPr>
          <w:p w14:paraId="461B7651" w14:textId="77777777" w:rsidR="00296BC0" w:rsidRPr="006D3B44" w:rsidRDefault="00296BC0"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p>
        </w:tc>
      </w:tr>
      <w:tr w:rsidR="00296BC0" w14:paraId="0CB7E5E3" w14:textId="77777777" w:rsidTr="006D3B44">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1191D64" w14:textId="1DDA32A4" w:rsidR="00296BC0" w:rsidRPr="006D3B44" w:rsidRDefault="005C6425" w:rsidP="006D3B44">
            <w:pPr>
              <w:rPr>
                <w:rFonts w:ascii="Roboto" w:hAnsi="Roboto"/>
                <w:sz w:val="18"/>
                <w:szCs w:val="18"/>
              </w:rPr>
            </w:pPr>
            <w:r w:rsidRPr="006D3B44">
              <w:rPr>
                <w:rFonts w:ascii="Roboto" w:hAnsi="Roboto"/>
                <w:sz w:val="18"/>
                <w:szCs w:val="18"/>
              </w:rPr>
              <w:t xml:space="preserve">Total </w:t>
            </w:r>
          </w:p>
        </w:tc>
        <w:tc>
          <w:tcPr>
            <w:tcW w:w="1440" w:type="dxa"/>
            <w:vAlign w:val="center"/>
          </w:tcPr>
          <w:p w14:paraId="1619810D" w14:textId="2432AA9E" w:rsidR="00296BC0" w:rsidRPr="006D3B44" w:rsidRDefault="005C6425"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sidRPr="006D3B44">
              <w:rPr>
                <w:rFonts w:ascii="Roboto" w:hAnsi="Roboto"/>
                <w:sz w:val="18"/>
                <w:szCs w:val="18"/>
              </w:rPr>
              <w:t>$</w:t>
            </w:r>
            <w:r w:rsidR="001D5490">
              <w:rPr>
                <w:rFonts w:ascii="Roboto" w:hAnsi="Roboto"/>
                <w:sz w:val="18"/>
                <w:szCs w:val="18"/>
              </w:rPr>
              <w:t>6,</w:t>
            </w:r>
            <w:r w:rsidRPr="006D3B44">
              <w:rPr>
                <w:rFonts w:ascii="Roboto" w:hAnsi="Roboto"/>
                <w:sz w:val="18"/>
                <w:szCs w:val="18"/>
              </w:rPr>
              <w:t>035,000</w:t>
            </w:r>
          </w:p>
        </w:tc>
        <w:tc>
          <w:tcPr>
            <w:tcW w:w="4855" w:type="dxa"/>
            <w:vAlign w:val="center"/>
          </w:tcPr>
          <w:p w14:paraId="6B7899F9" w14:textId="77777777" w:rsidR="00296BC0" w:rsidRPr="006D3B44" w:rsidRDefault="00296BC0"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p>
        </w:tc>
      </w:tr>
    </w:tbl>
    <w:p w14:paraId="097FE6FC" w14:textId="77777777" w:rsidR="004F7C03" w:rsidRPr="00800D1B" w:rsidRDefault="004F7C03" w:rsidP="00800D1B"/>
    <w:p w14:paraId="04191441" w14:textId="3ADE56D5" w:rsidR="000473CB" w:rsidRDefault="000473CB" w:rsidP="004C6D65">
      <w:pPr>
        <w:pStyle w:val="Heading3"/>
      </w:pPr>
      <w:bookmarkStart w:id="26" w:name="_Toc125570663"/>
      <w:r>
        <w:t>Resource</w:t>
      </w:r>
      <w:r w:rsidR="007354D7">
        <w:t xml:space="preserve"> Needed</w:t>
      </w:r>
      <w:bookmarkEnd w:id="26"/>
    </w:p>
    <w:tbl>
      <w:tblPr>
        <w:tblStyle w:val="GridTable4-Accent1"/>
        <w:tblW w:w="9355" w:type="dxa"/>
        <w:tblLook w:val="04A0" w:firstRow="1" w:lastRow="0" w:firstColumn="1" w:lastColumn="0" w:noHBand="0" w:noVBand="1"/>
      </w:tblPr>
      <w:tblGrid>
        <w:gridCol w:w="3145"/>
        <w:gridCol w:w="6210"/>
      </w:tblGrid>
      <w:tr w:rsidR="007354D7" w14:paraId="0BAC607C" w14:textId="77777777" w:rsidTr="006D3B4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22075875" w14:textId="55A41D05" w:rsidR="007354D7" w:rsidRDefault="007354D7" w:rsidP="006D3B44">
            <w:r>
              <w:t>Resource Type</w:t>
            </w:r>
          </w:p>
        </w:tc>
        <w:tc>
          <w:tcPr>
            <w:tcW w:w="6210" w:type="dxa"/>
            <w:vAlign w:val="center"/>
          </w:tcPr>
          <w:p w14:paraId="144DE73A" w14:textId="77777777" w:rsidR="007354D7" w:rsidRDefault="007354D7" w:rsidP="006D3B44">
            <w:pPr>
              <w:cnfStyle w:val="100000000000" w:firstRow="1" w:lastRow="0" w:firstColumn="0" w:lastColumn="0" w:oddVBand="0" w:evenVBand="0" w:oddHBand="0" w:evenHBand="0" w:firstRowFirstColumn="0" w:firstRowLastColumn="0" w:lastRowFirstColumn="0" w:lastRowLastColumn="0"/>
            </w:pPr>
            <w:r>
              <w:t>Note</w:t>
            </w:r>
          </w:p>
        </w:tc>
      </w:tr>
      <w:tr w:rsidR="00C64C2A" w14:paraId="2C01E45D" w14:textId="77777777" w:rsidTr="006D3B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6EFE224D" w14:textId="5AD23E80" w:rsidR="00C64C2A" w:rsidRPr="006D3B44" w:rsidRDefault="00C64C2A" w:rsidP="006D3B44">
            <w:pPr>
              <w:rPr>
                <w:rFonts w:ascii="Roboto" w:hAnsi="Roboto"/>
                <w:sz w:val="18"/>
                <w:szCs w:val="18"/>
              </w:rPr>
            </w:pPr>
            <w:r w:rsidRPr="006D3B44">
              <w:rPr>
                <w:rFonts w:ascii="Roboto" w:hAnsi="Roboto"/>
                <w:sz w:val="18"/>
                <w:szCs w:val="18"/>
              </w:rPr>
              <w:t>Project Manager</w:t>
            </w:r>
          </w:p>
        </w:tc>
        <w:tc>
          <w:tcPr>
            <w:tcW w:w="6210" w:type="dxa"/>
            <w:vAlign w:val="center"/>
          </w:tcPr>
          <w:p w14:paraId="2D839543" w14:textId="253CE0A8" w:rsidR="00C64C2A" w:rsidRPr="006D3B44" w:rsidRDefault="00BF04F6"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r>
              <w:rPr>
                <w:rFonts w:ascii="Roboto" w:hAnsi="Roboto"/>
                <w:sz w:val="18"/>
                <w:szCs w:val="18"/>
              </w:rPr>
              <w:t>Ensure the successful</w:t>
            </w:r>
            <w:r w:rsidR="00DB0E57" w:rsidRPr="00DB0E57">
              <w:rPr>
                <w:rFonts w:ascii="Roboto" w:hAnsi="Roboto"/>
                <w:sz w:val="18"/>
                <w:szCs w:val="18"/>
              </w:rPr>
              <w:t xml:space="preserve"> execution and deliverables</w:t>
            </w:r>
            <w:r w:rsidR="00C64C2A" w:rsidRPr="006D3B44">
              <w:rPr>
                <w:rFonts w:ascii="Roboto" w:hAnsi="Roboto"/>
                <w:sz w:val="18"/>
                <w:szCs w:val="18"/>
              </w:rPr>
              <w:t xml:space="preserve"> of the entire project</w:t>
            </w:r>
          </w:p>
        </w:tc>
      </w:tr>
      <w:tr w:rsidR="00C64C2A" w14:paraId="6B5BCF4F" w14:textId="77777777" w:rsidTr="006D3B44">
        <w:trPr>
          <w:trHeight w:val="288"/>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5FA28007" w14:textId="02913114" w:rsidR="00C64C2A" w:rsidRPr="006D3B44" w:rsidRDefault="00C64C2A" w:rsidP="006D3B44">
            <w:pPr>
              <w:rPr>
                <w:rFonts w:ascii="Roboto" w:hAnsi="Roboto"/>
                <w:sz w:val="18"/>
                <w:szCs w:val="18"/>
              </w:rPr>
            </w:pPr>
            <w:r w:rsidRPr="006D3B44">
              <w:rPr>
                <w:rFonts w:ascii="Roboto" w:hAnsi="Roboto"/>
                <w:sz w:val="18"/>
                <w:szCs w:val="18"/>
              </w:rPr>
              <w:t>Business Analyst</w:t>
            </w:r>
          </w:p>
        </w:tc>
        <w:tc>
          <w:tcPr>
            <w:tcW w:w="6210" w:type="dxa"/>
            <w:vAlign w:val="center"/>
          </w:tcPr>
          <w:p w14:paraId="139F8FC9" w14:textId="5CC4F199" w:rsidR="00C64C2A" w:rsidRPr="006D3B44" w:rsidRDefault="00C64C2A"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sidRPr="006D3B44">
              <w:rPr>
                <w:rFonts w:ascii="Roboto" w:hAnsi="Roboto"/>
                <w:sz w:val="18"/>
                <w:szCs w:val="18"/>
              </w:rPr>
              <w:t>Gather business requirements and collaborate across teams</w:t>
            </w:r>
          </w:p>
        </w:tc>
      </w:tr>
      <w:tr w:rsidR="00597A45" w14:paraId="0F3D02E9" w14:textId="77777777" w:rsidTr="006D3B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6E7FE813" w14:textId="77777777" w:rsidR="00597A45" w:rsidRPr="006D3B44" w:rsidRDefault="00597A45" w:rsidP="006D3B44">
            <w:pPr>
              <w:rPr>
                <w:rFonts w:ascii="Roboto" w:hAnsi="Roboto"/>
                <w:sz w:val="18"/>
                <w:szCs w:val="18"/>
              </w:rPr>
            </w:pPr>
            <w:r w:rsidRPr="006D3B44">
              <w:rPr>
                <w:rFonts w:ascii="Roboto" w:hAnsi="Roboto"/>
                <w:sz w:val="18"/>
                <w:szCs w:val="18"/>
              </w:rPr>
              <w:t>Systems Engineer</w:t>
            </w:r>
          </w:p>
        </w:tc>
        <w:tc>
          <w:tcPr>
            <w:tcW w:w="6210" w:type="dxa"/>
            <w:vAlign w:val="center"/>
          </w:tcPr>
          <w:p w14:paraId="3BF709BA" w14:textId="69056353" w:rsidR="00597A45" w:rsidRPr="006D3B44" w:rsidRDefault="00F11D3C"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r>
              <w:rPr>
                <w:rFonts w:ascii="Roboto" w:hAnsi="Roboto"/>
                <w:sz w:val="18"/>
                <w:szCs w:val="18"/>
              </w:rPr>
              <w:t xml:space="preserve">Design </w:t>
            </w:r>
            <w:r w:rsidR="00E130A6">
              <w:rPr>
                <w:rFonts w:ascii="Roboto" w:hAnsi="Roboto"/>
                <w:sz w:val="18"/>
                <w:szCs w:val="18"/>
              </w:rPr>
              <w:t xml:space="preserve">operation </w:t>
            </w:r>
            <w:r>
              <w:rPr>
                <w:rFonts w:ascii="Roboto" w:hAnsi="Roboto"/>
                <w:sz w:val="18"/>
                <w:szCs w:val="18"/>
              </w:rPr>
              <w:t>system</w:t>
            </w:r>
            <w:r w:rsidR="00597A45" w:rsidRPr="006D3B44">
              <w:rPr>
                <w:rFonts w:ascii="Roboto" w:hAnsi="Roboto"/>
                <w:sz w:val="18"/>
                <w:szCs w:val="18"/>
              </w:rPr>
              <w:t xml:space="preserve"> architectur</w:t>
            </w:r>
            <w:r>
              <w:rPr>
                <w:rFonts w:ascii="Roboto" w:hAnsi="Roboto"/>
                <w:sz w:val="18"/>
                <w:szCs w:val="18"/>
              </w:rPr>
              <w:t xml:space="preserve">e, oversee </w:t>
            </w:r>
            <w:r w:rsidR="001433C5">
              <w:rPr>
                <w:rFonts w:ascii="Roboto" w:hAnsi="Roboto"/>
                <w:sz w:val="18"/>
                <w:szCs w:val="18"/>
              </w:rPr>
              <w:t xml:space="preserve">all aspects </w:t>
            </w:r>
            <w:r>
              <w:rPr>
                <w:rFonts w:ascii="Roboto" w:hAnsi="Roboto"/>
                <w:sz w:val="18"/>
                <w:szCs w:val="18"/>
              </w:rPr>
              <w:t>of this system to</w:t>
            </w:r>
            <w:r w:rsidR="004221F3">
              <w:rPr>
                <w:rFonts w:ascii="Roboto" w:hAnsi="Roboto"/>
                <w:sz w:val="18"/>
                <w:szCs w:val="18"/>
              </w:rPr>
              <w:t xml:space="preserve"> </w:t>
            </w:r>
            <w:r w:rsidR="00597A45" w:rsidRPr="006D3B44">
              <w:rPr>
                <w:rFonts w:ascii="Roboto" w:hAnsi="Roboto"/>
                <w:sz w:val="18"/>
                <w:szCs w:val="18"/>
              </w:rPr>
              <w:t>ensure</w:t>
            </w:r>
            <w:r w:rsidR="001433C5">
              <w:rPr>
                <w:rFonts w:ascii="Roboto" w:hAnsi="Roboto"/>
                <w:sz w:val="18"/>
                <w:szCs w:val="18"/>
              </w:rPr>
              <w:t xml:space="preserve"> </w:t>
            </w:r>
            <w:r w:rsidR="004221F3">
              <w:rPr>
                <w:rFonts w:ascii="Roboto" w:hAnsi="Roboto"/>
                <w:sz w:val="18"/>
                <w:szCs w:val="18"/>
              </w:rPr>
              <w:t>system's highest performance and security</w:t>
            </w:r>
            <w:r w:rsidR="00597A45" w:rsidRPr="006D3B44">
              <w:rPr>
                <w:rFonts w:ascii="Roboto" w:hAnsi="Roboto"/>
                <w:sz w:val="18"/>
                <w:szCs w:val="18"/>
              </w:rPr>
              <w:t>.</w:t>
            </w:r>
          </w:p>
        </w:tc>
      </w:tr>
      <w:tr w:rsidR="004D5E72" w14:paraId="1ED42931" w14:textId="77777777" w:rsidTr="006D3B44">
        <w:trPr>
          <w:trHeight w:val="288"/>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317B759C" w14:textId="326F0260" w:rsidR="004D5E72" w:rsidRPr="006D3B44" w:rsidRDefault="004D5E72" w:rsidP="006D3B44">
            <w:pPr>
              <w:rPr>
                <w:rFonts w:ascii="Roboto" w:hAnsi="Roboto"/>
                <w:sz w:val="18"/>
                <w:szCs w:val="18"/>
              </w:rPr>
            </w:pPr>
            <w:r>
              <w:rPr>
                <w:rFonts w:ascii="Roboto" w:hAnsi="Roboto"/>
                <w:sz w:val="18"/>
                <w:szCs w:val="18"/>
              </w:rPr>
              <w:t xml:space="preserve">Network Engineer </w:t>
            </w:r>
          </w:p>
        </w:tc>
        <w:tc>
          <w:tcPr>
            <w:tcW w:w="6210" w:type="dxa"/>
            <w:vAlign w:val="center"/>
          </w:tcPr>
          <w:p w14:paraId="685BA4F5" w14:textId="68BC483E" w:rsidR="004D5E72" w:rsidRPr="006D3B44" w:rsidRDefault="004D5E72"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Pr>
                <w:rFonts w:ascii="Roboto" w:hAnsi="Roboto"/>
                <w:sz w:val="18"/>
                <w:szCs w:val="18"/>
              </w:rPr>
              <w:t xml:space="preserve">Create the prototype of Azure Sphere, manage the </w:t>
            </w:r>
            <w:r w:rsidR="00934EC6">
              <w:rPr>
                <w:rFonts w:ascii="Roboto" w:hAnsi="Roboto"/>
                <w:sz w:val="18"/>
                <w:szCs w:val="18"/>
              </w:rPr>
              <w:t>overall system</w:t>
            </w:r>
            <w:r>
              <w:rPr>
                <w:rFonts w:ascii="Roboto" w:hAnsi="Roboto"/>
                <w:sz w:val="18"/>
                <w:szCs w:val="18"/>
              </w:rPr>
              <w:t xml:space="preserve"> infrastructure</w:t>
            </w:r>
          </w:p>
        </w:tc>
      </w:tr>
      <w:tr w:rsidR="00597A45" w14:paraId="314D9C87" w14:textId="77777777" w:rsidTr="006D3B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3C2CF9DE" w14:textId="2A695976" w:rsidR="00597A45" w:rsidRPr="006D3B44" w:rsidRDefault="00597A45" w:rsidP="006D3B44">
            <w:pPr>
              <w:rPr>
                <w:rFonts w:ascii="Roboto" w:hAnsi="Roboto"/>
                <w:sz w:val="18"/>
                <w:szCs w:val="18"/>
              </w:rPr>
            </w:pPr>
            <w:r w:rsidRPr="006D3B44">
              <w:rPr>
                <w:rFonts w:ascii="Roboto" w:hAnsi="Roboto"/>
                <w:sz w:val="18"/>
                <w:szCs w:val="18"/>
              </w:rPr>
              <w:t xml:space="preserve">Software </w:t>
            </w:r>
            <w:r w:rsidR="00976F6D">
              <w:rPr>
                <w:rFonts w:ascii="Roboto" w:hAnsi="Roboto"/>
                <w:sz w:val="18"/>
                <w:szCs w:val="18"/>
              </w:rPr>
              <w:t>Engineer</w:t>
            </w:r>
            <w:r w:rsidRPr="006D3B44">
              <w:rPr>
                <w:rFonts w:ascii="Roboto" w:hAnsi="Roboto"/>
                <w:sz w:val="18"/>
                <w:szCs w:val="18"/>
              </w:rPr>
              <w:t>s</w:t>
            </w:r>
          </w:p>
        </w:tc>
        <w:tc>
          <w:tcPr>
            <w:tcW w:w="6210" w:type="dxa"/>
            <w:vAlign w:val="center"/>
          </w:tcPr>
          <w:p w14:paraId="5CAB439C" w14:textId="55B0997D" w:rsidR="00597A45" w:rsidRPr="006D3B44" w:rsidRDefault="00597A45" w:rsidP="006D3B44">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r w:rsidRPr="006D3B44">
              <w:rPr>
                <w:rFonts w:ascii="Roboto" w:hAnsi="Roboto"/>
                <w:sz w:val="18"/>
                <w:szCs w:val="18"/>
              </w:rPr>
              <w:t>Develop Azure Sphere OS</w:t>
            </w:r>
            <w:r w:rsidR="00BD16C4" w:rsidRPr="006D3B44">
              <w:rPr>
                <w:rFonts w:ascii="Roboto" w:hAnsi="Roboto"/>
                <w:sz w:val="18"/>
                <w:szCs w:val="18"/>
              </w:rPr>
              <w:t xml:space="preserve">, </w:t>
            </w:r>
            <w:r w:rsidR="00934EC6">
              <w:rPr>
                <w:rFonts w:ascii="Roboto" w:hAnsi="Roboto"/>
                <w:sz w:val="18"/>
                <w:szCs w:val="18"/>
              </w:rPr>
              <w:t xml:space="preserve">establish </w:t>
            </w:r>
            <w:r w:rsidR="00BD16C4" w:rsidRPr="006D3B44">
              <w:rPr>
                <w:rFonts w:ascii="Roboto" w:hAnsi="Roboto"/>
                <w:sz w:val="18"/>
                <w:szCs w:val="18"/>
              </w:rPr>
              <w:t>communication</w:t>
            </w:r>
            <w:r w:rsidR="00934EC6">
              <w:rPr>
                <w:rFonts w:ascii="Roboto" w:hAnsi="Roboto"/>
                <w:sz w:val="18"/>
                <w:szCs w:val="18"/>
              </w:rPr>
              <w:t>s</w:t>
            </w:r>
            <w:r w:rsidR="00BD16C4" w:rsidRPr="006D3B44">
              <w:rPr>
                <w:rFonts w:ascii="Roboto" w:hAnsi="Roboto"/>
                <w:sz w:val="18"/>
                <w:szCs w:val="18"/>
              </w:rPr>
              <w:t xml:space="preserve"> between hardware and software</w:t>
            </w:r>
          </w:p>
        </w:tc>
      </w:tr>
      <w:tr w:rsidR="00597A45" w14:paraId="60F1B4D9" w14:textId="77777777" w:rsidTr="006D3B44">
        <w:trPr>
          <w:trHeight w:val="288"/>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3AB5D5EC" w14:textId="27619514" w:rsidR="00597A45" w:rsidRPr="006D3B44" w:rsidRDefault="00597A45" w:rsidP="006D3B44">
            <w:pPr>
              <w:rPr>
                <w:rFonts w:ascii="Roboto" w:hAnsi="Roboto"/>
                <w:sz w:val="18"/>
                <w:szCs w:val="18"/>
              </w:rPr>
            </w:pPr>
            <w:r w:rsidRPr="006D3B44">
              <w:rPr>
                <w:rFonts w:ascii="Roboto" w:hAnsi="Roboto"/>
                <w:sz w:val="18"/>
                <w:szCs w:val="18"/>
              </w:rPr>
              <w:t xml:space="preserve">Data </w:t>
            </w:r>
            <w:r w:rsidR="00774582">
              <w:rPr>
                <w:rFonts w:ascii="Roboto" w:hAnsi="Roboto"/>
                <w:sz w:val="18"/>
                <w:szCs w:val="18"/>
              </w:rPr>
              <w:t>Engineer</w:t>
            </w:r>
          </w:p>
        </w:tc>
        <w:tc>
          <w:tcPr>
            <w:tcW w:w="6210" w:type="dxa"/>
            <w:vAlign w:val="center"/>
          </w:tcPr>
          <w:p w14:paraId="30E1C93B" w14:textId="5C32F9E0" w:rsidR="00597A45" w:rsidRPr="006D3B44" w:rsidRDefault="00493E9E" w:rsidP="006D3B4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Pr>
                <w:rFonts w:ascii="Roboto" w:hAnsi="Roboto"/>
                <w:sz w:val="18"/>
                <w:szCs w:val="18"/>
              </w:rPr>
              <w:t>Manage</w:t>
            </w:r>
            <w:r w:rsidR="00597A45" w:rsidRPr="006D3B44">
              <w:rPr>
                <w:rFonts w:ascii="Roboto" w:hAnsi="Roboto"/>
                <w:sz w:val="18"/>
                <w:szCs w:val="18"/>
              </w:rPr>
              <w:t xml:space="preserve"> data, </w:t>
            </w:r>
            <w:r w:rsidR="00C3384D">
              <w:rPr>
                <w:rFonts w:ascii="Roboto" w:hAnsi="Roboto"/>
                <w:sz w:val="18"/>
                <w:szCs w:val="18"/>
              </w:rPr>
              <w:t xml:space="preserve">create </w:t>
            </w:r>
            <w:r w:rsidR="00597A45" w:rsidRPr="006D3B44">
              <w:rPr>
                <w:rFonts w:ascii="Roboto" w:hAnsi="Roboto"/>
                <w:sz w:val="18"/>
                <w:szCs w:val="18"/>
              </w:rPr>
              <w:t>data</w:t>
            </w:r>
            <w:r w:rsidR="00C3384D">
              <w:rPr>
                <w:rFonts w:ascii="Roboto" w:hAnsi="Roboto"/>
                <w:sz w:val="18"/>
                <w:szCs w:val="18"/>
              </w:rPr>
              <w:t xml:space="preserve"> pipeline, </w:t>
            </w:r>
            <w:r w:rsidR="00597A45" w:rsidRPr="006D3B44">
              <w:rPr>
                <w:rFonts w:ascii="Roboto" w:hAnsi="Roboto"/>
                <w:sz w:val="18"/>
                <w:szCs w:val="18"/>
              </w:rPr>
              <w:t>extraction</w:t>
            </w:r>
            <w:r w:rsidR="00D37D6D">
              <w:rPr>
                <w:rFonts w:ascii="Roboto" w:hAnsi="Roboto"/>
                <w:sz w:val="18"/>
                <w:szCs w:val="18"/>
              </w:rPr>
              <w:t>, and ensure data are safely uploaded</w:t>
            </w:r>
            <w:r w:rsidR="007D4209">
              <w:rPr>
                <w:rFonts w:ascii="Roboto" w:hAnsi="Roboto"/>
                <w:sz w:val="18"/>
                <w:szCs w:val="18"/>
              </w:rPr>
              <w:t xml:space="preserve"> and stored</w:t>
            </w:r>
            <w:r w:rsidR="00D37D6D">
              <w:rPr>
                <w:rFonts w:ascii="Roboto" w:hAnsi="Roboto"/>
                <w:sz w:val="18"/>
                <w:szCs w:val="18"/>
              </w:rPr>
              <w:t xml:space="preserve"> in </w:t>
            </w:r>
            <w:r w:rsidR="00C3384D">
              <w:rPr>
                <w:rFonts w:ascii="Roboto" w:hAnsi="Roboto"/>
                <w:sz w:val="18"/>
                <w:szCs w:val="18"/>
              </w:rPr>
              <w:t xml:space="preserve">the </w:t>
            </w:r>
            <w:r w:rsidR="00D70B39">
              <w:rPr>
                <w:rFonts w:ascii="Roboto" w:hAnsi="Roboto"/>
                <w:sz w:val="18"/>
                <w:szCs w:val="18"/>
              </w:rPr>
              <w:t>cloud</w:t>
            </w:r>
          </w:p>
        </w:tc>
      </w:tr>
      <w:tr w:rsidR="00774582" w14:paraId="0DCCA941" w14:textId="77777777" w:rsidTr="00533A8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13BB5F9D" w14:textId="0AE71B40" w:rsidR="00774582" w:rsidRDefault="00774582" w:rsidP="00533A81">
            <w:pPr>
              <w:rPr>
                <w:rFonts w:ascii="Roboto" w:hAnsi="Roboto"/>
                <w:sz w:val="18"/>
                <w:szCs w:val="18"/>
              </w:rPr>
            </w:pPr>
            <w:r>
              <w:rPr>
                <w:rFonts w:ascii="Roboto" w:hAnsi="Roboto"/>
                <w:sz w:val="18"/>
                <w:szCs w:val="18"/>
              </w:rPr>
              <w:t>Data Analyst</w:t>
            </w:r>
          </w:p>
        </w:tc>
        <w:tc>
          <w:tcPr>
            <w:tcW w:w="6210" w:type="dxa"/>
            <w:vAlign w:val="center"/>
          </w:tcPr>
          <w:p w14:paraId="164FC887" w14:textId="3149D158" w:rsidR="00774582" w:rsidRDefault="00774582" w:rsidP="00533A81">
            <w:pPr>
              <w:cnfStyle w:val="000000100000" w:firstRow="0" w:lastRow="0" w:firstColumn="0" w:lastColumn="0" w:oddVBand="0" w:evenVBand="0" w:oddHBand="1" w:evenHBand="0" w:firstRowFirstColumn="0" w:firstRowLastColumn="0" w:lastRowFirstColumn="0" w:lastRowLastColumn="0"/>
              <w:rPr>
                <w:rFonts w:ascii="Roboto" w:hAnsi="Roboto"/>
                <w:sz w:val="18"/>
                <w:szCs w:val="18"/>
              </w:rPr>
            </w:pPr>
            <w:r>
              <w:rPr>
                <w:rFonts w:ascii="Roboto" w:hAnsi="Roboto"/>
                <w:sz w:val="18"/>
                <w:szCs w:val="18"/>
              </w:rPr>
              <w:t>Analyze data</w:t>
            </w:r>
            <w:r w:rsidR="00493E9E">
              <w:rPr>
                <w:rFonts w:ascii="Roboto" w:hAnsi="Roboto"/>
                <w:sz w:val="18"/>
                <w:szCs w:val="18"/>
              </w:rPr>
              <w:t xml:space="preserve"> and provide business insights</w:t>
            </w:r>
          </w:p>
        </w:tc>
      </w:tr>
      <w:tr w:rsidR="00202994" w14:paraId="3D494C40" w14:textId="77777777" w:rsidTr="00454640">
        <w:trPr>
          <w:trHeight w:val="288"/>
        </w:trPr>
        <w:tc>
          <w:tcPr>
            <w:cnfStyle w:val="001000000000" w:firstRow="0" w:lastRow="0" w:firstColumn="1" w:lastColumn="0" w:oddVBand="0" w:evenVBand="0" w:oddHBand="0" w:evenHBand="0" w:firstRowFirstColumn="0" w:firstRowLastColumn="0" w:lastRowFirstColumn="0" w:lastRowLastColumn="0"/>
            <w:tcW w:w="3145" w:type="dxa"/>
          </w:tcPr>
          <w:p w14:paraId="1B6990DF" w14:textId="1B330DA0" w:rsidR="00202994" w:rsidRPr="006D3B44" w:rsidRDefault="00BD2993" w:rsidP="00202994">
            <w:pPr>
              <w:rPr>
                <w:rFonts w:ascii="Roboto" w:hAnsi="Roboto"/>
                <w:sz w:val="18"/>
                <w:szCs w:val="18"/>
              </w:rPr>
            </w:pPr>
            <w:r>
              <w:rPr>
                <w:rFonts w:ascii="Roboto" w:hAnsi="Roboto"/>
                <w:sz w:val="18"/>
                <w:szCs w:val="18"/>
              </w:rPr>
              <w:t>Test</w:t>
            </w:r>
            <w:r w:rsidR="00202994" w:rsidRPr="00202994">
              <w:rPr>
                <w:rFonts w:ascii="Roboto" w:hAnsi="Roboto"/>
                <w:sz w:val="18"/>
                <w:szCs w:val="18"/>
              </w:rPr>
              <w:t xml:space="preserve"> Engineer</w:t>
            </w:r>
          </w:p>
        </w:tc>
        <w:tc>
          <w:tcPr>
            <w:tcW w:w="6210" w:type="dxa"/>
          </w:tcPr>
          <w:p w14:paraId="3BE78E42" w14:textId="090986D0" w:rsidR="00202994" w:rsidRPr="006D3B44" w:rsidRDefault="00202994" w:rsidP="00202994">
            <w:pPr>
              <w:cnfStyle w:val="000000000000" w:firstRow="0" w:lastRow="0" w:firstColumn="0" w:lastColumn="0" w:oddVBand="0" w:evenVBand="0" w:oddHBand="0" w:evenHBand="0" w:firstRowFirstColumn="0" w:firstRowLastColumn="0" w:lastRowFirstColumn="0" w:lastRowLastColumn="0"/>
              <w:rPr>
                <w:rFonts w:ascii="Roboto" w:hAnsi="Roboto"/>
                <w:sz w:val="18"/>
                <w:szCs w:val="18"/>
              </w:rPr>
            </w:pPr>
            <w:r>
              <w:rPr>
                <w:rFonts w:ascii="Roboto" w:hAnsi="Roboto"/>
                <w:sz w:val="18"/>
                <w:szCs w:val="18"/>
              </w:rPr>
              <w:t>T</w:t>
            </w:r>
            <w:r w:rsidRPr="00202994">
              <w:rPr>
                <w:rFonts w:ascii="Roboto" w:hAnsi="Roboto"/>
                <w:sz w:val="18"/>
                <w:szCs w:val="18"/>
              </w:rPr>
              <w:t>est</w:t>
            </w:r>
            <w:r>
              <w:rPr>
                <w:rFonts w:ascii="Roboto" w:hAnsi="Roboto"/>
                <w:sz w:val="18"/>
                <w:szCs w:val="18"/>
              </w:rPr>
              <w:t xml:space="preserve"> and resolve</w:t>
            </w:r>
            <w:r w:rsidRPr="00202994">
              <w:rPr>
                <w:rFonts w:ascii="Roboto" w:hAnsi="Roboto"/>
                <w:sz w:val="18"/>
                <w:szCs w:val="18"/>
              </w:rPr>
              <w:t xml:space="preserve"> bugs </w:t>
            </w:r>
          </w:p>
        </w:tc>
      </w:tr>
    </w:tbl>
    <w:p w14:paraId="5DE2D8C1" w14:textId="452BE2F7" w:rsidR="00842488" w:rsidRDefault="004F690F" w:rsidP="00FF5ED6">
      <w:r>
        <w:br w:type="page"/>
      </w:r>
    </w:p>
    <w:p w14:paraId="3908201B" w14:textId="3C0F717A" w:rsidR="00842488" w:rsidRDefault="00583B2B" w:rsidP="00FA2709">
      <w:pPr>
        <w:pStyle w:val="Heading2"/>
      </w:pPr>
      <w:bookmarkStart w:id="27" w:name="_Toc125570664"/>
      <w:r>
        <w:lastRenderedPageBreak/>
        <w:t>Roles &amp; Responsibility Matrix</w:t>
      </w:r>
      <w:bookmarkEnd w:id="27"/>
    </w:p>
    <w:p w14:paraId="7C049818" w14:textId="17A95EF4" w:rsidR="00842488" w:rsidRDefault="008E20AA" w:rsidP="008E20AA">
      <w:pPr>
        <w:pStyle w:val="ListParagraph"/>
        <w:ind w:left="0"/>
        <w:rPr>
          <w:color w:val="808080" w:themeColor="background1" w:themeShade="80"/>
        </w:rPr>
      </w:pPr>
      <w:r w:rsidRPr="00675ECF">
        <w:rPr>
          <w:color w:val="808080" w:themeColor="background1" w:themeShade="80"/>
        </w:rPr>
        <w:t xml:space="preserve">Define roles </w:t>
      </w:r>
      <w:r w:rsidR="00D70B39">
        <w:rPr>
          <w:color w:val="808080" w:themeColor="background1" w:themeShade="80"/>
        </w:rPr>
        <w:t xml:space="preserve">and the </w:t>
      </w:r>
      <w:r w:rsidR="0069322F" w:rsidRPr="00675ECF">
        <w:rPr>
          <w:color w:val="808080" w:themeColor="background1" w:themeShade="80"/>
        </w:rPr>
        <w:t>responsibilities</w:t>
      </w:r>
      <w:r w:rsidRPr="00675ECF">
        <w:rPr>
          <w:color w:val="808080" w:themeColor="background1" w:themeShade="80"/>
        </w:rPr>
        <w:t xml:space="preserve"> using </w:t>
      </w:r>
      <w:r w:rsidR="0069322F" w:rsidRPr="00675ECF">
        <w:rPr>
          <w:color w:val="808080" w:themeColor="background1" w:themeShade="80"/>
        </w:rPr>
        <w:t xml:space="preserve">RACI model for all participating </w:t>
      </w:r>
      <w:r w:rsidR="00466DB0" w:rsidRPr="00675ECF">
        <w:rPr>
          <w:color w:val="808080" w:themeColor="background1" w:themeShade="80"/>
        </w:rPr>
        <w:t>resources.</w:t>
      </w:r>
    </w:p>
    <w:tbl>
      <w:tblPr>
        <w:tblW w:w="11294" w:type="dxa"/>
        <w:tblInd w:w="-972" w:type="dxa"/>
        <w:tblLook w:val="04A0" w:firstRow="1" w:lastRow="0" w:firstColumn="1" w:lastColumn="0" w:noHBand="0" w:noVBand="1"/>
      </w:tblPr>
      <w:tblGrid>
        <w:gridCol w:w="1495"/>
        <w:gridCol w:w="279"/>
        <w:gridCol w:w="1177"/>
        <w:gridCol w:w="266"/>
        <w:gridCol w:w="911"/>
        <w:gridCol w:w="1136"/>
        <w:gridCol w:w="1177"/>
        <w:gridCol w:w="1081"/>
        <w:gridCol w:w="940"/>
        <w:gridCol w:w="8"/>
        <w:gridCol w:w="892"/>
        <w:gridCol w:w="966"/>
        <w:gridCol w:w="966"/>
      </w:tblGrid>
      <w:tr w:rsidR="00006810" w:rsidRPr="0026608F" w14:paraId="66A6F22C" w14:textId="6E9188E2" w:rsidTr="00006810">
        <w:trPr>
          <w:trHeight w:val="1560"/>
        </w:trPr>
        <w:tc>
          <w:tcPr>
            <w:tcW w:w="1774"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1C9251CF" w14:textId="77777777" w:rsidR="00006810" w:rsidRPr="0026608F" w:rsidRDefault="00006810" w:rsidP="00BA440F">
            <w:pPr>
              <w:jc w:val="center"/>
              <w:rPr>
                <w:rFonts w:ascii="Calibri" w:hAnsi="Calibri" w:cs="Calibri"/>
                <w:b/>
                <w:bCs/>
                <w:color w:val="000000"/>
                <w:sz w:val="18"/>
                <w:szCs w:val="18"/>
              </w:rPr>
            </w:pPr>
            <w:r w:rsidRPr="0026608F">
              <w:rPr>
                <w:rFonts w:ascii="Calibri" w:hAnsi="Calibri" w:cs="Calibri"/>
                <w:b/>
                <w:bCs/>
                <w:color w:val="000000"/>
                <w:sz w:val="18"/>
                <w:szCs w:val="18"/>
              </w:rPr>
              <w:t>Project Team</w:t>
            </w:r>
          </w:p>
          <w:p w14:paraId="088A1862" w14:textId="2D57AAE3" w:rsidR="00006810" w:rsidRPr="0026608F" w:rsidRDefault="00006810" w:rsidP="00BA440F">
            <w:pPr>
              <w:jc w:val="center"/>
              <w:rPr>
                <w:rFonts w:ascii="Calibri" w:hAnsi="Calibri" w:cs="Calibri"/>
                <w:b/>
                <w:bCs/>
                <w:color w:val="000000"/>
                <w:sz w:val="18"/>
                <w:szCs w:val="18"/>
              </w:rPr>
            </w:pPr>
            <w:r w:rsidRPr="0026608F">
              <w:rPr>
                <w:rFonts w:ascii="Calibri" w:hAnsi="Calibri" w:cs="Calibri"/>
                <w:b/>
                <w:bCs/>
                <w:color w:val="000000"/>
                <w:sz w:val="18"/>
                <w:szCs w:val="18"/>
              </w:rPr>
              <w:t>|</w:t>
            </w:r>
          </w:p>
          <w:p w14:paraId="03901754" w14:textId="0984F8F8" w:rsidR="00006810" w:rsidRPr="0026608F" w:rsidRDefault="00006810" w:rsidP="00BA440F">
            <w:pPr>
              <w:jc w:val="center"/>
              <w:rPr>
                <w:rFonts w:ascii="Calibri" w:hAnsi="Calibri" w:cs="Calibri"/>
                <w:b/>
                <w:bCs/>
                <w:color w:val="000000"/>
                <w:sz w:val="18"/>
                <w:szCs w:val="18"/>
              </w:rPr>
            </w:pPr>
            <w:r w:rsidRPr="0026608F">
              <w:rPr>
                <w:rFonts w:ascii="Calibri" w:hAnsi="Calibri" w:cs="Calibri"/>
                <w:b/>
                <w:bCs/>
                <w:color w:val="000000"/>
                <w:sz w:val="18"/>
                <w:szCs w:val="18"/>
              </w:rPr>
              <w:t>Area of Responsibilities</w:t>
            </w:r>
          </w:p>
        </w:tc>
        <w:tc>
          <w:tcPr>
            <w:tcW w:w="1177" w:type="dxa"/>
            <w:tcBorders>
              <w:top w:val="single" w:sz="4" w:space="0" w:color="auto"/>
              <w:left w:val="nil"/>
              <w:bottom w:val="single" w:sz="4" w:space="0" w:color="auto"/>
              <w:right w:val="single" w:sz="4" w:space="0" w:color="auto"/>
            </w:tcBorders>
            <w:shd w:val="clear" w:color="000000" w:fill="16365C"/>
            <w:noWrap/>
            <w:vAlign w:val="center"/>
            <w:hideMark/>
          </w:tcPr>
          <w:p w14:paraId="49DBABBC" w14:textId="2A7F1519" w:rsidR="00006810" w:rsidRPr="0026608F" w:rsidRDefault="00006810" w:rsidP="00BA440F">
            <w:pPr>
              <w:jc w:val="center"/>
              <w:rPr>
                <w:rFonts w:ascii="Calibri" w:hAnsi="Calibri" w:cs="Calibri"/>
                <w:b/>
                <w:bCs/>
                <w:color w:val="FFFFFF" w:themeColor="background1"/>
                <w:sz w:val="18"/>
                <w:szCs w:val="18"/>
              </w:rPr>
            </w:pPr>
            <w:r w:rsidRPr="0026608F">
              <w:rPr>
                <w:rFonts w:ascii="Calibri" w:hAnsi="Calibri" w:cs="Calibri"/>
                <w:b/>
                <w:bCs/>
                <w:color w:val="FFFFFF" w:themeColor="background1"/>
                <w:sz w:val="18"/>
                <w:szCs w:val="18"/>
              </w:rPr>
              <w:t>Project stakeholders</w:t>
            </w:r>
          </w:p>
        </w:tc>
        <w:tc>
          <w:tcPr>
            <w:tcW w:w="1177" w:type="dxa"/>
            <w:gridSpan w:val="2"/>
            <w:tcBorders>
              <w:top w:val="single" w:sz="4" w:space="0" w:color="auto"/>
              <w:left w:val="nil"/>
              <w:bottom w:val="single" w:sz="4" w:space="0" w:color="auto"/>
              <w:right w:val="single" w:sz="4" w:space="0" w:color="auto"/>
            </w:tcBorders>
            <w:shd w:val="clear" w:color="000000" w:fill="16365C"/>
            <w:noWrap/>
            <w:vAlign w:val="center"/>
            <w:hideMark/>
          </w:tcPr>
          <w:p w14:paraId="505BD876" w14:textId="03B75CD7" w:rsidR="00006810" w:rsidRPr="0026608F" w:rsidRDefault="00006810" w:rsidP="00BA440F">
            <w:pPr>
              <w:jc w:val="center"/>
              <w:rPr>
                <w:rFonts w:ascii="Calibri" w:hAnsi="Calibri" w:cs="Calibri"/>
                <w:b/>
                <w:bCs/>
                <w:color w:val="FFFFFF" w:themeColor="background1"/>
                <w:sz w:val="18"/>
                <w:szCs w:val="18"/>
              </w:rPr>
            </w:pPr>
            <w:r w:rsidRPr="0026608F">
              <w:rPr>
                <w:rFonts w:ascii="Calibri" w:hAnsi="Calibri" w:cs="Calibri"/>
                <w:b/>
                <w:bCs/>
                <w:color w:val="FFFFFF" w:themeColor="background1"/>
                <w:sz w:val="18"/>
                <w:szCs w:val="18"/>
              </w:rPr>
              <w:t>Project manager</w:t>
            </w:r>
          </w:p>
        </w:tc>
        <w:tc>
          <w:tcPr>
            <w:tcW w:w="1136" w:type="dxa"/>
            <w:tcBorders>
              <w:top w:val="single" w:sz="4" w:space="0" w:color="auto"/>
              <w:left w:val="nil"/>
              <w:bottom w:val="single" w:sz="4" w:space="0" w:color="auto"/>
              <w:right w:val="single" w:sz="4" w:space="0" w:color="auto"/>
            </w:tcBorders>
            <w:shd w:val="clear" w:color="000000" w:fill="16365C"/>
            <w:noWrap/>
            <w:vAlign w:val="center"/>
            <w:hideMark/>
          </w:tcPr>
          <w:p w14:paraId="6E8C16CF" w14:textId="2C715470" w:rsidR="00006810" w:rsidRPr="0026608F" w:rsidRDefault="00006810" w:rsidP="00BA440F">
            <w:pPr>
              <w:jc w:val="center"/>
              <w:rPr>
                <w:rFonts w:ascii="Calibri" w:hAnsi="Calibri" w:cs="Calibri"/>
                <w:b/>
                <w:bCs/>
                <w:color w:val="FFFFFF" w:themeColor="background1"/>
                <w:sz w:val="18"/>
                <w:szCs w:val="18"/>
              </w:rPr>
            </w:pPr>
            <w:r w:rsidRPr="0026608F">
              <w:rPr>
                <w:rFonts w:ascii="Calibri" w:hAnsi="Calibri" w:cs="Calibri"/>
                <w:b/>
                <w:bCs/>
                <w:color w:val="FFFFFF" w:themeColor="background1"/>
                <w:sz w:val="18"/>
                <w:szCs w:val="18"/>
              </w:rPr>
              <w:t>Business analyst</w:t>
            </w:r>
          </w:p>
        </w:tc>
        <w:tc>
          <w:tcPr>
            <w:tcW w:w="1177" w:type="dxa"/>
            <w:tcBorders>
              <w:top w:val="single" w:sz="4" w:space="0" w:color="auto"/>
              <w:left w:val="nil"/>
              <w:bottom w:val="single" w:sz="4" w:space="0" w:color="auto"/>
              <w:right w:val="single" w:sz="4" w:space="0" w:color="auto"/>
            </w:tcBorders>
            <w:shd w:val="clear" w:color="000000" w:fill="16365C"/>
            <w:noWrap/>
            <w:vAlign w:val="center"/>
            <w:hideMark/>
          </w:tcPr>
          <w:p w14:paraId="0F53EB47" w14:textId="1218F275" w:rsidR="00006810" w:rsidRPr="0026608F" w:rsidRDefault="00006810" w:rsidP="00BA440F">
            <w:pPr>
              <w:jc w:val="center"/>
              <w:rPr>
                <w:rFonts w:ascii="Calibri" w:hAnsi="Calibri" w:cs="Calibri"/>
                <w:b/>
                <w:bCs/>
                <w:color w:val="FFFFFF" w:themeColor="background1"/>
                <w:sz w:val="18"/>
                <w:szCs w:val="18"/>
              </w:rPr>
            </w:pPr>
            <w:r w:rsidRPr="0026608F">
              <w:rPr>
                <w:rFonts w:ascii="Calibri" w:hAnsi="Calibri" w:cs="Calibri"/>
                <w:b/>
                <w:bCs/>
                <w:color w:val="FFFFFF" w:themeColor="background1"/>
                <w:sz w:val="18"/>
                <w:szCs w:val="18"/>
              </w:rPr>
              <w:t>Systems engineer</w:t>
            </w:r>
          </w:p>
        </w:tc>
        <w:tc>
          <w:tcPr>
            <w:tcW w:w="1081" w:type="dxa"/>
            <w:tcBorders>
              <w:top w:val="single" w:sz="4" w:space="0" w:color="auto"/>
              <w:left w:val="nil"/>
              <w:bottom w:val="single" w:sz="4" w:space="0" w:color="auto"/>
              <w:right w:val="single" w:sz="4" w:space="0" w:color="auto"/>
            </w:tcBorders>
            <w:shd w:val="clear" w:color="000000" w:fill="16365C"/>
            <w:noWrap/>
            <w:vAlign w:val="center"/>
            <w:hideMark/>
          </w:tcPr>
          <w:p w14:paraId="2175C1CF" w14:textId="27022B0B" w:rsidR="00006810" w:rsidRPr="0026608F" w:rsidRDefault="00006810" w:rsidP="00BA440F">
            <w:pPr>
              <w:jc w:val="center"/>
              <w:rPr>
                <w:rFonts w:ascii="Calibri" w:hAnsi="Calibri" w:cs="Calibri"/>
                <w:b/>
                <w:bCs/>
                <w:color w:val="FFFFFF" w:themeColor="background1"/>
                <w:sz w:val="18"/>
                <w:szCs w:val="18"/>
              </w:rPr>
            </w:pPr>
            <w:r>
              <w:rPr>
                <w:rFonts w:ascii="Calibri" w:hAnsi="Calibri" w:cs="Calibri"/>
                <w:b/>
                <w:bCs/>
                <w:color w:val="FFFFFF" w:themeColor="background1"/>
                <w:sz w:val="18"/>
                <w:szCs w:val="18"/>
              </w:rPr>
              <w:t>Network</w:t>
            </w:r>
            <w:r w:rsidRPr="0026608F">
              <w:rPr>
                <w:rFonts w:ascii="Calibri" w:hAnsi="Calibri" w:cs="Calibri"/>
                <w:b/>
                <w:bCs/>
                <w:color w:val="FFFFFF" w:themeColor="background1"/>
                <w:sz w:val="18"/>
                <w:szCs w:val="18"/>
              </w:rPr>
              <w:t xml:space="preserve"> </w:t>
            </w:r>
            <w:r>
              <w:rPr>
                <w:rFonts w:ascii="Calibri" w:hAnsi="Calibri" w:cs="Calibri"/>
                <w:b/>
                <w:bCs/>
                <w:color w:val="FFFFFF" w:themeColor="background1"/>
                <w:sz w:val="18"/>
                <w:szCs w:val="18"/>
              </w:rPr>
              <w:t>engineer</w:t>
            </w:r>
          </w:p>
        </w:tc>
        <w:tc>
          <w:tcPr>
            <w:tcW w:w="948" w:type="dxa"/>
            <w:gridSpan w:val="2"/>
            <w:tcBorders>
              <w:top w:val="single" w:sz="4" w:space="0" w:color="auto"/>
              <w:left w:val="nil"/>
              <w:bottom w:val="single" w:sz="4" w:space="0" w:color="auto"/>
              <w:right w:val="single" w:sz="4" w:space="0" w:color="auto"/>
            </w:tcBorders>
            <w:shd w:val="clear" w:color="000000" w:fill="16365C"/>
            <w:noWrap/>
            <w:vAlign w:val="center"/>
            <w:hideMark/>
          </w:tcPr>
          <w:p w14:paraId="3D98F2D3" w14:textId="38D97A9C" w:rsidR="00006810" w:rsidRPr="0026608F" w:rsidRDefault="00006810" w:rsidP="00BA440F">
            <w:pPr>
              <w:jc w:val="center"/>
              <w:rPr>
                <w:rFonts w:ascii="Calibri" w:hAnsi="Calibri" w:cs="Calibri"/>
                <w:b/>
                <w:bCs/>
                <w:color w:val="FFFFFF" w:themeColor="background1"/>
                <w:sz w:val="18"/>
                <w:szCs w:val="18"/>
              </w:rPr>
            </w:pPr>
            <w:r w:rsidRPr="0026608F">
              <w:rPr>
                <w:rFonts w:ascii="Calibri" w:hAnsi="Calibri" w:cs="Calibri"/>
                <w:b/>
                <w:bCs/>
                <w:color w:val="FFFFFF" w:themeColor="background1"/>
                <w:sz w:val="18"/>
                <w:szCs w:val="18"/>
              </w:rPr>
              <w:t xml:space="preserve">Software </w:t>
            </w:r>
            <w:r>
              <w:rPr>
                <w:rFonts w:ascii="Calibri" w:hAnsi="Calibri" w:cs="Calibri"/>
                <w:b/>
                <w:bCs/>
                <w:color w:val="FFFFFF" w:themeColor="background1"/>
                <w:sz w:val="18"/>
                <w:szCs w:val="18"/>
              </w:rPr>
              <w:t>engineers</w:t>
            </w:r>
          </w:p>
        </w:tc>
        <w:tc>
          <w:tcPr>
            <w:tcW w:w="892" w:type="dxa"/>
            <w:tcBorders>
              <w:top w:val="single" w:sz="4" w:space="0" w:color="auto"/>
              <w:left w:val="nil"/>
              <w:bottom w:val="single" w:sz="4" w:space="0" w:color="auto"/>
              <w:right w:val="nil"/>
            </w:tcBorders>
            <w:shd w:val="clear" w:color="000000" w:fill="16365C"/>
            <w:vAlign w:val="center"/>
          </w:tcPr>
          <w:p w14:paraId="578A0DFF" w14:textId="20CFD49B" w:rsidR="00006810" w:rsidRPr="0026608F" w:rsidRDefault="00006810" w:rsidP="00BA440F">
            <w:pPr>
              <w:jc w:val="center"/>
              <w:rPr>
                <w:rFonts w:ascii="Calibri" w:hAnsi="Calibri" w:cs="Calibri"/>
                <w:b/>
                <w:bCs/>
                <w:color w:val="FFFFFF" w:themeColor="background1"/>
                <w:sz w:val="18"/>
                <w:szCs w:val="18"/>
              </w:rPr>
            </w:pPr>
            <w:r w:rsidRPr="0026608F">
              <w:rPr>
                <w:rFonts w:ascii="Calibri" w:hAnsi="Calibri" w:cs="Calibri"/>
                <w:b/>
                <w:bCs/>
                <w:color w:val="FFFFFF" w:themeColor="background1"/>
                <w:sz w:val="18"/>
                <w:szCs w:val="18"/>
              </w:rPr>
              <w:t xml:space="preserve">Data </w:t>
            </w:r>
            <w:r>
              <w:rPr>
                <w:rFonts w:ascii="Calibri" w:hAnsi="Calibri" w:cs="Calibri"/>
                <w:b/>
                <w:bCs/>
                <w:color w:val="FFFFFF" w:themeColor="background1"/>
                <w:sz w:val="18"/>
                <w:szCs w:val="18"/>
              </w:rPr>
              <w:t>Engineer</w:t>
            </w:r>
          </w:p>
        </w:tc>
        <w:tc>
          <w:tcPr>
            <w:tcW w:w="966" w:type="dxa"/>
            <w:tcBorders>
              <w:top w:val="single" w:sz="4" w:space="0" w:color="auto"/>
              <w:left w:val="nil"/>
              <w:bottom w:val="single" w:sz="4" w:space="0" w:color="auto"/>
              <w:right w:val="nil"/>
            </w:tcBorders>
            <w:shd w:val="clear" w:color="000000" w:fill="16365C"/>
            <w:vAlign w:val="center"/>
          </w:tcPr>
          <w:p w14:paraId="767BCB49" w14:textId="601BF980" w:rsidR="00006810" w:rsidRDefault="00006810" w:rsidP="00006810">
            <w:pPr>
              <w:jc w:val="center"/>
              <w:rPr>
                <w:rFonts w:ascii="Calibri" w:hAnsi="Calibri" w:cs="Calibri"/>
                <w:b/>
                <w:bCs/>
                <w:color w:val="FFFFFF" w:themeColor="background1"/>
                <w:sz w:val="18"/>
                <w:szCs w:val="18"/>
              </w:rPr>
            </w:pPr>
            <w:r>
              <w:rPr>
                <w:rFonts w:ascii="Calibri" w:hAnsi="Calibri" w:cs="Calibri"/>
                <w:b/>
                <w:bCs/>
                <w:color w:val="FFFFFF" w:themeColor="background1"/>
                <w:sz w:val="18"/>
                <w:szCs w:val="18"/>
              </w:rPr>
              <w:t>Data analyst</w:t>
            </w:r>
          </w:p>
        </w:tc>
        <w:tc>
          <w:tcPr>
            <w:tcW w:w="966" w:type="dxa"/>
            <w:tcBorders>
              <w:top w:val="single" w:sz="4" w:space="0" w:color="auto"/>
              <w:left w:val="nil"/>
              <w:bottom w:val="single" w:sz="4" w:space="0" w:color="auto"/>
              <w:right w:val="single" w:sz="4" w:space="0" w:color="auto"/>
            </w:tcBorders>
            <w:shd w:val="clear" w:color="000000" w:fill="16365C"/>
            <w:noWrap/>
            <w:vAlign w:val="center"/>
            <w:hideMark/>
          </w:tcPr>
          <w:p w14:paraId="2FA84D37" w14:textId="3CED4BA5" w:rsidR="00006810" w:rsidRPr="0026608F" w:rsidRDefault="00006810" w:rsidP="00BA440F">
            <w:pPr>
              <w:jc w:val="center"/>
              <w:rPr>
                <w:rFonts w:ascii="Calibri" w:hAnsi="Calibri" w:cs="Calibri"/>
                <w:b/>
                <w:bCs/>
                <w:color w:val="FFFFFF" w:themeColor="background1"/>
                <w:sz w:val="18"/>
                <w:szCs w:val="18"/>
              </w:rPr>
            </w:pPr>
            <w:r>
              <w:rPr>
                <w:rFonts w:ascii="Calibri" w:hAnsi="Calibri" w:cs="Calibri"/>
                <w:b/>
                <w:bCs/>
                <w:color w:val="FFFFFF" w:themeColor="background1"/>
                <w:sz w:val="18"/>
                <w:szCs w:val="18"/>
              </w:rPr>
              <w:t>Test engineer</w:t>
            </w:r>
          </w:p>
        </w:tc>
      </w:tr>
      <w:tr w:rsidR="00006810" w:rsidRPr="0026608F" w14:paraId="5CC302AC" w14:textId="28631FCF" w:rsidTr="00006810">
        <w:trPr>
          <w:trHeight w:val="288"/>
        </w:trPr>
        <w:tc>
          <w:tcPr>
            <w:tcW w:w="1495" w:type="dxa"/>
            <w:tcBorders>
              <w:top w:val="nil"/>
              <w:left w:val="single" w:sz="4" w:space="0" w:color="auto"/>
              <w:bottom w:val="single" w:sz="4" w:space="0" w:color="auto"/>
              <w:right w:val="nil"/>
            </w:tcBorders>
            <w:shd w:val="clear" w:color="auto" w:fill="C6D9F1" w:themeFill="text2" w:themeFillTint="33"/>
            <w:noWrap/>
            <w:hideMark/>
          </w:tcPr>
          <w:p w14:paraId="1D9960D7" w14:textId="7663A318"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Design project plan</w:t>
            </w:r>
          </w:p>
        </w:tc>
        <w:tc>
          <w:tcPr>
            <w:tcW w:w="279" w:type="dxa"/>
            <w:tcBorders>
              <w:top w:val="nil"/>
              <w:left w:val="nil"/>
              <w:bottom w:val="single" w:sz="4" w:space="0" w:color="auto"/>
              <w:right w:val="single" w:sz="4" w:space="0" w:color="auto"/>
            </w:tcBorders>
            <w:shd w:val="clear" w:color="auto" w:fill="C6D9F1" w:themeFill="text2" w:themeFillTint="33"/>
            <w:hideMark/>
          </w:tcPr>
          <w:p w14:paraId="2024E476"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single" w:sz="4" w:space="0" w:color="auto"/>
              <w:right w:val="single" w:sz="4" w:space="0" w:color="auto"/>
            </w:tcBorders>
            <w:shd w:val="clear" w:color="000000" w:fill="FFFFFF"/>
            <w:noWrap/>
            <w:vAlign w:val="center"/>
            <w:hideMark/>
          </w:tcPr>
          <w:p w14:paraId="425D39DD" w14:textId="0C8C71E8"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C/I</w:t>
            </w:r>
          </w:p>
        </w:tc>
        <w:tc>
          <w:tcPr>
            <w:tcW w:w="1177" w:type="dxa"/>
            <w:gridSpan w:val="2"/>
            <w:tcBorders>
              <w:top w:val="nil"/>
              <w:left w:val="nil"/>
              <w:bottom w:val="single" w:sz="4" w:space="0" w:color="auto"/>
              <w:right w:val="single" w:sz="4" w:space="0" w:color="auto"/>
            </w:tcBorders>
            <w:shd w:val="clear" w:color="000000" w:fill="FFFFFF"/>
            <w:noWrap/>
            <w:vAlign w:val="center"/>
            <w:hideMark/>
          </w:tcPr>
          <w:p w14:paraId="44B8A0D4" w14:textId="5106A186"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R/A</w:t>
            </w:r>
          </w:p>
        </w:tc>
        <w:tc>
          <w:tcPr>
            <w:tcW w:w="1136" w:type="dxa"/>
            <w:tcBorders>
              <w:top w:val="nil"/>
              <w:left w:val="nil"/>
              <w:bottom w:val="single" w:sz="4" w:space="0" w:color="auto"/>
              <w:right w:val="single" w:sz="4" w:space="0" w:color="auto"/>
            </w:tcBorders>
            <w:shd w:val="clear" w:color="000000" w:fill="FFFFFF"/>
            <w:noWrap/>
            <w:vAlign w:val="center"/>
            <w:hideMark/>
          </w:tcPr>
          <w:p w14:paraId="79FEC4D8" w14:textId="24ED8833" w:rsidR="00006810" w:rsidRPr="0026608F" w:rsidRDefault="00006810" w:rsidP="00BA440F">
            <w:pPr>
              <w:jc w:val="cente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000000" w:fill="FFFFFF"/>
            <w:noWrap/>
            <w:vAlign w:val="center"/>
            <w:hideMark/>
          </w:tcPr>
          <w:p w14:paraId="3DD29EE3" w14:textId="0F1C0A9E" w:rsidR="00006810" w:rsidRPr="0026608F" w:rsidRDefault="00006810" w:rsidP="00BA440F">
            <w:pPr>
              <w:jc w:val="center"/>
              <w:rPr>
                <w:rFonts w:ascii="Calibri" w:hAnsi="Calibri" w:cs="Calibri"/>
                <w:color w:val="000000"/>
                <w:sz w:val="18"/>
                <w:szCs w:val="18"/>
              </w:rPr>
            </w:pPr>
          </w:p>
        </w:tc>
        <w:tc>
          <w:tcPr>
            <w:tcW w:w="1081" w:type="dxa"/>
            <w:tcBorders>
              <w:top w:val="nil"/>
              <w:left w:val="nil"/>
              <w:bottom w:val="single" w:sz="4" w:space="0" w:color="auto"/>
              <w:right w:val="single" w:sz="4" w:space="0" w:color="auto"/>
            </w:tcBorders>
            <w:shd w:val="clear" w:color="000000" w:fill="FFFFFF"/>
            <w:noWrap/>
            <w:vAlign w:val="center"/>
            <w:hideMark/>
          </w:tcPr>
          <w:p w14:paraId="54262D3A" w14:textId="41D011EF" w:rsidR="00006810" w:rsidRPr="0026608F" w:rsidRDefault="00006810" w:rsidP="00BA440F">
            <w:pPr>
              <w:jc w:val="center"/>
              <w:rPr>
                <w:rFonts w:ascii="Calibri" w:hAnsi="Calibri" w:cs="Calibri"/>
                <w:color w:val="000000"/>
                <w:sz w:val="18"/>
                <w:szCs w:val="18"/>
              </w:rPr>
            </w:pPr>
          </w:p>
        </w:tc>
        <w:tc>
          <w:tcPr>
            <w:tcW w:w="948" w:type="dxa"/>
            <w:gridSpan w:val="2"/>
            <w:tcBorders>
              <w:top w:val="nil"/>
              <w:left w:val="nil"/>
              <w:bottom w:val="single" w:sz="4" w:space="0" w:color="auto"/>
              <w:right w:val="single" w:sz="4" w:space="0" w:color="auto"/>
            </w:tcBorders>
            <w:shd w:val="clear" w:color="000000" w:fill="FFFFFF"/>
            <w:noWrap/>
            <w:vAlign w:val="center"/>
            <w:hideMark/>
          </w:tcPr>
          <w:p w14:paraId="57A1DDD7" w14:textId="6C8AB4B4" w:rsidR="00006810" w:rsidRPr="0026608F" w:rsidRDefault="00006810" w:rsidP="00BA440F">
            <w:pPr>
              <w:jc w:val="center"/>
              <w:rPr>
                <w:rFonts w:ascii="Calibri" w:hAnsi="Calibri" w:cs="Calibri"/>
                <w:color w:val="000000"/>
                <w:sz w:val="18"/>
                <w:szCs w:val="18"/>
              </w:rPr>
            </w:pPr>
          </w:p>
        </w:tc>
        <w:tc>
          <w:tcPr>
            <w:tcW w:w="892" w:type="dxa"/>
            <w:tcBorders>
              <w:top w:val="nil"/>
              <w:left w:val="nil"/>
              <w:bottom w:val="single" w:sz="4" w:space="0" w:color="auto"/>
              <w:right w:val="nil"/>
            </w:tcBorders>
            <w:shd w:val="clear" w:color="000000" w:fill="FFFFFF"/>
            <w:vAlign w:val="center"/>
          </w:tcPr>
          <w:p w14:paraId="6BE0B54A" w14:textId="1FCDF29C"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nil"/>
            </w:tcBorders>
            <w:shd w:val="clear" w:color="000000" w:fill="FFFFFF"/>
          </w:tcPr>
          <w:p w14:paraId="5F6156FD" w14:textId="77777777"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000000" w:fill="FFFFFF"/>
            <w:noWrap/>
            <w:vAlign w:val="center"/>
            <w:hideMark/>
          </w:tcPr>
          <w:p w14:paraId="77C85DCA" w14:textId="0632A144" w:rsidR="00006810" w:rsidRPr="0026608F" w:rsidRDefault="00006810" w:rsidP="00BA440F">
            <w:pPr>
              <w:jc w:val="center"/>
              <w:rPr>
                <w:rFonts w:ascii="Calibri" w:hAnsi="Calibri" w:cs="Calibri"/>
                <w:color w:val="000000"/>
                <w:sz w:val="18"/>
                <w:szCs w:val="18"/>
              </w:rPr>
            </w:pPr>
          </w:p>
        </w:tc>
      </w:tr>
      <w:tr w:rsidR="00006810" w:rsidRPr="0026608F" w14:paraId="36961C82" w14:textId="7E11765E" w:rsidTr="00C924A8">
        <w:trPr>
          <w:trHeight w:val="288"/>
        </w:trPr>
        <w:tc>
          <w:tcPr>
            <w:tcW w:w="1495" w:type="dxa"/>
            <w:tcBorders>
              <w:top w:val="nil"/>
              <w:left w:val="single" w:sz="4" w:space="0" w:color="auto"/>
              <w:bottom w:val="single" w:sz="4" w:space="0" w:color="auto"/>
              <w:right w:val="nil"/>
            </w:tcBorders>
            <w:shd w:val="clear" w:color="auto" w:fill="C6D9F1" w:themeFill="text2" w:themeFillTint="33"/>
            <w:noWrap/>
            <w:hideMark/>
          </w:tcPr>
          <w:p w14:paraId="404A56BA" w14:textId="738835A3"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Manage project execution</w:t>
            </w:r>
          </w:p>
        </w:tc>
        <w:tc>
          <w:tcPr>
            <w:tcW w:w="279" w:type="dxa"/>
            <w:tcBorders>
              <w:top w:val="nil"/>
              <w:left w:val="nil"/>
              <w:bottom w:val="single" w:sz="4" w:space="0" w:color="auto"/>
              <w:right w:val="single" w:sz="4" w:space="0" w:color="auto"/>
            </w:tcBorders>
            <w:shd w:val="clear" w:color="auto" w:fill="C6D9F1" w:themeFill="text2" w:themeFillTint="33"/>
            <w:noWrap/>
            <w:hideMark/>
          </w:tcPr>
          <w:p w14:paraId="7EEDFA07"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single" w:sz="4" w:space="0" w:color="auto"/>
              <w:right w:val="single" w:sz="4" w:space="0" w:color="auto"/>
            </w:tcBorders>
            <w:shd w:val="clear" w:color="000000" w:fill="FFFFFF"/>
            <w:noWrap/>
            <w:vAlign w:val="center"/>
            <w:hideMark/>
          </w:tcPr>
          <w:p w14:paraId="0A9DE44B" w14:textId="60EBEAD3"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C/I</w:t>
            </w:r>
          </w:p>
        </w:tc>
        <w:tc>
          <w:tcPr>
            <w:tcW w:w="1177" w:type="dxa"/>
            <w:gridSpan w:val="2"/>
            <w:tcBorders>
              <w:top w:val="nil"/>
              <w:left w:val="nil"/>
              <w:bottom w:val="single" w:sz="4" w:space="0" w:color="auto"/>
              <w:right w:val="single" w:sz="4" w:space="0" w:color="auto"/>
            </w:tcBorders>
            <w:shd w:val="clear" w:color="000000" w:fill="FFFFFF"/>
            <w:noWrap/>
            <w:vAlign w:val="center"/>
            <w:hideMark/>
          </w:tcPr>
          <w:p w14:paraId="0519EF9F" w14:textId="066F7351"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R/A</w:t>
            </w:r>
          </w:p>
        </w:tc>
        <w:tc>
          <w:tcPr>
            <w:tcW w:w="1136" w:type="dxa"/>
            <w:tcBorders>
              <w:top w:val="nil"/>
              <w:left w:val="nil"/>
              <w:bottom w:val="single" w:sz="4" w:space="0" w:color="auto"/>
              <w:right w:val="single" w:sz="4" w:space="0" w:color="auto"/>
            </w:tcBorders>
            <w:shd w:val="clear" w:color="auto" w:fill="FABF8F" w:themeFill="accent6" w:themeFillTint="99"/>
            <w:noWrap/>
            <w:vAlign w:val="center"/>
            <w:hideMark/>
          </w:tcPr>
          <w:p w14:paraId="4F0A663A" w14:textId="0FB6F98E"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177" w:type="dxa"/>
            <w:tcBorders>
              <w:top w:val="nil"/>
              <w:left w:val="nil"/>
              <w:bottom w:val="single" w:sz="4" w:space="0" w:color="auto"/>
              <w:right w:val="single" w:sz="4" w:space="0" w:color="auto"/>
            </w:tcBorders>
            <w:shd w:val="clear" w:color="000000" w:fill="FFFFFF"/>
            <w:noWrap/>
            <w:vAlign w:val="center"/>
            <w:hideMark/>
          </w:tcPr>
          <w:p w14:paraId="5D009323" w14:textId="54745CE1" w:rsidR="00006810" w:rsidRPr="0026608F" w:rsidRDefault="00006810" w:rsidP="00BA440F">
            <w:pPr>
              <w:jc w:val="center"/>
              <w:rPr>
                <w:rFonts w:ascii="Calibri" w:hAnsi="Calibri" w:cs="Calibri"/>
                <w:color w:val="000000"/>
                <w:sz w:val="18"/>
                <w:szCs w:val="18"/>
              </w:rPr>
            </w:pPr>
          </w:p>
        </w:tc>
        <w:tc>
          <w:tcPr>
            <w:tcW w:w="1081" w:type="dxa"/>
            <w:tcBorders>
              <w:top w:val="nil"/>
              <w:left w:val="nil"/>
              <w:bottom w:val="single" w:sz="4" w:space="0" w:color="auto"/>
              <w:right w:val="single" w:sz="4" w:space="0" w:color="auto"/>
            </w:tcBorders>
            <w:shd w:val="clear" w:color="000000" w:fill="FFFFFF"/>
            <w:noWrap/>
            <w:vAlign w:val="center"/>
            <w:hideMark/>
          </w:tcPr>
          <w:p w14:paraId="7A199E45" w14:textId="722D71D1" w:rsidR="00006810" w:rsidRPr="0026608F" w:rsidRDefault="00006810" w:rsidP="00BA440F">
            <w:pPr>
              <w:jc w:val="center"/>
              <w:rPr>
                <w:rFonts w:ascii="Calibri" w:hAnsi="Calibri" w:cs="Calibri"/>
                <w:color w:val="000000"/>
                <w:sz w:val="18"/>
                <w:szCs w:val="18"/>
              </w:rPr>
            </w:pPr>
          </w:p>
        </w:tc>
        <w:tc>
          <w:tcPr>
            <w:tcW w:w="948" w:type="dxa"/>
            <w:gridSpan w:val="2"/>
            <w:tcBorders>
              <w:top w:val="nil"/>
              <w:left w:val="nil"/>
              <w:bottom w:val="single" w:sz="4" w:space="0" w:color="auto"/>
              <w:right w:val="single" w:sz="4" w:space="0" w:color="auto"/>
            </w:tcBorders>
            <w:shd w:val="clear" w:color="000000" w:fill="FFFFFF"/>
            <w:noWrap/>
            <w:vAlign w:val="center"/>
            <w:hideMark/>
          </w:tcPr>
          <w:p w14:paraId="43D9C73C" w14:textId="2043611E" w:rsidR="00006810" w:rsidRPr="0026608F" w:rsidRDefault="00006810" w:rsidP="00BA440F">
            <w:pPr>
              <w:jc w:val="center"/>
              <w:rPr>
                <w:rFonts w:ascii="Calibri" w:hAnsi="Calibri" w:cs="Calibri"/>
                <w:color w:val="000000"/>
                <w:sz w:val="18"/>
                <w:szCs w:val="18"/>
              </w:rPr>
            </w:pPr>
          </w:p>
        </w:tc>
        <w:tc>
          <w:tcPr>
            <w:tcW w:w="892" w:type="dxa"/>
            <w:tcBorders>
              <w:top w:val="nil"/>
              <w:left w:val="nil"/>
              <w:bottom w:val="single" w:sz="4" w:space="0" w:color="auto"/>
              <w:right w:val="nil"/>
            </w:tcBorders>
            <w:shd w:val="clear" w:color="000000" w:fill="FFFFFF"/>
            <w:vAlign w:val="center"/>
          </w:tcPr>
          <w:p w14:paraId="29E4FA31" w14:textId="26F1A830"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nil"/>
            </w:tcBorders>
            <w:shd w:val="clear" w:color="000000" w:fill="FFFFFF"/>
          </w:tcPr>
          <w:p w14:paraId="6FF28EDC" w14:textId="77777777"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000000" w:fill="FFFFFF"/>
            <w:noWrap/>
            <w:vAlign w:val="center"/>
            <w:hideMark/>
          </w:tcPr>
          <w:p w14:paraId="14BD208A" w14:textId="345304F9" w:rsidR="00006810" w:rsidRPr="0026608F" w:rsidRDefault="00006810" w:rsidP="00BA440F">
            <w:pPr>
              <w:jc w:val="center"/>
              <w:rPr>
                <w:rFonts w:ascii="Calibri" w:hAnsi="Calibri" w:cs="Calibri"/>
                <w:color w:val="000000"/>
                <w:sz w:val="18"/>
                <w:szCs w:val="18"/>
              </w:rPr>
            </w:pPr>
          </w:p>
        </w:tc>
      </w:tr>
      <w:tr w:rsidR="00006810" w:rsidRPr="0026608F" w14:paraId="6EC2EEB3" w14:textId="61AA4238" w:rsidTr="00C924A8">
        <w:trPr>
          <w:trHeight w:val="288"/>
        </w:trPr>
        <w:tc>
          <w:tcPr>
            <w:tcW w:w="1495" w:type="dxa"/>
            <w:tcBorders>
              <w:top w:val="nil"/>
              <w:left w:val="single" w:sz="4" w:space="0" w:color="auto"/>
              <w:bottom w:val="single" w:sz="4" w:space="0" w:color="auto"/>
              <w:right w:val="nil"/>
            </w:tcBorders>
            <w:shd w:val="clear" w:color="auto" w:fill="C6D9F1" w:themeFill="text2" w:themeFillTint="33"/>
            <w:noWrap/>
            <w:hideMark/>
          </w:tcPr>
          <w:p w14:paraId="37D080EB" w14:textId="2C223B75"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Gather requirements</w:t>
            </w:r>
          </w:p>
        </w:tc>
        <w:tc>
          <w:tcPr>
            <w:tcW w:w="279" w:type="dxa"/>
            <w:tcBorders>
              <w:top w:val="nil"/>
              <w:left w:val="nil"/>
              <w:bottom w:val="single" w:sz="4" w:space="0" w:color="auto"/>
              <w:right w:val="single" w:sz="4" w:space="0" w:color="auto"/>
            </w:tcBorders>
            <w:shd w:val="clear" w:color="auto" w:fill="C6D9F1" w:themeFill="text2" w:themeFillTint="33"/>
            <w:noWrap/>
            <w:hideMark/>
          </w:tcPr>
          <w:p w14:paraId="54EE7B1B"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single" w:sz="4" w:space="0" w:color="auto"/>
              <w:right w:val="single" w:sz="4" w:space="0" w:color="auto"/>
            </w:tcBorders>
            <w:shd w:val="clear" w:color="000000" w:fill="FFFFFF"/>
            <w:noWrap/>
            <w:vAlign w:val="center"/>
            <w:hideMark/>
          </w:tcPr>
          <w:p w14:paraId="5BF59C70" w14:textId="5629D2DE"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C/I</w:t>
            </w:r>
          </w:p>
        </w:tc>
        <w:tc>
          <w:tcPr>
            <w:tcW w:w="1177" w:type="dxa"/>
            <w:gridSpan w:val="2"/>
            <w:tcBorders>
              <w:top w:val="nil"/>
              <w:left w:val="nil"/>
              <w:bottom w:val="single" w:sz="4" w:space="0" w:color="auto"/>
              <w:right w:val="single" w:sz="4" w:space="0" w:color="auto"/>
            </w:tcBorders>
            <w:shd w:val="clear" w:color="000000" w:fill="FFFFFF"/>
            <w:noWrap/>
            <w:vAlign w:val="center"/>
            <w:hideMark/>
          </w:tcPr>
          <w:p w14:paraId="4AD9D5D7" w14:textId="7CA79189"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C/I</w:t>
            </w:r>
          </w:p>
        </w:tc>
        <w:tc>
          <w:tcPr>
            <w:tcW w:w="1136" w:type="dxa"/>
            <w:tcBorders>
              <w:top w:val="nil"/>
              <w:left w:val="nil"/>
              <w:bottom w:val="single" w:sz="4" w:space="0" w:color="auto"/>
              <w:right w:val="single" w:sz="4" w:space="0" w:color="auto"/>
            </w:tcBorders>
            <w:shd w:val="clear" w:color="000000" w:fill="FFFFFF"/>
            <w:noWrap/>
            <w:vAlign w:val="center"/>
            <w:hideMark/>
          </w:tcPr>
          <w:p w14:paraId="21ED6802" w14:textId="6A23F39A"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R/A</w:t>
            </w:r>
          </w:p>
        </w:tc>
        <w:tc>
          <w:tcPr>
            <w:tcW w:w="1177" w:type="dxa"/>
            <w:tcBorders>
              <w:top w:val="nil"/>
              <w:left w:val="nil"/>
              <w:bottom w:val="single" w:sz="4" w:space="0" w:color="auto"/>
              <w:right w:val="single" w:sz="4" w:space="0" w:color="auto"/>
            </w:tcBorders>
            <w:shd w:val="clear" w:color="auto" w:fill="FFFF00"/>
            <w:noWrap/>
            <w:vAlign w:val="center"/>
            <w:hideMark/>
          </w:tcPr>
          <w:p w14:paraId="2BBBD278" w14:textId="004553CF"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w:t>
            </w:r>
          </w:p>
        </w:tc>
        <w:tc>
          <w:tcPr>
            <w:tcW w:w="1081" w:type="dxa"/>
            <w:tcBorders>
              <w:top w:val="nil"/>
              <w:left w:val="nil"/>
              <w:bottom w:val="single" w:sz="4" w:space="0" w:color="auto"/>
              <w:right w:val="single" w:sz="4" w:space="0" w:color="auto"/>
            </w:tcBorders>
            <w:shd w:val="clear" w:color="auto" w:fill="FFFF00"/>
            <w:noWrap/>
            <w:vAlign w:val="center"/>
            <w:hideMark/>
          </w:tcPr>
          <w:p w14:paraId="5F8612D8" w14:textId="002DAC36"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w:t>
            </w:r>
          </w:p>
        </w:tc>
        <w:tc>
          <w:tcPr>
            <w:tcW w:w="948" w:type="dxa"/>
            <w:gridSpan w:val="2"/>
            <w:tcBorders>
              <w:top w:val="nil"/>
              <w:left w:val="nil"/>
              <w:bottom w:val="single" w:sz="4" w:space="0" w:color="auto"/>
              <w:right w:val="single" w:sz="4" w:space="0" w:color="auto"/>
            </w:tcBorders>
            <w:shd w:val="clear" w:color="000000" w:fill="FFFFFF"/>
            <w:noWrap/>
            <w:vAlign w:val="center"/>
            <w:hideMark/>
          </w:tcPr>
          <w:p w14:paraId="358DCCB9" w14:textId="53F17BF6" w:rsidR="00006810" w:rsidRPr="0026608F" w:rsidRDefault="00006810" w:rsidP="00BA440F">
            <w:pPr>
              <w:jc w:val="center"/>
              <w:rPr>
                <w:rFonts w:ascii="Calibri" w:hAnsi="Calibri" w:cs="Calibri"/>
                <w:color w:val="000000"/>
                <w:sz w:val="18"/>
                <w:szCs w:val="18"/>
              </w:rPr>
            </w:pPr>
          </w:p>
        </w:tc>
        <w:tc>
          <w:tcPr>
            <w:tcW w:w="892" w:type="dxa"/>
            <w:tcBorders>
              <w:top w:val="nil"/>
              <w:left w:val="nil"/>
              <w:bottom w:val="single" w:sz="4" w:space="0" w:color="auto"/>
              <w:right w:val="nil"/>
            </w:tcBorders>
            <w:shd w:val="clear" w:color="000000" w:fill="FFFFFF"/>
            <w:vAlign w:val="center"/>
          </w:tcPr>
          <w:p w14:paraId="66A8ACEE" w14:textId="2BD90DEF"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nil"/>
            </w:tcBorders>
            <w:shd w:val="clear" w:color="000000" w:fill="FFFFFF"/>
          </w:tcPr>
          <w:p w14:paraId="343BBD12" w14:textId="77777777"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000000" w:fill="FFFFFF"/>
            <w:noWrap/>
            <w:vAlign w:val="center"/>
            <w:hideMark/>
          </w:tcPr>
          <w:p w14:paraId="1BF3B066" w14:textId="475F75EC" w:rsidR="00006810" w:rsidRPr="0026608F" w:rsidRDefault="00006810" w:rsidP="00BA440F">
            <w:pPr>
              <w:jc w:val="center"/>
              <w:rPr>
                <w:rFonts w:ascii="Calibri" w:hAnsi="Calibri" w:cs="Calibri"/>
                <w:color w:val="000000"/>
                <w:sz w:val="18"/>
                <w:szCs w:val="18"/>
              </w:rPr>
            </w:pPr>
          </w:p>
        </w:tc>
      </w:tr>
      <w:tr w:rsidR="00006810" w:rsidRPr="0026608F" w14:paraId="65D6BC98" w14:textId="3BCB8950" w:rsidTr="00C924A8">
        <w:trPr>
          <w:trHeight w:val="288"/>
        </w:trPr>
        <w:tc>
          <w:tcPr>
            <w:tcW w:w="1495" w:type="dxa"/>
            <w:tcBorders>
              <w:top w:val="nil"/>
              <w:left w:val="single" w:sz="4" w:space="0" w:color="auto"/>
              <w:bottom w:val="single" w:sz="4" w:space="0" w:color="auto"/>
              <w:right w:val="nil"/>
            </w:tcBorders>
            <w:shd w:val="clear" w:color="auto" w:fill="C6D9F1" w:themeFill="text2" w:themeFillTint="33"/>
            <w:noWrap/>
            <w:vAlign w:val="center"/>
            <w:hideMark/>
          </w:tcPr>
          <w:p w14:paraId="3D547CFD" w14:textId="6E71DEC7" w:rsidR="00006810" w:rsidRPr="0026608F" w:rsidRDefault="00006810" w:rsidP="00426926">
            <w:pPr>
              <w:rPr>
                <w:rFonts w:ascii="Calibri" w:hAnsi="Calibri" w:cs="Calibri"/>
                <w:color w:val="000000"/>
                <w:sz w:val="18"/>
                <w:szCs w:val="18"/>
              </w:rPr>
            </w:pPr>
            <w:r w:rsidRPr="0026608F">
              <w:rPr>
                <w:rFonts w:ascii="Calibri" w:hAnsi="Calibri" w:cs="Calibri"/>
                <w:color w:val="000000"/>
                <w:sz w:val="18"/>
                <w:szCs w:val="18"/>
              </w:rPr>
              <w:t>Create prototype</w:t>
            </w:r>
            <w:r w:rsidR="00C924A8">
              <w:rPr>
                <w:rFonts w:ascii="Calibri" w:hAnsi="Calibri" w:cs="Calibri"/>
                <w:color w:val="000000"/>
                <w:sz w:val="18"/>
                <w:szCs w:val="18"/>
              </w:rPr>
              <w:t xml:space="preserve"> of Azure Sphere</w:t>
            </w:r>
          </w:p>
        </w:tc>
        <w:tc>
          <w:tcPr>
            <w:tcW w:w="279" w:type="dxa"/>
            <w:tcBorders>
              <w:top w:val="nil"/>
              <w:left w:val="nil"/>
              <w:bottom w:val="single" w:sz="4" w:space="0" w:color="auto"/>
              <w:right w:val="single" w:sz="4" w:space="0" w:color="auto"/>
            </w:tcBorders>
            <w:shd w:val="clear" w:color="auto" w:fill="C6D9F1" w:themeFill="text2" w:themeFillTint="33"/>
            <w:noWrap/>
            <w:hideMark/>
          </w:tcPr>
          <w:p w14:paraId="6D4BCA6D"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single" w:sz="4" w:space="0" w:color="auto"/>
              <w:right w:val="single" w:sz="4" w:space="0" w:color="auto"/>
            </w:tcBorders>
            <w:shd w:val="clear" w:color="000000" w:fill="FFFFFF"/>
            <w:noWrap/>
            <w:vAlign w:val="center"/>
            <w:hideMark/>
          </w:tcPr>
          <w:p w14:paraId="0FA1B39B" w14:textId="6D67D4D7" w:rsidR="00006810" w:rsidRPr="0026608F" w:rsidRDefault="00006810" w:rsidP="00BA440F">
            <w:pPr>
              <w:jc w:val="center"/>
              <w:rPr>
                <w:rFonts w:ascii="Calibri" w:hAnsi="Calibri" w:cs="Calibri"/>
                <w:color w:val="000000"/>
                <w:sz w:val="18"/>
                <w:szCs w:val="18"/>
              </w:rPr>
            </w:pPr>
          </w:p>
        </w:tc>
        <w:tc>
          <w:tcPr>
            <w:tcW w:w="1177" w:type="dxa"/>
            <w:gridSpan w:val="2"/>
            <w:tcBorders>
              <w:top w:val="nil"/>
              <w:left w:val="nil"/>
              <w:bottom w:val="single" w:sz="4" w:space="0" w:color="auto"/>
              <w:right w:val="single" w:sz="4" w:space="0" w:color="auto"/>
            </w:tcBorders>
            <w:shd w:val="clear" w:color="auto" w:fill="FABF8F" w:themeFill="accent6" w:themeFillTint="99"/>
            <w:noWrap/>
            <w:vAlign w:val="center"/>
            <w:hideMark/>
          </w:tcPr>
          <w:p w14:paraId="040EEBD4" w14:textId="7B489189"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136" w:type="dxa"/>
            <w:tcBorders>
              <w:top w:val="nil"/>
              <w:left w:val="nil"/>
              <w:bottom w:val="single" w:sz="4" w:space="0" w:color="auto"/>
              <w:right w:val="single" w:sz="4" w:space="0" w:color="auto"/>
            </w:tcBorders>
            <w:shd w:val="clear" w:color="000000" w:fill="FFFFFF"/>
            <w:noWrap/>
            <w:vAlign w:val="center"/>
            <w:hideMark/>
          </w:tcPr>
          <w:p w14:paraId="4B79D924" w14:textId="668146D4" w:rsidR="00006810" w:rsidRPr="0026608F" w:rsidRDefault="00006810" w:rsidP="00BA440F">
            <w:pPr>
              <w:jc w:val="cente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auto" w:fill="FFFF00"/>
            <w:noWrap/>
            <w:vAlign w:val="center"/>
            <w:hideMark/>
          </w:tcPr>
          <w:p w14:paraId="1C8C0B9A" w14:textId="10CBA440"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w:t>
            </w:r>
          </w:p>
        </w:tc>
        <w:tc>
          <w:tcPr>
            <w:tcW w:w="1081" w:type="dxa"/>
            <w:tcBorders>
              <w:top w:val="nil"/>
              <w:left w:val="nil"/>
              <w:bottom w:val="single" w:sz="4" w:space="0" w:color="auto"/>
              <w:right w:val="single" w:sz="4" w:space="0" w:color="auto"/>
            </w:tcBorders>
            <w:shd w:val="clear" w:color="000000" w:fill="FFFFFF"/>
            <w:noWrap/>
            <w:vAlign w:val="center"/>
            <w:hideMark/>
          </w:tcPr>
          <w:p w14:paraId="43A5DE66" w14:textId="0BE31E05"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R/A</w:t>
            </w:r>
          </w:p>
        </w:tc>
        <w:tc>
          <w:tcPr>
            <w:tcW w:w="948" w:type="dxa"/>
            <w:gridSpan w:val="2"/>
            <w:tcBorders>
              <w:top w:val="nil"/>
              <w:left w:val="nil"/>
              <w:bottom w:val="single" w:sz="4" w:space="0" w:color="auto"/>
              <w:right w:val="single" w:sz="4" w:space="0" w:color="auto"/>
            </w:tcBorders>
            <w:shd w:val="clear" w:color="auto" w:fill="B2A1C7" w:themeFill="accent4" w:themeFillTint="99"/>
            <w:noWrap/>
            <w:vAlign w:val="center"/>
            <w:hideMark/>
          </w:tcPr>
          <w:p w14:paraId="4D51C585" w14:textId="3E620835" w:rsidR="00006810" w:rsidRPr="0026608F" w:rsidRDefault="00C924A8" w:rsidP="00BA440F">
            <w:pPr>
              <w:jc w:val="center"/>
              <w:rPr>
                <w:rFonts w:ascii="Calibri" w:hAnsi="Calibri" w:cs="Calibri"/>
                <w:color w:val="000000"/>
                <w:sz w:val="18"/>
                <w:szCs w:val="18"/>
              </w:rPr>
            </w:pPr>
            <w:r>
              <w:rPr>
                <w:rFonts w:ascii="Calibri" w:hAnsi="Calibri" w:cs="Calibri"/>
                <w:color w:val="000000"/>
                <w:sz w:val="18"/>
                <w:szCs w:val="18"/>
              </w:rPr>
              <w:t>R</w:t>
            </w:r>
          </w:p>
        </w:tc>
        <w:tc>
          <w:tcPr>
            <w:tcW w:w="892" w:type="dxa"/>
            <w:tcBorders>
              <w:top w:val="nil"/>
              <w:left w:val="nil"/>
              <w:bottom w:val="single" w:sz="4" w:space="0" w:color="auto"/>
              <w:right w:val="nil"/>
            </w:tcBorders>
            <w:shd w:val="clear" w:color="000000" w:fill="FFFFFF"/>
            <w:vAlign w:val="center"/>
          </w:tcPr>
          <w:p w14:paraId="2DF1ECC6" w14:textId="4986D246"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nil"/>
            </w:tcBorders>
            <w:shd w:val="clear" w:color="000000" w:fill="FFFFFF"/>
          </w:tcPr>
          <w:p w14:paraId="5D2AD0BB" w14:textId="77777777"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000000" w:fill="FFFFFF"/>
            <w:noWrap/>
            <w:vAlign w:val="center"/>
            <w:hideMark/>
          </w:tcPr>
          <w:p w14:paraId="551370AF" w14:textId="72D12950" w:rsidR="00006810" w:rsidRPr="0026608F" w:rsidRDefault="00006810" w:rsidP="00BA440F">
            <w:pPr>
              <w:jc w:val="center"/>
              <w:rPr>
                <w:rFonts w:ascii="Calibri" w:hAnsi="Calibri" w:cs="Calibri"/>
                <w:color w:val="000000"/>
                <w:sz w:val="18"/>
                <w:szCs w:val="18"/>
              </w:rPr>
            </w:pPr>
          </w:p>
        </w:tc>
      </w:tr>
      <w:tr w:rsidR="00006810" w:rsidRPr="0026608F" w14:paraId="7BA3F3B3" w14:textId="0E9C993C" w:rsidTr="00C924A8">
        <w:trPr>
          <w:trHeight w:val="288"/>
        </w:trPr>
        <w:tc>
          <w:tcPr>
            <w:tcW w:w="1495" w:type="dxa"/>
            <w:tcBorders>
              <w:top w:val="nil"/>
              <w:left w:val="single" w:sz="4" w:space="0" w:color="auto"/>
              <w:bottom w:val="single" w:sz="4" w:space="0" w:color="auto"/>
              <w:right w:val="nil"/>
            </w:tcBorders>
            <w:shd w:val="clear" w:color="auto" w:fill="C6D9F1" w:themeFill="text2" w:themeFillTint="33"/>
            <w:noWrap/>
            <w:hideMark/>
          </w:tcPr>
          <w:p w14:paraId="7A0DF6F2" w14:textId="387D218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De</w:t>
            </w:r>
            <w:r w:rsidR="000260DD">
              <w:rPr>
                <w:rFonts w:ascii="Calibri" w:hAnsi="Calibri" w:cs="Calibri"/>
                <w:color w:val="000000"/>
                <w:sz w:val="18"/>
                <w:szCs w:val="18"/>
              </w:rPr>
              <w:t>sign</w:t>
            </w:r>
            <w:r w:rsidR="00C924A8">
              <w:rPr>
                <w:rFonts w:ascii="Calibri" w:hAnsi="Calibri" w:cs="Calibri"/>
                <w:color w:val="000000"/>
                <w:sz w:val="18"/>
                <w:szCs w:val="18"/>
              </w:rPr>
              <w:t xml:space="preserve"> Azure Sphere</w:t>
            </w:r>
            <w:r w:rsidRPr="0026608F">
              <w:rPr>
                <w:rFonts w:ascii="Calibri" w:hAnsi="Calibri" w:cs="Calibri"/>
                <w:color w:val="000000"/>
                <w:sz w:val="18"/>
                <w:szCs w:val="18"/>
              </w:rPr>
              <w:t xml:space="preserve"> </w:t>
            </w:r>
            <w:r w:rsidR="000260DD">
              <w:rPr>
                <w:rFonts w:ascii="Calibri" w:hAnsi="Calibri" w:cs="Calibri"/>
                <w:color w:val="000000"/>
                <w:sz w:val="18"/>
                <w:szCs w:val="18"/>
              </w:rPr>
              <w:t>OS</w:t>
            </w:r>
            <w:r w:rsidRPr="0026608F">
              <w:rPr>
                <w:rFonts w:ascii="Calibri" w:hAnsi="Calibri" w:cs="Calibri"/>
                <w:color w:val="000000"/>
                <w:sz w:val="18"/>
                <w:szCs w:val="18"/>
              </w:rPr>
              <w:t xml:space="preserve"> architecture</w:t>
            </w:r>
          </w:p>
        </w:tc>
        <w:tc>
          <w:tcPr>
            <w:tcW w:w="279" w:type="dxa"/>
            <w:tcBorders>
              <w:top w:val="nil"/>
              <w:left w:val="nil"/>
              <w:bottom w:val="single" w:sz="4" w:space="0" w:color="auto"/>
              <w:right w:val="single" w:sz="4" w:space="0" w:color="auto"/>
            </w:tcBorders>
            <w:shd w:val="clear" w:color="auto" w:fill="C6D9F1" w:themeFill="text2" w:themeFillTint="33"/>
            <w:noWrap/>
            <w:hideMark/>
          </w:tcPr>
          <w:p w14:paraId="04C7990E"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single" w:sz="4" w:space="0" w:color="auto"/>
              <w:right w:val="single" w:sz="4" w:space="0" w:color="auto"/>
            </w:tcBorders>
            <w:shd w:val="clear" w:color="000000" w:fill="FFFFFF"/>
            <w:noWrap/>
            <w:vAlign w:val="center"/>
            <w:hideMark/>
          </w:tcPr>
          <w:p w14:paraId="78475A5E" w14:textId="5C0A3E1B" w:rsidR="00006810" w:rsidRPr="0026608F" w:rsidRDefault="00006810" w:rsidP="00BA440F">
            <w:pPr>
              <w:jc w:val="center"/>
              <w:rPr>
                <w:rFonts w:ascii="Calibri" w:hAnsi="Calibri" w:cs="Calibri"/>
                <w:color w:val="000000"/>
                <w:sz w:val="18"/>
                <w:szCs w:val="18"/>
              </w:rPr>
            </w:pPr>
          </w:p>
        </w:tc>
        <w:tc>
          <w:tcPr>
            <w:tcW w:w="1177" w:type="dxa"/>
            <w:gridSpan w:val="2"/>
            <w:tcBorders>
              <w:top w:val="nil"/>
              <w:left w:val="nil"/>
              <w:bottom w:val="single" w:sz="4" w:space="0" w:color="auto"/>
              <w:right w:val="single" w:sz="4" w:space="0" w:color="auto"/>
            </w:tcBorders>
            <w:shd w:val="clear" w:color="auto" w:fill="FABF8F" w:themeFill="accent6" w:themeFillTint="99"/>
            <w:noWrap/>
            <w:vAlign w:val="center"/>
            <w:hideMark/>
          </w:tcPr>
          <w:p w14:paraId="38EFC195" w14:textId="43872DEE"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136" w:type="dxa"/>
            <w:tcBorders>
              <w:top w:val="nil"/>
              <w:left w:val="nil"/>
              <w:bottom w:val="single" w:sz="4" w:space="0" w:color="auto"/>
              <w:right w:val="single" w:sz="4" w:space="0" w:color="auto"/>
            </w:tcBorders>
            <w:shd w:val="clear" w:color="000000" w:fill="FFFFFF"/>
            <w:noWrap/>
            <w:vAlign w:val="center"/>
            <w:hideMark/>
          </w:tcPr>
          <w:p w14:paraId="60E24FB0" w14:textId="0BD4C5EA" w:rsidR="00006810" w:rsidRPr="0026608F" w:rsidRDefault="00006810" w:rsidP="00BA440F">
            <w:pPr>
              <w:jc w:val="cente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000000" w:fill="FFFFFF"/>
            <w:noWrap/>
            <w:vAlign w:val="center"/>
            <w:hideMark/>
          </w:tcPr>
          <w:p w14:paraId="6517F59E" w14:textId="7CB95DCC"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R/A</w:t>
            </w:r>
          </w:p>
        </w:tc>
        <w:tc>
          <w:tcPr>
            <w:tcW w:w="1081" w:type="dxa"/>
            <w:tcBorders>
              <w:top w:val="nil"/>
              <w:left w:val="nil"/>
              <w:bottom w:val="single" w:sz="4" w:space="0" w:color="auto"/>
              <w:right w:val="single" w:sz="4" w:space="0" w:color="auto"/>
            </w:tcBorders>
            <w:shd w:val="clear" w:color="auto" w:fill="FFFF00"/>
            <w:noWrap/>
            <w:vAlign w:val="center"/>
            <w:hideMark/>
          </w:tcPr>
          <w:p w14:paraId="633690B4" w14:textId="4B4C879B"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w:t>
            </w:r>
          </w:p>
        </w:tc>
        <w:tc>
          <w:tcPr>
            <w:tcW w:w="948" w:type="dxa"/>
            <w:gridSpan w:val="2"/>
            <w:tcBorders>
              <w:top w:val="nil"/>
              <w:left w:val="nil"/>
              <w:bottom w:val="single" w:sz="4" w:space="0" w:color="auto"/>
              <w:right w:val="single" w:sz="4" w:space="0" w:color="auto"/>
            </w:tcBorders>
            <w:shd w:val="clear" w:color="auto" w:fill="FABF8F" w:themeFill="accent6" w:themeFillTint="99"/>
            <w:noWrap/>
            <w:vAlign w:val="center"/>
            <w:hideMark/>
          </w:tcPr>
          <w:p w14:paraId="3F5A2F38" w14:textId="6AE0FAD3"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892" w:type="dxa"/>
            <w:tcBorders>
              <w:top w:val="nil"/>
              <w:left w:val="nil"/>
              <w:bottom w:val="single" w:sz="4" w:space="0" w:color="auto"/>
              <w:right w:val="nil"/>
            </w:tcBorders>
            <w:shd w:val="clear" w:color="000000" w:fill="FFFFFF"/>
            <w:vAlign w:val="center"/>
          </w:tcPr>
          <w:p w14:paraId="0A4142FC" w14:textId="4FFC6C1B"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nil"/>
            </w:tcBorders>
            <w:shd w:val="clear" w:color="000000" w:fill="FFFFFF"/>
          </w:tcPr>
          <w:p w14:paraId="7DEE7DB7" w14:textId="77777777"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000000" w:fill="FFFFFF"/>
            <w:noWrap/>
            <w:vAlign w:val="center"/>
            <w:hideMark/>
          </w:tcPr>
          <w:p w14:paraId="01D24B6B" w14:textId="4E967AB6" w:rsidR="00006810" w:rsidRPr="0026608F" w:rsidRDefault="00006810" w:rsidP="00BA440F">
            <w:pPr>
              <w:jc w:val="center"/>
              <w:rPr>
                <w:rFonts w:ascii="Calibri" w:hAnsi="Calibri" w:cs="Calibri"/>
                <w:color w:val="000000"/>
                <w:sz w:val="18"/>
                <w:szCs w:val="18"/>
              </w:rPr>
            </w:pPr>
          </w:p>
        </w:tc>
      </w:tr>
      <w:tr w:rsidR="0073368A" w:rsidRPr="0026608F" w14:paraId="01358BB1" w14:textId="77777777" w:rsidTr="00C924A8">
        <w:trPr>
          <w:trHeight w:val="288"/>
        </w:trPr>
        <w:tc>
          <w:tcPr>
            <w:tcW w:w="1495" w:type="dxa"/>
            <w:tcBorders>
              <w:top w:val="nil"/>
              <w:left w:val="single" w:sz="4" w:space="0" w:color="auto"/>
              <w:bottom w:val="single" w:sz="4" w:space="0" w:color="auto"/>
              <w:right w:val="nil"/>
            </w:tcBorders>
            <w:shd w:val="clear" w:color="auto" w:fill="C6D9F1" w:themeFill="text2" w:themeFillTint="33"/>
            <w:noWrap/>
          </w:tcPr>
          <w:p w14:paraId="4B608C53" w14:textId="4FC50C7A" w:rsidR="0073368A" w:rsidRPr="0026608F" w:rsidRDefault="0073368A" w:rsidP="005F3382">
            <w:pPr>
              <w:rPr>
                <w:rFonts w:ascii="Calibri" w:hAnsi="Calibri" w:cs="Calibri"/>
                <w:color w:val="000000"/>
                <w:sz w:val="18"/>
                <w:szCs w:val="18"/>
              </w:rPr>
            </w:pPr>
            <w:r>
              <w:rPr>
                <w:rFonts w:ascii="Calibri" w:hAnsi="Calibri" w:cs="Calibri"/>
                <w:color w:val="000000"/>
                <w:sz w:val="18"/>
                <w:szCs w:val="18"/>
              </w:rPr>
              <w:t>Program to i</w:t>
            </w:r>
            <w:r w:rsidRPr="000260DD">
              <w:rPr>
                <w:rFonts w:ascii="Calibri" w:hAnsi="Calibri" w:cs="Calibri"/>
                <w:color w:val="000000"/>
                <w:sz w:val="18"/>
                <w:szCs w:val="18"/>
              </w:rPr>
              <w:t>dentify each MCU with</w:t>
            </w:r>
            <w:r>
              <w:rPr>
                <w:rFonts w:ascii="Calibri" w:hAnsi="Calibri" w:cs="Calibri"/>
                <w:color w:val="000000"/>
                <w:sz w:val="18"/>
                <w:szCs w:val="18"/>
              </w:rPr>
              <w:t xml:space="preserve"> an </w:t>
            </w:r>
            <w:r w:rsidRPr="000260DD">
              <w:rPr>
                <w:rFonts w:ascii="Calibri" w:hAnsi="Calibri" w:cs="Calibri"/>
                <w:color w:val="000000"/>
                <w:sz w:val="18"/>
                <w:szCs w:val="18"/>
              </w:rPr>
              <w:t>unforgeable encryption key</w:t>
            </w:r>
          </w:p>
        </w:tc>
        <w:tc>
          <w:tcPr>
            <w:tcW w:w="279" w:type="dxa"/>
            <w:tcBorders>
              <w:top w:val="nil"/>
              <w:left w:val="nil"/>
              <w:bottom w:val="single" w:sz="4" w:space="0" w:color="auto"/>
              <w:right w:val="single" w:sz="4" w:space="0" w:color="auto"/>
            </w:tcBorders>
            <w:shd w:val="clear" w:color="auto" w:fill="C6D9F1" w:themeFill="text2" w:themeFillTint="33"/>
            <w:noWrap/>
          </w:tcPr>
          <w:p w14:paraId="51F43A5F" w14:textId="77777777" w:rsidR="0073368A" w:rsidRPr="0026608F" w:rsidRDefault="0073368A" w:rsidP="005F3382">
            <w:pP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000000" w:fill="FFFFFF"/>
            <w:noWrap/>
            <w:vAlign w:val="center"/>
          </w:tcPr>
          <w:p w14:paraId="21702FC5" w14:textId="77777777" w:rsidR="0073368A" w:rsidRPr="0026608F" w:rsidRDefault="0073368A" w:rsidP="005F3382">
            <w:pPr>
              <w:jc w:val="center"/>
              <w:rPr>
                <w:rFonts w:ascii="Calibri" w:hAnsi="Calibri" w:cs="Calibri"/>
                <w:color w:val="000000"/>
                <w:sz w:val="18"/>
                <w:szCs w:val="18"/>
              </w:rPr>
            </w:pPr>
          </w:p>
        </w:tc>
        <w:tc>
          <w:tcPr>
            <w:tcW w:w="1177" w:type="dxa"/>
            <w:gridSpan w:val="2"/>
            <w:tcBorders>
              <w:top w:val="nil"/>
              <w:left w:val="nil"/>
              <w:bottom w:val="single" w:sz="4" w:space="0" w:color="auto"/>
              <w:right w:val="single" w:sz="4" w:space="0" w:color="auto"/>
            </w:tcBorders>
            <w:shd w:val="clear" w:color="auto" w:fill="FABF8F" w:themeFill="accent6" w:themeFillTint="99"/>
            <w:noWrap/>
            <w:vAlign w:val="center"/>
          </w:tcPr>
          <w:p w14:paraId="67E56990" w14:textId="21CC1DFA" w:rsidR="0073368A" w:rsidRDefault="00426926" w:rsidP="005F3382">
            <w:pPr>
              <w:jc w:val="center"/>
              <w:rPr>
                <w:rFonts w:ascii="Calibri" w:hAnsi="Calibri" w:cs="Calibri"/>
                <w:color w:val="000000"/>
                <w:sz w:val="18"/>
                <w:szCs w:val="18"/>
              </w:rPr>
            </w:pPr>
            <w:r>
              <w:rPr>
                <w:rFonts w:ascii="Calibri" w:hAnsi="Calibri" w:cs="Calibri"/>
                <w:color w:val="000000"/>
                <w:sz w:val="18"/>
                <w:szCs w:val="18"/>
              </w:rPr>
              <w:t>I</w:t>
            </w:r>
          </w:p>
        </w:tc>
        <w:tc>
          <w:tcPr>
            <w:tcW w:w="1136" w:type="dxa"/>
            <w:tcBorders>
              <w:top w:val="nil"/>
              <w:left w:val="nil"/>
              <w:bottom w:val="single" w:sz="4" w:space="0" w:color="auto"/>
              <w:right w:val="single" w:sz="4" w:space="0" w:color="auto"/>
            </w:tcBorders>
            <w:shd w:val="clear" w:color="000000" w:fill="FFFFFF"/>
            <w:noWrap/>
            <w:vAlign w:val="center"/>
          </w:tcPr>
          <w:p w14:paraId="670FA0B6" w14:textId="77777777" w:rsidR="0073368A" w:rsidRPr="0026608F" w:rsidRDefault="0073368A" w:rsidP="005F3382">
            <w:pPr>
              <w:jc w:val="cente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000000" w:fill="FFFFFF"/>
            <w:noWrap/>
            <w:vAlign w:val="center"/>
          </w:tcPr>
          <w:p w14:paraId="5D95596E" w14:textId="77777777" w:rsidR="0073368A" w:rsidRDefault="0073368A" w:rsidP="005F3382">
            <w:pPr>
              <w:jc w:val="center"/>
              <w:rPr>
                <w:rFonts w:ascii="Calibri" w:hAnsi="Calibri" w:cs="Calibri"/>
                <w:color w:val="000000"/>
                <w:sz w:val="18"/>
                <w:szCs w:val="18"/>
              </w:rPr>
            </w:pPr>
          </w:p>
        </w:tc>
        <w:tc>
          <w:tcPr>
            <w:tcW w:w="1081" w:type="dxa"/>
            <w:tcBorders>
              <w:top w:val="nil"/>
              <w:left w:val="nil"/>
              <w:bottom w:val="single" w:sz="4" w:space="0" w:color="auto"/>
              <w:right w:val="single" w:sz="4" w:space="0" w:color="auto"/>
            </w:tcBorders>
            <w:shd w:val="clear" w:color="000000" w:fill="FFFFFF"/>
            <w:noWrap/>
            <w:vAlign w:val="center"/>
          </w:tcPr>
          <w:p w14:paraId="4594BFB4" w14:textId="77777777" w:rsidR="0073368A" w:rsidRDefault="0073368A" w:rsidP="005F3382">
            <w:pPr>
              <w:jc w:val="center"/>
              <w:rPr>
                <w:rFonts w:ascii="Calibri" w:hAnsi="Calibri" w:cs="Calibri"/>
                <w:color w:val="000000"/>
                <w:sz w:val="18"/>
                <w:szCs w:val="18"/>
              </w:rPr>
            </w:pPr>
          </w:p>
        </w:tc>
        <w:tc>
          <w:tcPr>
            <w:tcW w:w="948" w:type="dxa"/>
            <w:gridSpan w:val="2"/>
            <w:tcBorders>
              <w:top w:val="nil"/>
              <w:left w:val="nil"/>
              <w:bottom w:val="single" w:sz="4" w:space="0" w:color="auto"/>
              <w:right w:val="single" w:sz="4" w:space="0" w:color="auto"/>
            </w:tcBorders>
            <w:shd w:val="clear" w:color="000000" w:fill="FFFFFF"/>
            <w:noWrap/>
            <w:vAlign w:val="center"/>
          </w:tcPr>
          <w:p w14:paraId="768B480F" w14:textId="77777777" w:rsidR="0073368A" w:rsidRDefault="0073368A" w:rsidP="005F3382">
            <w:pPr>
              <w:jc w:val="center"/>
              <w:rPr>
                <w:rFonts w:ascii="Calibri" w:hAnsi="Calibri" w:cs="Calibri"/>
                <w:color w:val="000000"/>
                <w:sz w:val="18"/>
                <w:szCs w:val="18"/>
              </w:rPr>
            </w:pPr>
            <w:r>
              <w:rPr>
                <w:rFonts w:ascii="Calibri" w:hAnsi="Calibri" w:cs="Calibri"/>
                <w:color w:val="000000"/>
                <w:sz w:val="18"/>
                <w:szCs w:val="18"/>
              </w:rPr>
              <w:t>R/A</w:t>
            </w:r>
          </w:p>
        </w:tc>
        <w:tc>
          <w:tcPr>
            <w:tcW w:w="892" w:type="dxa"/>
            <w:tcBorders>
              <w:top w:val="nil"/>
              <w:left w:val="nil"/>
              <w:bottom w:val="single" w:sz="4" w:space="0" w:color="auto"/>
              <w:right w:val="nil"/>
            </w:tcBorders>
            <w:shd w:val="clear" w:color="auto" w:fill="FABF8F" w:themeFill="accent6" w:themeFillTint="99"/>
            <w:vAlign w:val="center"/>
          </w:tcPr>
          <w:p w14:paraId="58586853" w14:textId="3919763B" w:rsidR="0073368A" w:rsidRDefault="00426926" w:rsidP="005F3382">
            <w:pPr>
              <w:jc w:val="center"/>
              <w:rPr>
                <w:rFonts w:ascii="Calibri" w:hAnsi="Calibri" w:cs="Calibri"/>
                <w:color w:val="000000"/>
                <w:sz w:val="18"/>
                <w:szCs w:val="18"/>
              </w:rPr>
            </w:pPr>
            <w:r>
              <w:rPr>
                <w:rFonts w:ascii="Calibri" w:hAnsi="Calibri" w:cs="Calibri"/>
                <w:color w:val="000000"/>
                <w:sz w:val="18"/>
                <w:szCs w:val="18"/>
              </w:rPr>
              <w:t>I</w:t>
            </w:r>
          </w:p>
        </w:tc>
        <w:tc>
          <w:tcPr>
            <w:tcW w:w="966" w:type="dxa"/>
            <w:tcBorders>
              <w:top w:val="nil"/>
              <w:left w:val="nil"/>
              <w:bottom w:val="single" w:sz="4" w:space="0" w:color="auto"/>
              <w:right w:val="nil"/>
            </w:tcBorders>
            <w:shd w:val="clear" w:color="000000" w:fill="FFFFFF"/>
          </w:tcPr>
          <w:p w14:paraId="52A7222D" w14:textId="77777777" w:rsidR="0073368A" w:rsidRDefault="0073368A" w:rsidP="005F3382">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auto" w:fill="FABF8F" w:themeFill="accent6" w:themeFillTint="99"/>
            <w:noWrap/>
            <w:vAlign w:val="center"/>
          </w:tcPr>
          <w:p w14:paraId="70D6F302" w14:textId="5B1C697C" w:rsidR="0073368A" w:rsidRDefault="00BB3210" w:rsidP="005F3382">
            <w:pPr>
              <w:jc w:val="center"/>
              <w:rPr>
                <w:rFonts w:ascii="Calibri" w:hAnsi="Calibri" w:cs="Calibri"/>
                <w:color w:val="000000"/>
                <w:sz w:val="18"/>
                <w:szCs w:val="18"/>
              </w:rPr>
            </w:pPr>
            <w:r>
              <w:rPr>
                <w:rFonts w:ascii="Calibri" w:hAnsi="Calibri" w:cs="Calibri"/>
                <w:color w:val="000000"/>
                <w:sz w:val="18"/>
                <w:szCs w:val="18"/>
              </w:rPr>
              <w:t>I</w:t>
            </w:r>
          </w:p>
        </w:tc>
      </w:tr>
      <w:tr w:rsidR="00006810" w:rsidRPr="0026608F" w14:paraId="2EC4EEB0" w14:textId="67D43557" w:rsidTr="00C924A8">
        <w:trPr>
          <w:trHeight w:val="288"/>
        </w:trPr>
        <w:tc>
          <w:tcPr>
            <w:tcW w:w="1495" w:type="dxa"/>
            <w:tcBorders>
              <w:top w:val="nil"/>
              <w:left w:val="single" w:sz="4" w:space="0" w:color="auto"/>
              <w:bottom w:val="single" w:sz="4" w:space="0" w:color="auto"/>
              <w:right w:val="nil"/>
            </w:tcBorders>
            <w:shd w:val="clear" w:color="auto" w:fill="C6D9F1" w:themeFill="text2" w:themeFillTint="33"/>
            <w:noWrap/>
            <w:hideMark/>
          </w:tcPr>
          <w:p w14:paraId="5BC92432" w14:textId="209F73DC"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xml:space="preserve">Develop OS and </w:t>
            </w:r>
            <w:r w:rsidR="0073368A">
              <w:rPr>
                <w:rFonts w:ascii="Calibri" w:hAnsi="Calibri" w:cs="Calibri"/>
                <w:color w:val="000000"/>
                <w:sz w:val="18"/>
                <w:szCs w:val="18"/>
              </w:rPr>
              <w:t>algorithm</w:t>
            </w:r>
          </w:p>
        </w:tc>
        <w:tc>
          <w:tcPr>
            <w:tcW w:w="279" w:type="dxa"/>
            <w:tcBorders>
              <w:top w:val="nil"/>
              <w:left w:val="nil"/>
              <w:bottom w:val="single" w:sz="4" w:space="0" w:color="auto"/>
              <w:right w:val="single" w:sz="4" w:space="0" w:color="auto"/>
            </w:tcBorders>
            <w:shd w:val="clear" w:color="auto" w:fill="C6D9F1" w:themeFill="text2" w:themeFillTint="33"/>
            <w:noWrap/>
            <w:hideMark/>
          </w:tcPr>
          <w:p w14:paraId="4E7E80FC"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single" w:sz="4" w:space="0" w:color="auto"/>
              <w:right w:val="single" w:sz="4" w:space="0" w:color="auto"/>
            </w:tcBorders>
            <w:shd w:val="clear" w:color="000000" w:fill="FFFFFF"/>
            <w:noWrap/>
            <w:vAlign w:val="center"/>
            <w:hideMark/>
          </w:tcPr>
          <w:p w14:paraId="66270FD2" w14:textId="608EA8A6" w:rsidR="00006810" w:rsidRPr="0026608F" w:rsidRDefault="00006810" w:rsidP="00BA440F">
            <w:pPr>
              <w:jc w:val="center"/>
              <w:rPr>
                <w:rFonts w:ascii="Calibri" w:hAnsi="Calibri" w:cs="Calibri"/>
                <w:color w:val="000000"/>
                <w:sz w:val="18"/>
                <w:szCs w:val="18"/>
              </w:rPr>
            </w:pPr>
          </w:p>
        </w:tc>
        <w:tc>
          <w:tcPr>
            <w:tcW w:w="1177" w:type="dxa"/>
            <w:gridSpan w:val="2"/>
            <w:tcBorders>
              <w:top w:val="nil"/>
              <w:left w:val="nil"/>
              <w:bottom w:val="single" w:sz="4" w:space="0" w:color="auto"/>
              <w:right w:val="single" w:sz="4" w:space="0" w:color="auto"/>
            </w:tcBorders>
            <w:shd w:val="clear" w:color="auto" w:fill="FABF8F" w:themeFill="accent6" w:themeFillTint="99"/>
            <w:noWrap/>
            <w:vAlign w:val="center"/>
            <w:hideMark/>
          </w:tcPr>
          <w:p w14:paraId="4F50D865" w14:textId="26A8D039"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136" w:type="dxa"/>
            <w:tcBorders>
              <w:top w:val="nil"/>
              <w:left w:val="nil"/>
              <w:bottom w:val="single" w:sz="4" w:space="0" w:color="auto"/>
              <w:right w:val="single" w:sz="4" w:space="0" w:color="auto"/>
            </w:tcBorders>
            <w:shd w:val="clear" w:color="000000" w:fill="FFFFFF"/>
            <w:noWrap/>
            <w:vAlign w:val="center"/>
            <w:hideMark/>
          </w:tcPr>
          <w:p w14:paraId="6B8A71D5" w14:textId="10B99A13" w:rsidR="00006810" w:rsidRPr="0026608F" w:rsidRDefault="00006810" w:rsidP="00BA440F">
            <w:pPr>
              <w:jc w:val="cente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auto" w:fill="FFFF00"/>
            <w:noWrap/>
            <w:vAlign w:val="center"/>
            <w:hideMark/>
          </w:tcPr>
          <w:p w14:paraId="393DDBBC" w14:textId="3B588951"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C</w:t>
            </w:r>
          </w:p>
        </w:tc>
        <w:tc>
          <w:tcPr>
            <w:tcW w:w="1081" w:type="dxa"/>
            <w:tcBorders>
              <w:top w:val="nil"/>
              <w:left w:val="nil"/>
              <w:bottom w:val="single" w:sz="4" w:space="0" w:color="auto"/>
              <w:right w:val="single" w:sz="4" w:space="0" w:color="auto"/>
            </w:tcBorders>
            <w:shd w:val="clear" w:color="auto" w:fill="FABF8F" w:themeFill="accent6" w:themeFillTint="99"/>
            <w:noWrap/>
            <w:vAlign w:val="center"/>
            <w:hideMark/>
          </w:tcPr>
          <w:p w14:paraId="15238FBE" w14:textId="3A3137FD" w:rsidR="00006810" w:rsidRPr="0026608F" w:rsidRDefault="00C924A8" w:rsidP="00BA440F">
            <w:pPr>
              <w:jc w:val="center"/>
              <w:rPr>
                <w:rFonts w:ascii="Calibri" w:hAnsi="Calibri" w:cs="Calibri"/>
                <w:color w:val="000000"/>
                <w:sz w:val="18"/>
                <w:szCs w:val="18"/>
              </w:rPr>
            </w:pPr>
            <w:r>
              <w:rPr>
                <w:rFonts w:ascii="Calibri" w:hAnsi="Calibri" w:cs="Calibri"/>
                <w:color w:val="000000"/>
                <w:sz w:val="18"/>
                <w:szCs w:val="18"/>
              </w:rPr>
              <w:t>I</w:t>
            </w:r>
          </w:p>
        </w:tc>
        <w:tc>
          <w:tcPr>
            <w:tcW w:w="948" w:type="dxa"/>
            <w:gridSpan w:val="2"/>
            <w:tcBorders>
              <w:top w:val="nil"/>
              <w:left w:val="nil"/>
              <w:bottom w:val="single" w:sz="4" w:space="0" w:color="auto"/>
              <w:right w:val="single" w:sz="4" w:space="0" w:color="auto"/>
            </w:tcBorders>
            <w:shd w:val="clear" w:color="000000" w:fill="FFFFFF"/>
            <w:noWrap/>
            <w:vAlign w:val="center"/>
            <w:hideMark/>
          </w:tcPr>
          <w:p w14:paraId="104E3AB4" w14:textId="54036610"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R/A</w:t>
            </w:r>
          </w:p>
        </w:tc>
        <w:tc>
          <w:tcPr>
            <w:tcW w:w="892" w:type="dxa"/>
            <w:tcBorders>
              <w:top w:val="nil"/>
              <w:left w:val="nil"/>
              <w:bottom w:val="single" w:sz="4" w:space="0" w:color="auto"/>
              <w:right w:val="nil"/>
            </w:tcBorders>
            <w:shd w:val="clear" w:color="auto" w:fill="FABF8F" w:themeFill="accent6" w:themeFillTint="99"/>
            <w:vAlign w:val="center"/>
          </w:tcPr>
          <w:p w14:paraId="745CB554" w14:textId="7E7A744D" w:rsidR="00006810" w:rsidRPr="0026608F" w:rsidRDefault="00C3384D" w:rsidP="00BA440F">
            <w:pPr>
              <w:jc w:val="center"/>
              <w:rPr>
                <w:rFonts w:ascii="Calibri" w:hAnsi="Calibri" w:cs="Calibri"/>
                <w:color w:val="000000"/>
                <w:sz w:val="18"/>
                <w:szCs w:val="18"/>
              </w:rPr>
            </w:pPr>
            <w:r>
              <w:rPr>
                <w:rFonts w:ascii="Calibri" w:hAnsi="Calibri" w:cs="Calibri"/>
                <w:color w:val="000000"/>
                <w:sz w:val="18"/>
                <w:szCs w:val="18"/>
              </w:rPr>
              <w:t>C</w:t>
            </w:r>
          </w:p>
        </w:tc>
        <w:tc>
          <w:tcPr>
            <w:tcW w:w="966" w:type="dxa"/>
            <w:tcBorders>
              <w:top w:val="nil"/>
              <w:left w:val="nil"/>
              <w:bottom w:val="single" w:sz="4" w:space="0" w:color="auto"/>
              <w:right w:val="nil"/>
            </w:tcBorders>
            <w:shd w:val="clear" w:color="000000" w:fill="FFFFFF"/>
          </w:tcPr>
          <w:p w14:paraId="3027D826" w14:textId="77777777" w:rsidR="00006810"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auto" w:fill="FABF8F" w:themeFill="accent6" w:themeFillTint="99"/>
            <w:noWrap/>
            <w:vAlign w:val="center"/>
            <w:hideMark/>
          </w:tcPr>
          <w:p w14:paraId="242EB43B" w14:textId="2C3088E1"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r>
      <w:tr w:rsidR="00006810" w:rsidRPr="0026608F" w14:paraId="3FD7E65E" w14:textId="0A151723" w:rsidTr="00C924A8">
        <w:trPr>
          <w:trHeight w:val="288"/>
        </w:trPr>
        <w:tc>
          <w:tcPr>
            <w:tcW w:w="1495" w:type="dxa"/>
            <w:tcBorders>
              <w:top w:val="nil"/>
              <w:left w:val="single" w:sz="4" w:space="0" w:color="auto"/>
              <w:bottom w:val="single" w:sz="4" w:space="0" w:color="auto"/>
              <w:right w:val="nil"/>
            </w:tcBorders>
            <w:shd w:val="clear" w:color="auto" w:fill="C6D9F1" w:themeFill="text2" w:themeFillTint="33"/>
            <w:noWrap/>
            <w:hideMark/>
          </w:tcPr>
          <w:p w14:paraId="540592B4" w14:textId="3EE7BBB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Create data pipeline</w:t>
            </w:r>
            <w:r>
              <w:rPr>
                <w:rFonts w:ascii="Calibri" w:hAnsi="Calibri" w:cs="Calibri"/>
                <w:color w:val="000000"/>
                <w:sz w:val="18"/>
                <w:szCs w:val="18"/>
              </w:rPr>
              <w:t>,</w:t>
            </w:r>
            <w:r w:rsidRPr="0026608F">
              <w:rPr>
                <w:rFonts w:ascii="Calibri" w:hAnsi="Calibri" w:cs="Calibri"/>
                <w:color w:val="000000"/>
                <w:sz w:val="18"/>
                <w:szCs w:val="18"/>
              </w:rPr>
              <w:t xml:space="preserve"> extract</w:t>
            </w:r>
            <w:r>
              <w:rPr>
                <w:rFonts w:ascii="Calibri" w:hAnsi="Calibri" w:cs="Calibri"/>
                <w:color w:val="000000"/>
                <w:sz w:val="18"/>
                <w:szCs w:val="18"/>
              </w:rPr>
              <w:t xml:space="preserve"> &amp; manage</w:t>
            </w:r>
          </w:p>
        </w:tc>
        <w:tc>
          <w:tcPr>
            <w:tcW w:w="279" w:type="dxa"/>
            <w:tcBorders>
              <w:top w:val="nil"/>
              <w:left w:val="nil"/>
              <w:bottom w:val="single" w:sz="4" w:space="0" w:color="auto"/>
              <w:right w:val="single" w:sz="4" w:space="0" w:color="auto"/>
            </w:tcBorders>
            <w:shd w:val="clear" w:color="auto" w:fill="C6D9F1" w:themeFill="text2" w:themeFillTint="33"/>
            <w:noWrap/>
            <w:hideMark/>
          </w:tcPr>
          <w:p w14:paraId="74D9E924"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single" w:sz="4" w:space="0" w:color="auto"/>
              <w:right w:val="single" w:sz="4" w:space="0" w:color="auto"/>
            </w:tcBorders>
            <w:shd w:val="clear" w:color="000000" w:fill="FFFFFF"/>
            <w:noWrap/>
            <w:vAlign w:val="center"/>
            <w:hideMark/>
          </w:tcPr>
          <w:p w14:paraId="66D1FD8A" w14:textId="0460C646" w:rsidR="00006810" w:rsidRPr="0026608F" w:rsidRDefault="00006810" w:rsidP="00BA440F">
            <w:pPr>
              <w:jc w:val="center"/>
              <w:rPr>
                <w:rFonts w:ascii="Calibri" w:hAnsi="Calibri" w:cs="Calibri"/>
                <w:color w:val="000000"/>
                <w:sz w:val="18"/>
                <w:szCs w:val="18"/>
              </w:rPr>
            </w:pPr>
          </w:p>
        </w:tc>
        <w:tc>
          <w:tcPr>
            <w:tcW w:w="1177" w:type="dxa"/>
            <w:gridSpan w:val="2"/>
            <w:tcBorders>
              <w:top w:val="nil"/>
              <w:left w:val="nil"/>
              <w:bottom w:val="single" w:sz="4" w:space="0" w:color="auto"/>
              <w:right w:val="single" w:sz="4" w:space="0" w:color="auto"/>
            </w:tcBorders>
            <w:shd w:val="clear" w:color="auto" w:fill="FABF8F" w:themeFill="accent6" w:themeFillTint="99"/>
            <w:noWrap/>
            <w:vAlign w:val="center"/>
            <w:hideMark/>
          </w:tcPr>
          <w:p w14:paraId="7B4E55DC" w14:textId="7C7915DE"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136" w:type="dxa"/>
            <w:tcBorders>
              <w:top w:val="nil"/>
              <w:left w:val="nil"/>
              <w:bottom w:val="single" w:sz="4" w:space="0" w:color="auto"/>
              <w:right w:val="single" w:sz="4" w:space="0" w:color="auto"/>
            </w:tcBorders>
            <w:shd w:val="clear" w:color="000000" w:fill="FFFFFF"/>
            <w:noWrap/>
            <w:vAlign w:val="center"/>
            <w:hideMark/>
          </w:tcPr>
          <w:p w14:paraId="0740D66E" w14:textId="7F0825E8" w:rsidR="00006810" w:rsidRPr="0026608F" w:rsidRDefault="00006810" w:rsidP="00BA440F">
            <w:pPr>
              <w:jc w:val="cente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auto" w:fill="FABF8F" w:themeFill="accent6" w:themeFillTint="99"/>
            <w:noWrap/>
            <w:vAlign w:val="center"/>
            <w:hideMark/>
          </w:tcPr>
          <w:p w14:paraId="5D6EF707" w14:textId="76A33F72"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081" w:type="dxa"/>
            <w:tcBorders>
              <w:top w:val="nil"/>
              <w:left w:val="nil"/>
              <w:bottom w:val="single" w:sz="4" w:space="0" w:color="auto"/>
              <w:right w:val="single" w:sz="4" w:space="0" w:color="auto"/>
            </w:tcBorders>
            <w:shd w:val="clear" w:color="auto" w:fill="FABF8F" w:themeFill="accent6" w:themeFillTint="99"/>
            <w:noWrap/>
            <w:vAlign w:val="center"/>
            <w:hideMark/>
          </w:tcPr>
          <w:p w14:paraId="0507A2CF" w14:textId="2CEC03B0"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948" w:type="dxa"/>
            <w:gridSpan w:val="2"/>
            <w:tcBorders>
              <w:top w:val="nil"/>
              <w:left w:val="nil"/>
              <w:bottom w:val="single" w:sz="4" w:space="0" w:color="auto"/>
              <w:right w:val="single" w:sz="4" w:space="0" w:color="auto"/>
            </w:tcBorders>
            <w:shd w:val="clear" w:color="000000" w:fill="FFFFFF"/>
            <w:noWrap/>
            <w:vAlign w:val="center"/>
            <w:hideMark/>
          </w:tcPr>
          <w:p w14:paraId="10FD9BD2" w14:textId="61B57DE9" w:rsidR="00006810" w:rsidRPr="0026608F" w:rsidRDefault="00006810" w:rsidP="00BA440F">
            <w:pPr>
              <w:jc w:val="center"/>
              <w:rPr>
                <w:rFonts w:ascii="Calibri" w:hAnsi="Calibri" w:cs="Calibri"/>
                <w:color w:val="000000"/>
                <w:sz w:val="18"/>
                <w:szCs w:val="18"/>
              </w:rPr>
            </w:pPr>
          </w:p>
        </w:tc>
        <w:tc>
          <w:tcPr>
            <w:tcW w:w="892" w:type="dxa"/>
            <w:tcBorders>
              <w:top w:val="nil"/>
              <w:left w:val="nil"/>
              <w:bottom w:val="single" w:sz="4" w:space="0" w:color="auto"/>
              <w:right w:val="nil"/>
            </w:tcBorders>
            <w:shd w:val="clear" w:color="000000" w:fill="FFFFFF"/>
            <w:vAlign w:val="center"/>
          </w:tcPr>
          <w:p w14:paraId="19B2B920" w14:textId="4502B1F0"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R/A</w:t>
            </w:r>
          </w:p>
        </w:tc>
        <w:tc>
          <w:tcPr>
            <w:tcW w:w="966" w:type="dxa"/>
            <w:tcBorders>
              <w:top w:val="nil"/>
              <w:left w:val="nil"/>
              <w:bottom w:val="single" w:sz="4" w:space="0" w:color="auto"/>
              <w:right w:val="nil"/>
            </w:tcBorders>
            <w:shd w:val="clear" w:color="000000" w:fill="FFFFFF"/>
          </w:tcPr>
          <w:p w14:paraId="0FE3698B" w14:textId="77777777" w:rsidR="00006810"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auto" w:fill="FABF8F" w:themeFill="accent6" w:themeFillTint="99"/>
            <w:noWrap/>
            <w:vAlign w:val="center"/>
            <w:hideMark/>
          </w:tcPr>
          <w:p w14:paraId="6C4F78BD" w14:textId="2DAE8F7C"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r>
      <w:tr w:rsidR="00006810" w:rsidRPr="0026608F" w14:paraId="4C7B8DF8" w14:textId="77777777" w:rsidTr="00F038F3">
        <w:trPr>
          <w:trHeight w:val="288"/>
        </w:trPr>
        <w:tc>
          <w:tcPr>
            <w:tcW w:w="1495" w:type="dxa"/>
            <w:tcBorders>
              <w:top w:val="nil"/>
              <w:left w:val="single" w:sz="4" w:space="0" w:color="auto"/>
              <w:bottom w:val="single" w:sz="4" w:space="0" w:color="auto"/>
              <w:right w:val="nil"/>
            </w:tcBorders>
            <w:shd w:val="clear" w:color="auto" w:fill="C6D9F1" w:themeFill="text2" w:themeFillTint="33"/>
            <w:noWrap/>
            <w:vAlign w:val="center"/>
          </w:tcPr>
          <w:p w14:paraId="1C4AF680" w14:textId="78C24B5C" w:rsidR="00006810" w:rsidRPr="0026608F" w:rsidRDefault="00006810" w:rsidP="00DC07F3">
            <w:pPr>
              <w:rPr>
                <w:rFonts w:ascii="Calibri" w:hAnsi="Calibri" w:cs="Calibri"/>
                <w:color w:val="000000"/>
                <w:sz w:val="18"/>
                <w:szCs w:val="18"/>
              </w:rPr>
            </w:pPr>
            <w:r>
              <w:rPr>
                <w:rFonts w:ascii="Calibri" w:hAnsi="Calibri" w:cs="Calibri"/>
                <w:color w:val="000000"/>
                <w:sz w:val="18"/>
                <w:szCs w:val="18"/>
              </w:rPr>
              <w:t>Analyze data</w:t>
            </w:r>
          </w:p>
        </w:tc>
        <w:tc>
          <w:tcPr>
            <w:tcW w:w="279" w:type="dxa"/>
            <w:tcBorders>
              <w:top w:val="nil"/>
              <w:left w:val="nil"/>
              <w:bottom w:val="single" w:sz="4" w:space="0" w:color="auto"/>
              <w:right w:val="single" w:sz="4" w:space="0" w:color="auto"/>
            </w:tcBorders>
            <w:shd w:val="clear" w:color="auto" w:fill="C6D9F1" w:themeFill="text2" w:themeFillTint="33"/>
            <w:noWrap/>
          </w:tcPr>
          <w:p w14:paraId="02DF4526" w14:textId="77777777" w:rsidR="00006810" w:rsidRPr="0026608F" w:rsidRDefault="00006810" w:rsidP="00BA440F">
            <w:pP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000000" w:fill="FFFFFF"/>
            <w:noWrap/>
            <w:vAlign w:val="center"/>
          </w:tcPr>
          <w:p w14:paraId="4A6C8291" w14:textId="77777777" w:rsidR="00006810" w:rsidRPr="0026608F" w:rsidRDefault="00006810" w:rsidP="00BA440F">
            <w:pPr>
              <w:jc w:val="center"/>
              <w:rPr>
                <w:rFonts w:ascii="Calibri" w:hAnsi="Calibri" w:cs="Calibri"/>
                <w:color w:val="000000"/>
                <w:sz w:val="18"/>
                <w:szCs w:val="18"/>
              </w:rPr>
            </w:pPr>
          </w:p>
        </w:tc>
        <w:tc>
          <w:tcPr>
            <w:tcW w:w="1177" w:type="dxa"/>
            <w:gridSpan w:val="2"/>
            <w:tcBorders>
              <w:top w:val="nil"/>
              <w:left w:val="nil"/>
              <w:bottom w:val="single" w:sz="4" w:space="0" w:color="auto"/>
              <w:right w:val="single" w:sz="4" w:space="0" w:color="auto"/>
            </w:tcBorders>
            <w:shd w:val="clear" w:color="auto" w:fill="FABF8F" w:themeFill="accent6" w:themeFillTint="99"/>
            <w:noWrap/>
            <w:vAlign w:val="center"/>
          </w:tcPr>
          <w:p w14:paraId="3FD9E49F" w14:textId="1D92636E" w:rsidR="00006810"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136" w:type="dxa"/>
            <w:tcBorders>
              <w:top w:val="nil"/>
              <w:left w:val="nil"/>
              <w:bottom w:val="single" w:sz="4" w:space="0" w:color="auto"/>
              <w:right w:val="single" w:sz="4" w:space="0" w:color="auto"/>
            </w:tcBorders>
            <w:shd w:val="clear" w:color="000000" w:fill="FFFFFF"/>
            <w:noWrap/>
            <w:vAlign w:val="center"/>
          </w:tcPr>
          <w:p w14:paraId="2524807B" w14:textId="77777777" w:rsidR="00006810" w:rsidRPr="0026608F" w:rsidRDefault="00006810" w:rsidP="00BA440F">
            <w:pPr>
              <w:jc w:val="cente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000000" w:fill="FFFFFF"/>
            <w:noWrap/>
            <w:vAlign w:val="center"/>
          </w:tcPr>
          <w:p w14:paraId="0461A490" w14:textId="77777777" w:rsidR="00006810" w:rsidRDefault="00006810" w:rsidP="00BA440F">
            <w:pPr>
              <w:jc w:val="center"/>
              <w:rPr>
                <w:rFonts w:ascii="Calibri" w:hAnsi="Calibri" w:cs="Calibri"/>
                <w:color w:val="000000"/>
                <w:sz w:val="18"/>
                <w:szCs w:val="18"/>
              </w:rPr>
            </w:pPr>
          </w:p>
        </w:tc>
        <w:tc>
          <w:tcPr>
            <w:tcW w:w="1081" w:type="dxa"/>
            <w:tcBorders>
              <w:top w:val="nil"/>
              <w:left w:val="nil"/>
              <w:bottom w:val="single" w:sz="4" w:space="0" w:color="auto"/>
              <w:right w:val="single" w:sz="4" w:space="0" w:color="auto"/>
            </w:tcBorders>
            <w:shd w:val="clear" w:color="000000" w:fill="FFFFFF"/>
            <w:noWrap/>
            <w:vAlign w:val="center"/>
          </w:tcPr>
          <w:p w14:paraId="30F2CC6E" w14:textId="77777777" w:rsidR="00006810" w:rsidRDefault="00006810" w:rsidP="00BA440F">
            <w:pPr>
              <w:jc w:val="center"/>
              <w:rPr>
                <w:rFonts w:ascii="Calibri" w:hAnsi="Calibri" w:cs="Calibri"/>
                <w:color w:val="000000"/>
                <w:sz w:val="18"/>
                <w:szCs w:val="18"/>
              </w:rPr>
            </w:pPr>
          </w:p>
        </w:tc>
        <w:tc>
          <w:tcPr>
            <w:tcW w:w="948" w:type="dxa"/>
            <w:gridSpan w:val="2"/>
            <w:tcBorders>
              <w:top w:val="nil"/>
              <w:left w:val="nil"/>
              <w:bottom w:val="single" w:sz="4" w:space="0" w:color="auto"/>
              <w:right w:val="single" w:sz="4" w:space="0" w:color="auto"/>
            </w:tcBorders>
            <w:shd w:val="clear" w:color="000000" w:fill="FFFFFF"/>
            <w:noWrap/>
            <w:vAlign w:val="center"/>
          </w:tcPr>
          <w:p w14:paraId="6D996090" w14:textId="77777777" w:rsidR="00006810" w:rsidRPr="0026608F" w:rsidRDefault="00006810" w:rsidP="00BA440F">
            <w:pPr>
              <w:jc w:val="center"/>
              <w:rPr>
                <w:rFonts w:ascii="Calibri" w:hAnsi="Calibri" w:cs="Calibri"/>
                <w:color w:val="000000"/>
                <w:sz w:val="18"/>
                <w:szCs w:val="18"/>
              </w:rPr>
            </w:pPr>
          </w:p>
        </w:tc>
        <w:tc>
          <w:tcPr>
            <w:tcW w:w="892" w:type="dxa"/>
            <w:tcBorders>
              <w:top w:val="nil"/>
              <w:left w:val="nil"/>
              <w:bottom w:val="single" w:sz="4" w:space="0" w:color="auto"/>
              <w:right w:val="nil"/>
            </w:tcBorders>
            <w:shd w:val="clear" w:color="auto" w:fill="FABF8F" w:themeFill="accent6" w:themeFillTint="99"/>
            <w:vAlign w:val="center"/>
          </w:tcPr>
          <w:p w14:paraId="301A74E4" w14:textId="06E1F109" w:rsidR="00006810" w:rsidRDefault="00F038F3" w:rsidP="00BA440F">
            <w:pPr>
              <w:jc w:val="center"/>
              <w:rPr>
                <w:rFonts w:ascii="Calibri" w:hAnsi="Calibri" w:cs="Calibri"/>
                <w:color w:val="000000"/>
                <w:sz w:val="18"/>
                <w:szCs w:val="18"/>
              </w:rPr>
            </w:pPr>
            <w:r>
              <w:rPr>
                <w:rFonts w:ascii="Calibri" w:hAnsi="Calibri" w:cs="Calibri"/>
                <w:color w:val="000000"/>
                <w:sz w:val="18"/>
                <w:szCs w:val="18"/>
              </w:rPr>
              <w:t>I</w:t>
            </w:r>
          </w:p>
        </w:tc>
        <w:tc>
          <w:tcPr>
            <w:tcW w:w="966" w:type="dxa"/>
            <w:tcBorders>
              <w:top w:val="nil"/>
              <w:left w:val="nil"/>
              <w:bottom w:val="single" w:sz="4" w:space="0" w:color="auto"/>
              <w:right w:val="nil"/>
            </w:tcBorders>
            <w:shd w:val="clear" w:color="000000" w:fill="FFFFFF"/>
          </w:tcPr>
          <w:p w14:paraId="2756E8CB" w14:textId="62D7B821" w:rsidR="00006810" w:rsidRDefault="000260DD" w:rsidP="00BA440F">
            <w:pPr>
              <w:jc w:val="center"/>
              <w:rPr>
                <w:rFonts w:ascii="Calibri" w:hAnsi="Calibri" w:cs="Calibri"/>
                <w:color w:val="000000"/>
                <w:sz w:val="18"/>
                <w:szCs w:val="18"/>
              </w:rPr>
            </w:pPr>
            <w:r>
              <w:rPr>
                <w:rFonts w:ascii="Calibri" w:hAnsi="Calibri" w:cs="Calibri"/>
                <w:color w:val="000000"/>
                <w:sz w:val="18"/>
                <w:szCs w:val="18"/>
              </w:rPr>
              <w:t>R/A</w:t>
            </w:r>
          </w:p>
        </w:tc>
        <w:tc>
          <w:tcPr>
            <w:tcW w:w="966" w:type="dxa"/>
            <w:tcBorders>
              <w:top w:val="nil"/>
              <w:left w:val="nil"/>
              <w:bottom w:val="single" w:sz="4" w:space="0" w:color="auto"/>
              <w:right w:val="single" w:sz="4" w:space="0" w:color="auto"/>
            </w:tcBorders>
            <w:shd w:val="clear" w:color="000000" w:fill="FFFFFF"/>
            <w:noWrap/>
            <w:vAlign w:val="center"/>
          </w:tcPr>
          <w:p w14:paraId="02031CFC" w14:textId="2254B956" w:rsidR="00006810" w:rsidRDefault="00006810" w:rsidP="00BA440F">
            <w:pPr>
              <w:jc w:val="center"/>
              <w:rPr>
                <w:rFonts w:ascii="Calibri" w:hAnsi="Calibri" w:cs="Calibri"/>
                <w:color w:val="000000"/>
                <w:sz w:val="18"/>
                <w:szCs w:val="18"/>
              </w:rPr>
            </w:pPr>
          </w:p>
        </w:tc>
      </w:tr>
      <w:tr w:rsidR="00006810" w:rsidRPr="0026608F" w14:paraId="28AA8637" w14:textId="37AD1289" w:rsidTr="00C924A8">
        <w:trPr>
          <w:trHeight w:val="288"/>
        </w:trPr>
        <w:tc>
          <w:tcPr>
            <w:tcW w:w="1495" w:type="dxa"/>
            <w:tcBorders>
              <w:top w:val="nil"/>
              <w:left w:val="single" w:sz="4" w:space="0" w:color="auto"/>
              <w:bottom w:val="single" w:sz="4" w:space="0" w:color="auto"/>
              <w:right w:val="nil"/>
            </w:tcBorders>
            <w:shd w:val="clear" w:color="auto" w:fill="C6D9F1" w:themeFill="text2" w:themeFillTint="33"/>
            <w:noWrap/>
            <w:hideMark/>
          </w:tcPr>
          <w:p w14:paraId="707A3626" w14:textId="0B8D1BB8"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Conduct unit testing</w:t>
            </w:r>
          </w:p>
        </w:tc>
        <w:tc>
          <w:tcPr>
            <w:tcW w:w="279" w:type="dxa"/>
            <w:tcBorders>
              <w:top w:val="nil"/>
              <w:left w:val="nil"/>
              <w:bottom w:val="single" w:sz="4" w:space="0" w:color="auto"/>
              <w:right w:val="single" w:sz="4" w:space="0" w:color="auto"/>
            </w:tcBorders>
            <w:shd w:val="clear" w:color="auto" w:fill="C6D9F1" w:themeFill="text2" w:themeFillTint="33"/>
            <w:noWrap/>
            <w:hideMark/>
          </w:tcPr>
          <w:p w14:paraId="1B7C3988"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single" w:sz="4" w:space="0" w:color="auto"/>
              <w:right w:val="single" w:sz="4" w:space="0" w:color="auto"/>
            </w:tcBorders>
            <w:shd w:val="clear" w:color="000000" w:fill="FFFFFF"/>
            <w:noWrap/>
            <w:vAlign w:val="center"/>
            <w:hideMark/>
          </w:tcPr>
          <w:p w14:paraId="07B7E3A9" w14:textId="6BBF8CB5" w:rsidR="00006810" w:rsidRPr="0026608F" w:rsidRDefault="00006810" w:rsidP="00BA440F">
            <w:pPr>
              <w:jc w:val="center"/>
              <w:rPr>
                <w:rFonts w:ascii="Calibri" w:hAnsi="Calibri" w:cs="Calibri"/>
                <w:color w:val="000000"/>
                <w:sz w:val="18"/>
                <w:szCs w:val="18"/>
              </w:rPr>
            </w:pPr>
          </w:p>
        </w:tc>
        <w:tc>
          <w:tcPr>
            <w:tcW w:w="1177" w:type="dxa"/>
            <w:gridSpan w:val="2"/>
            <w:tcBorders>
              <w:top w:val="nil"/>
              <w:left w:val="nil"/>
              <w:bottom w:val="single" w:sz="4" w:space="0" w:color="auto"/>
              <w:right w:val="single" w:sz="4" w:space="0" w:color="auto"/>
            </w:tcBorders>
            <w:shd w:val="clear" w:color="auto" w:fill="FABF8F" w:themeFill="accent6" w:themeFillTint="99"/>
            <w:noWrap/>
            <w:vAlign w:val="center"/>
            <w:hideMark/>
          </w:tcPr>
          <w:p w14:paraId="4D6A33B5" w14:textId="1207F787"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136" w:type="dxa"/>
            <w:tcBorders>
              <w:top w:val="nil"/>
              <w:left w:val="nil"/>
              <w:bottom w:val="single" w:sz="4" w:space="0" w:color="auto"/>
              <w:right w:val="single" w:sz="4" w:space="0" w:color="auto"/>
            </w:tcBorders>
            <w:shd w:val="clear" w:color="000000" w:fill="FFFFFF"/>
            <w:noWrap/>
            <w:vAlign w:val="center"/>
            <w:hideMark/>
          </w:tcPr>
          <w:p w14:paraId="7E4E82C3" w14:textId="6450C10F" w:rsidR="00006810" w:rsidRPr="0026608F" w:rsidRDefault="00006810" w:rsidP="00BA440F">
            <w:pPr>
              <w:jc w:val="center"/>
              <w:rPr>
                <w:rFonts w:ascii="Calibri" w:hAnsi="Calibri" w:cs="Calibri"/>
                <w:color w:val="000000"/>
                <w:sz w:val="18"/>
                <w:szCs w:val="18"/>
              </w:rPr>
            </w:pPr>
          </w:p>
        </w:tc>
        <w:tc>
          <w:tcPr>
            <w:tcW w:w="1177" w:type="dxa"/>
            <w:tcBorders>
              <w:top w:val="nil"/>
              <w:left w:val="nil"/>
              <w:bottom w:val="single" w:sz="4" w:space="0" w:color="auto"/>
              <w:right w:val="single" w:sz="4" w:space="0" w:color="auto"/>
            </w:tcBorders>
            <w:shd w:val="clear" w:color="auto" w:fill="FABF8F" w:themeFill="accent6" w:themeFillTint="99"/>
            <w:noWrap/>
            <w:vAlign w:val="center"/>
            <w:hideMark/>
          </w:tcPr>
          <w:p w14:paraId="24FB7524" w14:textId="090B58FC"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1081" w:type="dxa"/>
            <w:tcBorders>
              <w:top w:val="nil"/>
              <w:left w:val="nil"/>
              <w:bottom w:val="single" w:sz="4" w:space="0" w:color="auto"/>
              <w:right w:val="single" w:sz="4" w:space="0" w:color="auto"/>
            </w:tcBorders>
            <w:shd w:val="clear" w:color="auto" w:fill="FABF8F" w:themeFill="accent6" w:themeFillTint="99"/>
            <w:noWrap/>
            <w:vAlign w:val="center"/>
            <w:hideMark/>
          </w:tcPr>
          <w:p w14:paraId="5DC9BB1F" w14:textId="7556544C"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948" w:type="dxa"/>
            <w:gridSpan w:val="2"/>
            <w:tcBorders>
              <w:top w:val="nil"/>
              <w:left w:val="nil"/>
              <w:bottom w:val="single" w:sz="4" w:space="0" w:color="auto"/>
              <w:right w:val="single" w:sz="4" w:space="0" w:color="auto"/>
            </w:tcBorders>
            <w:shd w:val="clear" w:color="000000" w:fill="FFFFFF"/>
            <w:noWrap/>
            <w:vAlign w:val="center"/>
            <w:hideMark/>
          </w:tcPr>
          <w:p w14:paraId="1F1C7452" w14:textId="1B46525B" w:rsidR="00006810" w:rsidRPr="0026608F" w:rsidRDefault="00006810" w:rsidP="00BA440F">
            <w:pPr>
              <w:jc w:val="center"/>
              <w:rPr>
                <w:rFonts w:ascii="Calibri" w:hAnsi="Calibri" w:cs="Calibri"/>
                <w:color w:val="000000"/>
                <w:sz w:val="18"/>
                <w:szCs w:val="18"/>
              </w:rPr>
            </w:pPr>
          </w:p>
        </w:tc>
        <w:tc>
          <w:tcPr>
            <w:tcW w:w="892" w:type="dxa"/>
            <w:tcBorders>
              <w:top w:val="nil"/>
              <w:left w:val="nil"/>
              <w:bottom w:val="single" w:sz="4" w:space="0" w:color="auto"/>
              <w:right w:val="nil"/>
            </w:tcBorders>
            <w:shd w:val="clear" w:color="auto" w:fill="FABF8F" w:themeFill="accent6" w:themeFillTint="99"/>
            <w:vAlign w:val="center"/>
          </w:tcPr>
          <w:p w14:paraId="4B8612E9" w14:textId="73D228EC"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I</w:t>
            </w:r>
          </w:p>
        </w:tc>
        <w:tc>
          <w:tcPr>
            <w:tcW w:w="966" w:type="dxa"/>
            <w:tcBorders>
              <w:top w:val="nil"/>
              <w:left w:val="nil"/>
              <w:bottom w:val="single" w:sz="4" w:space="0" w:color="auto"/>
              <w:right w:val="nil"/>
            </w:tcBorders>
            <w:shd w:val="clear" w:color="000000" w:fill="FFFFFF"/>
          </w:tcPr>
          <w:p w14:paraId="0661D5EC" w14:textId="77777777" w:rsidR="00006810" w:rsidRDefault="00006810" w:rsidP="00BA440F">
            <w:pPr>
              <w:jc w:val="center"/>
              <w:rPr>
                <w:rFonts w:ascii="Calibri" w:hAnsi="Calibri" w:cs="Calibri"/>
                <w:color w:val="000000"/>
                <w:sz w:val="18"/>
                <w:szCs w:val="18"/>
              </w:rPr>
            </w:pPr>
          </w:p>
        </w:tc>
        <w:tc>
          <w:tcPr>
            <w:tcW w:w="966" w:type="dxa"/>
            <w:tcBorders>
              <w:top w:val="nil"/>
              <w:left w:val="nil"/>
              <w:bottom w:val="single" w:sz="4" w:space="0" w:color="auto"/>
              <w:right w:val="single" w:sz="4" w:space="0" w:color="auto"/>
            </w:tcBorders>
            <w:shd w:val="clear" w:color="000000" w:fill="FFFFFF"/>
            <w:noWrap/>
            <w:vAlign w:val="center"/>
            <w:hideMark/>
          </w:tcPr>
          <w:p w14:paraId="21A74263" w14:textId="4C2D7156" w:rsidR="00006810" w:rsidRPr="0026608F" w:rsidRDefault="00006810" w:rsidP="00BA440F">
            <w:pPr>
              <w:jc w:val="center"/>
              <w:rPr>
                <w:rFonts w:ascii="Calibri" w:hAnsi="Calibri" w:cs="Calibri"/>
                <w:color w:val="000000"/>
                <w:sz w:val="18"/>
                <w:szCs w:val="18"/>
              </w:rPr>
            </w:pPr>
            <w:r>
              <w:rPr>
                <w:rFonts w:ascii="Calibri" w:hAnsi="Calibri" w:cs="Calibri"/>
                <w:color w:val="000000"/>
                <w:sz w:val="18"/>
                <w:szCs w:val="18"/>
              </w:rPr>
              <w:t>R/A</w:t>
            </w:r>
          </w:p>
        </w:tc>
      </w:tr>
      <w:tr w:rsidR="00006810" w:rsidRPr="0026608F" w14:paraId="3642266C" w14:textId="4065158A" w:rsidTr="00006810">
        <w:trPr>
          <w:trHeight w:val="288"/>
        </w:trPr>
        <w:tc>
          <w:tcPr>
            <w:tcW w:w="1495" w:type="dxa"/>
            <w:tcBorders>
              <w:top w:val="nil"/>
              <w:left w:val="nil"/>
              <w:bottom w:val="nil"/>
              <w:right w:val="nil"/>
            </w:tcBorders>
            <w:shd w:val="clear" w:color="000000" w:fill="FFFFFF"/>
            <w:noWrap/>
            <w:hideMark/>
          </w:tcPr>
          <w:p w14:paraId="30EBB2F0"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279" w:type="dxa"/>
            <w:tcBorders>
              <w:top w:val="nil"/>
              <w:left w:val="nil"/>
              <w:bottom w:val="nil"/>
              <w:right w:val="nil"/>
            </w:tcBorders>
            <w:shd w:val="clear" w:color="auto" w:fill="auto"/>
            <w:noWrap/>
            <w:hideMark/>
          </w:tcPr>
          <w:p w14:paraId="5D3C7B8D" w14:textId="77777777" w:rsidR="00006810" w:rsidRPr="0026608F" w:rsidRDefault="00006810" w:rsidP="00BA440F">
            <w:pPr>
              <w:rPr>
                <w:rFonts w:ascii="Calibri" w:hAnsi="Calibri" w:cs="Calibri"/>
                <w:color w:val="000000"/>
                <w:sz w:val="18"/>
                <w:szCs w:val="18"/>
              </w:rPr>
            </w:pPr>
          </w:p>
        </w:tc>
        <w:tc>
          <w:tcPr>
            <w:tcW w:w="1177" w:type="dxa"/>
            <w:tcBorders>
              <w:top w:val="single" w:sz="4" w:space="0" w:color="auto"/>
              <w:left w:val="single" w:sz="4" w:space="0" w:color="auto"/>
              <w:bottom w:val="single" w:sz="4" w:space="0" w:color="auto"/>
              <w:right w:val="single" w:sz="4" w:space="0" w:color="auto"/>
            </w:tcBorders>
            <w:shd w:val="clear" w:color="000000" w:fill="B1A0C7"/>
            <w:noWrap/>
            <w:hideMark/>
          </w:tcPr>
          <w:p w14:paraId="745CAC4F" w14:textId="77777777" w:rsidR="00006810" w:rsidRPr="0026608F" w:rsidRDefault="00006810" w:rsidP="00BA440F">
            <w:pPr>
              <w:jc w:val="center"/>
              <w:rPr>
                <w:rFonts w:ascii="Calibri" w:hAnsi="Calibri" w:cs="Calibri"/>
                <w:color w:val="000000"/>
                <w:sz w:val="18"/>
                <w:szCs w:val="18"/>
              </w:rPr>
            </w:pPr>
            <w:r w:rsidRPr="0026608F">
              <w:rPr>
                <w:rFonts w:ascii="Calibri" w:hAnsi="Calibri" w:cs="Calibri"/>
                <w:color w:val="000000"/>
                <w:sz w:val="18"/>
                <w:szCs w:val="18"/>
              </w:rPr>
              <w:t>R</w:t>
            </w:r>
          </w:p>
        </w:tc>
        <w:tc>
          <w:tcPr>
            <w:tcW w:w="1177" w:type="dxa"/>
            <w:gridSpan w:val="2"/>
            <w:tcBorders>
              <w:top w:val="single" w:sz="4" w:space="0" w:color="auto"/>
              <w:left w:val="single" w:sz="4" w:space="0" w:color="auto"/>
              <w:bottom w:val="single" w:sz="4" w:space="0" w:color="auto"/>
              <w:right w:val="single" w:sz="4" w:space="0" w:color="auto"/>
            </w:tcBorders>
            <w:shd w:val="clear" w:color="000000" w:fill="92D050"/>
            <w:noWrap/>
            <w:hideMark/>
          </w:tcPr>
          <w:p w14:paraId="224B359B" w14:textId="77777777" w:rsidR="00006810" w:rsidRPr="0026608F" w:rsidRDefault="00006810" w:rsidP="00BA440F">
            <w:pPr>
              <w:jc w:val="center"/>
              <w:rPr>
                <w:rFonts w:ascii="Calibri" w:hAnsi="Calibri" w:cs="Calibri"/>
                <w:color w:val="000000"/>
                <w:sz w:val="18"/>
                <w:szCs w:val="18"/>
              </w:rPr>
            </w:pPr>
            <w:r w:rsidRPr="0026608F">
              <w:rPr>
                <w:rFonts w:ascii="Calibri" w:hAnsi="Calibri" w:cs="Calibri"/>
                <w:color w:val="000000"/>
                <w:sz w:val="18"/>
                <w:szCs w:val="18"/>
              </w:rPr>
              <w:t>A</w:t>
            </w:r>
          </w:p>
        </w:tc>
        <w:tc>
          <w:tcPr>
            <w:tcW w:w="1136" w:type="dxa"/>
            <w:tcBorders>
              <w:top w:val="single" w:sz="4" w:space="0" w:color="auto"/>
              <w:left w:val="single" w:sz="4" w:space="0" w:color="auto"/>
              <w:bottom w:val="single" w:sz="4" w:space="0" w:color="auto"/>
              <w:right w:val="single" w:sz="4" w:space="0" w:color="auto"/>
            </w:tcBorders>
            <w:shd w:val="clear" w:color="000000" w:fill="FFFF66"/>
            <w:noWrap/>
            <w:hideMark/>
          </w:tcPr>
          <w:p w14:paraId="3A544C28" w14:textId="77777777" w:rsidR="00006810" w:rsidRPr="0026608F" w:rsidRDefault="00006810" w:rsidP="00BA440F">
            <w:pPr>
              <w:jc w:val="center"/>
              <w:rPr>
                <w:rFonts w:ascii="Calibri" w:hAnsi="Calibri" w:cs="Calibri"/>
                <w:color w:val="000000"/>
                <w:sz w:val="18"/>
                <w:szCs w:val="18"/>
              </w:rPr>
            </w:pPr>
            <w:r w:rsidRPr="0026608F">
              <w:rPr>
                <w:rFonts w:ascii="Calibri" w:hAnsi="Calibri" w:cs="Calibri"/>
                <w:color w:val="000000"/>
                <w:sz w:val="18"/>
                <w:szCs w:val="18"/>
              </w:rPr>
              <w:t>C</w:t>
            </w:r>
          </w:p>
        </w:tc>
        <w:tc>
          <w:tcPr>
            <w:tcW w:w="1177" w:type="dxa"/>
            <w:tcBorders>
              <w:top w:val="single" w:sz="4" w:space="0" w:color="auto"/>
              <w:left w:val="single" w:sz="4" w:space="0" w:color="auto"/>
              <w:bottom w:val="single" w:sz="4" w:space="0" w:color="auto"/>
              <w:right w:val="single" w:sz="4" w:space="0" w:color="auto"/>
            </w:tcBorders>
            <w:shd w:val="clear" w:color="000000" w:fill="FABF8F"/>
            <w:noWrap/>
            <w:hideMark/>
          </w:tcPr>
          <w:p w14:paraId="4EFA73FF" w14:textId="77777777" w:rsidR="00006810" w:rsidRPr="0026608F" w:rsidRDefault="00006810" w:rsidP="00BA440F">
            <w:pPr>
              <w:jc w:val="center"/>
              <w:rPr>
                <w:rFonts w:ascii="Calibri" w:hAnsi="Calibri" w:cs="Calibri"/>
                <w:color w:val="000000"/>
                <w:sz w:val="18"/>
                <w:szCs w:val="18"/>
              </w:rPr>
            </w:pPr>
            <w:r w:rsidRPr="0026608F">
              <w:rPr>
                <w:rFonts w:ascii="Calibri" w:hAnsi="Calibri" w:cs="Calibri"/>
                <w:color w:val="000000"/>
                <w:sz w:val="18"/>
                <w:szCs w:val="18"/>
              </w:rPr>
              <w:t>I</w:t>
            </w:r>
          </w:p>
        </w:tc>
        <w:tc>
          <w:tcPr>
            <w:tcW w:w="1081" w:type="dxa"/>
            <w:tcBorders>
              <w:top w:val="nil"/>
              <w:left w:val="nil"/>
              <w:bottom w:val="nil"/>
              <w:right w:val="nil"/>
            </w:tcBorders>
            <w:shd w:val="clear" w:color="000000" w:fill="FFFFFF"/>
            <w:noWrap/>
            <w:hideMark/>
          </w:tcPr>
          <w:p w14:paraId="7940D2D4" w14:textId="77777777" w:rsidR="00006810" w:rsidRPr="0026608F" w:rsidRDefault="00006810" w:rsidP="00BA440F">
            <w:pPr>
              <w:jc w:val="center"/>
              <w:rPr>
                <w:rFonts w:ascii="Calibri" w:hAnsi="Calibri" w:cs="Calibri"/>
                <w:color w:val="000000"/>
                <w:sz w:val="18"/>
                <w:szCs w:val="18"/>
              </w:rPr>
            </w:pPr>
            <w:r w:rsidRPr="0026608F">
              <w:rPr>
                <w:rFonts w:ascii="Calibri" w:hAnsi="Calibri" w:cs="Calibri"/>
                <w:color w:val="000000"/>
                <w:sz w:val="18"/>
                <w:szCs w:val="18"/>
              </w:rPr>
              <w:t> </w:t>
            </w:r>
          </w:p>
        </w:tc>
        <w:tc>
          <w:tcPr>
            <w:tcW w:w="940" w:type="dxa"/>
            <w:tcBorders>
              <w:top w:val="nil"/>
              <w:left w:val="nil"/>
              <w:bottom w:val="nil"/>
              <w:right w:val="nil"/>
            </w:tcBorders>
            <w:shd w:val="clear" w:color="000000" w:fill="FFFFFF"/>
            <w:noWrap/>
            <w:hideMark/>
          </w:tcPr>
          <w:p w14:paraId="46E4FD03" w14:textId="77777777" w:rsidR="00006810" w:rsidRPr="0026608F" w:rsidRDefault="00006810" w:rsidP="00BA440F">
            <w:pPr>
              <w:jc w:val="center"/>
              <w:rPr>
                <w:rFonts w:ascii="Calibri" w:hAnsi="Calibri" w:cs="Calibri"/>
                <w:color w:val="000000"/>
                <w:sz w:val="18"/>
                <w:szCs w:val="18"/>
              </w:rPr>
            </w:pPr>
            <w:r w:rsidRPr="0026608F">
              <w:rPr>
                <w:rFonts w:ascii="Calibri" w:hAnsi="Calibri" w:cs="Calibri"/>
                <w:color w:val="000000"/>
                <w:sz w:val="18"/>
                <w:szCs w:val="18"/>
              </w:rPr>
              <w:t> </w:t>
            </w:r>
          </w:p>
        </w:tc>
        <w:tc>
          <w:tcPr>
            <w:tcW w:w="900" w:type="dxa"/>
            <w:gridSpan w:val="2"/>
            <w:tcBorders>
              <w:top w:val="nil"/>
              <w:left w:val="nil"/>
              <w:bottom w:val="nil"/>
              <w:right w:val="nil"/>
            </w:tcBorders>
            <w:shd w:val="clear" w:color="000000" w:fill="FFFFFF"/>
            <w:noWrap/>
            <w:hideMark/>
          </w:tcPr>
          <w:p w14:paraId="59CB2871" w14:textId="77777777" w:rsidR="00006810" w:rsidRPr="0026608F" w:rsidRDefault="00006810" w:rsidP="00BA440F">
            <w:pPr>
              <w:jc w:val="center"/>
              <w:rPr>
                <w:rFonts w:ascii="Calibri" w:hAnsi="Calibri" w:cs="Calibri"/>
                <w:color w:val="000000"/>
                <w:sz w:val="18"/>
                <w:szCs w:val="18"/>
              </w:rPr>
            </w:pPr>
            <w:r w:rsidRPr="0026608F">
              <w:rPr>
                <w:rFonts w:ascii="Calibri" w:hAnsi="Calibri" w:cs="Calibri"/>
                <w:color w:val="000000"/>
                <w:sz w:val="18"/>
                <w:szCs w:val="18"/>
              </w:rPr>
              <w:t> </w:t>
            </w:r>
          </w:p>
        </w:tc>
        <w:tc>
          <w:tcPr>
            <w:tcW w:w="966" w:type="dxa"/>
            <w:tcBorders>
              <w:top w:val="nil"/>
              <w:left w:val="nil"/>
              <w:bottom w:val="nil"/>
              <w:right w:val="nil"/>
            </w:tcBorders>
            <w:shd w:val="clear" w:color="000000" w:fill="FFFFFF"/>
          </w:tcPr>
          <w:p w14:paraId="48EE1316" w14:textId="77777777" w:rsidR="00006810" w:rsidRPr="0026608F" w:rsidRDefault="00006810" w:rsidP="00BA440F">
            <w:pPr>
              <w:jc w:val="center"/>
              <w:rPr>
                <w:rFonts w:ascii="Calibri" w:hAnsi="Calibri" w:cs="Calibri"/>
                <w:color w:val="000000"/>
                <w:sz w:val="18"/>
                <w:szCs w:val="18"/>
              </w:rPr>
            </w:pPr>
          </w:p>
        </w:tc>
        <w:tc>
          <w:tcPr>
            <w:tcW w:w="966" w:type="dxa"/>
            <w:tcBorders>
              <w:top w:val="nil"/>
              <w:left w:val="nil"/>
              <w:bottom w:val="nil"/>
              <w:right w:val="nil"/>
            </w:tcBorders>
            <w:shd w:val="clear" w:color="000000" w:fill="FFFFFF"/>
          </w:tcPr>
          <w:p w14:paraId="3032B45C" w14:textId="725884DD" w:rsidR="00006810" w:rsidRPr="0026608F" w:rsidRDefault="00006810" w:rsidP="00BA440F">
            <w:pPr>
              <w:jc w:val="center"/>
              <w:rPr>
                <w:rFonts w:ascii="Calibri" w:hAnsi="Calibri" w:cs="Calibri"/>
                <w:color w:val="000000"/>
                <w:sz w:val="18"/>
                <w:szCs w:val="18"/>
              </w:rPr>
            </w:pPr>
          </w:p>
        </w:tc>
      </w:tr>
      <w:tr w:rsidR="00006810" w:rsidRPr="0026608F" w14:paraId="4E3AC370" w14:textId="4896C92B" w:rsidTr="00006810">
        <w:trPr>
          <w:trHeight w:val="300"/>
        </w:trPr>
        <w:tc>
          <w:tcPr>
            <w:tcW w:w="1495" w:type="dxa"/>
            <w:tcBorders>
              <w:top w:val="nil"/>
              <w:left w:val="nil"/>
              <w:bottom w:val="nil"/>
              <w:right w:val="nil"/>
            </w:tcBorders>
            <w:shd w:val="clear" w:color="000000" w:fill="FFFFFF"/>
            <w:noWrap/>
            <w:hideMark/>
          </w:tcPr>
          <w:p w14:paraId="22C8D4C1"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279" w:type="dxa"/>
            <w:tcBorders>
              <w:top w:val="nil"/>
              <w:left w:val="nil"/>
              <w:bottom w:val="nil"/>
              <w:right w:val="nil"/>
            </w:tcBorders>
            <w:shd w:val="clear" w:color="000000" w:fill="FFFFFF"/>
            <w:noWrap/>
            <w:hideMark/>
          </w:tcPr>
          <w:p w14:paraId="0D96A996"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nil"/>
              <w:right w:val="nil"/>
            </w:tcBorders>
            <w:shd w:val="clear" w:color="000000" w:fill="FFFFFF"/>
            <w:noWrap/>
            <w:hideMark/>
          </w:tcPr>
          <w:p w14:paraId="67F49F2E"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gridSpan w:val="2"/>
            <w:tcBorders>
              <w:top w:val="nil"/>
              <w:left w:val="nil"/>
              <w:bottom w:val="nil"/>
              <w:right w:val="nil"/>
            </w:tcBorders>
            <w:shd w:val="clear" w:color="000000" w:fill="FFFFFF"/>
            <w:noWrap/>
            <w:hideMark/>
          </w:tcPr>
          <w:p w14:paraId="2E8B90B0"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36" w:type="dxa"/>
            <w:tcBorders>
              <w:top w:val="nil"/>
              <w:left w:val="nil"/>
              <w:bottom w:val="nil"/>
              <w:right w:val="nil"/>
            </w:tcBorders>
            <w:shd w:val="clear" w:color="000000" w:fill="FFFFFF"/>
            <w:noWrap/>
            <w:hideMark/>
          </w:tcPr>
          <w:p w14:paraId="3B3A75C5"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177" w:type="dxa"/>
            <w:tcBorders>
              <w:top w:val="nil"/>
              <w:left w:val="nil"/>
              <w:bottom w:val="nil"/>
              <w:right w:val="nil"/>
            </w:tcBorders>
            <w:shd w:val="clear" w:color="000000" w:fill="FFFFFF"/>
            <w:noWrap/>
            <w:hideMark/>
          </w:tcPr>
          <w:p w14:paraId="4CC4EB7F"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1081" w:type="dxa"/>
            <w:tcBorders>
              <w:top w:val="nil"/>
              <w:left w:val="nil"/>
              <w:bottom w:val="nil"/>
              <w:right w:val="nil"/>
            </w:tcBorders>
            <w:shd w:val="clear" w:color="000000" w:fill="FFFFFF"/>
            <w:noWrap/>
            <w:hideMark/>
          </w:tcPr>
          <w:p w14:paraId="398B3450"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940" w:type="dxa"/>
            <w:tcBorders>
              <w:top w:val="nil"/>
              <w:left w:val="nil"/>
              <w:bottom w:val="nil"/>
              <w:right w:val="nil"/>
            </w:tcBorders>
            <w:shd w:val="clear" w:color="000000" w:fill="FFFFFF"/>
            <w:noWrap/>
            <w:hideMark/>
          </w:tcPr>
          <w:p w14:paraId="2C62BE5A"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900" w:type="dxa"/>
            <w:gridSpan w:val="2"/>
            <w:tcBorders>
              <w:top w:val="nil"/>
              <w:left w:val="nil"/>
              <w:bottom w:val="nil"/>
              <w:right w:val="nil"/>
            </w:tcBorders>
            <w:shd w:val="clear" w:color="000000" w:fill="FFFFFF"/>
            <w:noWrap/>
            <w:hideMark/>
          </w:tcPr>
          <w:p w14:paraId="632D3BA4"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c>
          <w:tcPr>
            <w:tcW w:w="966" w:type="dxa"/>
            <w:tcBorders>
              <w:top w:val="nil"/>
              <w:left w:val="nil"/>
              <w:bottom w:val="nil"/>
              <w:right w:val="nil"/>
            </w:tcBorders>
            <w:shd w:val="clear" w:color="000000" w:fill="FFFFFF"/>
          </w:tcPr>
          <w:p w14:paraId="0AE08905" w14:textId="77777777" w:rsidR="00006810" w:rsidRPr="0026608F" w:rsidRDefault="00006810" w:rsidP="00BA440F">
            <w:pPr>
              <w:rPr>
                <w:rFonts w:ascii="Calibri" w:hAnsi="Calibri" w:cs="Calibri"/>
                <w:color w:val="000000"/>
                <w:sz w:val="18"/>
                <w:szCs w:val="18"/>
              </w:rPr>
            </w:pPr>
          </w:p>
        </w:tc>
        <w:tc>
          <w:tcPr>
            <w:tcW w:w="966" w:type="dxa"/>
            <w:tcBorders>
              <w:top w:val="nil"/>
              <w:left w:val="nil"/>
              <w:bottom w:val="nil"/>
              <w:right w:val="nil"/>
            </w:tcBorders>
            <w:shd w:val="clear" w:color="000000" w:fill="FFFFFF"/>
          </w:tcPr>
          <w:p w14:paraId="7A75A956" w14:textId="705F161F" w:rsidR="00006810" w:rsidRPr="0026608F" w:rsidRDefault="00006810" w:rsidP="00BA440F">
            <w:pPr>
              <w:rPr>
                <w:rFonts w:ascii="Calibri" w:hAnsi="Calibri" w:cs="Calibri"/>
                <w:color w:val="000000"/>
                <w:sz w:val="18"/>
                <w:szCs w:val="18"/>
              </w:rPr>
            </w:pPr>
          </w:p>
        </w:tc>
      </w:tr>
      <w:tr w:rsidR="00006810" w:rsidRPr="0026608F" w14:paraId="79D58266" w14:textId="14B86B44" w:rsidTr="00426926">
        <w:trPr>
          <w:trHeight w:val="619"/>
        </w:trPr>
        <w:tc>
          <w:tcPr>
            <w:tcW w:w="1774" w:type="dxa"/>
            <w:gridSpan w:val="2"/>
            <w:tcBorders>
              <w:top w:val="single" w:sz="8" w:space="0" w:color="auto"/>
              <w:left w:val="single" w:sz="8" w:space="0" w:color="auto"/>
              <w:bottom w:val="single" w:sz="8" w:space="0" w:color="auto"/>
              <w:right w:val="single" w:sz="4" w:space="0" w:color="auto"/>
            </w:tcBorders>
            <w:shd w:val="clear" w:color="000000" w:fill="B1A0C7"/>
            <w:noWrap/>
            <w:hideMark/>
          </w:tcPr>
          <w:p w14:paraId="3F688943" w14:textId="77777777" w:rsidR="00006810" w:rsidRPr="0026608F" w:rsidRDefault="00006810" w:rsidP="00BA440F">
            <w:pPr>
              <w:jc w:val="center"/>
              <w:rPr>
                <w:rFonts w:ascii="Calibri" w:hAnsi="Calibri" w:cs="Calibri"/>
                <w:b/>
                <w:bCs/>
                <w:color w:val="000000"/>
                <w:sz w:val="18"/>
                <w:szCs w:val="18"/>
              </w:rPr>
            </w:pPr>
            <w:r w:rsidRPr="0026608F">
              <w:rPr>
                <w:rFonts w:ascii="Calibri" w:hAnsi="Calibri" w:cs="Calibri"/>
                <w:b/>
                <w:bCs/>
                <w:color w:val="000000"/>
                <w:sz w:val="18"/>
                <w:szCs w:val="18"/>
              </w:rPr>
              <w:t>Responsible</w:t>
            </w:r>
          </w:p>
        </w:tc>
        <w:tc>
          <w:tcPr>
            <w:tcW w:w="1177" w:type="dxa"/>
            <w:tcBorders>
              <w:top w:val="single" w:sz="8" w:space="0" w:color="auto"/>
              <w:left w:val="nil"/>
              <w:bottom w:val="single" w:sz="8" w:space="0" w:color="auto"/>
              <w:right w:val="nil"/>
            </w:tcBorders>
          </w:tcPr>
          <w:p w14:paraId="65EB1455" w14:textId="77777777" w:rsidR="00006810" w:rsidRPr="0026608F" w:rsidRDefault="00006810" w:rsidP="00BA440F">
            <w:pPr>
              <w:rPr>
                <w:rFonts w:ascii="Calibri" w:hAnsi="Calibri" w:cs="Calibri"/>
                <w:sz w:val="18"/>
                <w:szCs w:val="18"/>
              </w:rPr>
            </w:pPr>
          </w:p>
        </w:tc>
        <w:tc>
          <w:tcPr>
            <w:tcW w:w="266" w:type="dxa"/>
            <w:tcBorders>
              <w:top w:val="single" w:sz="8" w:space="0" w:color="auto"/>
              <w:left w:val="nil"/>
              <w:bottom w:val="single" w:sz="8" w:space="0" w:color="auto"/>
              <w:right w:val="nil"/>
            </w:tcBorders>
          </w:tcPr>
          <w:p w14:paraId="729A7CA4" w14:textId="77777777" w:rsidR="00006810" w:rsidRPr="0026608F" w:rsidRDefault="00006810" w:rsidP="00BA440F">
            <w:pPr>
              <w:rPr>
                <w:rFonts w:ascii="Calibri" w:hAnsi="Calibri" w:cs="Calibri"/>
                <w:sz w:val="18"/>
                <w:szCs w:val="18"/>
              </w:rPr>
            </w:pPr>
          </w:p>
        </w:tc>
        <w:tc>
          <w:tcPr>
            <w:tcW w:w="8077" w:type="dxa"/>
            <w:gridSpan w:val="9"/>
            <w:tcBorders>
              <w:top w:val="single" w:sz="8" w:space="0" w:color="auto"/>
              <w:left w:val="nil"/>
              <w:bottom w:val="single" w:sz="8" w:space="0" w:color="auto"/>
              <w:right w:val="single" w:sz="8" w:space="0" w:color="000000"/>
            </w:tcBorders>
            <w:shd w:val="clear" w:color="auto" w:fill="auto"/>
            <w:hideMark/>
          </w:tcPr>
          <w:p w14:paraId="2866A68F" w14:textId="62F52BB4" w:rsidR="00006810" w:rsidRPr="0026608F" w:rsidRDefault="00006810" w:rsidP="00BA440F">
            <w:pPr>
              <w:rPr>
                <w:rFonts w:ascii="Calibri" w:hAnsi="Calibri" w:cs="Calibri"/>
                <w:sz w:val="18"/>
                <w:szCs w:val="18"/>
              </w:rPr>
            </w:pPr>
            <w:r w:rsidRPr="0026608F">
              <w:rPr>
                <w:rFonts w:ascii="Calibri" w:hAnsi="Calibri" w:cs="Calibri"/>
                <w:sz w:val="18"/>
                <w:szCs w:val="18"/>
              </w:rPr>
              <w:t xml:space="preserve">People or stakeholders who are the "doers" of the work. They must complete the task or objective or make the decision. Several people can be jointly </w:t>
            </w:r>
            <w:r w:rsidRPr="0026608F">
              <w:rPr>
                <w:i/>
                <w:iCs/>
                <w:color w:val="000000"/>
                <w:sz w:val="18"/>
                <w:szCs w:val="18"/>
              </w:rPr>
              <w:t>Responsible</w:t>
            </w:r>
            <w:r w:rsidRPr="0026608F">
              <w:rPr>
                <w:color w:val="000000"/>
                <w:sz w:val="18"/>
                <w:szCs w:val="18"/>
              </w:rPr>
              <w:t>.</w:t>
            </w:r>
          </w:p>
          <w:p w14:paraId="05107FEA"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p w14:paraId="6507DDD1"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r>
      <w:tr w:rsidR="00006810" w:rsidRPr="0026608F" w14:paraId="0A6C9C06" w14:textId="1BA54F41" w:rsidTr="00426926">
        <w:trPr>
          <w:trHeight w:val="799"/>
        </w:trPr>
        <w:tc>
          <w:tcPr>
            <w:tcW w:w="1774" w:type="dxa"/>
            <w:gridSpan w:val="2"/>
            <w:tcBorders>
              <w:top w:val="single" w:sz="8" w:space="0" w:color="auto"/>
              <w:left w:val="single" w:sz="8" w:space="0" w:color="auto"/>
              <w:bottom w:val="single" w:sz="8" w:space="0" w:color="auto"/>
              <w:right w:val="single" w:sz="4" w:space="0" w:color="auto"/>
            </w:tcBorders>
            <w:shd w:val="clear" w:color="000000" w:fill="92D050"/>
            <w:noWrap/>
            <w:hideMark/>
          </w:tcPr>
          <w:p w14:paraId="0EF87D57" w14:textId="77777777" w:rsidR="00006810" w:rsidRPr="0026608F" w:rsidRDefault="00006810" w:rsidP="00BA440F">
            <w:pPr>
              <w:jc w:val="center"/>
              <w:rPr>
                <w:rFonts w:ascii="Calibri" w:hAnsi="Calibri" w:cs="Calibri"/>
                <w:b/>
                <w:bCs/>
                <w:color w:val="000000"/>
                <w:sz w:val="18"/>
                <w:szCs w:val="18"/>
              </w:rPr>
            </w:pPr>
            <w:r w:rsidRPr="0026608F">
              <w:rPr>
                <w:rFonts w:ascii="Calibri" w:hAnsi="Calibri" w:cs="Calibri"/>
                <w:b/>
                <w:bCs/>
                <w:color w:val="000000"/>
                <w:sz w:val="18"/>
                <w:szCs w:val="18"/>
              </w:rPr>
              <w:t>Accountable</w:t>
            </w:r>
          </w:p>
        </w:tc>
        <w:tc>
          <w:tcPr>
            <w:tcW w:w="1177" w:type="dxa"/>
            <w:tcBorders>
              <w:top w:val="single" w:sz="8" w:space="0" w:color="auto"/>
              <w:left w:val="nil"/>
              <w:bottom w:val="single" w:sz="8" w:space="0" w:color="auto"/>
              <w:right w:val="nil"/>
            </w:tcBorders>
          </w:tcPr>
          <w:p w14:paraId="41BD979B" w14:textId="77777777" w:rsidR="00006810" w:rsidRPr="0026608F" w:rsidRDefault="00006810" w:rsidP="00BA440F">
            <w:pPr>
              <w:rPr>
                <w:rFonts w:ascii="Calibri" w:hAnsi="Calibri" w:cs="Calibri"/>
                <w:sz w:val="18"/>
                <w:szCs w:val="18"/>
              </w:rPr>
            </w:pPr>
          </w:p>
        </w:tc>
        <w:tc>
          <w:tcPr>
            <w:tcW w:w="266" w:type="dxa"/>
            <w:tcBorders>
              <w:top w:val="single" w:sz="8" w:space="0" w:color="auto"/>
              <w:left w:val="nil"/>
              <w:bottom w:val="single" w:sz="8" w:space="0" w:color="auto"/>
              <w:right w:val="nil"/>
            </w:tcBorders>
          </w:tcPr>
          <w:p w14:paraId="18AE4B14" w14:textId="77777777" w:rsidR="00006810" w:rsidRPr="0026608F" w:rsidRDefault="00006810" w:rsidP="00BA440F">
            <w:pPr>
              <w:rPr>
                <w:rFonts w:ascii="Calibri" w:hAnsi="Calibri" w:cs="Calibri"/>
                <w:sz w:val="18"/>
                <w:szCs w:val="18"/>
              </w:rPr>
            </w:pPr>
          </w:p>
        </w:tc>
        <w:tc>
          <w:tcPr>
            <w:tcW w:w="8077" w:type="dxa"/>
            <w:gridSpan w:val="9"/>
            <w:tcBorders>
              <w:top w:val="single" w:sz="8" w:space="0" w:color="auto"/>
              <w:left w:val="nil"/>
              <w:bottom w:val="single" w:sz="8" w:space="0" w:color="auto"/>
              <w:right w:val="single" w:sz="8" w:space="0" w:color="000000"/>
            </w:tcBorders>
            <w:shd w:val="clear" w:color="auto" w:fill="auto"/>
            <w:hideMark/>
          </w:tcPr>
          <w:p w14:paraId="6DED36DD" w14:textId="2BACA121" w:rsidR="00006810" w:rsidRPr="0026608F" w:rsidRDefault="00006810" w:rsidP="00BA440F">
            <w:pPr>
              <w:rPr>
                <w:rFonts w:ascii="Calibri" w:hAnsi="Calibri" w:cs="Calibri"/>
                <w:sz w:val="18"/>
                <w:szCs w:val="18"/>
              </w:rPr>
            </w:pPr>
            <w:r w:rsidRPr="0026608F">
              <w:rPr>
                <w:rFonts w:ascii="Calibri" w:hAnsi="Calibri" w:cs="Calibri"/>
                <w:sz w:val="18"/>
                <w:szCs w:val="18"/>
              </w:rPr>
              <w:t>Person or stakeholder who is the "owner" of the work. He or she must sign off or approve when the task, objective or decision is complete. This person must make sure that responsibilities are assigned in the matrix for all related activities.</w:t>
            </w:r>
            <w:r w:rsidRPr="0026608F">
              <w:rPr>
                <w:rFonts w:ascii="Calibri" w:hAnsi="Calibri" w:cs="Calibri"/>
                <w:b/>
                <w:bCs/>
                <w:i/>
                <w:iCs/>
                <w:sz w:val="18"/>
                <w:szCs w:val="18"/>
              </w:rPr>
              <w:t xml:space="preserve"> Success requires that there is only one person </w:t>
            </w:r>
            <w:r w:rsidRPr="0026608F">
              <w:rPr>
                <w:b/>
                <w:bCs/>
                <w:i/>
                <w:iCs/>
                <w:color w:val="000000"/>
                <w:sz w:val="18"/>
                <w:szCs w:val="18"/>
              </w:rPr>
              <w:t>Accountable.</w:t>
            </w:r>
          </w:p>
          <w:p w14:paraId="405EA855"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r>
      <w:tr w:rsidR="00006810" w:rsidRPr="0026608F" w14:paraId="6138CDE5" w14:textId="77DF11BE" w:rsidTr="00426926">
        <w:trPr>
          <w:trHeight w:val="898"/>
        </w:trPr>
        <w:tc>
          <w:tcPr>
            <w:tcW w:w="1774" w:type="dxa"/>
            <w:gridSpan w:val="2"/>
            <w:tcBorders>
              <w:top w:val="single" w:sz="8" w:space="0" w:color="auto"/>
              <w:left w:val="single" w:sz="8" w:space="0" w:color="auto"/>
              <w:bottom w:val="single" w:sz="8" w:space="0" w:color="auto"/>
              <w:right w:val="single" w:sz="4" w:space="0" w:color="auto"/>
            </w:tcBorders>
            <w:shd w:val="clear" w:color="000000" w:fill="FFFF66"/>
            <w:noWrap/>
            <w:hideMark/>
          </w:tcPr>
          <w:p w14:paraId="03AA4F2D" w14:textId="77777777" w:rsidR="00006810" w:rsidRPr="0026608F" w:rsidRDefault="00006810" w:rsidP="00BA440F">
            <w:pPr>
              <w:jc w:val="center"/>
              <w:rPr>
                <w:rFonts w:ascii="Calibri" w:hAnsi="Calibri" w:cs="Calibri"/>
                <w:b/>
                <w:bCs/>
                <w:color w:val="000000"/>
                <w:sz w:val="18"/>
                <w:szCs w:val="18"/>
              </w:rPr>
            </w:pPr>
            <w:r w:rsidRPr="0026608F">
              <w:rPr>
                <w:rFonts w:ascii="Calibri" w:hAnsi="Calibri" w:cs="Calibri"/>
                <w:b/>
                <w:bCs/>
                <w:color w:val="000000"/>
                <w:sz w:val="18"/>
                <w:szCs w:val="18"/>
              </w:rPr>
              <w:t>Consulted</w:t>
            </w:r>
          </w:p>
        </w:tc>
        <w:tc>
          <w:tcPr>
            <w:tcW w:w="1177" w:type="dxa"/>
            <w:tcBorders>
              <w:top w:val="single" w:sz="8" w:space="0" w:color="auto"/>
              <w:left w:val="nil"/>
              <w:bottom w:val="single" w:sz="8" w:space="0" w:color="auto"/>
              <w:right w:val="nil"/>
            </w:tcBorders>
          </w:tcPr>
          <w:p w14:paraId="134B21A8" w14:textId="77777777" w:rsidR="00006810" w:rsidRPr="0026608F" w:rsidRDefault="00006810" w:rsidP="00BA440F">
            <w:pPr>
              <w:rPr>
                <w:rFonts w:ascii="Calibri" w:hAnsi="Calibri" w:cs="Calibri"/>
                <w:sz w:val="18"/>
                <w:szCs w:val="18"/>
              </w:rPr>
            </w:pPr>
          </w:p>
        </w:tc>
        <w:tc>
          <w:tcPr>
            <w:tcW w:w="266" w:type="dxa"/>
            <w:tcBorders>
              <w:top w:val="single" w:sz="8" w:space="0" w:color="auto"/>
              <w:left w:val="nil"/>
              <w:bottom w:val="single" w:sz="8" w:space="0" w:color="auto"/>
              <w:right w:val="nil"/>
            </w:tcBorders>
          </w:tcPr>
          <w:p w14:paraId="48DCA80C" w14:textId="77777777" w:rsidR="00006810" w:rsidRPr="0026608F" w:rsidRDefault="00006810" w:rsidP="00BA440F">
            <w:pPr>
              <w:rPr>
                <w:rFonts w:ascii="Calibri" w:hAnsi="Calibri" w:cs="Calibri"/>
                <w:sz w:val="18"/>
                <w:szCs w:val="18"/>
              </w:rPr>
            </w:pPr>
          </w:p>
        </w:tc>
        <w:tc>
          <w:tcPr>
            <w:tcW w:w="8077" w:type="dxa"/>
            <w:gridSpan w:val="9"/>
            <w:tcBorders>
              <w:top w:val="single" w:sz="8" w:space="0" w:color="auto"/>
              <w:left w:val="nil"/>
              <w:bottom w:val="single" w:sz="8" w:space="0" w:color="auto"/>
              <w:right w:val="single" w:sz="8" w:space="0" w:color="000000"/>
            </w:tcBorders>
            <w:shd w:val="clear" w:color="auto" w:fill="auto"/>
            <w:hideMark/>
          </w:tcPr>
          <w:p w14:paraId="37AC1F48" w14:textId="7182FACE" w:rsidR="00006810" w:rsidRPr="0026608F" w:rsidRDefault="00006810" w:rsidP="00BA440F">
            <w:pPr>
              <w:rPr>
                <w:rFonts w:ascii="Calibri" w:hAnsi="Calibri" w:cs="Calibri"/>
                <w:sz w:val="18"/>
                <w:szCs w:val="18"/>
              </w:rPr>
            </w:pPr>
            <w:r w:rsidRPr="0026608F">
              <w:rPr>
                <w:rFonts w:ascii="Calibri" w:hAnsi="Calibri" w:cs="Calibri"/>
                <w:sz w:val="18"/>
                <w:szCs w:val="18"/>
              </w:rPr>
              <w:t>People or stakeholders who need to give input before the work can be done and signed-off on. These people are "in the loop" and active participants.</w:t>
            </w:r>
          </w:p>
        </w:tc>
      </w:tr>
      <w:tr w:rsidR="00006810" w:rsidRPr="0026608F" w14:paraId="7F9FA944" w14:textId="1DD9504D" w:rsidTr="00426926">
        <w:trPr>
          <w:trHeight w:val="916"/>
        </w:trPr>
        <w:tc>
          <w:tcPr>
            <w:tcW w:w="1774" w:type="dxa"/>
            <w:gridSpan w:val="2"/>
            <w:tcBorders>
              <w:top w:val="single" w:sz="8" w:space="0" w:color="auto"/>
              <w:left w:val="single" w:sz="8" w:space="0" w:color="auto"/>
              <w:bottom w:val="single" w:sz="8" w:space="0" w:color="auto"/>
              <w:right w:val="single" w:sz="4" w:space="0" w:color="auto"/>
            </w:tcBorders>
            <w:shd w:val="clear" w:color="000000" w:fill="FABF8F"/>
            <w:noWrap/>
            <w:hideMark/>
          </w:tcPr>
          <w:p w14:paraId="5B3FA1A2" w14:textId="77777777" w:rsidR="00006810" w:rsidRPr="0026608F" w:rsidRDefault="00006810" w:rsidP="00BA440F">
            <w:pPr>
              <w:jc w:val="center"/>
              <w:rPr>
                <w:rFonts w:ascii="Calibri" w:hAnsi="Calibri" w:cs="Calibri"/>
                <w:b/>
                <w:bCs/>
                <w:color w:val="000000"/>
                <w:sz w:val="18"/>
                <w:szCs w:val="18"/>
              </w:rPr>
            </w:pPr>
            <w:r w:rsidRPr="0026608F">
              <w:rPr>
                <w:rFonts w:ascii="Calibri" w:hAnsi="Calibri" w:cs="Calibri"/>
                <w:b/>
                <w:bCs/>
                <w:color w:val="000000"/>
                <w:sz w:val="18"/>
                <w:szCs w:val="18"/>
              </w:rPr>
              <w:t>Informed</w:t>
            </w:r>
          </w:p>
        </w:tc>
        <w:tc>
          <w:tcPr>
            <w:tcW w:w="1177" w:type="dxa"/>
            <w:tcBorders>
              <w:top w:val="single" w:sz="8" w:space="0" w:color="auto"/>
              <w:left w:val="nil"/>
              <w:bottom w:val="single" w:sz="8" w:space="0" w:color="auto"/>
              <w:right w:val="nil"/>
            </w:tcBorders>
          </w:tcPr>
          <w:p w14:paraId="577907FD" w14:textId="77777777" w:rsidR="00006810" w:rsidRPr="0026608F" w:rsidRDefault="00006810" w:rsidP="00BA440F">
            <w:pPr>
              <w:rPr>
                <w:rFonts w:ascii="Calibri" w:hAnsi="Calibri" w:cs="Calibri"/>
                <w:sz w:val="18"/>
                <w:szCs w:val="18"/>
              </w:rPr>
            </w:pPr>
          </w:p>
        </w:tc>
        <w:tc>
          <w:tcPr>
            <w:tcW w:w="266" w:type="dxa"/>
            <w:tcBorders>
              <w:top w:val="single" w:sz="8" w:space="0" w:color="auto"/>
              <w:left w:val="nil"/>
              <w:bottom w:val="single" w:sz="8" w:space="0" w:color="auto"/>
              <w:right w:val="nil"/>
            </w:tcBorders>
          </w:tcPr>
          <w:p w14:paraId="11472CB8" w14:textId="77777777" w:rsidR="00006810" w:rsidRPr="0026608F" w:rsidRDefault="00006810" w:rsidP="00BA440F">
            <w:pPr>
              <w:rPr>
                <w:rFonts w:ascii="Calibri" w:hAnsi="Calibri" w:cs="Calibri"/>
                <w:sz w:val="18"/>
                <w:szCs w:val="18"/>
              </w:rPr>
            </w:pPr>
          </w:p>
        </w:tc>
        <w:tc>
          <w:tcPr>
            <w:tcW w:w="8077" w:type="dxa"/>
            <w:gridSpan w:val="9"/>
            <w:tcBorders>
              <w:top w:val="single" w:sz="8" w:space="0" w:color="auto"/>
              <w:left w:val="nil"/>
              <w:bottom w:val="single" w:sz="8" w:space="0" w:color="auto"/>
              <w:right w:val="single" w:sz="8" w:space="0" w:color="000000"/>
            </w:tcBorders>
            <w:shd w:val="clear" w:color="auto" w:fill="auto"/>
            <w:hideMark/>
          </w:tcPr>
          <w:p w14:paraId="33289CB8" w14:textId="5427ADE6" w:rsidR="00006810" w:rsidRPr="0026608F" w:rsidRDefault="00006810" w:rsidP="00BA440F">
            <w:pPr>
              <w:rPr>
                <w:rFonts w:ascii="Calibri" w:hAnsi="Calibri" w:cs="Calibri"/>
                <w:sz w:val="18"/>
                <w:szCs w:val="18"/>
              </w:rPr>
            </w:pPr>
            <w:r w:rsidRPr="0026608F">
              <w:rPr>
                <w:rFonts w:ascii="Calibri" w:hAnsi="Calibri" w:cs="Calibri"/>
                <w:sz w:val="18"/>
                <w:szCs w:val="18"/>
              </w:rPr>
              <w:t>People or stakeholders who need to be kept "in the picture." They need updates on progress or decisions, but do not need to be formally consulted, nor do they contribute directly to the task or decision.</w:t>
            </w:r>
          </w:p>
          <w:p w14:paraId="381102A8" w14:textId="77777777" w:rsidR="00006810" w:rsidRPr="0026608F" w:rsidRDefault="00006810" w:rsidP="00BA440F">
            <w:pPr>
              <w:rPr>
                <w:rFonts w:ascii="Calibri" w:hAnsi="Calibri" w:cs="Calibri"/>
                <w:color w:val="000000"/>
                <w:sz w:val="18"/>
                <w:szCs w:val="18"/>
              </w:rPr>
            </w:pPr>
            <w:r w:rsidRPr="0026608F">
              <w:rPr>
                <w:rFonts w:ascii="Calibri" w:hAnsi="Calibri" w:cs="Calibri"/>
                <w:color w:val="000000"/>
                <w:sz w:val="18"/>
                <w:szCs w:val="18"/>
              </w:rPr>
              <w:t> </w:t>
            </w:r>
          </w:p>
        </w:tc>
      </w:tr>
    </w:tbl>
    <w:p w14:paraId="65442D70" w14:textId="77777777" w:rsidR="0099257C" w:rsidRPr="00675ECF" w:rsidRDefault="0099257C" w:rsidP="008E20AA">
      <w:pPr>
        <w:pStyle w:val="ListParagraph"/>
        <w:ind w:left="0"/>
        <w:rPr>
          <w:color w:val="808080" w:themeColor="background1" w:themeShade="80"/>
        </w:rPr>
      </w:pPr>
    </w:p>
    <w:p w14:paraId="06A4D178" w14:textId="240EEF8A" w:rsidR="00842488" w:rsidRDefault="00842488" w:rsidP="00842488">
      <w:pPr>
        <w:ind w:left="720"/>
      </w:pPr>
    </w:p>
    <w:p w14:paraId="6C0856A0" w14:textId="77777777" w:rsidR="00890868" w:rsidRDefault="00890868" w:rsidP="00842488">
      <w:pPr>
        <w:ind w:left="720"/>
      </w:pPr>
    </w:p>
    <w:p w14:paraId="16DDFEC9" w14:textId="1B7BA92A" w:rsidR="00842488" w:rsidRDefault="00E52B1C" w:rsidP="00FA2709">
      <w:pPr>
        <w:pStyle w:val="Heading2"/>
      </w:pPr>
      <w:bookmarkStart w:id="28" w:name="_Toc125570665"/>
      <w:r>
        <w:t>Project Structure</w:t>
      </w:r>
      <w:bookmarkEnd w:id="28"/>
    </w:p>
    <w:p w14:paraId="3326AE7C" w14:textId="14A74F4F" w:rsidR="00842488" w:rsidRPr="00675ECF" w:rsidRDefault="00E52B1C" w:rsidP="00842488">
      <w:pPr>
        <w:rPr>
          <w:color w:val="808080" w:themeColor="background1" w:themeShade="80"/>
        </w:rPr>
      </w:pPr>
      <w:r w:rsidRPr="00675ECF">
        <w:rPr>
          <w:color w:val="808080" w:themeColor="background1" w:themeShade="80"/>
        </w:rPr>
        <w:t xml:space="preserve">Define your project structure considering </w:t>
      </w:r>
      <w:r w:rsidR="007D330C">
        <w:rPr>
          <w:color w:val="808080" w:themeColor="background1" w:themeShade="80"/>
        </w:rPr>
        <w:t xml:space="preserve">the </w:t>
      </w:r>
      <w:r w:rsidR="00981EB1" w:rsidRPr="00675ECF">
        <w:rPr>
          <w:color w:val="808080" w:themeColor="background1" w:themeShade="80"/>
        </w:rPr>
        <w:t xml:space="preserve">information provided in the project </w:t>
      </w:r>
      <w:r w:rsidR="00FB05D1" w:rsidRPr="00675ECF">
        <w:rPr>
          <w:color w:val="808080" w:themeColor="background1" w:themeShade="80"/>
        </w:rPr>
        <w:t>mandate.</w:t>
      </w:r>
    </w:p>
    <w:p w14:paraId="2ABB0346" w14:textId="06EDB7C9" w:rsidR="007D330C" w:rsidRPr="007D330C" w:rsidRDefault="007D330C" w:rsidP="007D330C">
      <w:pPr>
        <w:rPr>
          <w:noProof/>
        </w:rPr>
      </w:pPr>
    </w:p>
    <w:p w14:paraId="5A1BC93A" w14:textId="54475BF4" w:rsidR="004F690F" w:rsidRDefault="00C710F1" w:rsidP="00842488">
      <w:r>
        <w:rPr>
          <w:noProof/>
        </w:rPr>
        <w:drawing>
          <wp:inline distT="0" distB="0" distL="0" distR="0" wp14:anchorId="45287A9B" wp14:editId="3AAC66DD">
            <wp:extent cx="5486400" cy="3200400"/>
            <wp:effectExtent l="0" t="12700" r="0" b="2540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r w:rsidR="004F690F">
        <w:br w:type="page"/>
      </w:r>
    </w:p>
    <w:p w14:paraId="5D841BB7" w14:textId="4D19C04C" w:rsidR="00842488" w:rsidRDefault="009B4255" w:rsidP="00FA2709">
      <w:pPr>
        <w:pStyle w:val="Heading2"/>
      </w:pPr>
      <w:bookmarkStart w:id="29" w:name="_Toc125570666"/>
      <w:r>
        <w:lastRenderedPageBreak/>
        <w:t xml:space="preserve">Resource requirement </w:t>
      </w:r>
      <w:r w:rsidR="006325BA">
        <w:t>Matrix</w:t>
      </w:r>
      <w:bookmarkEnd w:id="29"/>
    </w:p>
    <w:p w14:paraId="175280DA" w14:textId="65B0AB1E" w:rsidR="00842488" w:rsidRDefault="005F3ED3" w:rsidP="005F3ED3">
      <w:pPr>
        <w:pStyle w:val="ListParagraph"/>
        <w:ind w:left="0"/>
        <w:rPr>
          <w:color w:val="808080" w:themeColor="background1" w:themeShade="80"/>
        </w:rPr>
      </w:pPr>
      <w:r w:rsidRPr="00675ECF">
        <w:rPr>
          <w:color w:val="808080" w:themeColor="background1" w:themeShade="80"/>
        </w:rPr>
        <w:t xml:space="preserve">Define </w:t>
      </w:r>
      <w:r w:rsidR="00D22B34">
        <w:rPr>
          <w:color w:val="808080" w:themeColor="background1" w:themeShade="80"/>
        </w:rPr>
        <w:t xml:space="preserve">the </w:t>
      </w:r>
      <w:r w:rsidRPr="00675ECF">
        <w:rPr>
          <w:color w:val="808080" w:themeColor="background1" w:themeShade="80"/>
        </w:rPr>
        <w:t xml:space="preserve">resource requirement matrix </w:t>
      </w:r>
      <w:r w:rsidR="006325BA" w:rsidRPr="00675ECF">
        <w:rPr>
          <w:color w:val="808080" w:themeColor="background1" w:themeShade="80"/>
        </w:rPr>
        <w:t xml:space="preserve">per work </w:t>
      </w:r>
      <w:r w:rsidR="00D22B34">
        <w:rPr>
          <w:color w:val="808080" w:themeColor="background1" w:themeShade="80"/>
        </w:rPr>
        <w:t>page</w:t>
      </w:r>
      <w:r w:rsidR="006325BA" w:rsidRPr="00675ECF">
        <w:rPr>
          <w:color w:val="808080" w:themeColor="background1" w:themeShade="80"/>
        </w:rPr>
        <w:t xml:space="preserve"> using the format</w:t>
      </w:r>
      <w:r w:rsidR="00864298" w:rsidRPr="00675ECF">
        <w:rPr>
          <w:color w:val="808080" w:themeColor="background1" w:themeShade="80"/>
        </w:rPr>
        <w:t xml:space="preserve"> that was provided to you in the class and for your group </w:t>
      </w:r>
      <w:r w:rsidR="003F014E" w:rsidRPr="00675ECF">
        <w:rPr>
          <w:color w:val="808080" w:themeColor="background1" w:themeShade="80"/>
        </w:rPr>
        <w:t>assignment.</w:t>
      </w:r>
    </w:p>
    <w:p w14:paraId="7E82C0CD" w14:textId="77777777" w:rsidR="00935136" w:rsidRPr="00675ECF" w:rsidRDefault="00935136" w:rsidP="005F3ED3">
      <w:pPr>
        <w:pStyle w:val="ListParagraph"/>
        <w:ind w:left="0"/>
        <w:rPr>
          <w:color w:val="808080" w:themeColor="background1" w:themeShade="80"/>
        </w:rPr>
      </w:pPr>
    </w:p>
    <w:tbl>
      <w:tblPr>
        <w:tblStyle w:val="GridTable5Dark-Accent1"/>
        <w:tblW w:w="0" w:type="auto"/>
        <w:tblLook w:val="04A0" w:firstRow="1" w:lastRow="0" w:firstColumn="1" w:lastColumn="0" w:noHBand="0" w:noVBand="1"/>
      </w:tblPr>
      <w:tblGrid>
        <w:gridCol w:w="1975"/>
        <w:gridCol w:w="563"/>
        <w:gridCol w:w="615"/>
        <w:gridCol w:w="615"/>
        <w:gridCol w:w="616"/>
        <w:gridCol w:w="616"/>
        <w:gridCol w:w="617"/>
        <w:gridCol w:w="616"/>
        <w:gridCol w:w="616"/>
        <w:gridCol w:w="616"/>
        <w:gridCol w:w="628"/>
        <w:gridCol w:w="628"/>
        <w:gridCol w:w="629"/>
      </w:tblGrid>
      <w:tr w:rsidR="00CC5489" w:rsidRPr="00CC5489" w14:paraId="1A98215A" w14:textId="26D37BCB" w:rsidTr="00976711">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975" w:type="dxa"/>
          </w:tcPr>
          <w:p w14:paraId="68B22DC5" w14:textId="25781256" w:rsidR="0099257C" w:rsidRPr="00CC5489" w:rsidRDefault="0099257C" w:rsidP="005F3ED3">
            <w:pPr>
              <w:pStyle w:val="ListParagraph"/>
              <w:ind w:left="0"/>
            </w:pPr>
            <w:r w:rsidRPr="00CC5489">
              <w:t>Resource</w:t>
            </w:r>
            <w:r w:rsidR="00D321BB">
              <w:t>/Month</w:t>
            </w:r>
          </w:p>
        </w:tc>
        <w:tc>
          <w:tcPr>
            <w:tcW w:w="563" w:type="dxa"/>
          </w:tcPr>
          <w:p w14:paraId="1692D64E" w14:textId="7ED2F628"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1</w:t>
            </w:r>
          </w:p>
        </w:tc>
        <w:tc>
          <w:tcPr>
            <w:tcW w:w="615" w:type="dxa"/>
          </w:tcPr>
          <w:p w14:paraId="1A342BDB" w14:textId="7E3A4F65"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2</w:t>
            </w:r>
          </w:p>
        </w:tc>
        <w:tc>
          <w:tcPr>
            <w:tcW w:w="615" w:type="dxa"/>
          </w:tcPr>
          <w:p w14:paraId="5E8328E7" w14:textId="1E04D7FE"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3</w:t>
            </w:r>
          </w:p>
        </w:tc>
        <w:tc>
          <w:tcPr>
            <w:tcW w:w="616" w:type="dxa"/>
          </w:tcPr>
          <w:p w14:paraId="68C51688" w14:textId="3ADF0051"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4</w:t>
            </w:r>
          </w:p>
        </w:tc>
        <w:tc>
          <w:tcPr>
            <w:tcW w:w="616" w:type="dxa"/>
          </w:tcPr>
          <w:p w14:paraId="6BFE5FD5" w14:textId="181C037D"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5</w:t>
            </w:r>
          </w:p>
        </w:tc>
        <w:tc>
          <w:tcPr>
            <w:tcW w:w="617" w:type="dxa"/>
          </w:tcPr>
          <w:p w14:paraId="18AF54F5" w14:textId="05BE80A5"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6</w:t>
            </w:r>
          </w:p>
        </w:tc>
        <w:tc>
          <w:tcPr>
            <w:tcW w:w="616" w:type="dxa"/>
          </w:tcPr>
          <w:p w14:paraId="195B081C" w14:textId="7859F030"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7</w:t>
            </w:r>
          </w:p>
        </w:tc>
        <w:tc>
          <w:tcPr>
            <w:tcW w:w="616" w:type="dxa"/>
          </w:tcPr>
          <w:p w14:paraId="5452CA20" w14:textId="2D604EC2"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8</w:t>
            </w:r>
          </w:p>
        </w:tc>
        <w:tc>
          <w:tcPr>
            <w:tcW w:w="616" w:type="dxa"/>
          </w:tcPr>
          <w:p w14:paraId="0721110F" w14:textId="62BA42EA"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9</w:t>
            </w:r>
          </w:p>
        </w:tc>
        <w:tc>
          <w:tcPr>
            <w:tcW w:w="628" w:type="dxa"/>
          </w:tcPr>
          <w:p w14:paraId="35E2068B" w14:textId="5EAABA98"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10</w:t>
            </w:r>
          </w:p>
        </w:tc>
        <w:tc>
          <w:tcPr>
            <w:tcW w:w="628" w:type="dxa"/>
          </w:tcPr>
          <w:p w14:paraId="5668CF68" w14:textId="6AB9C4C7"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11</w:t>
            </w:r>
          </w:p>
        </w:tc>
        <w:tc>
          <w:tcPr>
            <w:tcW w:w="629" w:type="dxa"/>
          </w:tcPr>
          <w:p w14:paraId="1A40E334" w14:textId="1E7816D3"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pPr>
            <w:r w:rsidRPr="00CC5489">
              <w:t>12</w:t>
            </w:r>
          </w:p>
        </w:tc>
      </w:tr>
      <w:tr w:rsidR="0099257C" w14:paraId="125DCBFA" w14:textId="3B00837D" w:rsidTr="00976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6A5BABB" w14:textId="0258AEED" w:rsidR="0099257C" w:rsidRPr="00976711" w:rsidRDefault="00976711" w:rsidP="005F3ED3">
            <w:pPr>
              <w:pStyle w:val="ListParagraph"/>
              <w:ind w:left="0"/>
              <w:rPr>
                <w:rFonts w:ascii="Roboto" w:hAnsi="Roboto"/>
                <w:b w:val="0"/>
                <w:bCs w:val="0"/>
                <w:sz w:val="18"/>
                <w:szCs w:val="18"/>
              </w:rPr>
            </w:pPr>
            <w:r w:rsidRPr="00976711">
              <w:rPr>
                <w:rFonts w:ascii="Roboto" w:hAnsi="Roboto"/>
                <w:b w:val="0"/>
                <w:bCs w:val="0"/>
                <w:sz w:val="18"/>
                <w:szCs w:val="18"/>
              </w:rPr>
              <w:t xml:space="preserve">Project </w:t>
            </w:r>
            <w:r w:rsidR="00F470D5">
              <w:rPr>
                <w:rFonts w:ascii="Roboto" w:hAnsi="Roboto"/>
                <w:b w:val="0"/>
                <w:bCs w:val="0"/>
                <w:sz w:val="18"/>
                <w:szCs w:val="18"/>
              </w:rPr>
              <w:t>M</w:t>
            </w:r>
            <w:r w:rsidRPr="00976711">
              <w:rPr>
                <w:rFonts w:ascii="Roboto" w:hAnsi="Roboto"/>
                <w:b w:val="0"/>
                <w:bCs w:val="0"/>
                <w:sz w:val="18"/>
                <w:szCs w:val="18"/>
              </w:rPr>
              <w:t>anager</w:t>
            </w:r>
          </w:p>
        </w:tc>
        <w:tc>
          <w:tcPr>
            <w:tcW w:w="563" w:type="dxa"/>
          </w:tcPr>
          <w:p w14:paraId="6EF946FC"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5" w:type="dxa"/>
          </w:tcPr>
          <w:p w14:paraId="6C253472"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5" w:type="dxa"/>
          </w:tcPr>
          <w:p w14:paraId="6A59DFD7"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14ED20A3"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6809C569" w14:textId="301039EE" w:rsidR="0099257C" w:rsidRDefault="00FA54F6"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17" w:type="dxa"/>
          </w:tcPr>
          <w:p w14:paraId="59E72FD3" w14:textId="798B2E35" w:rsidR="0099257C" w:rsidRDefault="00FA54F6"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16" w:type="dxa"/>
          </w:tcPr>
          <w:p w14:paraId="152293F6" w14:textId="6B78A3C8" w:rsidR="0099257C" w:rsidRDefault="00FA54F6"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16" w:type="dxa"/>
          </w:tcPr>
          <w:p w14:paraId="6A9303D4" w14:textId="0E302BAA" w:rsidR="0099257C" w:rsidRDefault="00FA54F6"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16" w:type="dxa"/>
          </w:tcPr>
          <w:p w14:paraId="2506D673" w14:textId="6907E3E9" w:rsidR="0099257C" w:rsidRDefault="00FA54F6"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28" w:type="dxa"/>
          </w:tcPr>
          <w:p w14:paraId="5CF59E7F" w14:textId="6EBF4299" w:rsidR="0099257C" w:rsidRDefault="00FA54F6"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28" w:type="dxa"/>
          </w:tcPr>
          <w:p w14:paraId="1F0B3023" w14:textId="3A6AE96F" w:rsidR="0099257C" w:rsidRDefault="00FA54F6"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29" w:type="dxa"/>
          </w:tcPr>
          <w:p w14:paraId="1DC1298E" w14:textId="328A18EC" w:rsidR="0099257C" w:rsidRDefault="00FA54F6"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r>
      <w:tr w:rsidR="0099257C" w14:paraId="56949CD8" w14:textId="5789D18D" w:rsidTr="00976711">
        <w:tc>
          <w:tcPr>
            <w:cnfStyle w:val="001000000000" w:firstRow="0" w:lastRow="0" w:firstColumn="1" w:lastColumn="0" w:oddVBand="0" w:evenVBand="0" w:oddHBand="0" w:evenHBand="0" w:firstRowFirstColumn="0" w:firstRowLastColumn="0" w:lastRowFirstColumn="0" w:lastRowLastColumn="0"/>
            <w:tcW w:w="1975" w:type="dxa"/>
          </w:tcPr>
          <w:p w14:paraId="5B62B459" w14:textId="46A249AC" w:rsidR="0099257C" w:rsidRPr="00976711" w:rsidRDefault="00976711" w:rsidP="00976711">
            <w:pPr>
              <w:rPr>
                <w:rFonts w:ascii="Roboto" w:hAnsi="Roboto"/>
                <w:b w:val="0"/>
                <w:bCs w:val="0"/>
                <w:sz w:val="18"/>
                <w:szCs w:val="18"/>
              </w:rPr>
            </w:pPr>
            <w:r w:rsidRPr="00976711">
              <w:rPr>
                <w:rFonts w:ascii="Roboto" w:hAnsi="Roboto"/>
                <w:b w:val="0"/>
                <w:bCs w:val="0"/>
                <w:sz w:val="18"/>
                <w:szCs w:val="18"/>
              </w:rPr>
              <w:t xml:space="preserve">Business </w:t>
            </w:r>
            <w:r w:rsidR="00F470D5">
              <w:rPr>
                <w:rFonts w:ascii="Roboto" w:hAnsi="Roboto"/>
                <w:b w:val="0"/>
                <w:bCs w:val="0"/>
                <w:sz w:val="18"/>
                <w:szCs w:val="18"/>
              </w:rPr>
              <w:t>A</w:t>
            </w:r>
            <w:r w:rsidRPr="00976711">
              <w:rPr>
                <w:rFonts w:ascii="Roboto" w:hAnsi="Roboto"/>
                <w:b w:val="0"/>
                <w:bCs w:val="0"/>
                <w:sz w:val="18"/>
                <w:szCs w:val="18"/>
              </w:rPr>
              <w:t>nalyst</w:t>
            </w:r>
          </w:p>
        </w:tc>
        <w:tc>
          <w:tcPr>
            <w:tcW w:w="563" w:type="dxa"/>
          </w:tcPr>
          <w:p w14:paraId="74ADB177"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5" w:type="dxa"/>
          </w:tcPr>
          <w:p w14:paraId="467E1B17"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5" w:type="dxa"/>
          </w:tcPr>
          <w:p w14:paraId="6EE21ABE"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7328DF9C"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021755CB" w14:textId="76EAE827" w:rsidR="0099257C" w:rsidRDefault="00FA54F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17" w:type="dxa"/>
          </w:tcPr>
          <w:p w14:paraId="5442F26F" w14:textId="47979D45" w:rsidR="0099257C" w:rsidRDefault="00FA54F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16" w:type="dxa"/>
          </w:tcPr>
          <w:p w14:paraId="275B742E" w14:textId="73F5863E"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7A84C9BF" w14:textId="2D2BEE3D"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533C97B3"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28" w:type="dxa"/>
          </w:tcPr>
          <w:p w14:paraId="3D1693E4"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28" w:type="dxa"/>
          </w:tcPr>
          <w:p w14:paraId="539398BB"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29" w:type="dxa"/>
          </w:tcPr>
          <w:p w14:paraId="5D38E5AA"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r>
      <w:tr w:rsidR="00F470D5" w14:paraId="39303637" w14:textId="77777777" w:rsidTr="005F3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522A28E" w14:textId="77777777" w:rsidR="00F470D5" w:rsidRPr="00F470D5" w:rsidRDefault="00F470D5" w:rsidP="005F3382">
            <w:pPr>
              <w:rPr>
                <w:rFonts w:ascii="Roboto" w:hAnsi="Roboto"/>
                <w:b w:val="0"/>
                <w:bCs w:val="0"/>
                <w:sz w:val="18"/>
                <w:szCs w:val="18"/>
              </w:rPr>
            </w:pPr>
            <w:r w:rsidRPr="00F470D5">
              <w:rPr>
                <w:rFonts w:ascii="Roboto" w:hAnsi="Roboto"/>
                <w:b w:val="0"/>
                <w:bCs w:val="0"/>
                <w:sz w:val="18"/>
                <w:szCs w:val="18"/>
              </w:rPr>
              <w:t>Network Engineer</w:t>
            </w:r>
          </w:p>
        </w:tc>
        <w:tc>
          <w:tcPr>
            <w:tcW w:w="563" w:type="dxa"/>
          </w:tcPr>
          <w:p w14:paraId="6CC2CFF7"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5" w:type="dxa"/>
          </w:tcPr>
          <w:p w14:paraId="08B12148"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5" w:type="dxa"/>
          </w:tcPr>
          <w:p w14:paraId="0E568606"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286056DE"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12F14F74"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7" w:type="dxa"/>
          </w:tcPr>
          <w:p w14:paraId="4E81CF96"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16" w:type="dxa"/>
          </w:tcPr>
          <w:p w14:paraId="65057B0B"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16" w:type="dxa"/>
          </w:tcPr>
          <w:p w14:paraId="1E4E2EC3"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16" w:type="dxa"/>
          </w:tcPr>
          <w:p w14:paraId="3864B98B"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28" w:type="dxa"/>
          </w:tcPr>
          <w:p w14:paraId="0B2EE703"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28" w:type="dxa"/>
          </w:tcPr>
          <w:p w14:paraId="21610594"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29" w:type="dxa"/>
          </w:tcPr>
          <w:p w14:paraId="221FCE0B" w14:textId="77777777" w:rsidR="00F470D5" w:rsidRDefault="00F470D5" w:rsidP="005F3382">
            <w:pPr>
              <w:pStyle w:val="ListParagraph"/>
              <w:ind w:left="0"/>
              <w:cnfStyle w:val="000000100000" w:firstRow="0" w:lastRow="0" w:firstColumn="0" w:lastColumn="0" w:oddVBand="0" w:evenVBand="0" w:oddHBand="1" w:evenHBand="0" w:firstRowFirstColumn="0" w:firstRowLastColumn="0" w:lastRowFirstColumn="0" w:lastRowLastColumn="0"/>
            </w:pPr>
            <w:r>
              <w:t>1</w:t>
            </w:r>
          </w:p>
        </w:tc>
      </w:tr>
      <w:tr w:rsidR="0099257C" w14:paraId="15A2D353" w14:textId="393C3D80" w:rsidTr="00976711">
        <w:tc>
          <w:tcPr>
            <w:cnfStyle w:val="001000000000" w:firstRow="0" w:lastRow="0" w:firstColumn="1" w:lastColumn="0" w:oddVBand="0" w:evenVBand="0" w:oddHBand="0" w:evenHBand="0" w:firstRowFirstColumn="0" w:firstRowLastColumn="0" w:lastRowFirstColumn="0" w:lastRowLastColumn="0"/>
            <w:tcW w:w="1975" w:type="dxa"/>
          </w:tcPr>
          <w:p w14:paraId="492A28EB" w14:textId="189CB948" w:rsidR="0099257C" w:rsidRPr="00976711" w:rsidRDefault="00976711" w:rsidP="00976711">
            <w:pPr>
              <w:rPr>
                <w:rFonts w:ascii="Roboto" w:hAnsi="Roboto"/>
                <w:b w:val="0"/>
                <w:bCs w:val="0"/>
                <w:sz w:val="18"/>
                <w:szCs w:val="18"/>
              </w:rPr>
            </w:pPr>
            <w:r w:rsidRPr="00976711">
              <w:rPr>
                <w:rFonts w:ascii="Roboto" w:hAnsi="Roboto"/>
                <w:b w:val="0"/>
                <w:bCs w:val="0"/>
                <w:sz w:val="18"/>
                <w:szCs w:val="18"/>
              </w:rPr>
              <w:t xml:space="preserve">Systems </w:t>
            </w:r>
            <w:r w:rsidR="00F470D5">
              <w:rPr>
                <w:rFonts w:ascii="Roboto" w:hAnsi="Roboto"/>
                <w:b w:val="0"/>
                <w:bCs w:val="0"/>
                <w:sz w:val="18"/>
                <w:szCs w:val="18"/>
              </w:rPr>
              <w:t>E</w:t>
            </w:r>
            <w:r w:rsidRPr="00976711">
              <w:rPr>
                <w:rFonts w:ascii="Roboto" w:hAnsi="Roboto"/>
                <w:b w:val="0"/>
                <w:bCs w:val="0"/>
                <w:sz w:val="18"/>
                <w:szCs w:val="18"/>
              </w:rPr>
              <w:t>ngineer</w:t>
            </w:r>
          </w:p>
        </w:tc>
        <w:tc>
          <w:tcPr>
            <w:tcW w:w="563" w:type="dxa"/>
          </w:tcPr>
          <w:p w14:paraId="71709DEE"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5" w:type="dxa"/>
          </w:tcPr>
          <w:p w14:paraId="08679625"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5" w:type="dxa"/>
          </w:tcPr>
          <w:p w14:paraId="08F7C576"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245F064D"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6C8187EB" w14:textId="095F5B6D"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7" w:type="dxa"/>
          </w:tcPr>
          <w:p w14:paraId="40483B4E" w14:textId="30FA94FC" w:rsidR="0099257C" w:rsidRDefault="00FA54F6"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16" w:type="dxa"/>
          </w:tcPr>
          <w:p w14:paraId="2E17FFC5" w14:textId="18325A0C" w:rsidR="0099257C" w:rsidRDefault="00FA54F6"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16" w:type="dxa"/>
          </w:tcPr>
          <w:p w14:paraId="69BBF9A3" w14:textId="5EB5314F" w:rsidR="0099257C" w:rsidRDefault="00FA54F6"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16" w:type="dxa"/>
          </w:tcPr>
          <w:p w14:paraId="6B64D095" w14:textId="68319151" w:rsidR="0099257C" w:rsidRDefault="00FA54F6"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28" w:type="dxa"/>
          </w:tcPr>
          <w:p w14:paraId="2FCA352B" w14:textId="32E3E46A" w:rsidR="0099257C" w:rsidRDefault="0078696B"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28" w:type="dxa"/>
          </w:tcPr>
          <w:p w14:paraId="65BB4570" w14:textId="6BBE8135" w:rsidR="0099257C" w:rsidRDefault="0078696B"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29" w:type="dxa"/>
          </w:tcPr>
          <w:p w14:paraId="571027D2" w14:textId="066FD222" w:rsidR="0099257C" w:rsidRDefault="0078696B"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r>
      <w:tr w:rsidR="00F470D5" w14:paraId="7AA13BB1" w14:textId="4BE3608C" w:rsidTr="00976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154F79D" w14:textId="59C8E20D" w:rsidR="0099257C" w:rsidRPr="00976711" w:rsidRDefault="00976711" w:rsidP="00976711">
            <w:pPr>
              <w:rPr>
                <w:rFonts w:ascii="Roboto" w:hAnsi="Roboto"/>
                <w:b w:val="0"/>
                <w:bCs w:val="0"/>
                <w:sz w:val="18"/>
                <w:szCs w:val="18"/>
              </w:rPr>
            </w:pPr>
            <w:r w:rsidRPr="00976711">
              <w:rPr>
                <w:rFonts w:ascii="Roboto" w:hAnsi="Roboto"/>
                <w:b w:val="0"/>
                <w:bCs w:val="0"/>
                <w:sz w:val="18"/>
                <w:szCs w:val="18"/>
              </w:rPr>
              <w:t xml:space="preserve">Software </w:t>
            </w:r>
            <w:r w:rsidR="00F470D5">
              <w:rPr>
                <w:rFonts w:ascii="Roboto" w:hAnsi="Roboto"/>
                <w:b w:val="0"/>
                <w:bCs w:val="0"/>
                <w:sz w:val="18"/>
                <w:szCs w:val="18"/>
              </w:rPr>
              <w:t>Engineer</w:t>
            </w:r>
          </w:p>
        </w:tc>
        <w:tc>
          <w:tcPr>
            <w:tcW w:w="563" w:type="dxa"/>
          </w:tcPr>
          <w:p w14:paraId="43AC35CD"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5" w:type="dxa"/>
          </w:tcPr>
          <w:p w14:paraId="4098C54D"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5" w:type="dxa"/>
          </w:tcPr>
          <w:p w14:paraId="3FD5EDEB"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0D152D23"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00714640" w14:textId="2A432018"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7" w:type="dxa"/>
          </w:tcPr>
          <w:p w14:paraId="14A0B103" w14:textId="40F1BAD5"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73B37690" w14:textId="434288F7" w:rsidR="0099257C" w:rsidRDefault="00F470D5" w:rsidP="005F3ED3">
            <w:pPr>
              <w:pStyle w:val="ListParagraph"/>
              <w:ind w:left="0"/>
              <w:cnfStyle w:val="000000100000" w:firstRow="0" w:lastRow="0" w:firstColumn="0" w:lastColumn="0" w:oddVBand="0" w:evenVBand="0" w:oddHBand="1" w:evenHBand="0" w:firstRowFirstColumn="0" w:firstRowLastColumn="0" w:lastRowFirstColumn="0" w:lastRowLastColumn="0"/>
            </w:pPr>
            <w:r>
              <w:t>5</w:t>
            </w:r>
          </w:p>
        </w:tc>
        <w:tc>
          <w:tcPr>
            <w:tcW w:w="616" w:type="dxa"/>
          </w:tcPr>
          <w:p w14:paraId="46D859AD" w14:textId="0BF076B2" w:rsidR="0099257C" w:rsidRDefault="00F470D5" w:rsidP="005F3ED3">
            <w:pPr>
              <w:pStyle w:val="ListParagraph"/>
              <w:ind w:left="0"/>
              <w:cnfStyle w:val="000000100000" w:firstRow="0" w:lastRow="0" w:firstColumn="0" w:lastColumn="0" w:oddVBand="0" w:evenVBand="0" w:oddHBand="1" w:evenHBand="0" w:firstRowFirstColumn="0" w:firstRowLastColumn="0" w:lastRowFirstColumn="0" w:lastRowLastColumn="0"/>
            </w:pPr>
            <w:r>
              <w:t>5</w:t>
            </w:r>
          </w:p>
        </w:tc>
        <w:tc>
          <w:tcPr>
            <w:tcW w:w="616" w:type="dxa"/>
          </w:tcPr>
          <w:p w14:paraId="74F51E88" w14:textId="46208154" w:rsidR="0099257C" w:rsidRDefault="00F470D5" w:rsidP="005F3ED3">
            <w:pPr>
              <w:pStyle w:val="ListParagraph"/>
              <w:ind w:left="0"/>
              <w:cnfStyle w:val="000000100000" w:firstRow="0" w:lastRow="0" w:firstColumn="0" w:lastColumn="0" w:oddVBand="0" w:evenVBand="0" w:oddHBand="1" w:evenHBand="0" w:firstRowFirstColumn="0" w:firstRowLastColumn="0" w:lastRowFirstColumn="0" w:lastRowLastColumn="0"/>
            </w:pPr>
            <w:r>
              <w:t>5</w:t>
            </w:r>
          </w:p>
        </w:tc>
        <w:tc>
          <w:tcPr>
            <w:tcW w:w="628" w:type="dxa"/>
          </w:tcPr>
          <w:p w14:paraId="48D764B5" w14:textId="055BE906" w:rsidR="0099257C" w:rsidRDefault="00F470D5" w:rsidP="005F3ED3">
            <w:pPr>
              <w:pStyle w:val="ListParagraph"/>
              <w:ind w:left="0"/>
              <w:cnfStyle w:val="000000100000" w:firstRow="0" w:lastRow="0" w:firstColumn="0" w:lastColumn="0" w:oddVBand="0" w:evenVBand="0" w:oddHBand="1" w:evenHBand="0" w:firstRowFirstColumn="0" w:firstRowLastColumn="0" w:lastRowFirstColumn="0" w:lastRowLastColumn="0"/>
            </w:pPr>
            <w:r>
              <w:t>5</w:t>
            </w:r>
          </w:p>
        </w:tc>
        <w:tc>
          <w:tcPr>
            <w:tcW w:w="628" w:type="dxa"/>
          </w:tcPr>
          <w:p w14:paraId="76E1C727" w14:textId="2F901419" w:rsidR="0099257C" w:rsidRDefault="00F470D5" w:rsidP="005F3ED3">
            <w:pPr>
              <w:pStyle w:val="ListParagraph"/>
              <w:ind w:left="0"/>
              <w:cnfStyle w:val="000000100000" w:firstRow="0" w:lastRow="0" w:firstColumn="0" w:lastColumn="0" w:oddVBand="0" w:evenVBand="0" w:oddHBand="1" w:evenHBand="0" w:firstRowFirstColumn="0" w:firstRowLastColumn="0" w:lastRowFirstColumn="0" w:lastRowLastColumn="0"/>
            </w:pPr>
            <w:r>
              <w:t>5</w:t>
            </w:r>
          </w:p>
        </w:tc>
        <w:tc>
          <w:tcPr>
            <w:tcW w:w="629" w:type="dxa"/>
          </w:tcPr>
          <w:p w14:paraId="6CFBBFEF" w14:textId="35F940FE" w:rsidR="0099257C" w:rsidRDefault="00F470D5" w:rsidP="005F3ED3">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F470D5" w14:paraId="27ABDBFF" w14:textId="5E839982" w:rsidTr="00976711">
        <w:tc>
          <w:tcPr>
            <w:cnfStyle w:val="001000000000" w:firstRow="0" w:lastRow="0" w:firstColumn="1" w:lastColumn="0" w:oddVBand="0" w:evenVBand="0" w:oddHBand="0" w:evenHBand="0" w:firstRowFirstColumn="0" w:firstRowLastColumn="0" w:lastRowFirstColumn="0" w:lastRowLastColumn="0"/>
            <w:tcW w:w="1975" w:type="dxa"/>
          </w:tcPr>
          <w:p w14:paraId="05578BEE" w14:textId="3943BA5A" w:rsidR="0099257C" w:rsidRPr="00976711" w:rsidRDefault="00F470D5" w:rsidP="00976711">
            <w:pPr>
              <w:rPr>
                <w:rFonts w:ascii="Roboto" w:hAnsi="Roboto"/>
                <w:b w:val="0"/>
                <w:bCs w:val="0"/>
                <w:sz w:val="18"/>
                <w:szCs w:val="18"/>
              </w:rPr>
            </w:pPr>
            <w:r>
              <w:rPr>
                <w:rFonts w:ascii="Roboto" w:hAnsi="Roboto"/>
                <w:b w:val="0"/>
                <w:bCs w:val="0"/>
                <w:sz w:val="18"/>
                <w:szCs w:val="18"/>
              </w:rPr>
              <w:t>Data Engineer</w:t>
            </w:r>
          </w:p>
        </w:tc>
        <w:tc>
          <w:tcPr>
            <w:tcW w:w="563" w:type="dxa"/>
          </w:tcPr>
          <w:p w14:paraId="0A9FEBC7"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5" w:type="dxa"/>
          </w:tcPr>
          <w:p w14:paraId="3424DB41"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5" w:type="dxa"/>
          </w:tcPr>
          <w:p w14:paraId="04FC1BAB"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56BE146F"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5522D1B2" w14:textId="6C32F4BC"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7" w:type="dxa"/>
          </w:tcPr>
          <w:p w14:paraId="33D37EAB" w14:textId="14996336"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53AF3A44" w14:textId="040B7034" w:rsidR="0099257C" w:rsidRDefault="0078696B"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16" w:type="dxa"/>
          </w:tcPr>
          <w:p w14:paraId="045B1BDF" w14:textId="45DC2AD8" w:rsidR="0099257C" w:rsidRDefault="0078696B"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16" w:type="dxa"/>
          </w:tcPr>
          <w:p w14:paraId="3648F355" w14:textId="2A6483E6" w:rsidR="0099257C" w:rsidRDefault="0078696B"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28" w:type="dxa"/>
          </w:tcPr>
          <w:p w14:paraId="1FACF90C" w14:textId="6D24E9D1" w:rsidR="0099257C" w:rsidRDefault="0078696B"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28" w:type="dxa"/>
          </w:tcPr>
          <w:p w14:paraId="5A9B932D"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29" w:type="dxa"/>
          </w:tcPr>
          <w:p w14:paraId="79A50B2E"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r>
      <w:tr w:rsidR="00F470D5" w14:paraId="5BAB5B33" w14:textId="77777777" w:rsidTr="00976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62F8C1A" w14:textId="7F48D112" w:rsidR="00B87094" w:rsidRPr="00976711" w:rsidRDefault="00B87094" w:rsidP="00B87094">
            <w:pPr>
              <w:rPr>
                <w:rFonts w:ascii="Roboto" w:hAnsi="Roboto"/>
                <w:b w:val="0"/>
                <w:bCs w:val="0"/>
                <w:sz w:val="18"/>
                <w:szCs w:val="18"/>
              </w:rPr>
            </w:pPr>
            <w:r w:rsidRPr="00976711">
              <w:rPr>
                <w:rFonts w:ascii="Roboto" w:hAnsi="Roboto"/>
                <w:b w:val="0"/>
                <w:bCs w:val="0"/>
                <w:sz w:val="18"/>
                <w:szCs w:val="18"/>
              </w:rPr>
              <w:t xml:space="preserve">Data </w:t>
            </w:r>
            <w:r w:rsidR="00F470D5">
              <w:rPr>
                <w:rFonts w:ascii="Roboto" w:hAnsi="Roboto"/>
                <w:b w:val="0"/>
                <w:bCs w:val="0"/>
                <w:sz w:val="18"/>
                <w:szCs w:val="18"/>
              </w:rPr>
              <w:t>Analyst</w:t>
            </w:r>
          </w:p>
        </w:tc>
        <w:tc>
          <w:tcPr>
            <w:tcW w:w="563" w:type="dxa"/>
          </w:tcPr>
          <w:p w14:paraId="391E796B" w14:textId="77777777" w:rsidR="00B87094" w:rsidRDefault="00B87094" w:rsidP="00B87094">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5" w:type="dxa"/>
          </w:tcPr>
          <w:p w14:paraId="6124CBA5" w14:textId="77777777" w:rsidR="00B87094" w:rsidRDefault="00B87094" w:rsidP="00B87094">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5" w:type="dxa"/>
          </w:tcPr>
          <w:p w14:paraId="5BA5679C" w14:textId="77777777" w:rsidR="00B87094" w:rsidRDefault="00B87094" w:rsidP="00B87094">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7384B05F" w14:textId="77777777" w:rsidR="00B87094" w:rsidRDefault="00B87094" w:rsidP="00B87094">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446F3182" w14:textId="79E3BD17" w:rsidR="00B87094" w:rsidRDefault="00B87094" w:rsidP="00B87094">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7" w:type="dxa"/>
          </w:tcPr>
          <w:p w14:paraId="78CB31F2" w14:textId="5B7FBC52" w:rsidR="00B87094" w:rsidRDefault="00B87094" w:rsidP="00B87094">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26481C6F" w14:textId="49A409DD" w:rsidR="00B87094" w:rsidRDefault="00B87094" w:rsidP="00B87094">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37778A31" w14:textId="351B4C8F" w:rsidR="00B87094" w:rsidRDefault="00B87094" w:rsidP="00B87094">
            <w:pPr>
              <w:pStyle w:val="ListParagraph"/>
              <w:ind w:left="0"/>
              <w:cnfStyle w:val="000000100000" w:firstRow="0" w:lastRow="0" w:firstColumn="0" w:lastColumn="0" w:oddVBand="0" w:evenVBand="0" w:oddHBand="1" w:evenHBand="0" w:firstRowFirstColumn="0" w:firstRowLastColumn="0" w:lastRowFirstColumn="0" w:lastRowLastColumn="0"/>
            </w:pPr>
          </w:p>
        </w:tc>
        <w:tc>
          <w:tcPr>
            <w:tcW w:w="616" w:type="dxa"/>
          </w:tcPr>
          <w:p w14:paraId="7FFD58A8" w14:textId="64084932" w:rsidR="00B87094" w:rsidRDefault="00C51B88" w:rsidP="00B87094">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28" w:type="dxa"/>
          </w:tcPr>
          <w:p w14:paraId="353F2396" w14:textId="0E365F38" w:rsidR="00B87094" w:rsidRDefault="0078696B" w:rsidP="00B87094">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28" w:type="dxa"/>
          </w:tcPr>
          <w:p w14:paraId="52450363" w14:textId="56EFA41C" w:rsidR="00B87094" w:rsidRDefault="0078696B" w:rsidP="00B87094">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29" w:type="dxa"/>
          </w:tcPr>
          <w:p w14:paraId="3C9FDB43" w14:textId="4277ABED" w:rsidR="00B87094" w:rsidRDefault="0078696B" w:rsidP="00B87094">
            <w:pPr>
              <w:pStyle w:val="ListParagraph"/>
              <w:ind w:left="0"/>
              <w:cnfStyle w:val="000000100000" w:firstRow="0" w:lastRow="0" w:firstColumn="0" w:lastColumn="0" w:oddVBand="0" w:evenVBand="0" w:oddHBand="1" w:evenHBand="0" w:firstRowFirstColumn="0" w:firstRowLastColumn="0" w:lastRowFirstColumn="0" w:lastRowLastColumn="0"/>
            </w:pPr>
            <w:r>
              <w:t>2</w:t>
            </w:r>
          </w:p>
        </w:tc>
      </w:tr>
      <w:tr w:rsidR="00F470D5" w14:paraId="3CB5C62E" w14:textId="77777777" w:rsidTr="00976711">
        <w:tc>
          <w:tcPr>
            <w:cnfStyle w:val="001000000000" w:firstRow="0" w:lastRow="0" w:firstColumn="1" w:lastColumn="0" w:oddVBand="0" w:evenVBand="0" w:oddHBand="0" w:evenHBand="0" w:firstRowFirstColumn="0" w:firstRowLastColumn="0" w:lastRowFirstColumn="0" w:lastRowLastColumn="0"/>
            <w:tcW w:w="1975" w:type="dxa"/>
          </w:tcPr>
          <w:p w14:paraId="53D74CF6" w14:textId="6696C433" w:rsidR="00976711" w:rsidRPr="00976711" w:rsidRDefault="00015E0D" w:rsidP="00976711">
            <w:pPr>
              <w:rPr>
                <w:rFonts w:ascii="Roboto" w:hAnsi="Roboto"/>
                <w:b w:val="0"/>
                <w:bCs w:val="0"/>
                <w:sz w:val="18"/>
                <w:szCs w:val="18"/>
              </w:rPr>
            </w:pPr>
            <w:r>
              <w:rPr>
                <w:rFonts w:ascii="Roboto" w:hAnsi="Roboto"/>
                <w:b w:val="0"/>
                <w:bCs w:val="0"/>
                <w:sz w:val="18"/>
                <w:szCs w:val="18"/>
              </w:rPr>
              <w:t>Test</w:t>
            </w:r>
            <w:r w:rsidR="00976711" w:rsidRPr="00976711">
              <w:rPr>
                <w:rFonts w:ascii="Roboto" w:hAnsi="Roboto"/>
                <w:b w:val="0"/>
                <w:bCs w:val="0"/>
                <w:sz w:val="18"/>
                <w:szCs w:val="18"/>
              </w:rPr>
              <w:t xml:space="preserve"> </w:t>
            </w:r>
            <w:r w:rsidR="00F470D5">
              <w:rPr>
                <w:rFonts w:ascii="Roboto" w:hAnsi="Roboto"/>
                <w:b w:val="0"/>
                <w:bCs w:val="0"/>
                <w:sz w:val="18"/>
                <w:szCs w:val="18"/>
              </w:rPr>
              <w:t>E</w:t>
            </w:r>
            <w:r w:rsidR="00976711" w:rsidRPr="00976711">
              <w:rPr>
                <w:rFonts w:ascii="Roboto" w:hAnsi="Roboto"/>
                <w:b w:val="0"/>
                <w:bCs w:val="0"/>
                <w:sz w:val="18"/>
                <w:szCs w:val="18"/>
              </w:rPr>
              <w:t>ngineer</w:t>
            </w:r>
          </w:p>
        </w:tc>
        <w:tc>
          <w:tcPr>
            <w:tcW w:w="563" w:type="dxa"/>
          </w:tcPr>
          <w:p w14:paraId="05B0589B" w14:textId="77777777" w:rsidR="00976711" w:rsidRDefault="00976711"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5" w:type="dxa"/>
          </w:tcPr>
          <w:p w14:paraId="5943E09D" w14:textId="77777777" w:rsidR="00976711" w:rsidRDefault="00976711"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5" w:type="dxa"/>
          </w:tcPr>
          <w:p w14:paraId="1C0CCA9E" w14:textId="77777777" w:rsidR="00976711" w:rsidRDefault="00976711"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31C5D23C" w14:textId="77777777" w:rsidR="00976711" w:rsidRDefault="00976711"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0D1F228A" w14:textId="30DA11AB" w:rsidR="00976711" w:rsidRDefault="00976711"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7" w:type="dxa"/>
          </w:tcPr>
          <w:p w14:paraId="7E7CBA55" w14:textId="4E688E59" w:rsidR="00976711" w:rsidRDefault="00976711"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1205438C" w14:textId="3C2AD9E8" w:rsidR="00976711" w:rsidRDefault="00976711"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6EFCFE4A" w14:textId="52F6712C" w:rsidR="00976711" w:rsidRDefault="00976711"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16" w:type="dxa"/>
          </w:tcPr>
          <w:p w14:paraId="7AB45211" w14:textId="384D120F" w:rsidR="00976711" w:rsidRDefault="0078696B"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28" w:type="dxa"/>
          </w:tcPr>
          <w:p w14:paraId="72BD59AC" w14:textId="01F73AF7" w:rsidR="00976711" w:rsidRDefault="00CC407B"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28" w:type="dxa"/>
          </w:tcPr>
          <w:p w14:paraId="6526134B" w14:textId="049DBA60" w:rsidR="00976711" w:rsidRDefault="00CC407B" w:rsidP="005F3ED3">
            <w:pPr>
              <w:pStyle w:val="ListParagraph"/>
              <w:ind w:left="0"/>
              <w:cnfStyle w:val="000000000000" w:firstRow="0" w:lastRow="0" w:firstColumn="0" w:lastColumn="0" w:oddVBand="0" w:evenVBand="0" w:oddHBand="0" w:evenHBand="0" w:firstRowFirstColumn="0" w:firstRowLastColumn="0" w:lastRowFirstColumn="0" w:lastRowLastColumn="0"/>
            </w:pPr>
            <w:r>
              <w:t>3</w:t>
            </w:r>
          </w:p>
        </w:tc>
        <w:tc>
          <w:tcPr>
            <w:tcW w:w="629" w:type="dxa"/>
          </w:tcPr>
          <w:p w14:paraId="00BF0F2C" w14:textId="3203A189" w:rsidR="00976711" w:rsidRDefault="00CC407B" w:rsidP="005F3ED3">
            <w:pPr>
              <w:pStyle w:val="ListParagraph"/>
              <w:ind w:left="0"/>
              <w:cnfStyle w:val="000000000000" w:firstRow="0" w:lastRow="0" w:firstColumn="0" w:lastColumn="0" w:oddVBand="0" w:evenVBand="0" w:oddHBand="0" w:evenHBand="0" w:firstRowFirstColumn="0" w:firstRowLastColumn="0" w:lastRowFirstColumn="0" w:lastRowLastColumn="0"/>
            </w:pPr>
            <w:r>
              <w:t>3</w:t>
            </w:r>
          </w:p>
        </w:tc>
      </w:tr>
    </w:tbl>
    <w:p w14:paraId="5B3F680F" w14:textId="2A87F944" w:rsidR="006325BA" w:rsidRDefault="006325BA" w:rsidP="005F3ED3">
      <w:pPr>
        <w:pStyle w:val="ListParagraph"/>
        <w:ind w:left="0"/>
      </w:pPr>
    </w:p>
    <w:p w14:paraId="3D727C2C" w14:textId="44AA9DEC" w:rsidR="006325BA" w:rsidRDefault="00D869F5" w:rsidP="005F3ED3">
      <w:pPr>
        <w:pStyle w:val="ListParagraph"/>
        <w:ind w:left="0"/>
      </w:pPr>
      <w:r>
        <w:t xml:space="preserve">Using </w:t>
      </w:r>
      <w:proofErr w:type="spellStart"/>
      <w:r>
        <w:t>Velero</w:t>
      </w:r>
      <w:proofErr w:type="spellEnd"/>
      <w:r>
        <w:t xml:space="preserve"> product include the estimated </w:t>
      </w:r>
      <w:r w:rsidR="002153B6">
        <w:t>cost (Screenshot)</w:t>
      </w:r>
    </w:p>
    <w:p w14:paraId="4FC771CC" w14:textId="7E286266" w:rsidR="002153B6" w:rsidRDefault="002153B6" w:rsidP="005F3ED3">
      <w:pPr>
        <w:pStyle w:val="ListParagraph"/>
        <w:ind w:left="0"/>
      </w:pPr>
    </w:p>
    <w:p w14:paraId="1CF7B2CA" w14:textId="48362599" w:rsidR="002153B6" w:rsidRDefault="002153B6" w:rsidP="005F3ED3">
      <w:pPr>
        <w:pStyle w:val="ListParagraph"/>
        <w:ind w:left="0"/>
      </w:pPr>
    </w:p>
    <w:p w14:paraId="0457B69F" w14:textId="5BA99263" w:rsidR="00842488" w:rsidRDefault="00D00007" w:rsidP="00976711">
      <w:r w:rsidRPr="00D00007">
        <w:rPr>
          <w:noProof/>
        </w:rPr>
        <w:drawing>
          <wp:inline distT="0" distB="0" distL="0" distR="0" wp14:anchorId="3C2D3004" wp14:editId="35C3DFC4">
            <wp:extent cx="6364224" cy="2779776"/>
            <wp:effectExtent l="0" t="0" r="0" b="190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2"/>
                    <a:stretch>
                      <a:fillRect/>
                    </a:stretch>
                  </pic:blipFill>
                  <pic:spPr>
                    <a:xfrm>
                      <a:off x="0" y="0"/>
                      <a:ext cx="6364224" cy="2779776"/>
                    </a:xfrm>
                    <a:prstGeom prst="rect">
                      <a:avLst/>
                    </a:prstGeom>
                  </pic:spPr>
                </pic:pic>
              </a:graphicData>
            </a:graphic>
          </wp:inline>
        </w:drawing>
      </w:r>
      <w:r w:rsidRPr="00D00007">
        <w:t xml:space="preserve"> </w:t>
      </w:r>
      <w:r w:rsidR="004F690F">
        <w:br w:type="page"/>
      </w:r>
    </w:p>
    <w:p w14:paraId="075CFD26" w14:textId="263ABF73" w:rsidR="009610AD" w:rsidRDefault="00563922" w:rsidP="00FA2709">
      <w:pPr>
        <w:pStyle w:val="Heading2"/>
      </w:pPr>
      <w:bookmarkStart w:id="30" w:name="_Toc125570667"/>
      <w:r>
        <w:lastRenderedPageBreak/>
        <w:t>Project Schedule</w:t>
      </w:r>
      <w:bookmarkEnd w:id="30"/>
    </w:p>
    <w:p w14:paraId="7EEC09C2" w14:textId="4AA5EEDA" w:rsidR="00581507" w:rsidRDefault="00581507" w:rsidP="00563922">
      <w:pPr>
        <w:rPr>
          <w:color w:val="808080" w:themeColor="background1" w:themeShade="80"/>
        </w:rPr>
      </w:pPr>
      <w:r>
        <w:rPr>
          <w:noProof/>
          <w:color w:val="808080" w:themeColor="background1" w:themeShade="80"/>
        </w:rPr>
        <w:drawing>
          <wp:inline distT="0" distB="0" distL="0" distR="0" wp14:anchorId="133180E3" wp14:editId="77D68900">
            <wp:extent cx="5943600" cy="3216275"/>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5AC903A6" w14:textId="3924D9F9" w:rsidR="00581507" w:rsidRDefault="00581507" w:rsidP="00563922">
      <w:pPr>
        <w:rPr>
          <w:color w:val="808080" w:themeColor="background1" w:themeShade="80"/>
        </w:rPr>
      </w:pPr>
      <w:r>
        <w:rPr>
          <w:noProof/>
          <w:color w:val="808080" w:themeColor="background1" w:themeShade="80"/>
        </w:rPr>
        <w:drawing>
          <wp:inline distT="0" distB="0" distL="0" distR="0" wp14:anchorId="55CAED9D" wp14:editId="0BE1A83C">
            <wp:extent cx="5943600" cy="268287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14:paraId="014FDD5F" w14:textId="6FEC3217" w:rsidR="00581507" w:rsidRDefault="00581507" w:rsidP="00563922">
      <w:pPr>
        <w:rPr>
          <w:color w:val="808080" w:themeColor="background1" w:themeShade="80"/>
        </w:rPr>
      </w:pPr>
    </w:p>
    <w:p w14:paraId="534A9F7B" w14:textId="77777777" w:rsidR="00581507" w:rsidRDefault="00581507" w:rsidP="00563922">
      <w:pPr>
        <w:rPr>
          <w:color w:val="808080" w:themeColor="background1" w:themeShade="80"/>
        </w:rPr>
      </w:pPr>
    </w:p>
    <w:p w14:paraId="2DC20B3B" w14:textId="77777777" w:rsidR="00AB33A3" w:rsidRDefault="00AB33A3" w:rsidP="00563922"/>
    <w:sectPr w:rsidR="00AB33A3" w:rsidSect="00715A78">
      <w:headerReference w:type="default" r:id="rId35"/>
      <w:footerReference w:type="default" r:id="rId36"/>
      <w:pgSz w:w="12240" w:h="15840"/>
      <w:pgMar w:top="1440" w:right="1440" w:bottom="806"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C9A80" w14:textId="77777777" w:rsidR="00EF2179" w:rsidRDefault="00EF2179" w:rsidP="00FD03DC">
      <w:r>
        <w:separator/>
      </w:r>
    </w:p>
  </w:endnote>
  <w:endnote w:type="continuationSeparator" w:id="0">
    <w:p w14:paraId="1805E543" w14:textId="77777777" w:rsidR="00EF2179" w:rsidRDefault="00EF2179" w:rsidP="00FD0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48ACD" w14:textId="38183083" w:rsidR="00022964" w:rsidRDefault="00022964">
    <w:pPr>
      <w:pStyle w:val="Footer"/>
    </w:pPr>
    <w:r>
      <w:rPr>
        <w:noProof/>
      </w:rPr>
      <mc:AlternateContent>
        <mc:Choice Requires="wps">
          <w:drawing>
            <wp:anchor distT="0" distB="0" distL="114300" distR="114300" simplePos="0" relativeHeight="251660288" behindDoc="0" locked="0" layoutInCell="1" allowOverlap="1" wp14:anchorId="1309D7A7" wp14:editId="36CC2AD7">
              <wp:simplePos x="0" y="0"/>
              <wp:positionH relativeFrom="page">
                <wp:align>right</wp:align>
              </wp:positionH>
              <wp:positionV relativeFrom="paragraph">
                <wp:posOffset>283210</wp:posOffset>
              </wp:positionV>
              <wp:extent cx="7743825" cy="190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7743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97A69" id="Straight Connector 12" o:spid="_x0000_s1026" style="position:absolute;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55pt,22.3pt" to="1168.3pt,2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" strokecolor="#4579b8 [3044]">
              <w10:wrap anchorx="page"/>
            </v:line>
          </w:pict>
        </mc:Fallback>
      </mc:AlternateContent>
    </w:r>
    <w:r>
      <w:rPr>
        <w:noProof/>
      </w:rPr>
      <mc:AlternateContent>
        <mc:Choice Requires="wpg">
          <w:drawing>
            <wp:anchor distT="0" distB="0" distL="114300" distR="114300" simplePos="0" relativeHeight="251659264" behindDoc="0" locked="0" layoutInCell="1" allowOverlap="1" wp14:anchorId="57948ACF" wp14:editId="51944B2D">
              <wp:simplePos x="0" y="0"/>
              <wp:positionH relativeFrom="margin">
                <wp:align>center</wp:align>
              </wp:positionH>
              <wp:positionV relativeFrom="line">
                <wp:posOffset>384810</wp:posOffset>
              </wp:positionV>
              <wp:extent cx="7366635" cy="347345"/>
              <wp:effectExtent l="0" t="0" r="0" b="0"/>
              <wp:wrapTopAndBottom/>
              <wp:docPr id="26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374" y="14903"/>
                          <a:ext cx="9346" cy="432"/>
                        </a:xfrm>
                        <a:prstGeom prst="rect">
                          <a:avLst/>
                        </a:prstGeom>
                        <a:noFill/>
                        <a:ln w="9525">
                          <a:solidFill>
                            <a:schemeClr val="bg1"/>
                          </a:solidFill>
                          <a:miter lim="800000"/>
                          <a:headEnd/>
                          <a:tailEnd/>
                        </a:ln>
                      </wps:spPr>
                      <wps:txbx>
                        <w:txbxContent>
                          <w:sdt>
                            <w:sdtPr>
                              <w:rPr>
                                <w:color w:val="000000" w:themeColor="text1"/>
                                <w:spacing w:val="60"/>
                                <w:sz w:val="14"/>
                              </w:rPr>
                              <w:alias w:val="Address"/>
                              <w:id w:val="-676499618"/>
                              <w:dataBinding w:prefixMappings="xmlns:ns0='http://schemas.microsoft.com/office/2006/coverPageProps'" w:xpath="/ns0:CoverPageProperties[1]/ns0:CompanyAddress[1]" w:storeItemID="{55AF091B-3C7A-41E3-B477-F2FDAA23CFDA}"/>
                              <w:text w:multiLine="1"/>
                            </w:sdtPr>
                            <w:sdtContent>
                              <w:p w14:paraId="57948AE7" w14:textId="04EABA88" w:rsidR="00022964" w:rsidRPr="00715A78" w:rsidRDefault="00D833D1">
                                <w:pPr>
                                  <w:pStyle w:val="Footer"/>
                                  <w:jc w:val="right"/>
                                  <w:rPr>
                                    <w:color w:val="000000" w:themeColor="text1"/>
                                    <w:spacing w:val="60"/>
                                  </w:rPr>
                                </w:pPr>
                                <w:r>
                                  <w:rPr>
                                    <w:color w:val="000000" w:themeColor="text1"/>
                                    <w:spacing w:val="60"/>
                                    <w:sz w:val="14"/>
                                  </w:rPr>
                                  <w:t>Term Assignment – Planning and management 202</w:t>
                                </w:r>
                                <w:r w:rsidR="00114DBE">
                                  <w:rPr>
                                    <w:color w:val="000000" w:themeColor="text1"/>
                                    <w:spacing w:val="60"/>
                                    <w:sz w:val="14"/>
                                  </w:rPr>
                                  <w:t>2</w:t>
                                </w:r>
                              </w:p>
                            </w:sdtContent>
                          </w:sdt>
                          <w:p w14:paraId="57948AE8" w14:textId="77777777" w:rsidR="00022964" w:rsidRPr="00715A78" w:rsidRDefault="00022964" w:rsidP="002829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upright="1">
                        <a:noAutofit/>
                      </wps:bodyPr>
                    </wps:wsp>
                    <wps:wsp>
                      <wps:cNvPr id="267" name="Rectangle 158"/>
                      <wps:cNvSpPr>
                        <a:spLocks noChangeArrowheads="1"/>
                      </wps:cNvSpPr>
                      <wps:spPr bwMode="auto">
                        <a:xfrm>
                          <a:off x="9763" y="14903"/>
                          <a:ext cx="2102" cy="432"/>
                        </a:xfrm>
                        <a:prstGeom prst="rect">
                          <a:avLst/>
                        </a:prstGeom>
                        <a:solidFill>
                          <a:schemeClr val="bg1"/>
                        </a:solidFill>
                        <a:ln w="9525">
                          <a:noFill/>
                          <a:miter lim="800000"/>
                          <a:headEnd/>
                          <a:tailEnd/>
                        </a:ln>
                      </wps:spPr>
                      <wps:txbx>
                        <w:txbxContent>
                          <w:p w14:paraId="57948AE9" w14:textId="3619FE6D" w:rsidR="00022964" w:rsidRPr="00715A78" w:rsidRDefault="00022964" w:rsidP="00282942">
                            <w:pPr>
                              <w:rPr>
                                <w:color w:val="000000" w:themeColor="text1"/>
                                <w:sz w:val="20"/>
                              </w:rPr>
                            </w:pPr>
                            <w:r w:rsidRPr="00715A78">
                              <w:rPr>
                                <w:noProof/>
                                <w:color w:val="000000" w:themeColor="text1"/>
                                <w:sz w:val="20"/>
                              </w:rPr>
                              <w:t xml:space="preserve">Page </w:t>
                            </w:r>
                            <w:r w:rsidRPr="00715A78">
                              <w:rPr>
                                <w:b/>
                                <w:noProof/>
                                <w:color w:val="000000" w:themeColor="text1"/>
                                <w:sz w:val="20"/>
                              </w:rPr>
                              <w:fldChar w:fldCharType="begin"/>
                            </w:r>
                            <w:r w:rsidRPr="00715A78">
                              <w:rPr>
                                <w:b/>
                                <w:noProof/>
                                <w:color w:val="000000" w:themeColor="text1"/>
                                <w:sz w:val="20"/>
                              </w:rPr>
                              <w:instrText xml:space="preserve"> PAGE  \* Arabic  \* MERGEFORMAT </w:instrText>
                            </w:r>
                            <w:r w:rsidRPr="00715A78">
                              <w:rPr>
                                <w:b/>
                                <w:noProof/>
                                <w:color w:val="000000" w:themeColor="text1"/>
                                <w:sz w:val="20"/>
                              </w:rPr>
                              <w:fldChar w:fldCharType="separate"/>
                            </w:r>
                            <w:r>
                              <w:rPr>
                                <w:b/>
                                <w:noProof/>
                                <w:color w:val="000000" w:themeColor="text1"/>
                                <w:sz w:val="20"/>
                              </w:rPr>
                              <w:t>5</w:t>
                            </w:r>
                            <w:r w:rsidRPr="00715A78">
                              <w:rPr>
                                <w:b/>
                                <w:noProof/>
                                <w:color w:val="000000" w:themeColor="text1"/>
                                <w:sz w:val="20"/>
                              </w:rPr>
                              <w:fldChar w:fldCharType="end"/>
                            </w:r>
                            <w:r w:rsidRPr="00715A78">
                              <w:rPr>
                                <w:noProof/>
                                <w:color w:val="000000" w:themeColor="text1"/>
                                <w:sz w:val="20"/>
                              </w:rPr>
                              <w:t xml:space="preserve"> of </w:t>
                            </w:r>
                            <w:r w:rsidRPr="00715A78">
                              <w:rPr>
                                <w:b/>
                                <w:noProof/>
                                <w:color w:val="000000" w:themeColor="text1"/>
                                <w:sz w:val="20"/>
                              </w:rPr>
                              <w:fldChar w:fldCharType="begin"/>
                            </w:r>
                            <w:r w:rsidRPr="00715A78">
                              <w:rPr>
                                <w:b/>
                                <w:noProof/>
                                <w:color w:val="000000" w:themeColor="text1"/>
                                <w:sz w:val="20"/>
                              </w:rPr>
                              <w:instrText xml:space="preserve"> NUMPAGES  \* Arabic  \* MERGEFORMAT </w:instrText>
                            </w:r>
                            <w:r w:rsidRPr="00715A78">
                              <w:rPr>
                                <w:b/>
                                <w:noProof/>
                                <w:color w:val="000000" w:themeColor="text1"/>
                                <w:sz w:val="20"/>
                              </w:rPr>
                              <w:fldChar w:fldCharType="separate"/>
                            </w:r>
                            <w:r>
                              <w:rPr>
                                <w:b/>
                                <w:noProof/>
                                <w:color w:val="000000" w:themeColor="text1"/>
                                <w:sz w:val="20"/>
                              </w:rPr>
                              <w:t>70</w:t>
                            </w:r>
                            <w:r w:rsidRPr="00715A78">
                              <w:rPr>
                                <w:b/>
                                <w:noProof/>
                                <w:color w:val="000000" w:themeColor="text1"/>
                                <w:sz w:val="20"/>
                              </w:rPr>
                              <w:fldChar w:fldCharType="end"/>
                            </w: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948ACF" id="Group 156" o:spid="_x0000_s1033" style="position:absolute;margin-left:0;margin-top:30.3pt;width:580.05pt;height:27.35pt;z-index:251659264;mso-position-horizontal:center;mso-position-horizontal-relative:margin;mso-position-vertical-relative:line" coordorigin="321,14850" coordsize="11601,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">
              <v:rect id="Rectangle 157" o:spid="_x0000_s1034" style="position:absolute;left:374;top:14903;width:9346;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" filled="f" strokecolor="white [3212]">
                <v:textbox>
                  <w:txbxContent>
                    <w:sdt>
                      <w:sdtPr>
                        <w:rPr>
                          <w:color w:val="000000" w:themeColor="text1"/>
                          <w:spacing w:val="60"/>
                          <w:sz w:val="14"/>
                        </w:rPr>
                        <w:alias w:val="Address"/>
                        <w:id w:val="-676499618"/>
                        <w:dataBinding w:prefixMappings="xmlns:ns0='http://schemas.microsoft.com/office/2006/coverPageProps'" w:xpath="/ns0:CoverPageProperties[1]/ns0:CompanyAddress[1]" w:storeItemID="{55AF091B-3C7A-41E3-B477-F2FDAA23CFDA}"/>
                        <w:text w:multiLine="1"/>
                      </w:sdtPr>
                      <w:sdtContent>
                        <w:p w14:paraId="57948AE7" w14:textId="04EABA88" w:rsidR="00022964" w:rsidRPr="00715A78" w:rsidRDefault="00D833D1">
                          <w:pPr>
                            <w:pStyle w:val="Footer"/>
                            <w:jc w:val="right"/>
                            <w:rPr>
                              <w:color w:val="000000" w:themeColor="text1"/>
                              <w:spacing w:val="60"/>
                            </w:rPr>
                          </w:pPr>
                          <w:r>
                            <w:rPr>
                              <w:color w:val="000000" w:themeColor="text1"/>
                              <w:spacing w:val="60"/>
                              <w:sz w:val="14"/>
                            </w:rPr>
                            <w:t>Term Assignment – Planning and management 202</w:t>
                          </w:r>
                          <w:r w:rsidR="00114DBE">
                            <w:rPr>
                              <w:color w:val="000000" w:themeColor="text1"/>
                              <w:spacing w:val="60"/>
                              <w:sz w:val="14"/>
                            </w:rPr>
                            <w:t>2</w:t>
                          </w:r>
                        </w:p>
                      </w:sdtContent>
                    </w:sdt>
                    <w:p w14:paraId="57948AE8" w14:textId="77777777" w:rsidR="00022964" w:rsidRPr="00715A78" w:rsidRDefault="00022964" w:rsidP="002829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158" o:spid="_x0000_s1035" style="position:absolute;left:9763;top:14903;width:210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" fillcolor="white [3212]" stroked="f">
                <v:textbox>
                  <w:txbxContent>
                    <w:p w14:paraId="57948AE9" w14:textId="3619FE6D" w:rsidR="00022964" w:rsidRPr="00715A78" w:rsidRDefault="00022964" w:rsidP="00282942">
                      <w:pPr>
                        <w:rPr>
                          <w:color w:val="000000" w:themeColor="text1"/>
                          <w:sz w:val="20"/>
                        </w:rPr>
                      </w:pPr>
                      <w:r w:rsidRPr="00715A78">
                        <w:rPr>
                          <w:noProof/>
                          <w:color w:val="000000" w:themeColor="text1"/>
                          <w:sz w:val="20"/>
                        </w:rPr>
                        <w:t xml:space="preserve">Page </w:t>
                      </w:r>
                      <w:r w:rsidRPr="00715A78">
                        <w:rPr>
                          <w:b/>
                          <w:noProof/>
                          <w:color w:val="000000" w:themeColor="text1"/>
                          <w:sz w:val="20"/>
                        </w:rPr>
                        <w:fldChar w:fldCharType="begin"/>
                      </w:r>
                      <w:r w:rsidRPr="00715A78">
                        <w:rPr>
                          <w:b/>
                          <w:noProof/>
                          <w:color w:val="000000" w:themeColor="text1"/>
                          <w:sz w:val="20"/>
                        </w:rPr>
                        <w:instrText xml:space="preserve"> PAGE  \* Arabic  \* MERGEFORMAT </w:instrText>
                      </w:r>
                      <w:r w:rsidRPr="00715A78">
                        <w:rPr>
                          <w:b/>
                          <w:noProof/>
                          <w:color w:val="000000" w:themeColor="text1"/>
                          <w:sz w:val="20"/>
                        </w:rPr>
                        <w:fldChar w:fldCharType="separate"/>
                      </w:r>
                      <w:r>
                        <w:rPr>
                          <w:b/>
                          <w:noProof/>
                          <w:color w:val="000000" w:themeColor="text1"/>
                          <w:sz w:val="20"/>
                        </w:rPr>
                        <w:t>5</w:t>
                      </w:r>
                      <w:r w:rsidRPr="00715A78">
                        <w:rPr>
                          <w:b/>
                          <w:noProof/>
                          <w:color w:val="000000" w:themeColor="text1"/>
                          <w:sz w:val="20"/>
                        </w:rPr>
                        <w:fldChar w:fldCharType="end"/>
                      </w:r>
                      <w:r w:rsidRPr="00715A78">
                        <w:rPr>
                          <w:noProof/>
                          <w:color w:val="000000" w:themeColor="text1"/>
                          <w:sz w:val="20"/>
                        </w:rPr>
                        <w:t xml:space="preserve"> of </w:t>
                      </w:r>
                      <w:r w:rsidRPr="00715A78">
                        <w:rPr>
                          <w:b/>
                          <w:noProof/>
                          <w:color w:val="000000" w:themeColor="text1"/>
                          <w:sz w:val="20"/>
                        </w:rPr>
                        <w:fldChar w:fldCharType="begin"/>
                      </w:r>
                      <w:r w:rsidRPr="00715A78">
                        <w:rPr>
                          <w:b/>
                          <w:noProof/>
                          <w:color w:val="000000" w:themeColor="text1"/>
                          <w:sz w:val="20"/>
                        </w:rPr>
                        <w:instrText xml:space="preserve"> NUMPAGES  \* Arabic  \* MERGEFORMAT </w:instrText>
                      </w:r>
                      <w:r w:rsidRPr="00715A78">
                        <w:rPr>
                          <w:b/>
                          <w:noProof/>
                          <w:color w:val="000000" w:themeColor="text1"/>
                          <w:sz w:val="20"/>
                        </w:rPr>
                        <w:fldChar w:fldCharType="separate"/>
                      </w:r>
                      <w:r>
                        <w:rPr>
                          <w:b/>
                          <w:noProof/>
                          <w:color w:val="000000" w:themeColor="text1"/>
                          <w:sz w:val="20"/>
                        </w:rPr>
                        <w:t>70</w:t>
                      </w:r>
                      <w:r w:rsidRPr="00715A78">
                        <w:rPr>
                          <w:b/>
                          <w:noProof/>
                          <w:color w:val="000000" w:themeColor="text1"/>
                          <w:sz w:val="20"/>
                        </w:rPr>
                        <w:fldChar w:fldCharType="end"/>
                      </w:r>
                    </w:p>
                  </w:txbxContent>
                </v:textbox>
              </v:rect>
              <v:rect id="Rectangle 159" o:spid="_x0000_s1036" style="position:absolute;left:321;top:14850;width:11601;height: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" filled="f" stroked="f"/>
              <w10:wrap type="topAndBottom" anchorx="margin" anchory="line"/>
            </v:group>
          </w:pict>
        </mc:Fallback>
      </mc:AlternateContent>
    </w:r>
  </w:p>
  <w:p w14:paraId="57948ACE" w14:textId="05C8FCDD" w:rsidR="00022964" w:rsidRDefault="00022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678E8" w14:textId="77777777" w:rsidR="00EF2179" w:rsidRDefault="00EF2179" w:rsidP="00FD03DC">
      <w:r>
        <w:separator/>
      </w:r>
    </w:p>
  </w:footnote>
  <w:footnote w:type="continuationSeparator" w:id="0">
    <w:p w14:paraId="0980D9DA" w14:textId="77777777" w:rsidR="00EF2179" w:rsidRDefault="00EF2179" w:rsidP="00FD0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CFA6C" w14:textId="351741A7" w:rsidR="00022964" w:rsidRPr="004F690F" w:rsidRDefault="004F690F" w:rsidP="004F690F">
    <w:pPr>
      <w:pStyle w:val="Header"/>
    </w:pPr>
    <w:r>
      <w:rPr>
        <w:noProof/>
      </w:rPr>
      <w:drawing>
        <wp:anchor distT="0" distB="0" distL="114300" distR="114300" simplePos="0" relativeHeight="251661312" behindDoc="0" locked="0" layoutInCell="1" allowOverlap="1" wp14:anchorId="583E8466" wp14:editId="4EB5FD88">
          <wp:simplePos x="0" y="0"/>
          <wp:positionH relativeFrom="column">
            <wp:posOffset>-28575</wp:posOffset>
          </wp:positionH>
          <wp:positionV relativeFrom="paragraph">
            <wp:posOffset>-57150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1200px-Northeastern_seal.svg.png"/>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457200" cy="4572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340B"/>
    <w:multiLevelType w:val="hybridMultilevel"/>
    <w:tmpl w:val="6C8C9B66"/>
    <w:lvl w:ilvl="0" w:tplc="0BD2F328">
      <w:start w:val="1"/>
      <w:numFmt w:val="bullet"/>
      <w:lvlText w:val="•"/>
      <w:lvlJc w:val="left"/>
      <w:pPr>
        <w:tabs>
          <w:tab w:val="num" w:pos="720"/>
        </w:tabs>
        <w:ind w:left="720" w:hanging="360"/>
      </w:pPr>
      <w:rPr>
        <w:rFonts w:ascii="Roboto" w:hAnsi="Roboto" w:hint="default"/>
      </w:rPr>
    </w:lvl>
    <w:lvl w:ilvl="1" w:tplc="E60E699E" w:tentative="1">
      <w:start w:val="1"/>
      <w:numFmt w:val="bullet"/>
      <w:lvlText w:val="•"/>
      <w:lvlJc w:val="left"/>
      <w:pPr>
        <w:tabs>
          <w:tab w:val="num" w:pos="1440"/>
        </w:tabs>
        <w:ind w:left="1440" w:hanging="360"/>
      </w:pPr>
      <w:rPr>
        <w:rFonts w:ascii="Roboto" w:hAnsi="Roboto" w:hint="default"/>
      </w:rPr>
    </w:lvl>
    <w:lvl w:ilvl="2" w:tplc="6DCEFFE4" w:tentative="1">
      <w:start w:val="1"/>
      <w:numFmt w:val="bullet"/>
      <w:lvlText w:val="•"/>
      <w:lvlJc w:val="left"/>
      <w:pPr>
        <w:tabs>
          <w:tab w:val="num" w:pos="2160"/>
        </w:tabs>
        <w:ind w:left="2160" w:hanging="360"/>
      </w:pPr>
      <w:rPr>
        <w:rFonts w:ascii="Roboto" w:hAnsi="Roboto" w:hint="default"/>
      </w:rPr>
    </w:lvl>
    <w:lvl w:ilvl="3" w:tplc="8D162B38" w:tentative="1">
      <w:start w:val="1"/>
      <w:numFmt w:val="bullet"/>
      <w:lvlText w:val="•"/>
      <w:lvlJc w:val="left"/>
      <w:pPr>
        <w:tabs>
          <w:tab w:val="num" w:pos="2880"/>
        </w:tabs>
        <w:ind w:left="2880" w:hanging="360"/>
      </w:pPr>
      <w:rPr>
        <w:rFonts w:ascii="Roboto" w:hAnsi="Roboto" w:hint="default"/>
      </w:rPr>
    </w:lvl>
    <w:lvl w:ilvl="4" w:tplc="4DEE1FEE" w:tentative="1">
      <w:start w:val="1"/>
      <w:numFmt w:val="bullet"/>
      <w:lvlText w:val="•"/>
      <w:lvlJc w:val="left"/>
      <w:pPr>
        <w:tabs>
          <w:tab w:val="num" w:pos="3600"/>
        </w:tabs>
        <w:ind w:left="3600" w:hanging="360"/>
      </w:pPr>
      <w:rPr>
        <w:rFonts w:ascii="Roboto" w:hAnsi="Roboto" w:hint="default"/>
      </w:rPr>
    </w:lvl>
    <w:lvl w:ilvl="5" w:tplc="3E0A86B6" w:tentative="1">
      <w:start w:val="1"/>
      <w:numFmt w:val="bullet"/>
      <w:lvlText w:val="•"/>
      <w:lvlJc w:val="left"/>
      <w:pPr>
        <w:tabs>
          <w:tab w:val="num" w:pos="4320"/>
        </w:tabs>
        <w:ind w:left="4320" w:hanging="360"/>
      </w:pPr>
      <w:rPr>
        <w:rFonts w:ascii="Roboto" w:hAnsi="Roboto" w:hint="default"/>
      </w:rPr>
    </w:lvl>
    <w:lvl w:ilvl="6" w:tplc="82AC82FE" w:tentative="1">
      <w:start w:val="1"/>
      <w:numFmt w:val="bullet"/>
      <w:lvlText w:val="•"/>
      <w:lvlJc w:val="left"/>
      <w:pPr>
        <w:tabs>
          <w:tab w:val="num" w:pos="5040"/>
        </w:tabs>
        <w:ind w:left="5040" w:hanging="360"/>
      </w:pPr>
      <w:rPr>
        <w:rFonts w:ascii="Roboto" w:hAnsi="Roboto" w:hint="default"/>
      </w:rPr>
    </w:lvl>
    <w:lvl w:ilvl="7" w:tplc="AA922070" w:tentative="1">
      <w:start w:val="1"/>
      <w:numFmt w:val="bullet"/>
      <w:lvlText w:val="•"/>
      <w:lvlJc w:val="left"/>
      <w:pPr>
        <w:tabs>
          <w:tab w:val="num" w:pos="5760"/>
        </w:tabs>
        <w:ind w:left="5760" w:hanging="360"/>
      </w:pPr>
      <w:rPr>
        <w:rFonts w:ascii="Roboto" w:hAnsi="Roboto" w:hint="default"/>
      </w:rPr>
    </w:lvl>
    <w:lvl w:ilvl="8" w:tplc="EE0CF6C6" w:tentative="1">
      <w:start w:val="1"/>
      <w:numFmt w:val="bullet"/>
      <w:lvlText w:val="•"/>
      <w:lvlJc w:val="left"/>
      <w:pPr>
        <w:tabs>
          <w:tab w:val="num" w:pos="6480"/>
        </w:tabs>
        <w:ind w:left="6480" w:hanging="360"/>
      </w:pPr>
      <w:rPr>
        <w:rFonts w:ascii="Roboto" w:hAnsi="Roboto" w:hint="default"/>
      </w:rPr>
    </w:lvl>
  </w:abstractNum>
  <w:abstractNum w:abstractNumId="1" w15:restartNumberingAfterBreak="0">
    <w:nsid w:val="197D170E"/>
    <w:multiLevelType w:val="multilevel"/>
    <w:tmpl w:val="0E08904A"/>
    <w:styleLink w:val="CurrentList1"/>
    <w:lvl w:ilvl="0">
      <w:start w:val="1"/>
      <w:numFmt w:val="bullet"/>
      <w:lvlText w:val=""/>
      <w:lvlJc w:val="left"/>
      <w:pPr>
        <w:tabs>
          <w:tab w:val="num" w:pos="374"/>
        </w:tabs>
        <w:ind w:left="374" w:hanging="360"/>
      </w:pPr>
      <w:rPr>
        <w:rFonts w:ascii="Symbol" w:hAnsi="Symbol" w:hint="default"/>
      </w:rPr>
    </w:lvl>
    <w:lvl w:ilvl="1">
      <w:start w:val="1"/>
      <w:numFmt w:val="bullet"/>
      <w:lvlText w:val="o"/>
      <w:lvlJc w:val="left"/>
      <w:pPr>
        <w:tabs>
          <w:tab w:val="num" w:pos="1094"/>
        </w:tabs>
        <w:ind w:left="1094" w:hanging="360"/>
      </w:pPr>
      <w:rPr>
        <w:rFonts w:ascii="Courier New" w:hAnsi="Courier New" w:cs="Courier New" w:hint="default"/>
      </w:rPr>
    </w:lvl>
    <w:lvl w:ilvl="2">
      <w:start w:val="1"/>
      <w:numFmt w:val="bullet"/>
      <w:lvlText w:val=""/>
      <w:lvlJc w:val="left"/>
      <w:pPr>
        <w:tabs>
          <w:tab w:val="num" w:pos="1814"/>
        </w:tabs>
        <w:ind w:left="1814" w:hanging="360"/>
      </w:pPr>
      <w:rPr>
        <w:rFonts w:ascii="Wingdings" w:hAnsi="Wingdings" w:hint="default"/>
      </w:rPr>
    </w:lvl>
    <w:lvl w:ilvl="3">
      <w:start w:val="1"/>
      <w:numFmt w:val="bullet"/>
      <w:lvlText w:val=""/>
      <w:lvlJc w:val="left"/>
      <w:pPr>
        <w:tabs>
          <w:tab w:val="num" w:pos="2534"/>
        </w:tabs>
        <w:ind w:left="2534" w:hanging="360"/>
      </w:pPr>
      <w:rPr>
        <w:rFonts w:ascii="Symbol" w:hAnsi="Symbol" w:hint="default"/>
      </w:rPr>
    </w:lvl>
    <w:lvl w:ilvl="4">
      <w:start w:val="1"/>
      <w:numFmt w:val="bullet"/>
      <w:lvlText w:val="o"/>
      <w:lvlJc w:val="left"/>
      <w:pPr>
        <w:tabs>
          <w:tab w:val="num" w:pos="3254"/>
        </w:tabs>
        <w:ind w:left="3254" w:hanging="360"/>
      </w:pPr>
      <w:rPr>
        <w:rFonts w:ascii="Courier New" w:hAnsi="Courier New" w:cs="Courier New" w:hint="default"/>
      </w:rPr>
    </w:lvl>
    <w:lvl w:ilvl="5">
      <w:start w:val="1"/>
      <w:numFmt w:val="bullet"/>
      <w:lvlText w:val=""/>
      <w:lvlJc w:val="left"/>
      <w:pPr>
        <w:tabs>
          <w:tab w:val="num" w:pos="3974"/>
        </w:tabs>
        <w:ind w:left="3974" w:hanging="360"/>
      </w:pPr>
      <w:rPr>
        <w:rFonts w:ascii="Wingdings" w:hAnsi="Wingdings" w:hint="default"/>
      </w:rPr>
    </w:lvl>
    <w:lvl w:ilvl="6">
      <w:start w:val="1"/>
      <w:numFmt w:val="bullet"/>
      <w:lvlText w:val=""/>
      <w:lvlJc w:val="left"/>
      <w:pPr>
        <w:tabs>
          <w:tab w:val="num" w:pos="4694"/>
        </w:tabs>
        <w:ind w:left="4694" w:hanging="360"/>
      </w:pPr>
      <w:rPr>
        <w:rFonts w:ascii="Symbol" w:hAnsi="Symbol" w:hint="default"/>
      </w:rPr>
    </w:lvl>
    <w:lvl w:ilvl="7">
      <w:start w:val="1"/>
      <w:numFmt w:val="bullet"/>
      <w:lvlText w:val="o"/>
      <w:lvlJc w:val="left"/>
      <w:pPr>
        <w:tabs>
          <w:tab w:val="num" w:pos="5414"/>
        </w:tabs>
        <w:ind w:left="5414" w:hanging="360"/>
      </w:pPr>
      <w:rPr>
        <w:rFonts w:ascii="Courier New" w:hAnsi="Courier New" w:cs="Courier New" w:hint="default"/>
      </w:rPr>
    </w:lvl>
    <w:lvl w:ilvl="8">
      <w:start w:val="1"/>
      <w:numFmt w:val="bullet"/>
      <w:lvlText w:val=""/>
      <w:lvlJc w:val="left"/>
      <w:pPr>
        <w:tabs>
          <w:tab w:val="num" w:pos="6134"/>
        </w:tabs>
        <w:ind w:left="6134" w:hanging="360"/>
      </w:pPr>
      <w:rPr>
        <w:rFonts w:ascii="Wingdings" w:hAnsi="Wingdings" w:hint="default"/>
      </w:rPr>
    </w:lvl>
  </w:abstractNum>
  <w:abstractNum w:abstractNumId="2" w15:restartNumberingAfterBreak="0">
    <w:nsid w:val="218D4CA2"/>
    <w:multiLevelType w:val="hybridMultilevel"/>
    <w:tmpl w:val="6D027E4A"/>
    <w:lvl w:ilvl="0" w:tplc="4112C764">
      <w:start w:val="1"/>
      <w:numFmt w:val="bullet"/>
      <w:lvlText w:val="•"/>
      <w:lvlJc w:val="left"/>
      <w:pPr>
        <w:tabs>
          <w:tab w:val="num" w:pos="720"/>
        </w:tabs>
        <w:ind w:left="720" w:hanging="360"/>
      </w:pPr>
      <w:rPr>
        <w:rFonts w:ascii="Times New Roman" w:hAnsi="Times New Roman" w:hint="default"/>
      </w:rPr>
    </w:lvl>
    <w:lvl w:ilvl="1" w:tplc="D2C2031A" w:tentative="1">
      <w:start w:val="1"/>
      <w:numFmt w:val="bullet"/>
      <w:lvlText w:val="•"/>
      <w:lvlJc w:val="left"/>
      <w:pPr>
        <w:tabs>
          <w:tab w:val="num" w:pos="1440"/>
        </w:tabs>
        <w:ind w:left="1440" w:hanging="360"/>
      </w:pPr>
      <w:rPr>
        <w:rFonts w:ascii="Times New Roman" w:hAnsi="Times New Roman" w:hint="default"/>
      </w:rPr>
    </w:lvl>
    <w:lvl w:ilvl="2" w:tplc="3CF6FBB2" w:tentative="1">
      <w:start w:val="1"/>
      <w:numFmt w:val="bullet"/>
      <w:lvlText w:val="•"/>
      <w:lvlJc w:val="left"/>
      <w:pPr>
        <w:tabs>
          <w:tab w:val="num" w:pos="2160"/>
        </w:tabs>
        <w:ind w:left="2160" w:hanging="360"/>
      </w:pPr>
      <w:rPr>
        <w:rFonts w:ascii="Times New Roman" w:hAnsi="Times New Roman" w:hint="default"/>
      </w:rPr>
    </w:lvl>
    <w:lvl w:ilvl="3" w:tplc="796A3830" w:tentative="1">
      <w:start w:val="1"/>
      <w:numFmt w:val="bullet"/>
      <w:lvlText w:val="•"/>
      <w:lvlJc w:val="left"/>
      <w:pPr>
        <w:tabs>
          <w:tab w:val="num" w:pos="2880"/>
        </w:tabs>
        <w:ind w:left="2880" w:hanging="360"/>
      </w:pPr>
      <w:rPr>
        <w:rFonts w:ascii="Times New Roman" w:hAnsi="Times New Roman" w:hint="default"/>
      </w:rPr>
    </w:lvl>
    <w:lvl w:ilvl="4" w:tplc="111243FE" w:tentative="1">
      <w:start w:val="1"/>
      <w:numFmt w:val="bullet"/>
      <w:lvlText w:val="•"/>
      <w:lvlJc w:val="left"/>
      <w:pPr>
        <w:tabs>
          <w:tab w:val="num" w:pos="3600"/>
        </w:tabs>
        <w:ind w:left="3600" w:hanging="360"/>
      </w:pPr>
      <w:rPr>
        <w:rFonts w:ascii="Times New Roman" w:hAnsi="Times New Roman" w:hint="default"/>
      </w:rPr>
    </w:lvl>
    <w:lvl w:ilvl="5" w:tplc="FA0AF6D0" w:tentative="1">
      <w:start w:val="1"/>
      <w:numFmt w:val="bullet"/>
      <w:lvlText w:val="•"/>
      <w:lvlJc w:val="left"/>
      <w:pPr>
        <w:tabs>
          <w:tab w:val="num" w:pos="4320"/>
        </w:tabs>
        <w:ind w:left="4320" w:hanging="360"/>
      </w:pPr>
      <w:rPr>
        <w:rFonts w:ascii="Times New Roman" w:hAnsi="Times New Roman" w:hint="default"/>
      </w:rPr>
    </w:lvl>
    <w:lvl w:ilvl="6" w:tplc="55EA7742" w:tentative="1">
      <w:start w:val="1"/>
      <w:numFmt w:val="bullet"/>
      <w:lvlText w:val="•"/>
      <w:lvlJc w:val="left"/>
      <w:pPr>
        <w:tabs>
          <w:tab w:val="num" w:pos="5040"/>
        </w:tabs>
        <w:ind w:left="5040" w:hanging="360"/>
      </w:pPr>
      <w:rPr>
        <w:rFonts w:ascii="Times New Roman" w:hAnsi="Times New Roman" w:hint="default"/>
      </w:rPr>
    </w:lvl>
    <w:lvl w:ilvl="7" w:tplc="A114F328" w:tentative="1">
      <w:start w:val="1"/>
      <w:numFmt w:val="bullet"/>
      <w:lvlText w:val="•"/>
      <w:lvlJc w:val="left"/>
      <w:pPr>
        <w:tabs>
          <w:tab w:val="num" w:pos="5760"/>
        </w:tabs>
        <w:ind w:left="5760" w:hanging="360"/>
      </w:pPr>
      <w:rPr>
        <w:rFonts w:ascii="Times New Roman" w:hAnsi="Times New Roman" w:hint="default"/>
      </w:rPr>
    </w:lvl>
    <w:lvl w:ilvl="8" w:tplc="DF32260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AE83CC1"/>
    <w:multiLevelType w:val="hybridMultilevel"/>
    <w:tmpl w:val="F508EEBC"/>
    <w:lvl w:ilvl="0" w:tplc="47A8453C">
      <w:start w:val="1"/>
      <w:numFmt w:val="bullet"/>
      <w:lvlText w:val="•"/>
      <w:lvlJc w:val="left"/>
      <w:pPr>
        <w:tabs>
          <w:tab w:val="num" w:pos="720"/>
        </w:tabs>
        <w:ind w:left="720" w:hanging="360"/>
      </w:pPr>
      <w:rPr>
        <w:rFonts w:ascii="Roboto" w:hAnsi="Roboto" w:hint="default"/>
      </w:rPr>
    </w:lvl>
    <w:lvl w:ilvl="1" w:tplc="A080E71A" w:tentative="1">
      <w:start w:val="1"/>
      <w:numFmt w:val="bullet"/>
      <w:lvlText w:val="•"/>
      <w:lvlJc w:val="left"/>
      <w:pPr>
        <w:tabs>
          <w:tab w:val="num" w:pos="1440"/>
        </w:tabs>
        <w:ind w:left="1440" w:hanging="360"/>
      </w:pPr>
      <w:rPr>
        <w:rFonts w:ascii="Roboto" w:hAnsi="Roboto" w:hint="default"/>
      </w:rPr>
    </w:lvl>
    <w:lvl w:ilvl="2" w:tplc="64AC6F00" w:tentative="1">
      <w:start w:val="1"/>
      <w:numFmt w:val="bullet"/>
      <w:lvlText w:val="•"/>
      <w:lvlJc w:val="left"/>
      <w:pPr>
        <w:tabs>
          <w:tab w:val="num" w:pos="2160"/>
        </w:tabs>
        <w:ind w:left="2160" w:hanging="360"/>
      </w:pPr>
      <w:rPr>
        <w:rFonts w:ascii="Roboto" w:hAnsi="Roboto" w:hint="default"/>
      </w:rPr>
    </w:lvl>
    <w:lvl w:ilvl="3" w:tplc="D6BC9894" w:tentative="1">
      <w:start w:val="1"/>
      <w:numFmt w:val="bullet"/>
      <w:lvlText w:val="•"/>
      <w:lvlJc w:val="left"/>
      <w:pPr>
        <w:tabs>
          <w:tab w:val="num" w:pos="2880"/>
        </w:tabs>
        <w:ind w:left="2880" w:hanging="360"/>
      </w:pPr>
      <w:rPr>
        <w:rFonts w:ascii="Roboto" w:hAnsi="Roboto" w:hint="default"/>
      </w:rPr>
    </w:lvl>
    <w:lvl w:ilvl="4" w:tplc="010C6736" w:tentative="1">
      <w:start w:val="1"/>
      <w:numFmt w:val="bullet"/>
      <w:lvlText w:val="•"/>
      <w:lvlJc w:val="left"/>
      <w:pPr>
        <w:tabs>
          <w:tab w:val="num" w:pos="3600"/>
        </w:tabs>
        <w:ind w:left="3600" w:hanging="360"/>
      </w:pPr>
      <w:rPr>
        <w:rFonts w:ascii="Roboto" w:hAnsi="Roboto" w:hint="default"/>
      </w:rPr>
    </w:lvl>
    <w:lvl w:ilvl="5" w:tplc="1E38CE78" w:tentative="1">
      <w:start w:val="1"/>
      <w:numFmt w:val="bullet"/>
      <w:lvlText w:val="•"/>
      <w:lvlJc w:val="left"/>
      <w:pPr>
        <w:tabs>
          <w:tab w:val="num" w:pos="4320"/>
        </w:tabs>
        <w:ind w:left="4320" w:hanging="360"/>
      </w:pPr>
      <w:rPr>
        <w:rFonts w:ascii="Roboto" w:hAnsi="Roboto" w:hint="default"/>
      </w:rPr>
    </w:lvl>
    <w:lvl w:ilvl="6" w:tplc="8F96EEA0" w:tentative="1">
      <w:start w:val="1"/>
      <w:numFmt w:val="bullet"/>
      <w:lvlText w:val="•"/>
      <w:lvlJc w:val="left"/>
      <w:pPr>
        <w:tabs>
          <w:tab w:val="num" w:pos="5040"/>
        </w:tabs>
        <w:ind w:left="5040" w:hanging="360"/>
      </w:pPr>
      <w:rPr>
        <w:rFonts w:ascii="Roboto" w:hAnsi="Roboto" w:hint="default"/>
      </w:rPr>
    </w:lvl>
    <w:lvl w:ilvl="7" w:tplc="2E666C0C" w:tentative="1">
      <w:start w:val="1"/>
      <w:numFmt w:val="bullet"/>
      <w:lvlText w:val="•"/>
      <w:lvlJc w:val="left"/>
      <w:pPr>
        <w:tabs>
          <w:tab w:val="num" w:pos="5760"/>
        </w:tabs>
        <w:ind w:left="5760" w:hanging="360"/>
      </w:pPr>
      <w:rPr>
        <w:rFonts w:ascii="Roboto" w:hAnsi="Roboto" w:hint="default"/>
      </w:rPr>
    </w:lvl>
    <w:lvl w:ilvl="8" w:tplc="8D78CA00" w:tentative="1">
      <w:start w:val="1"/>
      <w:numFmt w:val="bullet"/>
      <w:lvlText w:val="•"/>
      <w:lvlJc w:val="left"/>
      <w:pPr>
        <w:tabs>
          <w:tab w:val="num" w:pos="6480"/>
        </w:tabs>
        <w:ind w:left="6480" w:hanging="360"/>
      </w:pPr>
      <w:rPr>
        <w:rFonts w:ascii="Roboto" w:hAnsi="Roboto" w:hint="default"/>
      </w:rPr>
    </w:lvl>
  </w:abstractNum>
  <w:abstractNum w:abstractNumId="4" w15:restartNumberingAfterBreak="0">
    <w:nsid w:val="36B334B1"/>
    <w:multiLevelType w:val="multilevel"/>
    <w:tmpl w:val="5A2C9E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C1AF2"/>
    <w:multiLevelType w:val="hybridMultilevel"/>
    <w:tmpl w:val="FE021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072E91"/>
    <w:multiLevelType w:val="hybridMultilevel"/>
    <w:tmpl w:val="3FCC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A67F7"/>
    <w:multiLevelType w:val="hybridMultilevel"/>
    <w:tmpl w:val="8910D5CE"/>
    <w:lvl w:ilvl="0" w:tplc="C3B45E72">
      <w:start w:val="1"/>
      <w:numFmt w:val="bullet"/>
      <w:lvlText w:val="•"/>
      <w:lvlJc w:val="left"/>
      <w:pPr>
        <w:tabs>
          <w:tab w:val="num" w:pos="720"/>
        </w:tabs>
        <w:ind w:left="720" w:hanging="360"/>
      </w:pPr>
      <w:rPr>
        <w:rFonts w:ascii="Roboto" w:hAnsi="Roboto" w:hint="default"/>
      </w:rPr>
    </w:lvl>
    <w:lvl w:ilvl="1" w:tplc="B0F8AABA" w:tentative="1">
      <w:start w:val="1"/>
      <w:numFmt w:val="bullet"/>
      <w:lvlText w:val="•"/>
      <w:lvlJc w:val="left"/>
      <w:pPr>
        <w:tabs>
          <w:tab w:val="num" w:pos="1440"/>
        </w:tabs>
        <w:ind w:left="1440" w:hanging="360"/>
      </w:pPr>
      <w:rPr>
        <w:rFonts w:ascii="Roboto" w:hAnsi="Roboto" w:hint="default"/>
      </w:rPr>
    </w:lvl>
    <w:lvl w:ilvl="2" w:tplc="1E0CF77E" w:tentative="1">
      <w:start w:val="1"/>
      <w:numFmt w:val="bullet"/>
      <w:lvlText w:val="•"/>
      <w:lvlJc w:val="left"/>
      <w:pPr>
        <w:tabs>
          <w:tab w:val="num" w:pos="2160"/>
        </w:tabs>
        <w:ind w:left="2160" w:hanging="360"/>
      </w:pPr>
      <w:rPr>
        <w:rFonts w:ascii="Roboto" w:hAnsi="Roboto" w:hint="default"/>
      </w:rPr>
    </w:lvl>
    <w:lvl w:ilvl="3" w:tplc="29DC405E" w:tentative="1">
      <w:start w:val="1"/>
      <w:numFmt w:val="bullet"/>
      <w:lvlText w:val="•"/>
      <w:lvlJc w:val="left"/>
      <w:pPr>
        <w:tabs>
          <w:tab w:val="num" w:pos="2880"/>
        </w:tabs>
        <w:ind w:left="2880" w:hanging="360"/>
      </w:pPr>
      <w:rPr>
        <w:rFonts w:ascii="Roboto" w:hAnsi="Roboto" w:hint="default"/>
      </w:rPr>
    </w:lvl>
    <w:lvl w:ilvl="4" w:tplc="C4B4BCF0" w:tentative="1">
      <w:start w:val="1"/>
      <w:numFmt w:val="bullet"/>
      <w:lvlText w:val="•"/>
      <w:lvlJc w:val="left"/>
      <w:pPr>
        <w:tabs>
          <w:tab w:val="num" w:pos="3600"/>
        </w:tabs>
        <w:ind w:left="3600" w:hanging="360"/>
      </w:pPr>
      <w:rPr>
        <w:rFonts w:ascii="Roboto" w:hAnsi="Roboto" w:hint="default"/>
      </w:rPr>
    </w:lvl>
    <w:lvl w:ilvl="5" w:tplc="FA70205C" w:tentative="1">
      <w:start w:val="1"/>
      <w:numFmt w:val="bullet"/>
      <w:lvlText w:val="•"/>
      <w:lvlJc w:val="left"/>
      <w:pPr>
        <w:tabs>
          <w:tab w:val="num" w:pos="4320"/>
        </w:tabs>
        <w:ind w:left="4320" w:hanging="360"/>
      </w:pPr>
      <w:rPr>
        <w:rFonts w:ascii="Roboto" w:hAnsi="Roboto" w:hint="default"/>
      </w:rPr>
    </w:lvl>
    <w:lvl w:ilvl="6" w:tplc="B42EC2CA" w:tentative="1">
      <w:start w:val="1"/>
      <w:numFmt w:val="bullet"/>
      <w:lvlText w:val="•"/>
      <w:lvlJc w:val="left"/>
      <w:pPr>
        <w:tabs>
          <w:tab w:val="num" w:pos="5040"/>
        </w:tabs>
        <w:ind w:left="5040" w:hanging="360"/>
      </w:pPr>
      <w:rPr>
        <w:rFonts w:ascii="Roboto" w:hAnsi="Roboto" w:hint="default"/>
      </w:rPr>
    </w:lvl>
    <w:lvl w:ilvl="7" w:tplc="4630251A" w:tentative="1">
      <w:start w:val="1"/>
      <w:numFmt w:val="bullet"/>
      <w:lvlText w:val="•"/>
      <w:lvlJc w:val="left"/>
      <w:pPr>
        <w:tabs>
          <w:tab w:val="num" w:pos="5760"/>
        </w:tabs>
        <w:ind w:left="5760" w:hanging="360"/>
      </w:pPr>
      <w:rPr>
        <w:rFonts w:ascii="Roboto" w:hAnsi="Roboto" w:hint="default"/>
      </w:rPr>
    </w:lvl>
    <w:lvl w:ilvl="8" w:tplc="B614A166" w:tentative="1">
      <w:start w:val="1"/>
      <w:numFmt w:val="bullet"/>
      <w:lvlText w:val="•"/>
      <w:lvlJc w:val="left"/>
      <w:pPr>
        <w:tabs>
          <w:tab w:val="num" w:pos="6480"/>
        </w:tabs>
        <w:ind w:left="6480" w:hanging="360"/>
      </w:pPr>
      <w:rPr>
        <w:rFonts w:ascii="Roboto" w:hAnsi="Roboto" w:hint="default"/>
      </w:rPr>
    </w:lvl>
  </w:abstractNum>
  <w:abstractNum w:abstractNumId="8" w15:restartNumberingAfterBreak="0">
    <w:nsid w:val="5A0F38A7"/>
    <w:multiLevelType w:val="hybridMultilevel"/>
    <w:tmpl w:val="4A3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41701"/>
    <w:multiLevelType w:val="hybridMultilevel"/>
    <w:tmpl w:val="913E5B9A"/>
    <w:lvl w:ilvl="0" w:tplc="B2BED25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22A2D"/>
    <w:multiLevelType w:val="hybridMultilevel"/>
    <w:tmpl w:val="766A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321CC0"/>
    <w:multiLevelType w:val="hybridMultilevel"/>
    <w:tmpl w:val="49A46D94"/>
    <w:lvl w:ilvl="0" w:tplc="2E8CF50E">
      <w:start w:val="1"/>
      <w:numFmt w:val="bullet"/>
      <w:lvlText w:val="•"/>
      <w:lvlJc w:val="left"/>
      <w:pPr>
        <w:tabs>
          <w:tab w:val="num" w:pos="720"/>
        </w:tabs>
        <w:ind w:left="720" w:hanging="360"/>
      </w:pPr>
      <w:rPr>
        <w:rFonts w:ascii="Times New Roman" w:hAnsi="Times New Roman" w:hint="default"/>
      </w:rPr>
    </w:lvl>
    <w:lvl w:ilvl="1" w:tplc="B52E46DC" w:tentative="1">
      <w:start w:val="1"/>
      <w:numFmt w:val="bullet"/>
      <w:lvlText w:val="•"/>
      <w:lvlJc w:val="left"/>
      <w:pPr>
        <w:tabs>
          <w:tab w:val="num" w:pos="1440"/>
        </w:tabs>
        <w:ind w:left="1440" w:hanging="360"/>
      </w:pPr>
      <w:rPr>
        <w:rFonts w:ascii="Times New Roman" w:hAnsi="Times New Roman" w:hint="default"/>
      </w:rPr>
    </w:lvl>
    <w:lvl w:ilvl="2" w:tplc="CCFC82DA" w:tentative="1">
      <w:start w:val="1"/>
      <w:numFmt w:val="bullet"/>
      <w:lvlText w:val="•"/>
      <w:lvlJc w:val="left"/>
      <w:pPr>
        <w:tabs>
          <w:tab w:val="num" w:pos="2160"/>
        </w:tabs>
        <w:ind w:left="2160" w:hanging="360"/>
      </w:pPr>
      <w:rPr>
        <w:rFonts w:ascii="Times New Roman" w:hAnsi="Times New Roman" w:hint="default"/>
      </w:rPr>
    </w:lvl>
    <w:lvl w:ilvl="3" w:tplc="8BF4AE88" w:tentative="1">
      <w:start w:val="1"/>
      <w:numFmt w:val="bullet"/>
      <w:lvlText w:val="•"/>
      <w:lvlJc w:val="left"/>
      <w:pPr>
        <w:tabs>
          <w:tab w:val="num" w:pos="2880"/>
        </w:tabs>
        <w:ind w:left="2880" w:hanging="360"/>
      </w:pPr>
      <w:rPr>
        <w:rFonts w:ascii="Times New Roman" w:hAnsi="Times New Roman" w:hint="default"/>
      </w:rPr>
    </w:lvl>
    <w:lvl w:ilvl="4" w:tplc="2F8EC12C" w:tentative="1">
      <w:start w:val="1"/>
      <w:numFmt w:val="bullet"/>
      <w:lvlText w:val="•"/>
      <w:lvlJc w:val="left"/>
      <w:pPr>
        <w:tabs>
          <w:tab w:val="num" w:pos="3600"/>
        </w:tabs>
        <w:ind w:left="3600" w:hanging="360"/>
      </w:pPr>
      <w:rPr>
        <w:rFonts w:ascii="Times New Roman" w:hAnsi="Times New Roman" w:hint="default"/>
      </w:rPr>
    </w:lvl>
    <w:lvl w:ilvl="5" w:tplc="3096357E" w:tentative="1">
      <w:start w:val="1"/>
      <w:numFmt w:val="bullet"/>
      <w:lvlText w:val="•"/>
      <w:lvlJc w:val="left"/>
      <w:pPr>
        <w:tabs>
          <w:tab w:val="num" w:pos="4320"/>
        </w:tabs>
        <w:ind w:left="4320" w:hanging="360"/>
      </w:pPr>
      <w:rPr>
        <w:rFonts w:ascii="Times New Roman" w:hAnsi="Times New Roman" w:hint="default"/>
      </w:rPr>
    </w:lvl>
    <w:lvl w:ilvl="6" w:tplc="AA726CAC" w:tentative="1">
      <w:start w:val="1"/>
      <w:numFmt w:val="bullet"/>
      <w:lvlText w:val="•"/>
      <w:lvlJc w:val="left"/>
      <w:pPr>
        <w:tabs>
          <w:tab w:val="num" w:pos="5040"/>
        </w:tabs>
        <w:ind w:left="5040" w:hanging="360"/>
      </w:pPr>
      <w:rPr>
        <w:rFonts w:ascii="Times New Roman" w:hAnsi="Times New Roman" w:hint="default"/>
      </w:rPr>
    </w:lvl>
    <w:lvl w:ilvl="7" w:tplc="5D6C4DE2" w:tentative="1">
      <w:start w:val="1"/>
      <w:numFmt w:val="bullet"/>
      <w:lvlText w:val="•"/>
      <w:lvlJc w:val="left"/>
      <w:pPr>
        <w:tabs>
          <w:tab w:val="num" w:pos="5760"/>
        </w:tabs>
        <w:ind w:left="5760" w:hanging="360"/>
      </w:pPr>
      <w:rPr>
        <w:rFonts w:ascii="Times New Roman" w:hAnsi="Times New Roman" w:hint="default"/>
      </w:rPr>
    </w:lvl>
    <w:lvl w:ilvl="8" w:tplc="43B02BC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A2670AD"/>
    <w:multiLevelType w:val="hybridMultilevel"/>
    <w:tmpl w:val="F56CE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966F5B"/>
    <w:multiLevelType w:val="hybridMultilevel"/>
    <w:tmpl w:val="70E4571A"/>
    <w:lvl w:ilvl="0" w:tplc="1756C48C">
      <w:start w:val="1"/>
      <w:numFmt w:val="bullet"/>
      <w:lvlText w:val="•"/>
      <w:lvlJc w:val="left"/>
      <w:pPr>
        <w:tabs>
          <w:tab w:val="num" w:pos="720"/>
        </w:tabs>
        <w:ind w:left="720" w:hanging="360"/>
      </w:pPr>
      <w:rPr>
        <w:rFonts w:ascii="Roboto" w:hAnsi="Roboto" w:hint="default"/>
      </w:rPr>
    </w:lvl>
    <w:lvl w:ilvl="1" w:tplc="DDFC94EA" w:tentative="1">
      <w:start w:val="1"/>
      <w:numFmt w:val="bullet"/>
      <w:lvlText w:val="•"/>
      <w:lvlJc w:val="left"/>
      <w:pPr>
        <w:tabs>
          <w:tab w:val="num" w:pos="1440"/>
        </w:tabs>
        <w:ind w:left="1440" w:hanging="360"/>
      </w:pPr>
      <w:rPr>
        <w:rFonts w:ascii="Roboto" w:hAnsi="Roboto" w:hint="default"/>
      </w:rPr>
    </w:lvl>
    <w:lvl w:ilvl="2" w:tplc="6A860540" w:tentative="1">
      <w:start w:val="1"/>
      <w:numFmt w:val="bullet"/>
      <w:lvlText w:val="•"/>
      <w:lvlJc w:val="left"/>
      <w:pPr>
        <w:tabs>
          <w:tab w:val="num" w:pos="2160"/>
        </w:tabs>
        <w:ind w:left="2160" w:hanging="360"/>
      </w:pPr>
      <w:rPr>
        <w:rFonts w:ascii="Roboto" w:hAnsi="Roboto" w:hint="default"/>
      </w:rPr>
    </w:lvl>
    <w:lvl w:ilvl="3" w:tplc="B26E98D2" w:tentative="1">
      <w:start w:val="1"/>
      <w:numFmt w:val="bullet"/>
      <w:lvlText w:val="•"/>
      <w:lvlJc w:val="left"/>
      <w:pPr>
        <w:tabs>
          <w:tab w:val="num" w:pos="2880"/>
        </w:tabs>
        <w:ind w:left="2880" w:hanging="360"/>
      </w:pPr>
      <w:rPr>
        <w:rFonts w:ascii="Roboto" w:hAnsi="Roboto" w:hint="default"/>
      </w:rPr>
    </w:lvl>
    <w:lvl w:ilvl="4" w:tplc="1B2E02B8" w:tentative="1">
      <w:start w:val="1"/>
      <w:numFmt w:val="bullet"/>
      <w:lvlText w:val="•"/>
      <w:lvlJc w:val="left"/>
      <w:pPr>
        <w:tabs>
          <w:tab w:val="num" w:pos="3600"/>
        </w:tabs>
        <w:ind w:left="3600" w:hanging="360"/>
      </w:pPr>
      <w:rPr>
        <w:rFonts w:ascii="Roboto" w:hAnsi="Roboto" w:hint="default"/>
      </w:rPr>
    </w:lvl>
    <w:lvl w:ilvl="5" w:tplc="8CB43EE8" w:tentative="1">
      <w:start w:val="1"/>
      <w:numFmt w:val="bullet"/>
      <w:lvlText w:val="•"/>
      <w:lvlJc w:val="left"/>
      <w:pPr>
        <w:tabs>
          <w:tab w:val="num" w:pos="4320"/>
        </w:tabs>
        <w:ind w:left="4320" w:hanging="360"/>
      </w:pPr>
      <w:rPr>
        <w:rFonts w:ascii="Roboto" w:hAnsi="Roboto" w:hint="default"/>
      </w:rPr>
    </w:lvl>
    <w:lvl w:ilvl="6" w:tplc="D1EE4450" w:tentative="1">
      <w:start w:val="1"/>
      <w:numFmt w:val="bullet"/>
      <w:lvlText w:val="•"/>
      <w:lvlJc w:val="left"/>
      <w:pPr>
        <w:tabs>
          <w:tab w:val="num" w:pos="5040"/>
        </w:tabs>
        <w:ind w:left="5040" w:hanging="360"/>
      </w:pPr>
      <w:rPr>
        <w:rFonts w:ascii="Roboto" w:hAnsi="Roboto" w:hint="default"/>
      </w:rPr>
    </w:lvl>
    <w:lvl w:ilvl="7" w:tplc="34109D00" w:tentative="1">
      <w:start w:val="1"/>
      <w:numFmt w:val="bullet"/>
      <w:lvlText w:val="•"/>
      <w:lvlJc w:val="left"/>
      <w:pPr>
        <w:tabs>
          <w:tab w:val="num" w:pos="5760"/>
        </w:tabs>
        <w:ind w:left="5760" w:hanging="360"/>
      </w:pPr>
      <w:rPr>
        <w:rFonts w:ascii="Roboto" w:hAnsi="Roboto" w:hint="default"/>
      </w:rPr>
    </w:lvl>
    <w:lvl w:ilvl="8" w:tplc="779C11EA" w:tentative="1">
      <w:start w:val="1"/>
      <w:numFmt w:val="bullet"/>
      <w:lvlText w:val="•"/>
      <w:lvlJc w:val="left"/>
      <w:pPr>
        <w:tabs>
          <w:tab w:val="num" w:pos="6480"/>
        </w:tabs>
        <w:ind w:left="6480" w:hanging="360"/>
      </w:pPr>
      <w:rPr>
        <w:rFonts w:ascii="Roboto" w:hAnsi="Roboto" w:hint="default"/>
      </w:rPr>
    </w:lvl>
  </w:abstractNum>
  <w:abstractNum w:abstractNumId="14" w15:restartNumberingAfterBreak="0">
    <w:nsid w:val="79BC625A"/>
    <w:multiLevelType w:val="hybridMultilevel"/>
    <w:tmpl w:val="DA58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4C73A1"/>
    <w:multiLevelType w:val="hybridMultilevel"/>
    <w:tmpl w:val="0E08904A"/>
    <w:lvl w:ilvl="0" w:tplc="04090001">
      <w:start w:val="1"/>
      <w:numFmt w:val="bullet"/>
      <w:lvlText w:val=""/>
      <w:lvlJc w:val="left"/>
      <w:pPr>
        <w:tabs>
          <w:tab w:val="num" w:pos="374"/>
        </w:tabs>
        <w:ind w:left="374" w:hanging="360"/>
      </w:pPr>
      <w:rPr>
        <w:rFonts w:ascii="Symbol" w:hAnsi="Symbol" w:hint="default"/>
      </w:rPr>
    </w:lvl>
    <w:lvl w:ilvl="1" w:tplc="04090003" w:tentative="1">
      <w:start w:val="1"/>
      <w:numFmt w:val="bullet"/>
      <w:lvlText w:val="o"/>
      <w:lvlJc w:val="left"/>
      <w:pPr>
        <w:tabs>
          <w:tab w:val="num" w:pos="1094"/>
        </w:tabs>
        <w:ind w:left="1094" w:hanging="360"/>
      </w:pPr>
      <w:rPr>
        <w:rFonts w:ascii="Courier New" w:hAnsi="Courier New" w:cs="Courier New" w:hint="default"/>
      </w:rPr>
    </w:lvl>
    <w:lvl w:ilvl="2" w:tplc="04090005" w:tentative="1">
      <w:start w:val="1"/>
      <w:numFmt w:val="bullet"/>
      <w:lvlText w:val=""/>
      <w:lvlJc w:val="left"/>
      <w:pPr>
        <w:tabs>
          <w:tab w:val="num" w:pos="1814"/>
        </w:tabs>
        <w:ind w:left="1814" w:hanging="360"/>
      </w:pPr>
      <w:rPr>
        <w:rFonts w:ascii="Wingdings" w:hAnsi="Wingdings" w:hint="default"/>
      </w:rPr>
    </w:lvl>
    <w:lvl w:ilvl="3" w:tplc="04090001" w:tentative="1">
      <w:start w:val="1"/>
      <w:numFmt w:val="bullet"/>
      <w:lvlText w:val=""/>
      <w:lvlJc w:val="left"/>
      <w:pPr>
        <w:tabs>
          <w:tab w:val="num" w:pos="2534"/>
        </w:tabs>
        <w:ind w:left="2534" w:hanging="360"/>
      </w:pPr>
      <w:rPr>
        <w:rFonts w:ascii="Symbol" w:hAnsi="Symbol" w:hint="default"/>
      </w:rPr>
    </w:lvl>
    <w:lvl w:ilvl="4" w:tplc="04090003" w:tentative="1">
      <w:start w:val="1"/>
      <w:numFmt w:val="bullet"/>
      <w:lvlText w:val="o"/>
      <w:lvlJc w:val="left"/>
      <w:pPr>
        <w:tabs>
          <w:tab w:val="num" w:pos="3254"/>
        </w:tabs>
        <w:ind w:left="3254" w:hanging="360"/>
      </w:pPr>
      <w:rPr>
        <w:rFonts w:ascii="Courier New" w:hAnsi="Courier New" w:cs="Courier New" w:hint="default"/>
      </w:rPr>
    </w:lvl>
    <w:lvl w:ilvl="5" w:tplc="04090005" w:tentative="1">
      <w:start w:val="1"/>
      <w:numFmt w:val="bullet"/>
      <w:lvlText w:val=""/>
      <w:lvlJc w:val="left"/>
      <w:pPr>
        <w:tabs>
          <w:tab w:val="num" w:pos="3974"/>
        </w:tabs>
        <w:ind w:left="3974" w:hanging="360"/>
      </w:pPr>
      <w:rPr>
        <w:rFonts w:ascii="Wingdings" w:hAnsi="Wingdings" w:hint="default"/>
      </w:rPr>
    </w:lvl>
    <w:lvl w:ilvl="6" w:tplc="04090001" w:tentative="1">
      <w:start w:val="1"/>
      <w:numFmt w:val="bullet"/>
      <w:lvlText w:val=""/>
      <w:lvlJc w:val="left"/>
      <w:pPr>
        <w:tabs>
          <w:tab w:val="num" w:pos="4694"/>
        </w:tabs>
        <w:ind w:left="4694" w:hanging="360"/>
      </w:pPr>
      <w:rPr>
        <w:rFonts w:ascii="Symbol" w:hAnsi="Symbol" w:hint="default"/>
      </w:rPr>
    </w:lvl>
    <w:lvl w:ilvl="7" w:tplc="04090003" w:tentative="1">
      <w:start w:val="1"/>
      <w:numFmt w:val="bullet"/>
      <w:lvlText w:val="o"/>
      <w:lvlJc w:val="left"/>
      <w:pPr>
        <w:tabs>
          <w:tab w:val="num" w:pos="5414"/>
        </w:tabs>
        <w:ind w:left="5414" w:hanging="360"/>
      </w:pPr>
      <w:rPr>
        <w:rFonts w:ascii="Courier New" w:hAnsi="Courier New" w:cs="Courier New" w:hint="default"/>
      </w:rPr>
    </w:lvl>
    <w:lvl w:ilvl="8" w:tplc="04090005" w:tentative="1">
      <w:start w:val="1"/>
      <w:numFmt w:val="bullet"/>
      <w:lvlText w:val=""/>
      <w:lvlJc w:val="left"/>
      <w:pPr>
        <w:tabs>
          <w:tab w:val="num" w:pos="6134"/>
        </w:tabs>
        <w:ind w:left="6134" w:hanging="360"/>
      </w:pPr>
      <w:rPr>
        <w:rFonts w:ascii="Wingdings" w:hAnsi="Wingdings" w:hint="default"/>
      </w:rPr>
    </w:lvl>
  </w:abstractNum>
  <w:abstractNum w:abstractNumId="16" w15:restartNumberingAfterBreak="0">
    <w:nsid w:val="7CC6047A"/>
    <w:multiLevelType w:val="multilevel"/>
    <w:tmpl w:val="CA5E1556"/>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2428354">
    <w:abstractNumId w:val="16"/>
  </w:num>
  <w:num w:numId="2" w16cid:durableId="1565994427">
    <w:abstractNumId w:val="12"/>
  </w:num>
  <w:num w:numId="3" w16cid:durableId="210846832">
    <w:abstractNumId w:val="15"/>
  </w:num>
  <w:num w:numId="4" w16cid:durableId="119960580">
    <w:abstractNumId w:val="9"/>
  </w:num>
  <w:num w:numId="5" w16cid:durableId="152151029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29090531">
    <w:abstractNumId w:val="2"/>
  </w:num>
  <w:num w:numId="7" w16cid:durableId="1578243341">
    <w:abstractNumId w:val="5"/>
  </w:num>
  <w:num w:numId="8" w16cid:durableId="676689409">
    <w:abstractNumId w:val="6"/>
  </w:num>
  <w:num w:numId="9" w16cid:durableId="1180579569">
    <w:abstractNumId w:val="16"/>
  </w:num>
  <w:num w:numId="10" w16cid:durableId="884104675">
    <w:abstractNumId w:val="4"/>
  </w:num>
  <w:num w:numId="11" w16cid:durableId="899636190">
    <w:abstractNumId w:val="1"/>
  </w:num>
  <w:num w:numId="12" w16cid:durableId="846872177">
    <w:abstractNumId w:val="8"/>
  </w:num>
  <w:num w:numId="13" w16cid:durableId="1243563391">
    <w:abstractNumId w:val="10"/>
  </w:num>
  <w:num w:numId="14" w16cid:durableId="2137333388">
    <w:abstractNumId w:val="14"/>
  </w:num>
  <w:num w:numId="15" w16cid:durableId="138767678">
    <w:abstractNumId w:val="16"/>
  </w:num>
  <w:num w:numId="16" w16cid:durableId="192156109">
    <w:abstractNumId w:val="16"/>
  </w:num>
  <w:num w:numId="17" w16cid:durableId="1696540834">
    <w:abstractNumId w:val="16"/>
  </w:num>
  <w:num w:numId="18" w16cid:durableId="555312201">
    <w:abstractNumId w:val="16"/>
  </w:num>
  <w:num w:numId="19" w16cid:durableId="238028706">
    <w:abstractNumId w:val="3"/>
  </w:num>
  <w:num w:numId="20" w16cid:durableId="789740236">
    <w:abstractNumId w:val="11"/>
  </w:num>
  <w:num w:numId="21" w16cid:durableId="1064837769">
    <w:abstractNumId w:val="13"/>
  </w:num>
  <w:num w:numId="22" w16cid:durableId="1557088574">
    <w:abstractNumId w:val="7"/>
  </w:num>
  <w:num w:numId="23" w16cid:durableId="39493542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3NzeyMDY1sjA3MTRV0lEKTi0uzszPAykwrQUA72JL0ywAAAA="/>
  </w:docVars>
  <w:rsids>
    <w:rsidRoot w:val="00A83E76"/>
    <w:rsid w:val="000007B9"/>
    <w:rsid w:val="0000080B"/>
    <w:rsid w:val="00002638"/>
    <w:rsid w:val="00002BD4"/>
    <w:rsid w:val="00003973"/>
    <w:rsid w:val="0000574B"/>
    <w:rsid w:val="00005DE6"/>
    <w:rsid w:val="0000646D"/>
    <w:rsid w:val="00006810"/>
    <w:rsid w:val="000070D9"/>
    <w:rsid w:val="00010850"/>
    <w:rsid w:val="000111D6"/>
    <w:rsid w:val="00012AF4"/>
    <w:rsid w:val="0001366E"/>
    <w:rsid w:val="000143E1"/>
    <w:rsid w:val="00015E0D"/>
    <w:rsid w:val="000166F8"/>
    <w:rsid w:val="000176C3"/>
    <w:rsid w:val="00017C4D"/>
    <w:rsid w:val="00017DD2"/>
    <w:rsid w:val="000201D8"/>
    <w:rsid w:val="0002182E"/>
    <w:rsid w:val="00022964"/>
    <w:rsid w:val="00024953"/>
    <w:rsid w:val="000260DD"/>
    <w:rsid w:val="000313CD"/>
    <w:rsid w:val="000313D2"/>
    <w:rsid w:val="00031F2B"/>
    <w:rsid w:val="000332F1"/>
    <w:rsid w:val="0003398B"/>
    <w:rsid w:val="00035EC6"/>
    <w:rsid w:val="000405A7"/>
    <w:rsid w:val="000423CE"/>
    <w:rsid w:val="00044254"/>
    <w:rsid w:val="00044ABE"/>
    <w:rsid w:val="00045C25"/>
    <w:rsid w:val="00047323"/>
    <w:rsid w:val="000473CB"/>
    <w:rsid w:val="0005113D"/>
    <w:rsid w:val="00053700"/>
    <w:rsid w:val="0005488B"/>
    <w:rsid w:val="0005610C"/>
    <w:rsid w:val="00056155"/>
    <w:rsid w:val="00057289"/>
    <w:rsid w:val="00057894"/>
    <w:rsid w:val="00063102"/>
    <w:rsid w:val="00063D35"/>
    <w:rsid w:val="000643FA"/>
    <w:rsid w:val="00066F7C"/>
    <w:rsid w:val="000675F1"/>
    <w:rsid w:val="000679F0"/>
    <w:rsid w:val="0007013B"/>
    <w:rsid w:val="0007198E"/>
    <w:rsid w:val="00073D13"/>
    <w:rsid w:val="00074673"/>
    <w:rsid w:val="00083ABC"/>
    <w:rsid w:val="00086E42"/>
    <w:rsid w:val="00087926"/>
    <w:rsid w:val="00090DE2"/>
    <w:rsid w:val="00091171"/>
    <w:rsid w:val="00092F63"/>
    <w:rsid w:val="00095D43"/>
    <w:rsid w:val="00095E2D"/>
    <w:rsid w:val="0009613E"/>
    <w:rsid w:val="0009641B"/>
    <w:rsid w:val="00096ABC"/>
    <w:rsid w:val="000A0C79"/>
    <w:rsid w:val="000A2B0F"/>
    <w:rsid w:val="000A5501"/>
    <w:rsid w:val="000A5E30"/>
    <w:rsid w:val="000A6271"/>
    <w:rsid w:val="000B0443"/>
    <w:rsid w:val="000B06D2"/>
    <w:rsid w:val="000B22B9"/>
    <w:rsid w:val="000B3D90"/>
    <w:rsid w:val="000B5F14"/>
    <w:rsid w:val="000B7092"/>
    <w:rsid w:val="000C0F69"/>
    <w:rsid w:val="000C57B0"/>
    <w:rsid w:val="000D049B"/>
    <w:rsid w:val="000D1FA0"/>
    <w:rsid w:val="000D3181"/>
    <w:rsid w:val="000D4C7F"/>
    <w:rsid w:val="000D561C"/>
    <w:rsid w:val="000D598E"/>
    <w:rsid w:val="000D5F07"/>
    <w:rsid w:val="000D6C42"/>
    <w:rsid w:val="000D6D6A"/>
    <w:rsid w:val="000D6D85"/>
    <w:rsid w:val="000E1B18"/>
    <w:rsid w:val="000E3094"/>
    <w:rsid w:val="000E60E5"/>
    <w:rsid w:val="000F322F"/>
    <w:rsid w:val="000F7E55"/>
    <w:rsid w:val="00100782"/>
    <w:rsid w:val="0010398C"/>
    <w:rsid w:val="001055CD"/>
    <w:rsid w:val="00107C8F"/>
    <w:rsid w:val="00110130"/>
    <w:rsid w:val="00110893"/>
    <w:rsid w:val="00110CE3"/>
    <w:rsid w:val="00114DBE"/>
    <w:rsid w:val="00115F44"/>
    <w:rsid w:val="00120363"/>
    <w:rsid w:val="00120420"/>
    <w:rsid w:val="0012212C"/>
    <w:rsid w:val="00122B06"/>
    <w:rsid w:val="0012432A"/>
    <w:rsid w:val="00126C42"/>
    <w:rsid w:val="001307E5"/>
    <w:rsid w:val="00132150"/>
    <w:rsid w:val="001335C8"/>
    <w:rsid w:val="001339D5"/>
    <w:rsid w:val="00134C35"/>
    <w:rsid w:val="00135D1A"/>
    <w:rsid w:val="00135F2E"/>
    <w:rsid w:val="0014158D"/>
    <w:rsid w:val="001433C5"/>
    <w:rsid w:val="001460AE"/>
    <w:rsid w:val="001464A7"/>
    <w:rsid w:val="00155205"/>
    <w:rsid w:val="00155A60"/>
    <w:rsid w:val="001566E9"/>
    <w:rsid w:val="00156ABF"/>
    <w:rsid w:val="001572F5"/>
    <w:rsid w:val="00157A03"/>
    <w:rsid w:val="00157F9C"/>
    <w:rsid w:val="00161CD4"/>
    <w:rsid w:val="0016262E"/>
    <w:rsid w:val="00163953"/>
    <w:rsid w:val="00163C0D"/>
    <w:rsid w:val="00166CAB"/>
    <w:rsid w:val="00166D5B"/>
    <w:rsid w:val="001711CF"/>
    <w:rsid w:val="00172ED2"/>
    <w:rsid w:val="00172FF2"/>
    <w:rsid w:val="00175B65"/>
    <w:rsid w:val="00176AE7"/>
    <w:rsid w:val="001808D8"/>
    <w:rsid w:val="00180BFD"/>
    <w:rsid w:val="00181AE5"/>
    <w:rsid w:val="00182DF3"/>
    <w:rsid w:val="001833EB"/>
    <w:rsid w:val="00185CF8"/>
    <w:rsid w:val="0018613C"/>
    <w:rsid w:val="00190274"/>
    <w:rsid w:val="00190A12"/>
    <w:rsid w:val="00191785"/>
    <w:rsid w:val="001918D5"/>
    <w:rsid w:val="00191F41"/>
    <w:rsid w:val="00192565"/>
    <w:rsid w:val="001933A7"/>
    <w:rsid w:val="00193F99"/>
    <w:rsid w:val="00194E7F"/>
    <w:rsid w:val="00195662"/>
    <w:rsid w:val="00196EF6"/>
    <w:rsid w:val="001971D9"/>
    <w:rsid w:val="00197E62"/>
    <w:rsid w:val="001A3C32"/>
    <w:rsid w:val="001A72D5"/>
    <w:rsid w:val="001B0EB9"/>
    <w:rsid w:val="001B632E"/>
    <w:rsid w:val="001B6CD3"/>
    <w:rsid w:val="001C07D4"/>
    <w:rsid w:val="001C2362"/>
    <w:rsid w:val="001C2AC1"/>
    <w:rsid w:val="001C6D3D"/>
    <w:rsid w:val="001C7A55"/>
    <w:rsid w:val="001D12DF"/>
    <w:rsid w:val="001D5490"/>
    <w:rsid w:val="001D7661"/>
    <w:rsid w:val="001D7C31"/>
    <w:rsid w:val="001E5872"/>
    <w:rsid w:val="001E7149"/>
    <w:rsid w:val="001F03CE"/>
    <w:rsid w:val="001F22C3"/>
    <w:rsid w:val="001F3CC8"/>
    <w:rsid w:val="001F5584"/>
    <w:rsid w:val="001F5D4E"/>
    <w:rsid w:val="001F64D7"/>
    <w:rsid w:val="001F68B7"/>
    <w:rsid w:val="00202994"/>
    <w:rsid w:val="00204DA2"/>
    <w:rsid w:val="00212AE4"/>
    <w:rsid w:val="002141E8"/>
    <w:rsid w:val="00214D71"/>
    <w:rsid w:val="002153B6"/>
    <w:rsid w:val="00217E16"/>
    <w:rsid w:val="0022115D"/>
    <w:rsid w:val="00227BB9"/>
    <w:rsid w:val="002302DD"/>
    <w:rsid w:val="00231FAF"/>
    <w:rsid w:val="002327C2"/>
    <w:rsid w:val="00232C5C"/>
    <w:rsid w:val="0023406E"/>
    <w:rsid w:val="00234275"/>
    <w:rsid w:val="002344B9"/>
    <w:rsid w:val="0024015D"/>
    <w:rsid w:val="00240AA3"/>
    <w:rsid w:val="002413EB"/>
    <w:rsid w:val="002418F1"/>
    <w:rsid w:val="0024302F"/>
    <w:rsid w:val="002436E7"/>
    <w:rsid w:val="0024372D"/>
    <w:rsid w:val="00247D8F"/>
    <w:rsid w:val="00251CCF"/>
    <w:rsid w:val="002521EF"/>
    <w:rsid w:val="00252FC5"/>
    <w:rsid w:val="002538F9"/>
    <w:rsid w:val="00253F10"/>
    <w:rsid w:val="00256E9F"/>
    <w:rsid w:val="00261DB6"/>
    <w:rsid w:val="00262BB4"/>
    <w:rsid w:val="00264235"/>
    <w:rsid w:val="00265767"/>
    <w:rsid w:val="00265C9C"/>
    <w:rsid w:val="0026608F"/>
    <w:rsid w:val="0026680A"/>
    <w:rsid w:val="00271027"/>
    <w:rsid w:val="002714E1"/>
    <w:rsid w:val="00272901"/>
    <w:rsid w:val="00273EC7"/>
    <w:rsid w:val="00274C1C"/>
    <w:rsid w:val="00276233"/>
    <w:rsid w:val="00276FB7"/>
    <w:rsid w:val="00277B0F"/>
    <w:rsid w:val="00280D23"/>
    <w:rsid w:val="00282390"/>
    <w:rsid w:val="00282942"/>
    <w:rsid w:val="002835BF"/>
    <w:rsid w:val="00284908"/>
    <w:rsid w:val="00285C48"/>
    <w:rsid w:val="0028613E"/>
    <w:rsid w:val="00292C11"/>
    <w:rsid w:val="0029353C"/>
    <w:rsid w:val="00296349"/>
    <w:rsid w:val="00296BC0"/>
    <w:rsid w:val="00297C84"/>
    <w:rsid w:val="002A0B58"/>
    <w:rsid w:val="002A0DAC"/>
    <w:rsid w:val="002A1701"/>
    <w:rsid w:val="002A27F3"/>
    <w:rsid w:val="002A2E21"/>
    <w:rsid w:val="002A4088"/>
    <w:rsid w:val="002A4E9D"/>
    <w:rsid w:val="002A5089"/>
    <w:rsid w:val="002A589D"/>
    <w:rsid w:val="002B00B0"/>
    <w:rsid w:val="002B1270"/>
    <w:rsid w:val="002B1C85"/>
    <w:rsid w:val="002B7D42"/>
    <w:rsid w:val="002C2ADB"/>
    <w:rsid w:val="002C4EC0"/>
    <w:rsid w:val="002C78A6"/>
    <w:rsid w:val="002D00EE"/>
    <w:rsid w:val="002D01B9"/>
    <w:rsid w:val="002D349D"/>
    <w:rsid w:val="002D50C1"/>
    <w:rsid w:val="002D5424"/>
    <w:rsid w:val="002D583A"/>
    <w:rsid w:val="002D7E1C"/>
    <w:rsid w:val="002E0158"/>
    <w:rsid w:val="002F0C7F"/>
    <w:rsid w:val="002F22C8"/>
    <w:rsid w:val="002F3DE3"/>
    <w:rsid w:val="002F478B"/>
    <w:rsid w:val="002F7476"/>
    <w:rsid w:val="002F74BF"/>
    <w:rsid w:val="002F77BE"/>
    <w:rsid w:val="00305241"/>
    <w:rsid w:val="0030584C"/>
    <w:rsid w:val="00306479"/>
    <w:rsid w:val="00307978"/>
    <w:rsid w:val="00307C0C"/>
    <w:rsid w:val="003100AC"/>
    <w:rsid w:val="0031270F"/>
    <w:rsid w:val="00313EAB"/>
    <w:rsid w:val="00314A0D"/>
    <w:rsid w:val="003152BA"/>
    <w:rsid w:val="00315EFC"/>
    <w:rsid w:val="0031655B"/>
    <w:rsid w:val="00325CBC"/>
    <w:rsid w:val="0032720D"/>
    <w:rsid w:val="00331582"/>
    <w:rsid w:val="00333F4B"/>
    <w:rsid w:val="003416AC"/>
    <w:rsid w:val="0034228E"/>
    <w:rsid w:val="00343CB1"/>
    <w:rsid w:val="0034467F"/>
    <w:rsid w:val="00345309"/>
    <w:rsid w:val="00353F28"/>
    <w:rsid w:val="00354738"/>
    <w:rsid w:val="00354FF0"/>
    <w:rsid w:val="00355411"/>
    <w:rsid w:val="00355487"/>
    <w:rsid w:val="00357E27"/>
    <w:rsid w:val="003602DC"/>
    <w:rsid w:val="003604E5"/>
    <w:rsid w:val="00361195"/>
    <w:rsid w:val="00362128"/>
    <w:rsid w:val="00365129"/>
    <w:rsid w:val="0036686A"/>
    <w:rsid w:val="0036696C"/>
    <w:rsid w:val="0036699D"/>
    <w:rsid w:val="003700D8"/>
    <w:rsid w:val="00372BE3"/>
    <w:rsid w:val="00372BF0"/>
    <w:rsid w:val="00381435"/>
    <w:rsid w:val="00381B59"/>
    <w:rsid w:val="0038201F"/>
    <w:rsid w:val="00382A58"/>
    <w:rsid w:val="00382A90"/>
    <w:rsid w:val="00383A9A"/>
    <w:rsid w:val="00385838"/>
    <w:rsid w:val="0038644C"/>
    <w:rsid w:val="00387EAD"/>
    <w:rsid w:val="00394AB2"/>
    <w:rsid w:val="00396B67"/>
    <w:rsid w:val="00396D0E"/>
    <w:rsid w:val="003A04BD"/>
    <w:rsid w:val="003A67AF"/>
    <w:rsid w:val="003A792F"/>
    <w:rsid w:val="003B0B3C"/>
    <w:rsid w:val="003B459E"/>
    <w:rsid w:val="003B4F6C"/>
    <w:rsid w:val="003B63FB"/>
    <w:rsid w:val="003B6C26"/>
    <w:rsid w:val="003B7A4E"/>
    <w:rsid w:val="003C14F0"/>
    <w:rsid w:val="003C21C3"/>
    <w:rsid w:val="003C24BF"/>
    <w:rsid w:val="003C3621"/>
    <w:rsid w:val="003C3A4B"/>
    <w:rsid w:val="003C6158"/>
    <w:rsid w:val="003C7E6E"/>
    <w:rsid w:val="003D5283"/>
    <w:rsid w:val="003D5EC8"/>
    <w:rsid w:val="003D5F05"/>
    <w:rsid w:val="003D7E75"/>
    <w:rsid w:val="003E1211"/>
    <w:rsid w:val="003E1A5F"/>
    <w:rsid w:val="003E3F00"/>
    <w:rsid w:val="003E54C4"/>
    <w:rsid w:val="003E5C73"/>
    <w:rsid w:val="003E657F"/>
    <w:rsid w:val="003E792E"/>
    <w:rsid w:val="003F014E"/>
    <w:rsid w:val="003F074D"/>
    <w:rsid w:val="003F5B72"/>
    <w:rsid w:val="003F6AC8"/>
    <w:rsid w:val="003F7591"/>
    <w:rsid w:val="00400365"/>
    <w:rsid w:val="00403E22"/>
    <w:rsid w:val="004056B3"/>
    <w:rsid w:val="004057EB"/>
    <w:rsid w:val="00407AEF"/>
    <w:rsid w:val="00410A66"/>
    <w:rsid w:val="00410C90"/>
    <w:rsid w:val="00410EBC"/>
    <w:rsid w:val="00411D16"/>
    <w:rsid w:val="00411F21"/>
    <w:rsid w:val="00412580"/>
    <w:rsid w:val="00416439"/>
    <w:rsid w:val="004202AE"/>
    <w:rsid w:val="00420341"/>
    <w:rsid w:val="004221F3"/>
    <w:rsid w:val="004241BE"/>
    <w:rsid w:val="0042515A"/>
    <w:rsid w:val="00426926"/>
    <w:rsid w:val="00426CE2"/>
    <w:rsid w:val="00426E29"/>
    <w:rsid w:val="00427414"/>
    <w:rsid w:val="00430EFC"/>
    <w:rsid w:val="00431183"/>
    <w:rsid w:val="00431336"/>
    <w:rsid w:val="0043142F"/>
    <w:rsid w:val="004330E8"/>
    <w:rsid w:val="0043396B"/>
    <w:rsid w:val="00433E6A"/>
    <w:rsid w:val="00434303"/>
    <w:rsid w:val="00435572"/>
    <w:rsid w:val="004359F7"/>
    <w:rsid w:val="00436290"/>
    <w:rsid w:val="00441BF4"/>
    <w:rsid w:val="0044555A"/>
    <w:rsid w:val="00446005"/>
    <w:rsid w:val="004469A7"/>
    <w:rsid w:val="00446C6E"/>
    <w:rsid w:val="00447950"/>
    <w:rsid w:val="004501F2"/>
    <w:rsid w:val="00451CB2"/>
    <w:rsid w:val="00452DBA"/>
    <w:rsid w:val="00454CC4"/>
    <w:rsid w:val="004562A0"/>
    <w:rsid w:val="004564B1"/>
    <w:rsid w:val="004618CA"/>
    <w:rsid w:val="00463BA2"/>
    <w:rsid w:val="00464332"/>
    <w:rsid w:val="00466B3D"/>
    <w:rsid w:val="00466DB0"/>
    <w:rsid w:val="004673A1"/>
    <w:rsid w:val="00470DA2"/>
    <w:rsid w:val="0047115D"/>
    <w:rsid w:val="004722D3"/>
    <w:rsid w:val="00472D64"/>
    <w:rsid w:val="00473B20"/>
    <w:rsid w:val="00473B6E"/>
    <w:rsid w:val="0047432A"/>
    <w:rsid w:val="00477684"/>
    <w:rsid w:val="0048065D"/>
    <w:rsid w:val="00480FE2"/>
    <w:rsid w:val="004812BE"/>
    <w:rsid w:val="0048630D"/>
    <w:rsid w:val="00487826"/>
    <w:rsid w:val="00487FD5"/>
    <w:rsid w:val="00492A63"/>
    <w:rsid w:val="00493E9E"/>
    <w:rsid w:val="00496807"/>
    <w:rsid w:val="004A07AE"/>
    <w:rsid w:val="004A2C7F"/>
    <w:rsid w:val="004A4683"/>
    <w:rsid w:val="004A4CA1"/>
    <w:rsid w:val="004A4F50"/>
    <w:rsid w:val="004A5C04"/>
    <w:rsid w:val="004A6572"/>
    <w:rsid w:val="004A7387"/>
    <w:rsid w:val="004B0E5D"/>
    <w:rsid w:val="004B119B"/>
    <w:rsid w:val="004B70C0"/>
    <w:rsid w:val="004C0A48"/>
    <w:rsid w:val="004C0F4E"/>
    <w:rsid w:val="004C2B1C"/>
    <w:rsid w:val="004C3C01"/>
    <w:rsid w:val="004C3C39"/>
    <w:rsid w:val="004C5240"/>
    <w:rsid w:val="004C6D65"/>
    <w:rsid w:val="004D2468"/>
    <w:rsid w:val="004D2DE3"/>
    <w:rsid w:val="004D5E72"/>
    <w:rsid w:val="004E00AE"/>
    <w:rsid w:val="004E0799"/>
    <w:rsid w:val="004E2288"/>
    <w:rsid w:val="004E4CB0"/>
    <w:rsid w:val="004E5954"/>
    <w:rsid w:val="004E59C8"/>
    <w:rsid w:val="004E6205"/>
    <w:rsid w:val="004F5E05"/>
    <w:rsid w:val="004F690F"/>
    <w:rsid w:val="004F7C03"/>
    <w:rsid w:val="005011F5"/>
    <w:rsid w:val="00502A3E"/>
    <w:rsid w:val="00503ACF"/>
    <w:rsid w:val="0050413B"/>
    <w:rsid w:val="00504E37"/>
    <w:rsid w:val="005053BC"/>
    <w:rsid w:val="005071F0"/>
    <w:rsid w:val="00507278"/>
    <w:rsid w:val="005073D4"/>
    <w:rsid w:val="00510A6B"/>
    <w:rsid w:val="00511C0F"/>
    <w:rsid w:val="005158A4"/>
    <w:rsid w:val="005163FB"/>
    <w:rsid w:val="00520F8D"/>
    <w:rsid w:val="005218CB"/>
    <w:rsid w:val="0052387F"/>
    <w:rsid w:val="005252BF"/>
    <w:rsid w:val="005315F6"/>
    <w:rsid w:val="00533097"/>
    <w:rsid w:val="00533A81"/>
    <w:rsid w:val="00533C34"/>
    <w:rsid w:val="00534293"/>
    <w:rsid w:val="00535DD1"/>
    <w:rsid w:val="00542019"/>
    <w:rsid w:val="005431FD"/>
    <w:rsid w:val="00543732"/>
    <w:rsid w:val="00543E94"/>
    <w:rsid w:val="00544230"/>
    <w:rsid w:val="00547867"/>
    <w:rsid w:val="00553BFB"/>
    <w:rsid w:val="00553FFE"/>
    <w:rsid w:val="0055478B"/>
    <w:rsid w:val="00554DD7"/>
    <w:rsid w:val="0055610D"/>
    <w:rsid w:val="00563922"/>
    <w:rsid w:val="00563B79"/>
    <w:rsid w:val="00564963"/>
    <w:rsid w:val="005654B5"/>
    <w:rsid w:val="00565EFE"/>
    <w:rsid w:val="00566264"/>
    <w:rsid w:val="00574AE1"/>
    <w:rsid w:val="0057528C"/>
    <w:rsid w:val="0057553E"/>
    <w:rsid w:val="0057684D"/>
    <w:rsid w:val="00577F7A"/>
    <w:rsid w:val="00580451"/>
    <w:rsid w:val="00581507"/>
    <w:rsid w:val="00582723"/>
    <w:rsid w:val="00582DB3"/>
    <w:rsid w:val="00583B2B"/>
    <w:rsid w:val="005841C8"/>
    <w:rsid w:val="00584446"/>
    <w:rsid w:val="00584A0F"/>
    <w:rsid w:val="00584D54"/>
    <w:rsid w:val="005864C7"/>
    <w:rsid w:val="00594653"/>
    <w:rsid w:val="00594DD5"/>
    <w:rsid w:val="00597A45"/>
    <w:rsid w:val="00597AAE"/>
    <w:rsid w:val="005A1126"/>
    <w:rsid w:val="005A2E3C"/>
    <w:rsid w:val="005A6468"/>
    <w:rsid w:val="005A6B2F"/>
    <w:rsid w:val="005A78F1"/>
    <w:rsid w:val="005A7FA7"/>
    <w:rsid w:val="005B42B5"/>
    <w:rsid w:val="005B448C"/>
    <w:rsid w:val="005B751E"/>
    <w:rsid w:val="005B757E"/>
    <w:rsid w:val="005C06F9"/>
    <w:rsid w:val="005C0C5D"/>
    <w:rsid w:val="005C3B6E"/>
    <w:rsid w:val="005C4A18"/>
    <w:rsid w:val="005C513A"/>
    <w:rsid w:val="005C5B2F"/>
    <w:rsid w:val="005C6425"/>
    <w:rsid w:val="005C6E3E"/>
    <w:rsid w:val="005C7CE8"/>
    <w:rsid w:val="005D004B"/>
    <w:rsid w:val="005D0F4B"/>
    <w:rsid w:val="005D144B"/>
    <w:rsid w:val="005D4E35"/>
    <w:rsid w:val="005D76D7"/>
    <w:rsid w:val="005E6229"/>
    <w:rsid w:val="005E6DD8"/>
    <w:rsid w:val="005E752B"/>
    <w:rsid w:val="005F0E26"/>
    <w:rsid w:val="005F0E2C"/>
    <w:rsid w:val="005F0ECB"/>
    <w:rsid w:val="005F2785"/>
    <w:rsid w:val="005F31D8"/>
    <w:rsid w:val="005F31FE"/>
    <w:rsid w:val="005F3ED3"/>
    <w:rsid w:val="005F41DA"/>
    <w:rsid w:val="005F4AA1"/>
    <w:rsid w:val="005F6B12"/>
    <w:rsid w:val="00600C77"/>
    <w:rsid w:val="00605AF0"/>
    <w:rsid w:val="00605BCB"/>
    <w:rsid w:val="00606196"/>
    <w:rsid w:val="006062EF"/>
    <w:rsid w:val="00606B7E"/>
    <w:rsid w:val="00607090"/>
    <w:rsid w:val="006074D1"/>
    <w:rsid w:val="00607CAD"/>
    <w:rsid w:val="00613A01"/>
    <w:rsid w:val="00614087"/>
    <w:rsid w:val="00621127"/>
    <w:rsid w:val="00624453"/>
    <w:rsid w:val="00625F20"/>
    <w:rsid w:val="00626E9E"/>
    <w:rsid w:val="00630FA4"/>
    <w:rsid w:val="00631C06"/>
    <w:rsid w:val="006325BA"/>
    <w:rsid w:val="006368F4"/>
    <w:rsid w:val="00637410"/>
    <w:rsid w:val="006379DB"/>
    <w:rsid w:val="006413EB"/>
    <w:rsid w:val="0064287D"/>
    <w:rsid w:val="00642E5F"/>
    <w:rsid w:val="00644685"/>
    <w:rsid w:val="006447E3"/>
    <w:rsid w:val="006455E1"/>
    <w:rsid w:val="00651654"/>
    <w:rsid w:val="00651946"/>
    <w:rsid w:val="00651AB2"/>
    <w:rsid w:val="00651B1B"/>
    <w:rsid w:val="006555AC"/>
    <w:rsid w:val="006631AD"/>
    <w:rsid w:val="00663789"/>
    <w:rsid w:val="006639BA"/>
    <w:rsid w:val="006649A9"/>
    <w:rsid w:val="00664FD3"/>
    <w:rsid w:val="00665924"/>
    <w:rsid w:val="00665B53"/>
    <w:rsid w:val="006670D0"/>
    <w:rsid w:val="00670EDF"/>
    <w:rsid w:val="00675719"/>
    <w:rsid w:val="00675ECF"/>
    <w:rsid w:val="00675F4C"/>
    <w:rsid w:val="00685ACA"/>
    <w:rsid w:val="0068683A"/>
    <w:rsid w:val="00686E4E"/>
    <w:rsid w:val="0069322F"/>
    <w:rsid w:val="006944BF"/>
    <w:rsid w:val="00694E1B"/>
    <w:rsid w:val="006A0937"/>
    <w:rsid w:val="006A0976"/>
    <w:rsid w:val="006A30F1"/>
    <w:rsid w:val="006B01AC"/>
    <w:rsid w:val="006B323E"/>
    <w:rsid w:val="006B32C1"/>
    <w:rsid w:val="006B3C56"/>
    <w:rsid w:val="006B41CF"/>
    <w:rsid w:val="006B6102"/>
    <w:rsid w:val="006C0FC1"/>
    <w:rsid w:val="006C2043"/>
    <w:rsid w:val="006C444B"/>
    <w:rsid w:val="006C658C"/>
    <w:rsid w:val="006C7081"/>
    <w:rsid w:val="006D22A3"/>
    <w:rsid w:val="006D3172"/>
    <w:rsid w:val="006D3B44"/>
    <w:rsid w:val="006E2088"/>
    <w:rsid w:val="006E4C68"/>
    <w:rsid w:val="006E57B0"/>
    <w:rsid w:val="006E66FC"/>
    <w:rsid w:val="006F08E5"/>
    <w:rsid w:val="006F1171"/>
    <w:rsid w:val="006F1692"/>
    <w:rsid w:val="006F2700"/>
    <w:rsid w:val="006F2BAF"/>
    <w:rsid w:val="006F4826"/>
    <w:rsid w:val="006F582C"/>
    <w:rsid w:val="00700EB9"/>
    <w:rsid w:val="00700F66"/>
    <w:rsid w:val="0070102D"/>
    <w:rsid w:val="007055F2"/>
    <w:rsid w:val="0070598D"/>
    <w:rsid w:val="00710A74"/>
    <w:rsid w:val="00711036"/>
    <w:rsid w:val="00711CDB"/>
    <w:rsid w:val="00712B08"/>
    <w:rsid w:val="00713703"/>
    <w:rsid w:val="00714680"/>
    <w:rsid w:val="00714D88"/>
    <w:rsid w:val="00715067"/>
    <w:rsid w:val="00715078"/>
    <w:rsid w:val="0071581A"/>
    <w:rsid w:val="00715A78"/>
    <w:rsid w:val="00715B73"/>
    <w:rsid w:val="00720970"/>
    <w:rsid w:val="007275AD"/>
    <w:rsid w:val="00731275"/>
    <w:rsid w:val="007320A8"/>
    <w:rsid w:val="0073368A"/>
    <w:rsid w:val="00734238"/>
    <w:rsid w:val="007354D7"/>
    <w:rsid w:val="00735799"/>
    <w:rsid w:val="007364E5"/>
    <w:rsid w:val="00736827"/>
    <w:rsid w:val="00740E70"/>
    <w:rsid w:val="007436DB"/>
    <w:rsid w:val="00743ED1"/>
    <w:rsid w:val="007477E0"/>
    <w:rsid w:val="00751984"/>
    <w:rsid w:val="00752930"/>
    <w:rsid w:val="0075408E"/>
    <w:rsid w:val="00754312"/>
    <w:rsid w:val="007732CE"/>
    <w:rsid w:val="00773FF5"/>
    <w:rsid w:val="00774582"/>
    <w:rsid w:val="00774E65"/>
    <w:rsid w:val="0077677C"/>
    <w:rsid w:val="00777F22"/>
    <w:rsid w:val="00780902"/>
    <w:rsid w:val="00780E0D"/>
    <w:rsid w:val="007824FE"/>
    <w:rsid w:val="00783CF2"/>
    <w:rsid w:val="00784484"/>
    <w:rsid w:val="00785E5E"/>
    <w:rsid w:val="00786223"/>
    <w:rsid w:val="0078696B"/>
    <w:rsid w:val="00786E52"/>
    <w:rsid w:val="00787B3A"/>
    <w:rsid w:val="00787DDA"/>
    <w:rsid w:val="00791BDA"/>
    <w:rsid w:val="00795184"/>
    <w:rsid w:val="00796727"/>
    <w:rsid w:val="00797D4D"/>
    <w:rsid w:val="007A1691"/>
    <w:rsid w:val="007A21D5"/>
    <w:rsid w:val="007A3B0E"/>
    <w:rsid w:val="007B2B01"/>
    <w:rsid w:val="007B32B6"/>
    <w:rsid w:val="007B5795"/>
    <w:rsid w:val="007B7EA8"/>
    <w:rsid w:val="007C10EB"/>
    <w:rsid w:val="007C420A"/>
    <w:rsid w:val="007C693E"/>
    <w:rsid w:val="007D0B9C"/>
    <w:rsid w:val="007D2A42"/>
    <w:rsid w:val="007D2CE3"/>
    <w:rsid w:val="007D330C"/>
    <w:rsid w:val="007D4209"/>
    <w:rsid w:val="007D44E7"/>
    <w:rsid w:val="007D4D0A"/>
    <w:rsid w:val="007E0EF2"/>
    <w:rsid w:val="007E2CFE"/>
    <w:rsid w:val="007E3FFC"/>
    <w:rsid w:val="007E4B68"/>
    <w:rsid w:val="007E680F"/>
    <w:rsid w:val="007E6B32"/>
    <w:rsid w:val="007E75A0"/>
    <w:rsid w:val="007F0BD9"/>
    <w:rsid w:val="007F1AEE"/>
    <w:rsid w:val="007F1F5A"/>
    <w:rsid w:val="007F2D5D"/>
    <w:rsid w:val="007F5123"/>
    <w:rsid w:val="007F74B8"/>
    <w:rsid w:val="00800B60"/>
    <w:rsid w:val="00800C8A"/>
    <w:rsid w:val="00800D1B"/>
    <w:rsid w:val="00800E39"/>
    <w:rsid w:val="00802BC8"/>
    <w:rsid w:val="0081057F"/>
    <w:rsid w:val="00811FCE"/>
    <w:rsid w:val="00812B82"/>
    <w:rsid w:val="00813CD4"/>
    <w:rsid w:val="008144C2"/>
    <w:rsid w:val="00815829"/>
    <w:rsid w:val="00821937"/>
    <w:rsid w:val="00822076"/>
    <w:rsid w:val="0082530E"/>
    <w:rsid w:val="0082649F"/>
    <w:rsid w:val="0082752A"/>
    <w:rsid w:val="0082796D"/>
    <w:rsid w:val="00830964"/>
    <w:rsid w:val="00831DA5"/>
    <w:rsid w:val="008320D1"/>
    <w:rsid w:val="00833B5F"/>
    <w:rsid w:val="008353D2"/>
    <w:rsid w:val="00837503"/>
    <w:rsid w:val="00837692"/>
    <w:rsid w:val="00842488"/>
    <w:rsid w:val="008450D7"/>
    <w:rsid w:val="00845E4C"/>
    <w:rsid w:val="0084730E"/>
    <w:rsid w:val="00847F0C"/>
    <w:rsid w:val="00850B68"/>
    <w:rsid w:val="00861AAF"/>
    <w:rsid w:val="008625F6"/>
    <w:rsid w:val="0086381B"/>
    <w:rsid w:val="00864139"/>
    <w:rsid w:val="00864298"/>
    <w:rsid w:val="008652DA"/>
    <w:rsid w:val="0087036A"/>
    <w:rsid w:val="00870B69"/>
    <w:rsid w:val="00871BBC"/>
    <w:rsid w:val="00871FE5"/>
    <w:rsid w:val="00876260"/>
    <w:rsid w:val="00882084"/>
    <w:rsid w:val="00884746"/>
    <w:rsid w:val="0088797A"/>
    <w:rsid w:val="00890868"/>
    <w:rsid w:val="00890B4E"/>
    <w:rsid w:val="00895BA8"/>
    <w:rsid w:val="00895BBF"/>
    <w:rsid w:val="00896752"/>
    <w:rsid w:val="008A12ED"/>
    <w:rsid w:val="008A1753"/>
    <w:rsid w:val="008A2C44"/>
    <w:rsid w:val="008A52CF"/>
    <w:rsid w:val="008A5E82"/>
    <w:rsid w:val="008A6D35"/>
    <w:rsid w:val="008B1254"/>
    <w:rsid w:val="008B17DE"/>
    <w:rsid w:val="008B67B9"/>
    <w:rsid w:val="008B6A75"/>
    <w:rsid w:val="008C03BF"/>
    <w:rsid w:val="008C1E83"/>
    <w:rsid w:val="008C3207"/>
    <w:rsid w:val="008C4472"/>
    <w:rsid w:val="008C70BB"/>
    <w:rsid w:val="008D0926"/>
    <w:rsid w:val="008D130D"/>
    <w:rsid w:val="008D2587"/>
    <w:rsid w:val="008D46BD"/>
    <w:rsid w:val="008D5B59"/>
    <w:rsid w:val="008E1220"/>
    <w:rsid w:val="008E12C8"/>
    <w:rsid w:val="008E20AA"/>
    <w:rsid w:val="008E2CD6"/>
    <w:rsid w:val="008E3878"/>
    <w:rsid w:val="008E4CCB"/>
    <w:rsid w:val="008E63C1"/>
    <w:rsid w:val="008E6437"/>
    <w:rsid w:val="008E6BF5"/>
    <w:rsid w:val="008F0AA6"/>
    <w:rsid w:val="008F3193"/>
    <w:rsid w:val="008F5531"/>
    <w:rsid w:val="008F7CF6"/>
    <w:rsid w:val="00901BEB"/>
    <w:rsid w:val="009023F3"/>
    <w:rsid w:val="00902817"/>
    <w:rsid w:val="00903138"/>
    <w:rsid w:val="009035FC"/>
    <w:rsid w:val="00905CFD"/>
    <w:rsid w:val="009079B4"/>
    <w:rsid w:val="00913EB3"/>
    <w:rsid w:val="00914050"/>
    <w:rsid w:val="00914EE4"/>
    <w:rsid w:val="00914F8D"/>
    <w:rsid w:val="0092228E"/>
    <w:rsid w:val="00922681"/>
    <w:rsid w:val="0092452A"/>
    <w:rsid w:val="0092702D"/>
    <w:rsid w:val="00927928"/>
    <w:rsid w:val="00931186"/>
    <w:rsid w:val="00931CEE"/>
    <w:rsid w:val="00932266"/>
    <w:rsid w:val="0093287B"/>
    <w:rsid w:val="00934EC6"/>
    <w:rsid w:val="00935136"/>
    <w:rsid w:val="009365D2"/>
    <w:rsid w:val="00937AFD"/>
    <w:rsid w:val="009429DC"/>
    <w:rsid w:val="00944729"/>
    <w:rsid w:val="00945B93"/>
    <w:rsid w:val="00953473"/>
    <w:rsid w:val="00953EDC"/>
    <w:rsid w:val="00956E88"/>
    <w:rsid w:val="009600DE"/>
    <w:rsid w:val="009610AD"/>
    <w:rsid w:val="00961E3E"/>
    <w:rsid w:val="00963704"/>
    <w:rsid w:val="00963AB6"/>
    <w:rsid w:val="00964724"/>
    <w:rsid w:val="00966D7B"/>
    <w:rsid w:val="00971107"/>
    <w:rsid w:val="00971F55"/>
    <w:rsid w:val="00972DFE"/>
    <w:rsid w:val="00973275"/>
    <w:rsid w:val="00973BDF"/>
    <w:rsid w:val="00973F2C"/>
    <w:rsid w:val="00975B06"/>
    <w:rsid w:val="00975BE3"/>
    <w:rsid w:val="00975C91"/>
    <w:rsid w:val="00976711"/>
    <w:rsid w:val="00976752"/>
    <w:rsid w:val="00976F6D"/>
    <w:rsid w:val="009775CD"/>
    <w:rsid w:val="00977C8E"/>
    <w:rsid w:val="00980C73"/>
    <w:rsid w:val="00981D75"/>
    <w:rsid w:val="00981EB1"/>
    <w:rsid w:val="009823D2"/>
    <w:rsid w:val="009912BA"/>
    <w:rsid w:val="009919C0"/>
    <w:rsid w:val="0099257C"/>
    <w:rsid w:val="0099405F"/>
    <w:rsid w:val="009954BE"/>
    <w:rsid w:val="009A3004"/>
    <w:rsid w:val="009A3F01"/>
    <w:rsid w:val="009B02F3"/>
    <w:rsid w:val="009B07E5"/>
    <w:rsid w:val="009B1621"/>
    <w:rsid w:val="009B4255"/>
    <w:rsid w:val="009B75AB"/>
    <w:rsid w:val="009C1ECB"/>
    <w:rsid w:val="009C2572"/>
    <w:rsid w:val="009C66B2"/>
    <w:rsid w:val="009C74EE"/>
    <w:rsid w:val="009C7502"/>
    <w:rsid w:val="009D2686"/>
    <w:rsid w:val="009D2854"/>
    <w:rsid w:val="009D3935"/>
    <w:rsid w:val="009D58F3"/>
    <w:rsid w:val="009D6560"/>
    <w:rsid w:val="009D7133"/>
    <w:rsid w:val="009E19AE"/>
    <w:rsid w:val="009E20CF"/>
    <w:rsid w:val="009E2656"/>
    <w:rsid w:val="009E2AF6"/>
    <w:rsid w:val="009E4DFF"/>
    <w:rsid w:val="009F0011"/>
    <w:rsid w:val="009F0432"/>
    <w:rsid w:val="009F04BB"/>
    <w:rsid w:val="009F487D"/>
    <w:rsid w:val="009F5603"/>
    <w:rsid w:val="009F6787"/>
    <w:rsid w:val="009F682B"/>
    <w:rsid w:val="009F6C6B"/>
    <w:rsid w:val="00A01CA4"/>
    <w:rsid w:val="00A05506"/>
    <w:rsid w:val="00A055D8"/>
    <w:rsid w:val="00A05985"/>
    <w:rsid w:val="00A07093"/>
    <w:rsid w:val="00A076CA"/>
    <w:rsid w:val="00A1076E"/>
    <w:rsid w:val="00A11567"/>
    <w:rsid w:val="00A11A2E"/>
    <w:rsid w:val="00A11BBA"/>
    <w:rsid w:val="00A12F3E"/>
    <w:rsid w:val="00A138E1"/>
    <w:rsid w:val="00A15EE1"/>
    <w:rsid w:val="00A16029"/>
    <w:rsid w:val="00A20AA8"/>
    <w:rsid w:val="00A263C5"/>
    <w:rsid w:val="00A32E11"/>
    <w:rsid w:val="00A33999"/>
    <w:rsid w:val="00A36E28"/>
    <w:rsid w:val="00A42221"/>
    <w:rsid w:val="00A4532A"/>
    <w:rsid w:val="00A4714F"/>
    <w:rsid w:val="00A47D37"/>
    <w:rsid w:val="00A50B5B"/>
    <w:rsid w:val="00A5183C"/>
    <w:rsid w:val="00A51D44"/>
    <w:rsid w:val="00A52BF6"/>
    <w:rsid w:val="00A568E3"/>
    <w:rsid w:val="00A573CD"/>
    <w:rsid w:val="00A57995"/>
    <w:rsid w:val="00A57E7F"/>
    <w:rsid w:val="00A60BBC"/>
    <w:rsid w:val="00A61FFF"/>
    <w:rsid w:val="00A62FC8"/>
    <w:rsid w:val="00A63745"/>
    <w:rsid w:val="00A63BF7"/>
    <w:rsid w:val="00A66A23"/>
    <w:rsid w:val="00A70A22"/>
    <w:rsid w:val="00A7266C"/>
    <w:rsid w:val="00A7378C"/>
    <w:rsid w:val="00A7380E"/>
    <w:rsid w:val="00A73978"/>
    <w:rsid w:val="00A73F36"/>
    <w:rsid w:val="00A8222B"/>
    <w:rsid w:val="00A82539"/>
    <w:rsid w:val="00A8392C"/>
    <w:rsid w:val="00A83AFF"/>
    <w:rsid w:val="00A83E76"/>
    <w:rsid w:val="00A86F1C"/>
    <w:rsid w:val="00A87322"/>
    <w:rsid w:val="00A93D6A"/>
    <w:rsid w:val="00A9488C"/>
    <w:rsid w:val="00A94EEA"/>
    <w:rsid w:val="00A95829"/>
    <w:rsid w:val="00A95836"/>
    <w:rsid w:val="00A95F92"/>
    <w:rsid w:val="00A978F4"/>
    <w:rsid w:val="00AA1661"/>
    <w:rsid w:val="00AA2626"/>
    <w:rsid w:val="00AA568D"/>
    <w:rsid w:val="00AA77E5"/>
    <w:rsid w:val="00AB197A"/>
    <w:rsid w:val="00AB2FA0"/>
    <w:rsid w:val="00AB33A3"/>
    <w:rsid w:val="00AB3DD1"/>
    <w:rsid w:val="00AB4ADD"/>
    <w:rsid w:val="00AC0005"/>
    <w:rsid w:val="00AC3409"/>
    <w:rsid w:val="00AC3452"/>
    <w:rsid w:val="00AC3CF9"/>
    <w:rsid w:val="00AC5B10"/>
    <w:rsid w:val="00AD0798"/>
    <w:rsid w:val="00AD0C73"/>
    <w:rsid w:val="00AD15B2"/>
    <w:rsid w:val="00AD3E17"/>
    <w:rsid w:val="00AD52A5"/>
    <w:rsid w:val="00AD58E3"/>
    <w:rsid w:val="00AD5FF7"/>
    <w:rsid w:val="00AE49C3"/>
    <w:rsid w:val="00AE54D8"/>
    <w:rsid w:val="00AE6B58"/>
    <w:rsid w:val="00AE7272"/>
    <w:rsid w:val="00AF00C9"/>
    <w:rsid w:val="00AF0CFC"/>
    <w:rsid w:val="00AF2710"/>
    <w:rsid w:val="00AF32A0"/>
    <w:rsid w:val="00AF3C39"/>
    <w:rsid w:val="00AF4241"/>
    <w:rsid w:val="00AF56AE"/>
    <w:rsid w:val="00AF7AF0"/>
    <w:rsid w:val="00B013CA"/>
    <w:rsid w:val="00B01BD8"/>
    <w:rsid w:val="00B02AE2"/>
    <w:rsid w:val="00B04C2E"/>
    <w:rsid w:val="00B053A4"/>
    <w:rsid w:val="00B06647"/>
    <w:rsid w:val="00B06CCF"/>
    <w:rsid w:val="00B134E5"/>
    <w:rsid w:val="00B14771"/>
    <w:rsid w:val="00B14D8C"/>
    <w:rsid w:val="00B16014"/>
    <w:rsid w:val="00B165BA"/>
    <w:rsid w:val="00B16679"/>
    <w:rsid w:val="00B166D1"/>
    <w:rsid w:val="00B20A43"/>
    <w:rsid w:val="00B212FE"/>
    <w:rsid w:val="00B23402"/>
    <w:rsid w:val="00B2390D"/>
    <w:rsid w:val="00B24B8B"/>
    <w:rsid w:val="00B25615"/>
    <w:rsid w:val="00B30315"/>
    <w:rsid w:val="00B30A86"/>
    <w:rsid w:val="00B31A9B"/>
    <w:rsid w:val="00B31B9D"/>
    <w:rsid w:val="00B32E48"/>
    <w:rsid w:val="00B32F3D"/>
    <w:rsid w:val="00B34CDB"/>
    <w:rsid w:val="00B37C8E"/>
    <w:rsid w:val="00B425BC"/>
    <w:rsid w:val="00B426A8"/>
    <w:rsid w:val="00B436FB"/>
    <w:rsid w:val="00B43E32"/>
    <w:rsid w:val="00B45EF7"/>
    <w:rsid w:val="00B46565"/>
    <w:rsid w:val="00B47B4A"/>
    <w:rsid w:val="00B47EAF"/>
    <w:rsid w:val="00B47F85"/>
    <w:rsid w:val="00B51425"/>
    <w:rsid w:val="00B5299C"/>
    <w:rsid w:val="00B6055C"/>
    <w:rsid w:val="00B612A1"/>
    <w:rsid w:val="00B662AE"/>
    <w:rsid w:val="00B66956"/>
    <w:rsid w:val="00B66DB1"/>
    <w:rsid w:val="00B71FE1"/>
    <w:rsid w:val="00B72B90"/>
    <w:rsid w:val="00B73631"/>
    <w:rsid w:val="00B73E74"/>
    <w:rsid w:val="00B752DE"/>
    <w:rsid w:val="00B8041B"/>
    <w:rsid w:val="00B82002"/>
    <w:rsid w:val="00B87094"/>
    <w:rsid w:val="00B87A06"/>
    <w:rsid w:val="00B90E26"/>
    <w:rsid w:val="00B9189A"/>
    <w:rsid w:val="00B91CA2"/>
    <w:rsid w:val="00B943F8"/>
    <w:rsid w:val="00B9542E"/>
    <w:rsid w:val="00B96C0C"/>
    <w:rsid w:val="00BA2AFA"/>
    <w:rsid w:val="00BA3DF5"/>
    <w:rsid w:val="00BA440F"/>
    <w:rsid w:val="00BA4736"/>
    <w:rsid w:val="00BA6460"/>
    <w:rsid w:val="00BA7D8B"/>
    <w:rsid w:val="00BB1564"/>
    <w:rsid w:val="00BB2228"/>
    <w:rsid w:val="00BB2FE7"/>
    <w:rsid w:val="00BB3210"/>
    <w:rsid w:val="00BB339C"/>
    <w:rsid w:val="00BB3DB9"/>
    <w:rsid w:val="00BB415D"/>
    <w:rsid w:val="00BB4D43"/>
    <w:rsid w:val="00BB567F"/>
    <w:rsid w:val="00BB5E98"/>
    <w:rsid w:val="00BB653C"/>
    <w:rsid w:val="00BC0005"/>
    <w:rsid w:val="00BC0AAF"/>
    <w:rsid w:val="00BC0E30"/>
    <w:rsid w:val="00BC330C"/>
    <w:rsid w:val="00BC3750"/>
    <w:rsid w:val="00BC3FB7"/>
    <w:rsid w:val="00BC59AD"/>
    <w:rsid w:val="00BC7433"/>
    <w:rsid w:val="00BC7645"/>
    <w:rsid w:val="00BC78C6"/>
    <w:rsid w:val="00BD16C4"/>
    <w:rsid w:val="00BD2993"/>
    <w:rsid w:val="00BD3327"/>
    <w:rsid w:val="00BD3770"/>
    <w:rsid w:val="00BD3A20"/>
    <w:rsid w:val="00BD6245"/>
    <w:rsid w:val="00BD72A3"/>
    <w:rsid w:val="00BD7E86"/>
    <w:rsid w:val="00BE060A"/>
    <w:rsid w:val="00BE28F5"/>
    <w:rsid w:val="00BE2A09"/>
    <w:rsid w:val="00BE42FA"/>
    <w:rsid w:val="00BE4672"/>
    <w:rsid w:val="00BE591B"/>
    <w:rsid w:val="00BE62A7"/>
    <w:rsid w:val="00BF04F6"/>
    <w:rsid w:val="00BF5B28"/>
    <w:rsid w:val="00BF5DCD"/>
    <w:rsid w:val="00BF62B4"/>
    <w:rsid w:val="00C0195C"/>
    <w:rsid w:val="00C028B8"/>
    <w:rsid w:val="00C051AF"/>
    <w:rsid w:val="00C058F4"/>
    <w:rsid w:val="00C05F56"/>
    <w:rsid w:val="00C06CFA"/>
    <w:rsid w:val="00C07188"/>
    <w:rsid w:val="00C11A6D"/>
    <w:rsid w:val="00C122B8"/>
    <w:rsid w:val="00C12C05"/>
    <w:rsid w:val="00C142FE"/>
    <w:rsid w:val="00C1542B"/>
    <w:rsid w:val="00C1584A"/>
    <w:rsid w:val="00C17B9A"/>
    <w:rsid w:val="00C21749"/>
    <w:rsid w:val="00C21C13"/>
    <w:rsid w:val="00C2283E"/>
    <w:rsid w:val="00C228CA"/>
    <w:rsid w:val="00C244AE"/>
    <w:rsid w:val="00C24688"/>
    <w:rsid w:val="00C25FDE"/>
    <w:rsid w:val="00C3384D"/>
    <w:rsid w:val="00C36A90"/>
    <w:rsid w:val="00C37F42"/>
    <w:rsid w:val="00C41472"/>
    <w:rsid w:val="00C41EBE"/>
    <w:rsid w:val="00C43C79"/>
    <w:rsid w:val="00C44573"/>
    <w:rsid w:val="00C4484B"/>
    <w:rsid w:val="00C45DBD"/>
    <w:rsid w:val="00C46837"/>
    <w:rsid w:val="00C46E23"/>
    <w:rsid w:val="00C47FF6"/>
    <w:rsid w:val="00C504F2"/>
    <w:rsid w:val="00C51B88"/>
    <w:rsid w:val="00C521B0"/>
    <w:rsid w:val="00C5579E"/>
    <w:rsid w:val="00C60C8C"/>
    <w:rsid w:val="00C610E4"/>
    <w:rsid w:val="00C614FD"/>
    <w:rsid w:val="00C619E7"/>
    <w:rsid w:val="00C63487"/>
    <w:rsid w:val="00C64C2A"/>
    <w:rsid w:val="00C67A33"/>
    <w:rsid w:val="00C67ADC"/>
    <w:rsid w:val="00C67B4C"/>
    <w:rsid w:val="00C705B2"/>
    <w:rsid w:val="00C710F1"/>
    <w:rsid w:val="00C72AB0"/>
    <w:rsid w:val="00C75ACD"/>
    <w:rsid w:val="00C75E96"/>
    <w:rsid w:val="00C7683B"/>
    <w:rsid w:val="00C776E8"/>
    <w:rsid w:val="00C8128F"/>
    <w:rsid w:val="00C813A8"/>
    <w:rsid w:val="00C83C7B"/>
    <w:rsid w:val="00C842AC"/>
    <w:rsid w:val="00C86F84"/>
    <w:rsid w:val="00C879ED"/>
    <w:rsid w:val="00C90CD5"/>
    <w:rsid w:val="00C924A8"/>
    <w:rsid w:val="00C93BA0"/>
    <w:rsid w:val="00C95A81"/>
    <w:rsid w:val="00C9668A"/>
    <w:rsid w:val="00CA08D3"/>
    <w:rsid w:val="00CA5208"/>
    <w:rsid w:val="00CA6C5E"/>
    <w:rsid w:val="00CA6E77"/>
    <w:rsid w:val="00CB19D8"/>
    <w:rsid w:val="00CB3875"/>
    <w:rsid w:val="00CB4135"/>
    <w:rsid w:val="00CB4795"/>
    <w:rsid w:val="00CB5269"/>
    <w:rsid w:val="00CB5832"/>
    <w:rsid w:val="00CB7142"/>
    <w:rsid w:val="00CB73DB"/>
    <w:rsid w:val="00CB7C77"/>
    <w:rsid w:val="00CC00F3"/>
    <w:rsid w:val="00CC1620"/>
    <w:rsid w:val="00CC407B"/>
    <w:rsid w:val="00CC5489"/>
    <w:rsid w:val="00CC7AB6"/>
    <w:rsid w:val="00CD17A6"/>
    <w:rsid w:val="00CD2539"/>
    <w:rsid w:val="00CD25CB"/>
    <w:rsid w:val="00CD2FBD"/>
    <w:rsid w:val="00CD363A"/>
    <w:rsid w:val="00CE0AD9"/>
    <w:rsid w:val="00CE186E"/>
    <w:rsid w:val="00CE61E9"/>
    <w:rsid w:val="00CE697B"/>
    <w:rsid w:val="00CE741D"/>
    <w:rsid w:val="00CF0D87"/>
    <w:rsid w:val="00CF5F5C"/>
    <w:rsid w:val="00CF735C"/>
    <w:rsid w:val="00D00007"/>
    <w:rsid w:val="00D07A31"/>
    <w:rsid w:val="00D07E4F"/>
    <w:rsid w:val="00D07E89"/>
    <w:rsid w:val="00D1118E"/>
    <w:rsid w:val="00D12B35"/>
    <w:rsid w:val="00D12BD5"/>
    <w:rsid w:val="00D12FF3"/>
    <w:rsid w:val="00D13A4B"/>
    <w:rsid w:val="00D151C1"/>
    <w:rsid w:val="00D15558"/>
    <w:rsid w:val="00D22B34"/>
    <w:rsid w:val="00D230E0"/>
    <w:rsid w:val="00D2452F"/>
    <w:rsid w:val="00D2749D"/>
    <w:rsid w:val="00D311C6"/>
    <w:rsid w:val="00D31205"/>
    <w:rsid w:val="00D321BB"/>
    <w:rsid w:val="00D32F36"/>
    <w:rsid w:val="00D335E4"/>
    <w:rsid w:val="00D34824"/>
    <w:rsid w:val="00D34AD1"/>
    <w:rsid w:val="00D3526C"/>
    <w:rsid w:val="00D35D84"/>
    <w:rsid w:val="00D35E36"/>
    <w:rsid w:val="00D37D6D"/>
    <w:rsid w:val="00D40A85"/>
    <w:rsid w:val="00D40F65"/>
    <w:rsid w:val="00D40F80"/>
    <w:rsid w:val="00D4130E"/>
    <w:rsid w:val="00D41595"/>
    <w:rsid w:val="00D42EED"/>
    <w:rsid w:val="00D43493"/>
    <w:rsid w:val="00D45010"/>
    <w:rsid w:val="00D45E8B"/>
    <w:rsid w:val="00D50093"/>
    <w:rsid w:val="00D50738"/>
    <w:rsid w:val="00D513E4"/>
    <w:rsid w:val="00D52873"/>
    <w:rsid w:val="00D54769"/>
    <w:rsid w:val="00D54D3B"/>
    <w:rsid w:val="00D54E89"/>
    <w:rsid w:val="00D61961"/>
    <w:rsid w:val="00D62C56"/>
    <w:rsid w:val="00D63408"/>
    <w:rsid w:val="00D63495"/>
    <w:rsid w:val="00D63FA9"/>
    <w:rsid w:val="00D6480C"/>
    <w:rsid w:val="00D66ED3"/>
    <w:rsid w:val="00D70B39"/>
    <w:rsid w:val="00D71452"/>
    <w:rsid w:val="00D71734"/>
    <w:rsid w:val="00D75F0E"/>
    <w:rsid w:val="00D76D2A"/>
    <w:rsid w:val="00D803CA"/>
    <w:rsid w:val="00D81191"/>
    <w:rsid w:val="00D83021"/>
    <w:rsid w:val="00D833D1"/>
    <w:rsid w:val="00D84318"/>
    <w:rsid w:val="00D85C27"/>
    <w:rsid w:val="00D85C7D"/>
    <w:rsid w:val="00D85E26"/>
    <w:rsid w:val="00D869F5"/>
    <w:rsid w:val="00D876AD"/>
    <w:rsid w:val="00D92F91"/>
    <w:rsid w:val="00D9350E"/>
    <w:rsid w:val="00DA1A1B"/>
    <w:rsid w:val="00DA28CE"/>
    <w:rsid w:val="00DA391D"/>
    <w:rsid w:val="00DA3D22"/>
    <w:rsid w:val="00DA430F"/>
    <w:rsid w:val="00DA61E4"/>
    <w:rsid w:val="00DA64C4"/>
    <w:rsid w:val="00DA6533"/>
    <w:rsid w:val="00DA7A37"/>
    <w:rsid w:val="00DB0E57"/>
    <w:rsid w:val="00DB3CE3"/>
    <w:rsid w:val="00DC0148"/>
    <w:rsid w:val="00DC07F3"/>
    <w:rsid w:val="00DC1324"/>
    <w:rsid w:val="00DC165D"/>
    <w:rsid w:val="00DC1F91"/>
    <w:rsid w:val="00DC29A6"/>
    <w:rsid w:val="00DC3768"/>
    <w:rsid w:val="00DC48FC"/>
    <w:rsid w:val="00DC6112"/>
    <w:rsid w:val="00DC6671"/>
    <w:rsid w:val="00DD0EAB"/>
    <w:rsid w:val="00DD2EA8"/>
    <w:rsid w:val="00DD5C06"/>
    <w:rsid w:val="00DD73C7"/>
    <w:rsid w:val="00DD7A82"/>
    <w:rsid w:val="00DE0148"/>
    <w:rsid w:val="00DE0D5C"/>
    <w:rsid w:val="00DE17EE"/>
    <w:rsid w:val="00DE2C7F"/>
    <w:rsid w:val="00DE733A"/>
    <w:rsid w:val="00DF1461"/>
    <w:rsid w:val="00DF29FB"/>
    <w:rsid w:val="00DF2BD3"/>
    <w:rsid w:val="00E043B2"/>
    <w:rsid w:val="00E043D4"/>
    <w:rsid w:val="00E06087"/>
    <w:rsid w:val="00E06FC3"/>
    <w:rsid w:val="00E072E4"/>
    <w:rsid w:val="00E1047D"/>
    <w:rsid w:val="00E130A6"/>
    <w:rsid w:val="00E15814"/>
    <w:rsid w:val="00E1695C"/>
    <w:rsid w:val="00E171D3"/>
    <w:rsid w:val="00E20DC5"/>
    <w:rsid w:val="00E20E5F"/>
    <w:rsid w:val="00E22428"/>
    <w:rsid w:val="00E22B04"/>
    <w:rsid w:val="00E23943"/>
    <w:rsid w:val="00E24C73"/>
    <w:rsid w:val="00E269A1"/>
    <w:rsid w:val="00E27F2E"/>
    <w:rsid w:val="00E31C7B"/>
    <w:rsid w:val="00E32717"/>
    <w:rsid w:val="00E33180"/>
    <w:rsid w:val="00E340E1"/>
    <w:rsid w:val="00E36506"/>
    <w:rsid w:val="00E423DB"/>
    <w:rsid w:val="00E42801"/>
    <w:rsid w:val="00E43591"/>
    <w:rsid w:val="00E44FB9"/>
    <w:rsid w:val="00E4526E"/>
    <w:rsid w:val="00E45C0B"/>
    <w:rsid w:val="00E502A0"/>
    <w:rsid w:val="00E505EF"/>
    <w:rsid w:val="00E52B1C"/>
    <w:rsid w:val="00E52BDE"/>
    <w:rsid w:val="00E5319A"/>
    <w:rsid w:val="00E5357A"/>
    <w:rsid w:val="00E54707"/>
    <w:rsid w:val="00E55789"/>
    <w:rsid w:val="00E63362"/>
    <w:rsid w:val="00E63F16"/>
    <w:rsid w:val="00E6468F"/>
    <w:rsid w:val="00E64F00"/>
    <w:rsid w:val="00E65C37"/>
    <w:rsid w:val="00E66D23"/>
    <w:rsid w:val="00E70582"/>
    <w:rsid w:val="00E7317F"/>
    <w:rsid w:val="00E7748E"/>
    <w:rsid w:val="00E81FFD"/>
    <w:rsid w:val="00E85BDE"/>
    <w:rsid w:val="00E93DAB"/>
    <w:rsid w:val="00E959E5"/>
    <w:rsid w:val="00EA0856"/>
    <w:rsid w:val="00EA0869"/>
    <w:rsid w:val="00EA2EA7"/>
    <w:rsid w:val="00EA38E5"/>
    <w:rsid w:val="00EB054C"/>
    <w:rsid w:val="00EB0E4D"/>
    <w:rsid w:val="00EC0B07"/>
    <w:rsid w:val="00EC1063"/>
    <w:rsid w:val="00EC10A5"/>
    <w:rsid w:val="00EC13B7"/>
    <w:rsid w:val="00EC31D2"/>
    <w:rsid w:val="00EC3224"/>
    <w:rsid w:val="00EC3E80"/>
    <w:rsid w:val="00EC6423"/>
    <w:rsid w:val="00EC796F"/>
    <w:rsid w:val="00ED17C9"/>
    <w:rsid w:val="00ED1AFC"/>
    <w:rsid w:val="00ED1E1F"/>
    <w:rsid w:val="00ED2691"/>
    <w:rsid w:val="00ED2DD6"/>
    <w:rsid w:val="00ED394E"/>
    <w:rsid w:val="00ED3E65"/>
    <w:rsid w:val="00ED5E4E"/>
    <w:rsid w:val="00ED5E7E"/>
    <w:rsid w:val="00ED728C"/>
    <w:rsid w:val="00ED78FC"/>
    <w:rsid w:val="00EE518F"/>
    <w:rsid w:val="00EF0347"/>
    <w:rsid w:val="00EF14C2"/>
    <w:rsid w:val="00EF1C5C"/>
    <w:rsid w:val="00EF2179"/>
    <w:rsid w:val="00EF4CB0"/>
    <w:rsid w:val="00EF4DA0"/>
    <w:rsid w:val="00F01821"/>
    <w:rsid w:val="00F02B75"/>
    <w:rsid w:val="00F038F3"/>
    <w:rsid w:val="00F05245"/>
    <w:rsid w:val="00F0551F"/>
    <w:rsid w:val="00F05889"/>
    <w:rsid w:val="00F05CC6"/>
    <w:rsid w:val="00F10A8F"/>
    <w:rsid w:val="00F11D3C"/>
    <w:rsid w:val="00F12F4D"/>
    <w:rsid w:val="00F163CE"/>
    <w:rsid w:val="00F176FA"/>
    <w:rsid w:val="00F22E90"/>
    <w:rsid w:val="00F231CC"/>
    <w:rsid w:val="00F234F5"/>
    <w:rsid w:val="00F23E19"/>
    <w:rsid w:val="00F24AC8"/>
    <w:rsid w:val="00F2613F"/>
    <w:rsid w:val="00F26A33"/>
    <w:rsid w:val="00F34CD3"/>
    <w:rsid w:val="00F36677"/>
    <w:rsid w:val="00F41851"/>
    <w:rsid w:val="00F41FFF"/>
    <w:rsid w:val="00F43D88"/>
    <w:rsid w:val="00F45DE9"/>
    <w:rsid w:val="00F465B0"/>
    <w:rsid w:val="00F470D5"/>
    <w:rsid w:val="00F5242F"/>
    <w:rsid w:val="00F524B6"/>
    <w:rsid w:val="00F52B38"/>
    <w:rsid w:val="00F540C2"/>
    <w:rsid w:val="00F60579"/>
    <w:rsid w:val="00F612C1"/>
    <w:rsid w:val="00F621C3"/>
    <w:rsid w:val="00F62D7B"/>
    <w:rsid w:val="00F62E27"/>
    <w:rsid w:val="00F62E62"/>
    <w:rsid w:val="00F6371A"/>
    <w:rsid w:val="00F63B1D"/>
    <w:rsid w:val="00F66ABB"/>
    <w:rsid w:val="00F7081A"/>
    <w:rsid w:val="00F70C5E"/>
    <w:rsid w:val="00F70FF9"/>
    <w:rsid w:val="00F732D9"/>
    <w:rsid w:val="00F74176"/>
    <w:rsid w:val="00F74900"/>
    <w:rsid w:val="00F74DF0"/>
    <w:rsid w:val="00F74EDC"/>
    <w:rsid w:val="00F755E6"/>
    <w:rsid w:val="00F768BB"/>
    <w:rsid w:val="00F8112A"/>
    <w:rsid w:val="00F817CA"/>
    <w:rsid w:val="00F847F6"/>
    <w:rsid w:val="00F8495E"/>
    <w:rsid w:val="00F8650F"/>
    <w:rsid w:val="00F87CAA"/>
    <w:rsid w:val="00F958E1"/>
    <w:rsid w:val="00F9635F"/>
    <w:rsid w:val="00F974C6"/>
    <w:rsid w:val="00FA2709"/>
    <w:rsid w:val="00FA517B"/>
    <w:rsid w:val="00FA54F6"/>
    <w:rsid w:val="00FB05D1"/>
    <w:rsid w:val="00FB13DB"/>
    <w:rsid w:val="00FB37B1"/>
    <w:rsid w:val="00FB4433"/>
    <w:rsid w:val="00FB71AF"/>
    <w:rsid w:val="00FC0FAA"/>
    <w:rsid w:val="00FC2CCC"/>
    <w:rsid w:val="00FC34AC"/>
    <w:rsid w:val="00FC357F"/>
    <w:rsid w:val="00FC36D5"/>
    <w:rsid w:val="00FC3751"/>
    <w:rsid w:val="00FC6568"/>
    <w:rsid w:val="00FD03DC"/>
    <w:rsid w:val="00FD201C"/>
    <w:rsid w:val="00FD4CAD"/>
    <w:rsid w:val="00FD75D9"/>
    <w:rsid w:val="00FE0EA5"/>
    <w:rsid w:val="00FE2C08"/>
    <w:rsid w:val="00FE3DC4"/>
    <w:rsid w:val="00FE5BF2"/>
    <w:rsid w:val="00FE7E27"/>
    <w:rsid w:val="00FF0F7C"/>
    <w:rsid w:val="00FF1E7B"/>
    <w:rsid w:val="00FF22C9"/>
    <w:rsid w:val="00FF5ED6"/>
    <w:rsid w:val="00FF6129"/>
    <w:rsid w:val="7DF47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48469"/>
  <w15:docId w15:val="{8B486D3B-82BE-4DAD-95DC-CC91AD7AC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FA7"/>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autoRedefine/>
    <w:uiPriority w:val="9"/>
    <w:qFormat/>
    <w:rsid w:val="00B47F85"/>
    <w:pPr>
      <w:keepNext/>
      <w:keepLines/>
      <w:numPr>
        <w:numId w:val="1"/>
      </w:numPr>
      <w:spacing w:before="480" w:after="480"/>
      <w:outlineLvl w:val="0"/>
    </w:pPr>
    <w:rPr>
      <w:rFonts w:eastAsiaTheme="majorEastAsia" w:cstheme="majorBidi"/>
      <w:bCs/>
      <w:color w:val="365F91" w:themeColor="accent1" w:themeShade="BF"/>
      <w:sz w:val="32"/>
      <w:szCs w:val="28"/>
    </w:rPr>
  </w:style>
  <w:style w:type="paragraph" w:styleId="Heading2">
    <w:name w:val="heading 2"/>
    <w:basedOn w:val="Normal"/>
    <w:next w:val="Normal"/>
    <w:link w:val="Heading2Char"/>
    <w:autoRedefine/>
    <w:uiPriority w:val="9"/>
    <w:unhideWhenUsed/>
    <w:qFormat/>
    <w:rsid w:val="00FA2709"/>
    <w:pPr>
      <w:keepNext/>
      <w:keepLines/>
      <w:numPr>
        <w:ilvl w:val="1"/>
        <w:numId w:val="1"/>
      </w:numPr>
      <w:pBdr>
        <w:top w:val="single" w:sz="4" w:space="3" w:color="548DD4" w:themeColor="text2" w:themeTint="99"/>
        <w:bottom w:val="single" w:sz="4" w:space="3" w:color="548DD4" w:themeColor="text2" w:themeTint="99"/>
      </w:pBdr>
      <w:overflowPunct w:val="0"/>
      <w:autoSpaceDE w:val="0"/>
      <w:autoSpaceDN w:val="0"/>
      <w:adjustRightInd w:val="0"/>
      <w:spacing w:before="240" w:after="240"/>
      <w:ind w:left="0" w:firstLine="0"/>
      <w:textAlignment w:val="baseline"/>
      <w:outlineLvl w:val="1"/>
    </w:pPr>
    <w:rPr>
      <w:rFonts w:eastAsiaTheme="majorEastAsia" w:cstheme="majorBidi"/>
      <w:b/>
      <w:bCs/>
      <w:color w:val="365F91" w:themeColor="accent1" w:themeShade="BF"/>
      <w:sz w:val="28"/>
      <w:szCs w:val="26"/>
    </w:rPr>
  </w:style>
  <w:style w:type="paragraph" w:styleId="Heading3">
    <w:name w:val="heading 3"/>
    <w:basedOn w:val="Heading2"/>
    <w:next w:val="Heading2"/>
    <w:link w:val="Heading3Char"/>
    <w:autoRedefine/>
    <w:uiPriority w:val="9"/>
    <w:unhideWhenUsed/>
    <w:qFormat/>
    <w:rsid w:val="004C6D65"/>
    <w:pPr>
      <w:numPr>
        <w:ilvl w:val="2"/>
      </w:numPr>
      <w:spacing w:line="276" w:lineRule="auto"/>
      <w:outlineLvl w:val="2"/>
    </w:pPr>
    <w:rPr>
      <w:bCs w:val="0"/>
      <w:caps/>
      <w:sz w:val="22"/>
      <w:szCs w:val="24"/>
    </w:rPr>
  </w:style>
  <w:style w:type="paragraph" w:styleId="Heading4">
    <w:name w:val="heading 4"/>
    <w:basedOn w:val="Heading2"/>
    <w:link w:val="Heading4Char"/>
    <w:autoRedefine/>
    <w:uiPriority w:val="9"/>
    <w:qFormat/>
    <w:rsid w:val="004C6D65"/>
    <w:pPr>
      <w:numPr>
        <w:ilvl w:val="3"/>
      </w:numPr>
      <w:ind w:left="1080" w:hanging="1080"/>
      <w:outlineLvl w:val="3"/>
    </w:pPr>
    <w:rPr>
      <w:rFonts w:cs="Times New Roman"/>
      <w:bCs w:val="0"/>
      <w:sz w:val="22"/>
      <w:szCs w:val="22"/>
    </w:rPr>
  </w:style>
  <w:style w:type="paragraph" w:styleId="Heading5">
    <w:name w:val="heading 5"/>
    <w:basedOn w:val="Normal"/>
    <w:link w:val="Heading5Char"/>
    <w:autoRedefine/>
    <w:uiPriority w:val="9"/>
    <w:qFormat/>
    <w:rsid w:val="00496807"/>
    <w:pPr>
      <w:spacing w:before="100" w:beforeAutospacing="1" w:after="100" w:afterAutospacing="1"/>
      <w:outlineLvl w:val="4"/>
    </w:pPr>
    <w:rPr>
      <w:b/>
      <w:bCs/>
      <w:caps/>
      <w:color w:val="365F91" w:themeColor="accent1" w:themeShade="BF"/>
      <w:sz w:val="18"/>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E76"/>
    <w:rPr>
      <w:color w:val="0000FF"/>
      <w:u w:val="single"/>
    </w:rPr>
  </w:style>
  <w:style w:type="paragraph" w:styleId="NormalWeb">
    <w:name w:val="Normal (Web)"/>
    <w:basedOn w:val="Normal"/>
    <w:uiPriority w:val="99"/>
    <w:unhideWhenUsed/>
    <w:rsid w:val="00A83E76"/>
    <w:pPr>
      <w:spacing w:before="100" w:beforeAutospacing="1" w:after="100" w:afterAutospacing="1"/>
    </w:pPr>
  </w:style>
  <w:style w:type="character" w:customStyle="1" w:styleId="mw-headline">
    <w:name w:val="mw-headline"/>
    <w:basedOn w:val="DefaultParagraphFont"/>
    <w:rsid w:val="00A83E76"/>
  </w:style>
  <w:style w:type="paragraph" w:styleId="BalloonText">
    <w:name w:val="Balloon Text"/>
    <w:basedOn w:val="Normal"/>
    <w:link w:val="BalloonTextChar"/>
    <w:uiPriority w:val="99"/>
    <w:semiHidden/>
    <w:unhideWhenUsed/>
    <w:rsid w:val="00A83E76"/>
    <w:rPr>
      <w:rFonts w:ascii="Tahoma" w:hAnsi="Tahoma" w:cs="Tahoma"/>
      <w:sz w:val="16"/>
      <w:szCs w:val="16"/>
    </w:rPr>
  </w:style>
  <w:style w:type="character" w:customStyle="1" w:styleId="BalloonTextChar">
    <w:name w:val="Balloon Text Char"/>
    <w:basedOn w:val="DefaultParagraphFont"/>
    <w:link w:val="BalloonText"/>
    <w:uiPriority w:val="99"/>
    <w:semiHidden/>
    <w:rsid w:val="00A83E76"/>
    <w:rPr>
      <w:rFonts w:ascii="Tahoma" w:hAnsi="Tahoma" w:cs="Tahoma"/>
      <w:sz w:val="16"/>
      <w:szCs w:val="16"/>
    </w:rPr>
  </w:style>
  <w:style w:type="character" w:customStyle="1" w:styleId="Heading1Char">
    <w:name w:val="Heading 1 Char"/>
    <w:basedOn w:val="DefaultParagraphFont"/>
    <w:link w:val="Heading1"/>
    <w:uiPriority w:val="9"/>
    <w:rsid w:val="00B47F85"/>
    <w:rPr>
      <w:rFonts w:ascii="Roboto" w:eastAsiaTheme="majorEastAsia" w:hAnsi="Roboto" w:cstheme="majorBidi"/>
      <w:bCs/>
      <w:color w:val="365F91" w:themeColor="accent1" w:themeShade="BF"/>
      <w:sz w:val="32"/>
      <w:szCs w:val="28"/>
    </w:rPr>
  </w:style>
  <w:style w:type="character" w:customStyle="1" w:styleId="Heading2Char">
    <w:name w:val="Heading 2 Char"/>
    <w:basedOn w:val="DefaultParagraphFont"/>
    <w:link w:val="Heading2"/>
    <w:uiPriority w:val="9"/>
    <w:rsid w:val="00FA2709"/>
    <w:rPr>
      <w:rFonts w:ascii="Roboto" w:eastAsiaTheme="majorEastAsia" w:hAnsi="Roboto" w:cstheme="majorBidi"/>
      <w:b/>
      <w:bCs/>
      <w:color w:val="365F91" w:themeColor="accent1" w:themeShade="BF"/>
      <w:sz w:val="28"/>
      <w:szCs w:val="26"/>
    </w:rPr>
  </w:style>
  <w:style w:type="character" w:styleId="Strong">
    <w:name w:val="Strong"/>
    <w:basedOn w:val="DefaultParagraphFont"/>
    <w:uiPriority w:val="22"/>
    <w:qFormat/>
    <w:rsid w:val="00A83E76"/>
    <w:rPr>
      <w:b/>
      <w:bCs/>
    </w:rPr>
  </w:style>
  <w:style w:type="character" w:customStyle="1" w:styleId="subpages">
    <w:name w:val="subpages"/>
    <w:basedOn w:val="DefaultParagraphFont"/>
    <w:rsid w:val="00A83E76"/>
    <w:rPr>
      <w:vanish w:val="0"/>
      <w:webHidden w:val="0"/>
      <w:specVanish w:val="0"/>
    </w:rPr>
  </w:style>
  <w:style w:type="character" w:customStyle="1" w:styleId="toctoggle3">
    <w:name w:val="toctoggle3"/>
    <w:basedOn w:val="DefaultParagraphFont"/>
    <w:rsid w:val="00A83E76"/>
    <w:rPr>
      <w:sz w:val="23"/>
      <w:szCs w:val="23"/>
    </w:rPr>
  </w:style>
  <w:style w:type="character" w:customStyle="1" w:styleId="tocnumber">
    <w:name w:val="tocnumber"/>
    <w:basedOn w:val="DefaultParagraphFont"/>
    <w:rsid w:val="00A83E76"/>
  </w:style>
  <w:style w:type="character" w:customStyle="1" w:styleId="toctext">
    <w:name w:val="toctext"/>
    <w:basedOn w:val="DefaultParagraphFont"/>
    <w:rsid w:val="00A83E76"/>
  </w:style>
  <w:style w:type="character" w:customStyle="1" w:styleId="Heading3Char">
    <w:name w:val="Heading 3 Char"/>
    <w:basedOn w:val="DefaultParagraphFont"/>
    <w:link w:val="Heading3"/>
    <w:uiPriority w:val="9"/>
    <w:rsid w:val="004C6D65"/>
    <w:rPr>
      <w:rFonts w:ascii="Times New Roman" w:eastAsiaTheme="majorEastAsia" w:hAnsi="Times New Roman" w:cstheme="majorBidi"/>
      <w:b/>
      <w:caps/>
      <w:color w:val="365F91" w:themeColor="accent1" w:themeShade="BF"/>
      <w:szCs w:val="24"/>
      <w:lang w:eastAsia="zh-CN"/>
    </w:rPr>
  </w:style>
  <w:style w:type="character" w:customStyle="1" w:styleId="Heading4Char">
    <w:name w:val="Heading 4 Char"/>
    <w:basedOn w:val="DefaultParagraphFont"/>
    <w:link w:val="Heading4"/>
    <w:uiPriority w:val="9"/>
    <w:rsid w:val="004C6D65"/>
    <w:rPr>
      <w:rFonts w:ascii="Times New Roman" w:eastAsiaTheme="majorEastAsia" w:hAnsi="Times New Roman" w:cs="Times New Roman"/>
      <w:b/>
      <w:color w:val="365F91" w:themeColor="accent1" w:themeShade="BF"/>
      <w:lang w:eastAsia="zh-CN"/>
    </w:rPr>
  </w:style>
  <w:style w:type="character" w:customStyle="1" w:styleId="Heading5Char">
    <w:name w:val="Heading 5 Char"/>
    <w:basedOn w:val="DefaultParagraphFont"/>
    <w:link w:val="Heading5"/>
    <w:uiPriority w:val="9"/>
    <w:rsid w:val="00496807"/>
    <w:rPr>
      <w:rFonts w:ascii="Arial" w:eastAsia="Times New Roman" w:hAnsi="Arial" w:cs="Times New Roman"/>
      <w:b/>
      <w:bCs/>
      <w:caps/>
      <w:color w:val="365F91" w:themeColor="accent1" w:themeShade="BF"/>
      <w:sz w:val="18"/>
      <w:szCs w:val="20"/>
      <w:u w:val="single"/>
    </w:rPr>
  </w:style>
  <w:style w:type="character" w:styleId="FollowedHyperlink">
    <w:name w:val="FollowedHyperlink"/>
    <w:basedOn w:val="DefaultParagraphFont"/>
    <w:uiPriority w:val="99"/>
    <w:semiHidden/>
    <w:unhideWhenUsed/>
    <w:rsid w:val="00A32E11"/>
    <w:rPr>
      <w:color w:val="800080"/>
      <w:u w:val="single"/>
    </w:rPr>
  </w:style>
  <w:style w:type="character" w:styleId="HTMLCode">
    <w:name w:val="HTML Code"/>
    <w:basedOn w:val="DefaultParagraphFont"/>
    <w:uiPriority w:val="99"/>
    <w:semiHidden/>
    <w:unhideWhenUsed/>
    <w:rsid w:val="00A32E11"/>
    <w:rPr>
      <w:rFonts w:ascii="Courier New" w:eastAsia="Times New Roman" w:hAnsi="Courier New" w:cs="Courier New"/>
      <w:sz w:val="20"/>
      <w:szCs w:val="20"/>
      <w:shd w:val="clear" w:color="auto" w:fill="F1F1F2"/>
    </w:rPr>
  </w:style>
  <w:style w:type="character" w:styleId="Emphasis">
    <w:name w:val="Emphasis"/>
    <w:basedOn w:val="DefaultParagraphFont"/>
    <w:uiPriority w:val="20"/>
    <w:qFormat/>
    <w:rsid w:val="00A32E11"/>
    <w:rPr>
      <w:i/>
      <w:iCs/>
    </w:rPr>
  </w:style>
  <w:style w:type="paragraph" w:styleId="HTMLPreformatted">
    <w:name w:val="HTML Preformatted"/>
    <w:basedOn w:val="Normal"/>
    <w:link w:val="HTMLPreformattedChar"/>
    <w:uiPriority w:val="99"/>
    <w:semiHidden/>
    <w:unhideWhenUsed/>
    <w:rsid w:val="00A32E11"/>
    <w:pPr>
      <w:pBdr>
        <w:top w:val="single" w:sz="6" w:space="12" w:color="BCBEC0"/>
        <w:left w:val="single" w:sz="6" w:space="12" w:color="BCBEC0"/>
        <w:bottom w:val="single" w:sz="6" w:space="12" w:color="BCBEC0"/>
        <w:right w:val="single" w:sz="6" w:space="12" w:color="BCBEC0"/>
      </w:pBdr>
      <w:shd w:val="clear" w:color="auto" w:fill="F1F1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A32E11"/>
    <w:rPr>
      <w:rFonts w:ascii="Courier New" w:eastAsia="Times New Roman" w:hAnsi="Courier New" w:cs="Courier New"/>
      <w:color w:val="000000"/>
      <w:sz w:val="20"/>
      <w:szCs w:val="20"/>
      <w:shd w:val="clear" w:color="auto" w:fill="F1F1F2"/>
    </w:rPr>
  </w:style>
  <w:style w:type="paragraph" w:customStyle="1" w:styleId="highlight">
    <w:name w:val="highlight"/>
    <w:basedOn w:val="Normal"/>
    <w:rsid w:val="00A32E11"/>
    <w:pPr>
      <w:shd w:val="clear" w:color="auto" w:fill="17375E"/>
    </w:pPr>
    <w:rPr>
      <w:color w:val="FFFFFF"/>
    </w:rPr>
  </w:style>
  <w:style w:type="paragraph" w:customStyle="1" w:styleId="cs">
    <w:name w:val="cs"/>
    <w:basedOn w:val="Normal"/>
    <w:rsid w:val="00A32E11"/>
    <w:pPr>
      <w:shd w:val="clear" w:color="auto" w:fill="FFFFFF"/>
    </w:pPr>
    <w:rPr>
      <w:color w:val="17375E"/>
    </w:rPr>
  </w:style>
  <w:style w:type="paragraph" w:customStyle="1" w:styleId="mw-ipb-conveniencelinks">
    <w:name w:val="mw-ipb-conveniencelinks"/>
    <w:basedOn w:val="Normal"/>
    <w:rsid w:val="00A32E11"/>
    <w:pPr>
      <w:spacing w:before="100" w:beforeAutospacing="1" w:after="100" w:afterAutospacing="1"/>
    </w:pPr>
  </w:style>
  <w:style w:type="paragraph" w:customStyle="1" w:styleId="mw-protect-editreasons">
    <w:name w:val="mw-protect-editreasons"/>
    <w:basedOn w:val="Normal"/>
    <w:rsid w:val="00A32E11"/>
    <w:pPr>
      <w:spacing w:before="100" w:beforeAutospacing="1" w:after="100" w:afterAutospacing="1"/>
    </w:pPr>
  </w:style>
  <w:style w:type="paragraph" w:customStyle="1" w:styleId="mw-filedelete-editreasons">
    <w:name w:val="mw-filedelete-editreasons"/>
    <w:basedOn w:val="Normal"/>
    <w:rsid w:val="00A32E11"/>
    <w:pPr>
      <w:spacing w:before="100" w:beforeAutospacing="1" w:after="100" w:afterAutospacing="1"/>
    </w:pPr>
  </w:style>
  <w:style w:type="paragraph" w:customStyle="1" w:styleId="mw-delete-editreasons">
    <w:name w:val="mw-delete-editreasons"/>
    <w:basedOn w:val="Normal"/>
    <w:rsid w:val="00A32E11"/>
    <w:pPr>
      <w:spacing w:before="100" w:beforeAutospacing="1" w:after="100" w:afterAutospacing="1"/>
    </w:pPr>
  </w:style>
  <w:style w:type="paragraph" w:customStyle="1" w:styleId="mw-revdel-editreasons">
    <w:name w:val="mw-revdel-editreasons"/>
    <w:basedOn w:val="Normal"/>
    <w:rsid w:val="00A32E11"/>
    <w:pPr>
      <w:spacing w:before="100" w:beforeAutospacing="1" w:after="100" w:afterAutospacing="1"/>
    </w:pPr>
  </w:style>
  <w:style w:type="paragraph" w:customStyle="1" w:styleId="mw-allpages-nav">
    <w:name w:val="mw-allpages-nav"/>
    <w:basedOn w:val="Normal"/>
    <w:rsid w:val="00A32E11"/>
    <w:pPr>
      <w:spacing w:before="100" w:beforeAutospacing="1" w:after="240"/>
      <w:jc w:val="right"/>
    </w:pPr>
    <w:rPr>
      <w:sz w:val="20"/>
      <w:szCs w:val="20"/>
    </w:rPr>
  </w:style>
  <w:style w:type="paragraph" w:customStyle="1" w:styleId="catlinks">
    <w:name w:val="catlinks"/>
    <w:basedOn w:val="Normal"/>
    <w:rsid w:val="00A32E11"/>
    <w:rPr>
      <w:color w:val="4F81BD"/>
    </w:rPr>
  </w:style>
  <w:style w:type="paragraph" w:customStyle="1" w:styleId="revisionsaved">
    <w:name w:val="revision_saved"/>
    <w:basedOn w:val="Normal"/>
    <w:rsid w:val="00A32E11"/>
    <w:pPr>
      <w:spacing w:before="100" w:beforeAutospacing="1" w:after="100" w:afterAutospacing="1"/>
    </w:pPr>
    <w:rPr>
      <w:b/>
      <w:bCs/>
      <w:color w:val="008000"/>
    </w:rPr>
  </w:style>
  <w:style w:type="paragraph" w:customStyle="1" w:styleId="tagselected">
    <w:name w:val="tagselected"/>
    <w:basedOn w:val="Normal"/>
    <w:rsid w:val="00A32E11"/>
    <w:pPr>
      <w:shd w:val="clear" w:color="auto" w:fill="515256"/>
      <w:spacing w:before="100" w:beforeAutospacing="1" w:after="100" w:afterAutospacing="1"/>
    </w:pPr>
    <w:rPr>
      <w:color w:val="FFFFFF"/>
    </w:rPr>
  </w:style>
  <w:style w:type="paragraph" w:customStyle="1" w:styleId="tooltip">
    <w:name w:val="tooltip"/>
    <w:basedOn w:val="Normal"/>
    <w:rsid w:val="00A32E11"/>
    <w:pPr>
      <w:spacing w:before="100" w:beforeAutospacing="1" w:after="100" w:afterAutospacing="1"/>
    </w:pPr>
    <w:rPr>
      <w:color w:val="2D5381"/>
      <w:u w:val="single"/>
    </w:rPr>
  </w:style>
  <w:style w:type="paragraph" w:customStyle="1" w:styleId="mw-plusminus-pos">
    <w:name w:val="mw-plusminus-pos"/>
    <w:basedOn w:val="Normal"/>
    <w:rsid w:val="00A32E11"/>
    <w:pPr>
      <w:spacing w:before="100" w:beforeAutospacing="1" w:after="100" w:afterAutospacing="1"/>
    </w:pPr>
    <w:rPr>
      <w:color w:val="006400"/>
    </w:rPr>
  </w:style>
  <w:style w:type="paragraph" w:customStyle="1" w:styleId="mw-plusminus-neg">
    <w:name w:val="mw-plusminus-neg"/>
    <w:basedOn w:val="Normal"/>
    <w:rsid w:val="00A32E11"/>
    <w:pPr>
      <w:spacing w:before="100" w:beforeAutospacing="1" w:after="100" w:afterAutospacing="1"/>
    </w:pPr>
    <w:rPr>
      <w:color w:val="8B0000"/>
    </w:rPr>
  </w:style>
  <w:style w:type="paragraph" w:customStyle="1" w:styleId="mw-plusminus-null">
    <w:name w:val="mw-plusminus-null"/>
    <w:basedOn w:val="Normal"/>
    <w:rsid w:val="00A32E11"/>
    <w:pPr>
      <w:spacing w:before="100" w:beforeAutospacing="1" w:after="100" w:afterAutospacing="1"/>
    </w:pPr>
    <w:rPr>
      <w:color w:val="AAAAAA"/>
    </w:rPr>
  </w:style>
  <w:style w:type="paragraph" w:customStyle="1" w:styleId="texvc">
    <w:name w:val="texvc"/>
    <w:basedOn w:val="Normal"/>
    <w:rsid w:val="00A32E11"/>
    <w:pPr>
      <w:spacing w:before="100" w:beforeAutospacing="1" w:after="100" w:afterAutospacing="1"/>
    </w:pPr>
  </w:style>
  <w:style w:type="paragraph" w:customStyle="1" w:styleId="editsection">
    <w:name w:val="editsection"/>
    <w:basedOn w:val="Normal"/>
    <w:rsid w:val="00A32E11"/>
    <w:pPr>
      <w:spacing w:before="100" w:beforeAutospacing="1" w:after="100" w:afterAutospacing="1"/>
      <w:ind w:left="75"/>
    </w:pPr>
    <w:rPr>
      <w:color w:val="385D8A"/>
      <w:sz w:val="18"/>
      <w:szCs w:val="18"/>
    </w:rPr>
  </w:style>
  <w:style w:type="paragraph" w:customStyle="1" w:styleId="not-patrolled">
    <w:name w:val="not-patrolled"/>
    <w:basedOn w:val="Normal"/>
    <w:rsid w:val="00A32E11"/>
    <w:pPr>
      <w:shd w:val="clear" w:color="auto" w:fill="FFFFAA"/>
      <w:spacing w:before="100" w:beforeAutospacing="1" w:after="100" w:afterAutospacing="1"/>
    </w:pPr>
  </w:style>
  <w:style w:type="paragraph" w:customStyle="1" w:styleId="unpatrolled">
    <w:name w:val="unpatrolled"/>
    <w:basedOn w:val="Normal"/>
    <w:rsid w:val="00A32E11"/>
    <w:pPr>
      <w:spacing w:before="100" w:beforeAutospacing="1" w:after="100" w:afterAutospacing="1"/>
    </w:pPr>
    <w:rPr>
      <w:b/>
      <w:bCs/>
      <w:color w:val="FF0000"/>
    </w:rPr>
  </w:style>
  <w:style w:type="paragraph" w:customStyle="1" w:styleId="mw-hidden-cats-hidden">
    <w:name w:val="mw-hidden-cats-hidden"/>
    <w:basedOn w:val="Normal"/>
    <w:rsid w:val="00A32E11"/>
    <w:pPr>
      <w:spacing w:before="100" w:beforeAutospacing="1" w:after="100" w:afterAutospacing="1"/>
    </w:pPr>
    <w:rPr>
      <w:vanish/>
    </w:rPr>
  </w:style>
  <w:style w:type="paragraph" w:customStyle="1" w:styleId="catlinks-allhidden">
    <w:name w:val="catlinks-allhidden"/>
    <w:basedOn w:val="Normal"/>
    <w:rsid w:val="00A32E11"/>
    <w:pPr>
      <w:spacing w:before="100" w:beforeAutospacing="1" w:after="100" w:afterAutospacing="1"/>
    </w:pPr>
    <w:rPr>
      <w:vanish/>
    </w:rPr>
  </w:style>
  <w:style w:type="paragraph" w:customStyle="1" w:styleId="mw-search-results">
    <w:name w:val="mw-search-results"/>
    <w:basedOn w:val="Normal"/>
    <w:rsid w:val="00A32E11"/>
    <w:pPr>
      <w:spacing w:before="100" w:beforeAutospacing="1" w:after="100" w:afterAutospacing="1"/>
      <w:ind w:left="96"/>
    </w:pPr>
  </w:style>
  <w:style w:type="paragraph" w:customStyle="1" w:styleId="mw-search-result-data">
    <w:name w:val="mw-search-result-data"/>
    <w:basedOn w:val="Normal"/>
    <w:rsid w:val="00A32E11"/>
    <w:pPr>
      <w:spacing w:before="100" w:beforeAutospacing="1" w:after="100" w:afterAutospacing="1"/>
    </w:pPr>
    <w:rPr>
      <w:color w:val="008000"/>
      <w:sz w:val="23"/>
      <w:szCs w:val="23"/>
    </w:rPr>
  </w:style>
  <w:style w:type="paragraph" w:customStyle="1" w:styleId="mw-search-formheader">
    <w:name w:val="mw-search-formheader"/>
    <w:basedOn w:val="Normal"/>
    <w:rsid w:val="00A32E11"/>
    <w:pPr>
      <w:pBdr>
        <w:top w:val="single" w:sz="6" w:space="0" w:color="C0C0C0"/>
        <w:left w:val="single" w:sz="6" w:space="0" w:color="C0C0C0"/>
        <w:bottom w:val="single" w:sz="6" w:space="0" w:color="C0C0C0"/>
        <w:right w:val="single" w:sz="6" w:space="0" w:color="C0C0C0"/>
      </w:pBdr>
      <w:shd w:val="clear" w:color="auto" w:fill="F3F3F3"/>
      <w:spacing w:before="240" w:after="100" w:afterAutospacing="1"/>
    </w:pPr>
  </w:style>
  <w:style w:type="paragraph" w:customStyle="1" w:styleId="mw-search-interwiki-more">
    <w:name w:val="mw-search-interwiki-more"/>
    <w:basedOn w:val="Normal"/>
    <w:rsid w:val="00A32E11"/>
    <w:pPr>
      <w:spacing w:before="100" w:beforeAutospacing="1" w:after="100" w:afterAutospacing="1"/>
    </w:pPr>
  </w:style>
  <w:style w:type="paragraph" w:customStyle="1" w:styleId="mw-search-interwiki-project">
    <w:name w:val="mw-search-interwiki-project"/>
    <w:basedOn w:val="Normal"/>
    <w:rsid w:val="00A32E11"/>
    <w:pPr>
      <w:pBdr>
        <w:top w:val="single" w:sz="6" w:space="2" w:color="BBBBBB"/>
      </w:pBdr>
      <w:shd w:val="clear" w:color="auto" w:fill="ECECEC"/>
      <w:spacing w:before="100" w:beforeAutospacing="1" w:after="100" w:afterAutospacing="1"/>
    </w:pPr>
    <w:rPr>
      <w:sz w:val="23"/>
      <w:szCs w:val="23"/>
    </w:rPr>
  </w:style>
  <w:style w:type="paragraph" w:customStyle="1" w:styleId="searchmatch">
    <w:name w:val="searchmatch"/>
    <w:basedOn w:val="Normal"/>
    <w:rsid w:val="00A32E11"/>
    <w:pPr>
      <w:spacing w:before="100" w:beforeAutospacing="1" w:after="100" w:afterAutospacing="1"/>
    </w:pPr>
    <w:rPr>
      <w:b/>
      <w:bCs/>
    </w:rPr>
  </w:style>
  <w:style w:type="paragraph" w:customStyle="1" w:styleId="mw-userrights-disabled">
    <w:name w:val="mw-userrights-disabled"/>
    <w:basedOn w:val="Normal"/>
    <w:rsid w:val="00A32E11"/>
    <w:pPr>
      <w:spacing w:before="100" w:beforeAutospacing="1" w:after="100" w:afterAutospacing="1"/>
    </w:pPr>
    <w:rPr>
      <w:color w:val="888888"/>
    </w:rPr>
  </w:style>
  <w:style w:type="paragraph" w:customStyle="1" w:styleId="os-suggest">
    <w:name w:val="os-suggest"/>
    <w:basedOn w:val="Normal"/>
    <w:rsid w:val="00A32E11"/>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sz w:val="23"/>
      <w:szCs w:val="23"/>
    </w:rPr>
  </w:style>
  <w:style w:type="paragraph" w:customStyle="1" w:styleId="os-suggest-result">
    <w:name w:val="os-suggest-result"/>
    <w:basedOn w:val="Normal"/>
    <w:rsid w:val="00A32E11"/>
    <w:pPr>
      <w:shd w:val="clear" w:color="auto" w:fill="FFFFFF"/>
      <w:spacing w:before="100" w:beforeAutospacing="1" w:after="100" w:afterAutospacing="1"/>
    </w:pPr>
  </w:style>
  <w:style w:type="paragraph" w:customStyle="1" w:styleId="os-suggest-result-hl">
    <w:name w:val="os-suggest-result-hl"/>
    <w:basedOn w:val="Normal"/>
    <w:rsid w:val="00A32E11"/>
    <w:pPr>
      <w:shd w:val="clear" w:color="auto" w:fill="4C59A6"/>
      <w:spacing w:before="100" w:beforeAutospacing="1" w:after="100" w:afterAutospacing="1"/>
    </w:pPr>
    <w:rPr>
      <w:color w:val="FFFFFF"/>
    </w:rPr>
  </w:style>
  <w:style w:type="paragraph" w:customStyle="1" w:styleId="os-suggest-result-hl-webkit">
    <w:name w:val="os-suggest-result-hl-webkit"/>
    <w:basedOn w:val="Normal"/>
    <w:rsid w:val="00A32E11"/>
    <w:pPr>
      <w:shd w:val="clear" w:color="auto" w:fill="4C59A6"/>
      <w:spacing w:before="100" w:beforeAutospacing="1" w:after="100" w:afterAutospacing="1"/>
    </w:pPr>
    <w:rPr>
      <w:color w:val="FFFFFF"/>
    </w:rPr>
  </w:style>
  <w:style w:type="paragraph" w:customStyle="1" w:styleId="os-suggest-toggle">
    <w:name w:val="os-suggest-toggle"/>
    <w:basedOn w:val="Normal"/>
    <w:rsid w:val="00A32E11"/>
    <w:pPr>
      <w:spacing w:before="100" w:beforeAutospacing="1" w:after="100" w:afterAutospacing="1"/>
    </w:pPr>
    <w:rPr>
      <w:sz w:val="16"/>
      <w:szCs w:val="16"/>
    </w:rPr>
  </w:style>
  <w:style w:type="paragraph" w:customStyle="1" w:styleId="os-suggest-toggle-def">
    <w:name w:val="os-suggest-toggle-def"/>
    <w:basedOn w:val="Normal"/>
    <w:rsid w:val="00A32E11"/>
    <w:pPr>
      <w:spacing w:before="100" w:beforeAutospacing="1" w:after="100" w:afterAutospacing="1"/>
    </w:pPr>
    <w:rPr>
      <w:sz w:val="16"/>
      <w:szCs w:val="16"/>
    </w:rPr>
  </w:style>
  <w:style w:type="paragraph" w:customStyle="1" w:styleId="autocomment">
    <w:name w:val="autocomment"/>
    <w:basedOn w:val="Normal"/>
    <w:rsid w:val="00A32E11"/>
    <w:pPr>
      <w:spacing w:before="100" w:beforeAutospacing="1" w:after="100" w:afterAutospacing="1"/>
    </w:pPr>
    <w:rPr>
      <w:color w:val="808080"/>
    </w:rPr>
  </w:style>
  <w:style w:type="paragraph" w:customStyle="1" w:styleId="newpage">
    <w:name w:val="newpage"/>
    <w:basedOn w:val="Normal"/>
    <w:rsid w:val="00A32E11"/>
    <w:pPr>
      <w:spacing w:before="100" w:beforeAutospacing="1" w:after="100" w:afterAutospacing="1"/>
    </w:pPr>
    <w:rPr>
      <w:b/>
      <w:bCs/>
    </w:rPr>
  </w:style>
  <w:style w:type="paragraph" w:customStyle="1" w:styleId="minor">
    <w:name w:val="minor"/>
    <w:basedOn w:val="Normal"/>
    <w:rsid w:val="00A32E11"/>
    <w:pPr>
      <w:spacing w:before="100" w:beforeAutospacing="1" w:after="100" w:afterAutospacing="1"/>
    </w:pPr>
    <w:rPr>
      <w:b/>
      <w:bCs/>
    </w:rPr>
  </w:style>
  <w:style w:type="paragraph" w:customStyle="1" w:styleId="bot">
    <w:name w:val="bot"/>
    <w:basedOn w:val="Normal"/>
    <w:rsid w:val="00A32E11"/>
    <w:pPr>
      <w:spacing w:before="100" w:beforeAutospacing="1" w:after="100" w:afterAutospacing="1"/>
    </w:pPr>
    <w:rPr>
      <w:b/>
      <w:bCs/>
    </w:rPr>
  </w:style>
  <w:style w:type="paragraph" w:customStyle="1" w:styleId="mw-uctop">
    <w:name w:val="mw-uctop"/>
    <w:basedOn w:val="Normal"/>
    <w:rsid w:val="00A32E11"/>
    <w:pPr>
      <w:spacing w:before="100" w:beforeAutospacing="1" w:after="100" w:afterAutospacing="1"/>
    </w:pPr>
    <w:rPr>
      <w:b/>
      <w:bCs/>
    </w:rPr>
  </w:style>
  <w:style w:type="paragraph" w:customStyle="1" w:styleId="listgrouprights-revoked">
    <w:name w:val="listgrouprights-revoked"/>
    <w:basedOn w:val="Normal"/>
    <w:rsid w:val="00A32E11"/>
    <w:pPr>
      <w:spacing w:before="100" w:beforeAutospacing="1" w:after="100" w:afterAutospacing="1"/>
    </w:pPr>
    <w:rPr>
      <w:strike/>
    </w:rPr>
  </w:style>
  <w:style w:type="paragraph" w:customStyle="1" w:styleId="mw-specialpagerestricted">
    <w:name w:val="mw-specialpagerestricted"/>
    <w:basedOn w:val="Normal"/>
    <w:rsid w:val="00A32E11"/>
    <w:pPr>
      <w:spacing w:before="100" w:beforeAutospacing="1" w:after="100" w:afterAutospacing="1"/>
    </w:pPr>
    <w:rPr>
      <w:b/>
      <w:bCs/>
    </w:rPr>
  </w:style>
  <w:style w:type="paragraph" w:customStyle="1" w:styleId="success">
    <w:name w:val="success"/>
    <w:basedOn w:val="Normal"/>
    <w:rsid w:val="00A32E11"/>
    <w:pPr>
      <w:spacing w:before="100" w:beforeAutospacing="1" w:after="100" w:afterAutospacing="1"/>
    </w:pPr>
    <w:rPr>
      <w:color w:val="008000"/>
      <w:sz w:val="27"/>
      <w:szCs w:val="27"/>
    </w:rPr>
  </w:style>
  <w:style w:type="paragraph" w:customStyle="1" w:styleId="error">
    <w:name w:val="error"/>
    <w:basedOn w:val="Normal"/>
    <w:rsid w:val="00A32E11"/>
    <w:pPr>
      <w:spacing w:before="100" w:beforeAutospacing="1" w:after="100" w:afterAutospacing="1"/>
    </w:pPr>
    <w:rPr>
      <w:color w:val="FF0000"/>
      <w:sz w:val="27"/>
      <w:szCs w:val="27"/>
    </w:rPr>
  </w:style>
  <w:style w:type="paragraph" w:customStyle="1" w:styleId="errorbox">
    <w:name w:val="errorbox"/>
    <w:basedOn w:val="Normal"/>
    <w:rsid w:val="00A32E11"/>
    <w:pPr>
      <w:pBdr>
        <w:top w:val="single" w:sz="12" w:space="6" w:color="FF0000"/>
        <w:left w:val="single" w:sz="12" w:space="12" w:color="FF0000"/>
        <w:bottom w:val="single" w:sz="12" w:space="6" w:color="FF0000"/>
        <w:right w:val="single" w:sz="12" w:space="12" w:color="FF0000"/>
      </w:pBdr>
      <w:shd w:val="clear" w:color="auto" w:fill="FFF2F2"/>
      <w:spacing w:before="100" w:beforeAutospacing="1" w:after="480"/>
    </w:pPr>
    <w:rPr>
      <w:color w:val="000000"/>
      <w:sz w:val="27"/>
      <w:szCs w:val="27"/>
    </w:rPr>
  </w:style>
  <w:style w:type="paragraph" w:customStyle="1" w:styleId="successbox">
    <w:name w:val="successbox"/>
    <w:basedOn w:val="Normal"/>
    <w:rsid w:val="00A32E11"/>
    <w:pPr>
      <w:pBdr>
        <w:top w:val="single" w:sz="12" w:space="6" w:color="008000"/>
        <w:left w:val="single" w:sz="12" w:space="12" w:color="008000"/>
        <w:bottom w:val="single" w:sz="12" w:space="6" w:color="008000"/>
        <w:right w:val="single" w:sz="12" w:space="12" w:color="008000"/>
      </w:pBdr>
      <w:shd w:val="clear" w:color="auto" w:fill="DDFFDD"/>
      <w:spacing w:before="100" w:beforeAutospacing="1" w:after="480"/>
    </w:pPr>
    <w:rPr>
      <w:color w:val="000000"/>
      <w:sz w:val="27"/>
      <w:szCs w:val="27"/>
    </w:rPr>
  </w:style>
  <w:style w:type="paragraph" w:customStyle="1" w:styleId="visualclear">
    <w:name w:val="visualclear"/>
    <w:basedOn w:val="Normal"/>
    <w:rsid w:val="00A32E11"/>
    <w:pPr>
      <w:spacing w:before="100" w:beforeAutospacing="1" w:after="100" w:afterAutospacing="1"/>
    </w:pPr>
  </w:style>
  <w:style w:type="paragraph" w:customStyle="1" w:styleId="tablepager">
    <w:name w:val="tablepager"/>
    <w:basedOn w:val="Normal"/>
    <w:rsid w:val="00A32E11"/>
    <w:pPr>
      <w:pBdr>
        <w:top w:val="single" w:sz="12" w:space="0" w:color="777777"/>
        <w:left w:val="single" w:sz="12" w:space="2" w:color="777777"/>
        <w:bottom w:val="single" w:sz="12" w:space="0" w:color="777777"/>
        <w:right w:val="single" w:sz="12" w:space="2" w:color="777777"/>
      </w:pBdr>
      <w:spacing w:before="100" w:beforeAutospacing="1" w:after="100" w:afterAutospacing="1"/>
    </w:pPr>
  </w:style>
  <w:style w:type="paragraph" w:customStyle="1" w:styleId="mw-remove-category">
    <w:name w:val="mw-remove-category"/>
    <w:basedOn w:val="Normal"/>
    <w:rsid w:val="00A32E11"/>
    <w:pPr>
      <w:spacing w:before="100" w:beforeAutospacing="1" w:after="100" w:afterAutospacing="1"/>
    </w:pPr>
  </w:style>
  <w:style w:type="paragraph" w:customStyle="1" w:styleId="mw-ajax-addcategory">
    <w:name w:val="mw-ajax-addcategory"/>
    <w:basedOn w:val="Normal"/>
    <w:rsid w:val="00A32E11"/>
    <w:pPr>
      <w:spacing w:before="100" w:beforeAutospacing="1" w:after="100" w:afterAutospacing="1"/>
    </w:pPr>
  </w:style>
  <w:style w:type="paragraph" w:customStyle="1" w:styleId="mw-ajax-loader">
    <w:name w:val="mw-ajax-loader"/>
    <w:basedOn w:val="Normal"/>
    <w:rsid w:val="00A32E11"/>
    <w:pPr>
      <w:spacing w:before="100" w:beforeAutospacing="1" w:after="100" w:afterAutospacing="1"/>
    </w:pPr>
  </w:style>
  <w:style w:type="paragraph" w:customStyle="1" w:styleId="mw-small-spinner">
    <w:name w:val="mw-small-spinner"/>
    <w:basedOn w:val="Normal"/>
    <w:rsid w:val="00A32E11"/>
    <w:pPr>
      <w:spacing w:before="100" w:beforeAutospacing="1" w:after="100" w:afterAutospacing="1"/>
      <w:ind w:right="144"/>
    </w:pPr>
  </w:style>
  <w:style w:type="paragraph" w:customStyle="1" w:styleId="usermessage">
    <w:name w:val="usermessage"/>
    <w:basedOn w:val="Normal"/>
    <w:rsid w:val="00A32E11"/>
    <w:pPr>
      <w:pBdr>
        <w:top w:val="single" w:sz="6" w:space="6" w:color="FFA500"/>
        <w:left w:val="single" w:sz="6" w:space="12" w:color="FFA500"/>
        <w:bottom w:val="single" w:sz="6" w:space="6" w:color="FFA500"/>
        <w:right w:val="single" w:sz="6" w:space="12" w:color="FFA500"/>
      </w:pBdr>
      <w:shd w:val="clear" w:color="auto" w:fill="FFCE7B"/>
      <w:spacing w:before="480" w:after="240"/>
      <w:textAlignment w:val="center"/>
    </w:pPr>
    <w:rPr>
      <w:b/>
      <w:bCs/>
      <w:color w:val="000000"/>
    </w:rPr>
  </w:style>
  <w:style w:type="paragraph" w:customStyle="1" w:styleId="documentdescription">
    <w:name w:val="documentdescription"/>
    <w:basedOn w:val="Normal"/>
    <w:rsid w:val="00A32E11"/>
    <w:pPr>
      <w:spacing w:before="240" w:after="240" w:line="360" w:lineRule="atLeast"/>
    </w:pPr>
    <w:rPr>
      <w:b/>
      <w:bCs/>
    </w:rPr>
  </w:style>
  <w:style w:type="paragraph" w:customStyle="1" w:styleId="documentbyline">
    <w:name w:val="documentbyline"/>
    <w:basedOn w:val="Normal"/>
    <w:rsid w:val="00A32E11"/>
    <w:pPr>
      <w:spacing w:before="100" w:beforeAutospacing="1" w:after="100" w:afterAutospacing="1"/>
      <w:jc w:val="right"/>
    </w:pPr>
    <w:rPr>
      <w:color w:val="76797C"/>
    </w:rPr>
  </w:style>
  <w:style w:type="paragraph" w:customStyle="1" w:styleId="toc">
    <w:name w:val="toc"/>
    <w:basedOn w:val="Normal"/>
    <w:rsid w:val="00A32E11"/>
    <w:pPr>
      <w:shd w:val="clear" w:color="auto" w:fill="E9EDF4"/>
      <w:spacing w:before="100" w:beforeAutospacing="1" w:after="100" w:afterAutospacing="1"/>
    </w:pPr>
  </w:style>
  <w:style w:type="paragraph" w:customStyle="1" w:styleId="mw-warning">
    <w:name w:val="mw-warning"/>
    <w:basedOn w:val="Normal"/>
    <w:rsid w:val="00A32E11"/>
    <w:pPr>
      <w:shd w:val="clear" w:color="auto" w:fill="E9EDF4"/>
      <w:spacing w:before="100" w:beforeAutospacing="1" w:after="100" w:afterAutospacing="1"/>
      <w:ind w:left="750" w:right="750"/>
      <w:jc w:val="center"/>
    </w:pPr>
  </w:style>
  <w:style w:type="paragraph" w:customStyle="1" w:styleId="hiddenstructure">
    <w:name w:val="hiddenstructure"/>
    <w:basedOn w:val="Normal"/>
    <w:rsid w:val="00A32E11"/>
    <w:pPr>
      <w:spacing w:before="100" w:beforeAutospacing="1" w:after="100" w:afterAutospacing="1"/>
    </w:pPr>
    <w:rPr>
      <w:vanish/>
    </w:rPr>
  </w:style>
  <w:style w:type="paragraph" w:customStyle="1" w:styleId="toccolours">
    <w:name w:val="toccolours"/>
    <w:basedOn w:val="Normal"/>
    <w:rsid w:val="00A32E11"/>
    <w:pPr>
      <w:pBdr>
        <w:top w:val="single" w:sz="6" w:space="4" w:color="AAAAAA"/>
        <w:left w:val="single" w:sz="6" w:space="4" w:color="AAAAAA"/>
        <w:bottom w:val="single" w:sz="6" w:space="4" w:color="AAAAAA"/>
        <w:right w:val="single" w:sz="6" w:space="4" w:color="AAAAAA"/>
      </w:pBdr>
      <w:shd w:val="clear" w:color="auto" w:fill="F9F9F9"/>
      <w:spacing w:before="100" w:beforeAutospacing="1" w:after="100" w:afterAutospacing="1"/>
    </w:pPr>
    <w:rPr>
      <w:sz w:val="23"/>
      <w:szCs w:val="23"/>
    </w:rPr>
  </w:style>
  <w:style w:type="paragraph" w:customStyle="1" w:styleId="prefsection">
    <w:name w:val="prefsection"/>
    <w:basedOn w:val="Normal"/>
    <w:rsid w:val="00A32E11"/>
  </w:style>
  <w:style w:type="paragraph" w:customStyle="1" w:styleId="mainlegend">
    <w:name w:val="mainlegend"/>
    <w:basedOn w:val="Normal"/>
    <w:rsid w:val="00A32E11"/>
    <w:pPr>
      <w:spacing w:before="100" w:beforeAutospacing="1" w:after="100" w:afterAutospacing="1"/>
    </w:pPr>
    <w:rPr>
      <w:vanish/>
    </w:rPr>
  </w:style>
  <w:style w:type="paragraph" w:customStyle="1" w:styleId="btnsaveprefs">
    <w:name w:val="btnsaveprefs"/>
    <w:basedOn w:val="Normal"/>
    <w:rsid w:val="00A32E11"/>
    <w:pPr>
      <w:spacing w:before="100" w:beforeAutospacing="1" w:after="100" w:afterAutospacing="1"/>
    </w:pPr>
    <w:rPr>
      <w:b/>
      <w:bCs/>
    </w:rPr>
  </w:style>
  <w:style w:type="paragraph" w:customStyle="1" w:styleId="preferences-login">
    <w:name w:val="preferences-login"/>
    <w:basedOn w:val="Normal"/>
    <w:rsid w:val="00A32E11"/>
    <w:pPr>
      <w:spacing w:before="100" w:beforeAutospacing="1" w:after="360"/>
    </w:pPr>
  </w:style>
  <w:style w:type="paragraph" w:customStyle="1" w:styleId="prefcache">
    <w:name w:val="prefcache"/>
    <w:basedOn w:val="Normal"/>
    <w:rsid w:val="00A32E11"/>
    <w:pPr>
      <w:spacing w:before="480" w:after="100" w:afterAutospacing="1"/>
    </w:pPr>
  </w:style>
  <w:style w:type="paragraph" w:customStyle="1" w:styleId="redirecttext">
    <w:name w:val="redirecttext"/>
    <w:basedOn w:val="Normal"/>
    <w:rsid w:val="00A32E11"/>
    <w:pPr>
      <w:spacing w:before="75" w:after="75"/>
      <w:ind w:left="75" w:right="75"/>
    </w:pPr>
    <w:rPr>
      <w:sz w:val="36"/>
      <w:szCs w:val="36"/>
    </w:rPr>
  </w:style>
  <w:style w:type="paragraph" w:customStyle="1" w:styleId="printfooter">
    <w:name w:val="printfooter"/>
    <w:basedOn w:val="Normal"/>
    <w:rsid w:val="00A32E11"/>
    <w:pPr>
      <w:spacing w:before="100" w:beforeAutospacing="1" w:after="100" w:afterAutospacing="1"/>
    </w:pPr>
    <w:rPr>
      <w:vanish/>
    </w:rPr>
  </w:style>
  <w:style w:type="paragraph" w:customStyle="1" w:styleId="shareduploadnotice">
    <w:name w:val="shareduploadnotice"/>
    <w:basedOn w:val="Normal"/>
    <w:rsid w:val="00A32E11"/>
    <w:pPr>
      <w:spacing w:before="100" w:beforeAutospacing="1" w:after="100" w:afterAutospacing="1"/>
    </w:pPr>
    <w:rPr>
      <w:i/>
      <w:iCs/>
    </w:rPr>
  </w:style>
  <w:style w:type="paragraph" w:customStyle="1" w:styleId="previewnote">
    <w:name w:val="previewnote"/>
    <w:basedOn w:val="Normal"/>
    <w:rsid w:val="00A32E11"/>
    <w:pPr>
      <w:pBdr>
        <w:bottom w:val="single" w:sz="6" w:space="12" w:color="AAAAAA"/>
      </w:pBdr>
      <w:spacing w:before="100" w:beforeAutospacing="1" w:after="240"/>
      <w:ind w:firstLine="720"/>
    </w:pPr>
    <w:rPr>
      <w:color w:val="CC0000"/>
    </w:rPr>
  </w:style>
  <w:style w:type="paragraph" w:customStyle="1" w:styleId="editexternally">
    <w:name w:val="editexternally"/>
    <w:basedOn w:val="Normal"/>
    <w:rsid w:val="00A32E11"/>
    <w:pPr>
      <w:pBdr>
        <w:top w:val="single" w:sz="6" w:space="2" w:color="808080"/>
        <w:left w:val="single" w:sz="6" w:space="2" w:color="808080"/>
        <w:bottom w:val="single" w:sz="6" w:space="2" w:color="808080"/>
        <w:right w:val="single" w:sz="6" w:space="2" w:color="808080"/>
      </w:pBdr>
      <w:shd w:val="clear" w:color="auto" w:fill="FFFFFF"/>
      <w:spacing w:before="120" w:after="100" w:afterAutospacing="1"/>
      <w:jc w:val="center"/>
    </w:pPr>
  </w:style>
  <w:style w:type="paragraph" w:customStyle="1" w:styleId="editexternallyhelp">
    <w:name w:val="editexternallyhelp"/>
    <w:basedOn w:val="Normal"/>
    <w:rsid w:val="00A32E11"/>
    <w:pPr>
      <w:spacing w:before="100" w:beforeAutospacing="1" w:after="100" w:afterAutospacing="1"/>
    </w:pPr>
    <w:rPr>
      <w:i/>
      <w:iCs/>
      <w:color w:val="808080"/>
    </w:rPr>
  </w:style>
  <w:style w:type="paragraph" w:customStyle="1" w:styleId="toggle">
    <w:name w:val="toggle"/>
    <w:basedOn w:val="Normal"/>
    <w:rsid w:val="00A32E11"/>
    <w:pPr>
      <w:spacing w:before="100" w:beforeAutospacing="1" w:after="100" w:afterAutospacing="1"/>
      <w:ind w:left="480" w:hanging="480"/>
    </w:pPr>
  </w:style>
  <w:style w:type="paragraph" w:customStyle="1" w:styleId="templatesused">
    <w:name w:val="templatesused"/>
    <w:basedOn w:val="Normal"/>
    <w:rsid w:val="00A32E11"/>
    <w:pPr>
      <w:spacing w:before="360" w:after="100" w:afterAutospacing="1"/>
    </w:pPr>
  </w:style>
  <w:style w:type="paragraph" w:customStyle="1" w:styleId="mw-summary-preview">
    <w:name w:val="mw-summary-preview"/>
    <w:basedOn w:val="Normal"/>
    <w:rsid w:val="00A32E11"/>
    <w:pPr>
      <w:spacing w:before="24" w:after="24"/>
    </w:pPr>
  </w:style>
  <w:style w:type="paragraph" w:customStyle="1" w:styleId="dtree">
    <w:name w:val="dtree"/>
    <w:basedOn w:val="Normal"/>
    <w:rsid w:val="00A32E11"/>
    <w:pPr>
      <w:spacing w:before="100" w:beforeAutospacing="1" w:after="100" w:afterAutospacing="1"/>
    </w:pPr>
    <w:rPr>
      <w:rFonts w:ascii="Verdana" w:hAnsi="Verdana"/>
      <w:sz w:val="17"/>
      <w:szCs w:val="17"/>
    </w:rPr>
  </w:style>
  <w:style w:type="paragraph" w:customStyle="1" w:styleId="a2amenu">
    <w:name w:val="a2a_menu"/>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180" w:lineRule="atLeast"/>
      <w:textAlignment w:val="baseline"/>
    </w:pPr>
    <w:rPr>
      <w:rFonts w:cs="Arial"/>
      <w:vanish/>
      <w:color w:val="000000"/>
    </w:rPr>
  </w:style>
  <w:style w:type="paragraph" w:customStyle="1" w:styleId="a2amini">
    <w:name w:val="a2a_mini"/>
    <w:basedOn w:val="Normal"/>
    <w:rsid w:val="00A32E11"/>
    <w:pPr>
      <w:spacing w:before="100" w:beforeAutospacing="1" w:after="100" w:afterAutospacing="1"/>
    </w:pPr>
  </w:style>
  <w:style w:type="paragraph" w:customStyle="1" w:styleId="a2aoverlay">
    <w:name w:val="a2a_overlay"/>
    <w:basedOn w:val="Normal"/>
    <w:rsid w:val="00A32E11"/>
    <w:pPr>
      <w:shd w:val="clear" w:color="auto" w:fill="CCCCCC"/>
      <w:spacing w:before="100" w:beforeAutospacing="1" w:after="100" w:afterAutospacing="1"/>
    </w:pPr>
    <w:rPr>
      <w:vanish/>
    </w:rPr>
  </w:style>
  <w:style w:type="paragraph" w:customStyle="1" w:styleId="a2afull">
    <w:name w:val="a2a_full"/>
    <w:basedOn w:val="Normal"/>
    <w:rsid w:val="00A32E11"/>
    <w:pPr>
      <w:shd w:val="clear" w:color="auto" w:fill="FFFFFF"/>
      <w:spacing w:before="100" w:beforeAutospacing="1" w:after="100" w:afterAutospacing="1"/>
      <w:ind w:left="-4800"/>
      <w:jc w:val="center"/>
    </w:pPr>
  </w:style>
  <w:style w:type="paragraph" w:customStyle="1" w:styleId="a2afullheader">
    <w:name w:val="a2a_full_header"/>
    <w:basedOn w:val="Normal"/>
    <w:rsid w:val="00A32E11"/>
  </w:style>
  <w:style w:type="paragraph" w:customStyle="1" w:styleId="a2afullservices">
    <w:name w:val="a2a_full_services"/>
    <w:basedOn w:val="Normal"/>
    <w:rsid w:val="00A32E11"/>
  </w:style>
  <w:style w:type="paragraph" w:customStyle="1" w:styleId="a2afullfooter">
    <w:name w:val="a2a_full_footer"/>
    <w:basedOn w:val="Normal"/>
    <w:rsid w:val="00A32E11"/>
  </w:style>
  <w:style w:type="paragraph" w:customStyle="1" w:styleId="a2amenutitlecontainer">
    <w:name w:val="a2a_menu_title_container"/>
    <w:basedOn w:val="Normal"/>
    <w:rsid w:val="00A32E11"/>
    <w:pPr>
      <w:spacing w:before="100" w:beforeAutospacing="1" w:after="100" w:afterAutospacing="1"/>
    </w:pPr>
  </w:style>
  <w:style w:type="paragraph" w:customStyle="1" w:styleId="a2amenufindcontainer">
    <w:name w:val="a2a_menu_find_container"/>
    <w:basedOn w:val="Normal"/>
    <w:rsid w:val="00A32E11"/>
    <w:pPr>
      <w:pBdr>
        <w:top w:val="single" w:sz="6" w:space="2" w:color="CCCCCC"/>
        <w:left w:val="single" w:sz="6" w:space="0" w:color="CCCCCC"/>
        <w:bottom w:val="single" w:sz="6" w:space="2" w:color="CCCCCC"/>
        <w:right w:val="single" w:sz="6" w:space="18" w:color="CCCCCC"/>
      </w:pBdr>
      <w:spacing w:before="100" w:beforeAutospacing="1" w:after="100" w:afterAutospacing="1"/>
    </w:pPr>
  </w:style>
  <w:style w:type="paragraph" w:customStyle="1" w:styleId="a2aclear">
    <w:name w:val="a2a_clear"/>
    <w:basedOn w:val="Normal"/>
    <w:rsid w:val="00A32E11"/>
    <w:pPr>
      <w:spacing w:before="100" w:beforeAutospacing="1" w:after="100" w:afterAutospacing="1"/>
    </w:pPr>
  </w:style>
  <w:style w:type="paragraph" w:customStyle="1" w:styleId="a2aimg">
    <w:name w:val="a2a_img"/>
    <w:basedOn w:val="Normal"/>
    <w:rsid w:val="00A32E11"/>
    <w:pPr>
      <w:spacing w:before="100" w:beforeAutospacing="1" w:after="100" w:afterAutospacing="1" w:line="240" w:lineRule="atLeast"/>
    </w:pPr>
  </w:style>
  <w:style w:type="paragraph" w:customStyle="1" w:styleId="a2asvg">
    <w:name w:val="a2a_svg"/>
    <w:basedOn w:val="Normal"/>
    <w:rsid w:val="00A32E11"/>
    <w:pPr>
      <w:spacing w:before="100" w:beforeAutospacing="1" w:after="100" w:afterAutospacing="1" w:line="480" w:lineRule="atLeast"/>
    </w:pPr>
  </w:style>
  <w:style w:type="paragraph" w:customStyle="1" w:styleId="a2afloatingstyle">
    <w:name w:val="a2a_floating_style"/>
    <w:basedOn w:val="Normal"/>
    <w:rsid w:val="00A32E11"/>
    <w:pPr>
      <w:shd w:val="clear" w:color="auto" w:fill="FFFFFF"/>
      <w:spacing w:before="100" w:beforeAutospacing="1" w:after="100" w:afterAutospacing="1"/>
    </w:pPr>
  </w:style>
  <w:style w:type="paragraph" w:customStyle="1" w:styleId="a2acount">
    <w:name w:val="a2a_count"/>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ind w:left="60"/>
      <w:jc w:val="center"/>
    </w:pPr>
    <w:rPr>
      <w:rFonts w:cs="Arial"/>
      <w:color w:val="2A2A2A"/>
      <w:sz w:val="18"/>
      <w:szCs w:val="18"/>
    </w:rPr>
  </w:style>
  <w:style w:type="paragraph" w:customStyle="1" w:styleId="a2anowrap">
    <w:name w:val="a2a_nowrap"/>
    <w:basedOn w:val="Normal"/>
    <w:rsid w:val="00A32E11"/>
    <w:pPr>
      <w:spacing w:before="100" w:beforeAutospacing="1" w:after="100" w:afterAutospacing="1"/>
    </w:pPr>
  </w:style>
  <w:style w:type="paragraph" w:customStyle="1" w:styleId="a2anote">
    <w:name w:val="a2a_note"/>
    <w:basedOn w:val="Normal"/>
    <w:rsid w:val="00A32E11"/>
    <w:pPr>
      <w:jc w:val="center"/>
    </w:pPr>
    <w:rPr>
      <w:sz w:val="18"/>
      <w:szCs w:val="18"/>
    </w:rPr>
  </w:style>
  <w:style w:type="paragraph" w:customStyle="1" w:styleId="thumbimage">
    <w:name w:val="thumbimage"/>
    <w:basedOn w:val="Normal"/>
    <w:rsid w:val="00A32E11"/>
    <w:pPr>
      <w:spacing w:before="100" w:beforeAutospacing="1" w:after="100" w:afterAutospacing="1"/>
    </w:pPr>
  </w:style>
  <w:style w:type="paragraph" w:customStyle="1" w:styleId="thumbcaption">
    <w:name w:val="thumbcaption"/>
    <w:basedOn w:val="Normal"/>
    <w:rsid w:val="00A32E11"/>
    <w:pPr>
      <w:spacing w:before="100" w:beforeAutospacing="1" w:after="100" w:afterAutospacing="1"/>
    </w:pPr>
  </w:style>
  <w:style w:type="paragraph" w:customStyle="1" w:styleId="tag">
    <w:name w:val="tag"/>
    <w:basedOn w:val="Normal"/>
    <w:rsid w:val="00A32E11"/>
    <w:pPr>
      <w:spacing w:before="100" w:beforeAutospacing="1" w:after="100" w:afterAutospacing="1"/>
    </w:pPr>
  </w:style>
  <w:style w:type="paragraph" w:customStyle="1" w:styleId="tablepagercollinks">
    <w:name w:val="tablepager_col_links"/>
    <w:basedOn w:val="Normal"/>
    <w:rsid w:val="00A32E11"/>
    <w:pPr>
      <w:spacing w:before="100" w:beforeAutospacing="1" w:after="100" w:afterAutospacing="1"/>
    </w:pPr>
  </w:style>
  <w:style w:type="paragraph" w:customStyle="1" w:styleId="tablepagercolimgdescription">
    <w:name w:val="tablepager_col_img_description"/>
    <w:basedOn w:val="Normal"/>
    <w:rsid w:val="00A32E11"/>
    <w:pPr>
      <w:spacing w:before="100" w:beforeAutospacing="1" w:after="100" w:afterAutospacing="1"/>
    </w:pPr>
  </w:style>
  <w:style w:type="paragraph" w:customStyle="1" w:styleId="toctitle">
    <w:name w:val="toctitle"/>
    <w:basedOn w:val="Normal"/>
    <w:rsid w:val="00A32E11"/>
    <w:pPr>
      <w:spacing w:before="100" w:beforeAutospacing="1" w:after="100" w:afterAutospacing="1"/>
    </w:pPr>
  </w:style>
  <w:style w:type="paragraph" w:customStyle="1" w:styleId="toctoggle">
    <w:name w:val="toctoggle"/>
    <w:basedOn w:val="Normal"/>
    <w:rsid w:val="00A32E11"/>
    <w:pPr>
      <w:spacing w:before="100" w:beforeAutospacing="1" w:after="100" w:afterAutospacing="1"/>
    </w:pPr>
  </w:style>
  <w:style w:type="paragraph" w:customStyle="1" w:styleId="treeview5">
    <w:name w:val="treeview5"/>
    <w:basedOn w:val="Normal"/>
    <w:rsid w:val="00A32E11"/>
    <w:pPr>
      <w:spacing w:before="100" w:beforeAutospacing="1" w:after="100" w:afterAutospacing="1"/>
    </w:pPr>
  </w:style>
  <w:style w:type="paragraph" w:customStyle="1" w:styleId="a2ai">
    <w:name w:val="a2a_i"/>
    <w:basedOn w:val="Normal"/>
    <w:rsid w:val="00A32E11"/>
    <w:pPr>
      <w:spacing w:before="100" w:beforeAutospacing="1" w:after="100" w:afterAutospacing="1"/>
    </w:pPr>
  </w:style>
  <w:style w:type="paragraph" w:customStyle="1" w:styleId="a2aimgtext">
    <w:name w:val="a2a_img_text"/>
    <w:basedOn w:val="Normal"/>
    <w:rsid w:val="00A32E11"/>
    <w:pPr>
      <w:spacing w:before="100" w:beforeAutospacing="1" w:after="100" w:afterAutospacing="1"/>
    </w:pPr>
  </w:style>
  <w:style w:type="paragraph" w:customStyle="1" w:styleId="a2adivider">
    <w:name w:val="a2a_divider"/>
    <w:basedOn w:val="Normal"/>
    <w:rsid w:val="00A32E11"/>
    <w:pPr>
      <w:spacing w:before="100" w:beforeAutospacing="1" w:after="100" w:afterAutospacing="1"/>
    </w:pPr>
  </w:style>
  <w:style w:type="paragraph" w:customStyle="1" w:styleId="a2anotenote">
    <w:name w:val="a2a_note_note"/>
    <w:basedOn w:val="Normal"/>
    <w:rsid w:val="00A32E11"/>
    <w:pPr>
      <w:spacing w:before="100" w:beforeAutospacing="1" w:after="100" w:afterAutospacing="1"/>
    </w:pPr>
  </w:style>
  <w:style w:type="paragraph" w:customStyle="1" w:styleId="history-user">
    <w:name w:val="history-user"/>
    <w:basedOn w:val="Normal"/>
    <w:rsid w:val="00A32E11"/>
    <w:pPr>
      <w:spacing w:before="100" w:beforeAutospacing="1" w:after="100" w:afterAutospacing="1"/>
    </w:pPr>
  </w:style>
  <w:style w:type="paragraph" w:customStyle="1" w:styleId="logintext">
    <w:name w:val="logintext"/>
    <w:basedOn w:val="Normal"/>
    <w:rsid w:val="00A32E11"/>
    <w:pPr>
      <w:spacing w:before="100" w:beforeAutospacing="1" w:after="100" w:afterAutospacing="1"/>
    </w:pPr>
  </w:style>
  <w:style w:type="paragraph" w:customStyle="1" w:styleId="loginpassword">
    <w:name w:val="loginpassword"/>
    <w:basedOn w:val="Normal"/>
    <w:rsid w:val="00A32E11"/>
    <w:pPr>
      <w:spacing w:before="100" w:beforeAutospacing="1" w:after="100" w:afterAutospacing="1"/>
    </w:pPr>
  </w:style>
  <w:style w:type="paragraph" w:customStyle="1" w:styleId="editoptions">
    <w:name w:val="editoptions"/>
    <w:basedOn w:val="Normal"/>
    <w:rsid w:val="00A32E11"/>
    <w:pPr>
      <w:spacing w:before="100" w:beforeAutospacing="1" w:after="100" w:afterAutospacing="1"/>
    </w:pPr>
  </w:style>
  <w:style w:type="paragraph" w:customStyle="1" w:styleId="captcha">
    <w:name w:val="captcha"/>
    <w:basedOn w:val="Normal"/>
    <w:rsid w:val="00A32E11"/>
    <w:pPr>
      <w:spacing w:before="100" w:beforeAutospacing="1" w:after="100" w:afterAutospacing="1"/>
    </w:pPr>
  </w:style>
  <w:style w:type="character" w:customStyle="1" w:styleId="highlight1">
    <w:name w:val="highlight1"/>
    <w:basedOn w:val="DefaultParagraphFont"/>
    <w:rsid w:val="00A32E11"/>
    <w:rPr>
      <w:color w:val="FFFFFF"/>
      <w:shd w:val="clear" w:color="auto" w:fill="17375E"/>
    </w:rPr>
  </w:style>
  <w:style w:type="character" w:customStyle="1" w:styleId="cs1">
    <w:name w:val="cs1"/>
    <w:basedOn w:val="DefaultParagraphFont"/>
    <w:rsid w:val="00A32E11"/>
    <w:rPr>
      <w:color w:val="17375E"/>
      <w:shd w:val="clear" w:color="auto" w:fill="FFFFFF"/>
    </w:rPr>
  </w:style>
  <w:style w:type="character" w:customStyle="1" w:styleId="csselect">
    <w:name w:val="csselect"/>
    <w:basedOn w:val="DefaultParagraphFont"/>
    <w:rsid w:val="00A32E11"/>
    <w:rPr>
      <w:b/>
      <w:bCs/>
      <w:u w:val="single"/>
    </w:rPr>
  </w:style>
  <w:style w:type="character" w:customStyle="1" w:styleId="comment">
    <w:name w:val="comment"/>
    <w:basedOn w:val="DefaultParagraphFont"/>
    <w:rsid w:val="00A32E11"/>
    <w:rPr>
      <w:i/>
      <w:iCs/>
    </w:rPr>
  </w:style>
  <w:style w:type="character" w:customStyle="1" w:styleId="changedby">
    <w:name w:val="changedby"/>
    <w:basedOn w:val="DefaultParagraphFont"/>
    <w:rsid w:val="00A32E11"/>
    <w:rPr>
      <w:sz w:val="23"/>
      <w:szCs w:val="23"/>
    </w:rPr>
  </w:style>
  <w:style w:type="character" w:customStyle="1" w:styleId="texhtml">
    <w:name w:val="texhtml"/>
    <w:basedOn w:val="DefaultParagraphFont"/>
    <w:rsid w:val="00A32E11"/>
    <w:rPr>
      <w:rFonts w:ascii="Times New Roman" w:hAnsi="Times New Roman" w:cs="Times New Roman" w:hint="default"/>
    </w:rPr>
  </w:style>
  <w:style w:type="character" w:customStyle="1" w:styleId="history-deleted">
    <w:name w:val="history-deleted"/>
    <w:basedOn w:val="DefaultParagraphFont"/>
    <w:rsid w:val="00A32E11"/>
    <w:rPr>
      <w:i/>
      <w:iCs/>
      <w:strike/>
      <w:color w:val="888888"/>
    </w:rPr>
  </w:style>
  <w:style w:type="character" w:customStyle="1" w:styleId="searchalttitle">
    <w:name w:val="searchalttitle"/>
    <w:basedOn w:val="DefaultParagraphFont"/>
    <w:rsid w:val="00A32E11"/>
    <w:rPr>
      <w:sz w:val="23"/>
      <w:szCs w:val="23"/>
    </w:rPr>
  </w:style>
  <w:style w:type="character" w:customStyle="1" w:styleId="mw-revdelundel-link">
    <w:name w:val="mw-revdelundel-link"/>
    <w:basedOn w:val="DefaultParagraphFont"/>
    <w:rsid w:val="00A32E11"/>
    <w:rPr>
      <w:sz w:val="22"/>
      <w:szCs w:val="22"/>
    </w:rPr>
  </w:style>
  <w:style w:type="character" w:customStyle="1" w:styleId="diffchange">
    <w:name w:val="diffchange"/>
    <w:basedOn w:val="DefaultParagraphFont"/>
    <w:rsid w:val="00A32E11"/>
    <w:rPr>
      <w:b/>
      <w:bCs/>
      <w:color w:val="FF0000"/>
    </w:rPr>
  </w:style>
  <w:style w:type="character" w:customStyle="1" w:styleId="newpage1">
    <w:name w:val="newpage1"/>
    <w:basedOn w:val="DefaultParagraphFont"/>
    <w:rsid w:val="00A32E11"/>
    <w:rPr>
      <w:b/>
      <w:bCs/>
    </w:rPr>
  </w:style>
  <w:style w:type="character" w:customStyle="1" w:styleId="minor1">
    <w:name w:val="minor1"/>
    <w:basedOn w:val="DefaultParagraphFont"/>
    <w:rsid w:val="00A32E11"/>
    <w:rPr>
      <w:b/>
      <w:bCs/>
    </w:rPr>
  </w:style>
  <w:style w:type="character" w:customStyle="1" w:styleId="searchmatch1">
    <w:name w:val="searchmatch1"/>
    <w:basedOn w:val="DefaultParagraphFont"/>
    <w:rsid w:val="00A32E11"/>
    <w:rPr>
      <w:b/>
      <w:bCs/>
      <w:color w:val="FF0000"/>
    </w:rPr>
  </w:style>
  <w:style w:type="character" w:customStyle="1" w:styleId="bot1">
    <w:name w:val="bot1"/>
    <w:basedOn w:val="DefaultParagraphFont"/>
    <w:rsid w:val="00A32E11"/>
    <w:rPr>
      <w:b/>
      <w:bCs/>
    </w:rPr>
  </w:style>
  <w:style w:type="character" w:customStyle="1" w:styleId="unpatrolled1">
    <w:name w:val="unpatrolled1"/>
    <w:basedOn w:val="DefaultParagraphFont"/>
    <w:rsid w:val="00A32E11"/>
    <w:rPr>
      <w:b/>
      <w:bCs/>
      <w:color w:val="FF0000"/>
    </w:rPr>
  </w:style>
  <w:style w:type="character" w:customStyle="1" w:styleId="updatedmarker">
    <w:name w:val="updatedmarker"/>
    <w:basedOn w:val="DefaultParagraphFont"/>
    <w:rsid w:val="00A32E11"/>
    <w:rPr>
      <w:color w:val="000000"/>
      <w:shd w:val="clear" w:color="auto" w:fill="00FF00"/>
    </w:rPr>
  </w:style>
  <w:style w:type="character" w:customStyle="1" w:styleId="newpageletter">
    <w:name w:val="newpageletter"/>
    <w:basedOn w:val="DefaultParagraphFont"/>
    <w:rsid w:val="00A32E11"/>
    <w:rPr>
      <w:b/>
      <w:bCs/>
      <w:color w:val="000000"/>
      <w:shd w:val="clear" w:color="auto" w:fill="FFFF00"/>
    </w:rPr>
  </w:style>
  <w:style w:type="character" w:customStyle="1" w:styleId="minoreditletter">
    <w:name w:val="minoreditletter"/>
    <w:basedOn w:val="DefaultParagraphFont"/>
    <w:rsid w:val="00A32E11"/>
    <w:rPr>
      <w:color w:val="000000"/>
      <w:shd w:val="clear" w:color="auto" w:fill="C5FFE6"/>
    </w:rPr>
  </w:style>
  <w:style w:type="character" w:customStyle="1" w:styleId="deleted">
    <w:name w:val="deleted"/>
    <w:basedOn w:val="DefaultParagraphFont"/>
    <w:rsid w:val="00A32E11"/>
  </w:style>
  <w:style w:type="character" w:customStyle="1" w:styleId="a2asfind">
    <w:name w:val="a2a_s_find"/>
    <w:basedOn w:val="DefaultParagraphFont"/>
    <w:rsid w:val="00A32E11"/>
  </w:style>
  <w:style w:type="character" w:customStyle="1" w:styleId="a2asa2a">
    <w:name w:val="a2a_s_a2a"/>
    <w:basedOn w:val="DefaultParagraphFont"/>
    <w:rsid w:val="00A32E11"/>
  </w:style>
  <w:style w:type="character" w:customStyle="1" w:styleId="a2awa2a">
    <w:name w:val="a2a_w_a2a"/>
    <w:basedOn w:val="DefaultParagraphFont"/>
    <w:rsid w:val="00A32E11"/>
  </w:style>
  <w:style w:type="character" w:customStyle="1" w:styleId="user">
    <w:name w:val="user"/>
    <w:basedOn w:val="DefaultParagraphFont"/>
    <w:rsid w:val="00A32E11"/>
  </w:style>
  <w:style w:type="character" w:customStyle="1" w:styleId="deleted1">
    <w:name w:val="deleted1"/>
    <w:basedOn w:val="DefaultParagraphFont"/>
    <w:rsid w:val="00A32E11"/>
    <w:rPr>
      <w:i/>
      <w:iCs/>
      <w:strike/>
      <w:color w:val="888888"/>
    </w:rPr>
  </w:style>
  <w:style w:type="paragraph" w:customStyle="1" w:styleId="thumbcaption1">
    <w:name w:val="thumbcaption1"/>
    <w:basedOn w:val="Normal"/>
    <w:rsid w:val="00A32E11"/>
    <w:pPr>
      <w:spacing w:before="100" w:beforeAutospacing="1" w:after="100" w:afterAutospacing="1"/>
      <w:jc w:val="right"/>
    </w:pPr>
  </w:style>
  <w:style w:type="paragraph" w:customStyle="1" w:styleId="thumbcaption2">
    <w:name w:val="thumbcaption2"/>
    <w:basedOn w:val="Normal"/>
    <w:rsid w:val="00A32E11"/>
    <w:pPr>
      <w:spacing w:before="100" w:beforeAutospacing="1" w:after="100" w:afterAutospacing="1"/>
    </w:pPr>
  </w:style>
  <w:style w:type="paragraph" w:customStyle="1" w:styleId="mw-search-interwiki-project1">
    <w:name w:val="mw-search-interwiki-project1"/>
    <w:basedOn w:val="Normal"/>
    <w:rsid w:val="00A32E11"/>
    <w:pPr>
      <w:pBdr>
        <w:top w:val="single" w:sz="6" w:space="2" w:color="BBBBBB"/>
      </w:pBdr>
      <w:shd w:val="clear" w:color="auto" w:fill="ECECEC"/>
      <w:spacing w:before="100" w:beforeAutospacing="1" w:after="100" w:afterAutospacing="1"/>
      <w:jc w:val="right"/>
    </w:pPr>
    <w:rPr>
      <w:sz w:val="23"/>
      <w:szCs w:val="23"/>
    </w:rPr>
  </w:style>
  <w:style w:type="paragraph" w:customStyle="1" w:styleId="history-user1">
    <w:name w:val="history-user1"/>
    <w:basedOn w:val="Normal"/>
    <w:rsid w:val="00A32E11"/>
    <w:pPr>
      <w:spacing w:before="100" w:beforeAutospacing="1" w:after="100" w:afterAutospacing="1"/>
      <w:ind w:left="96" w:right="48"/>
    </w:pPr>
  </w:style>
  <w:style w:type="character" w:customStyle="1" w:styleId="minor2">
    <w:name w:val="minor2"/>
    <w:basedOn w:val="DefaultParagraphFont"/>
    <w:rsid w:val="00A32E11"/>
    <w:rPr>
      <w:b/>
      <w:bCs/>
    </w:rPr>
  </w:style>
  <w:style w:type="paragraph" w:customStyle="1" w:styleId="tablepagercollinks1">
    <w:name w:val="tablepager_col_links1"/>
    <w:basedOn w:val="Normal"/>
    <w:rsid w:val="00A32E11"/>
    <w:pPr>
      <w:shd w:val="clear" w:color="auto" w:fill="EEEEFF"/>
      <w:spacing w:before="100" w:beforeAutospacing="1" w:after="100" w:afterAutospacing="1"/>
    </w:pPr>
  </w:style>
  <w:style w:type="paragraph" w:customStyle="1" w:styleId="tablepagercolimgdescription1">
    <w:name w:val="tablepager_col_img_description1"/>
    <w:basedOn w:val="Normal"/>
    <w:rsid w:val="00A32E11"/>
    <w:pPr>
      <w:spacing w:before="100" w:beforeAutospacing="1" w:after="100" w:afterAutospacing="1"/>
    </w:pPr>
  </w:style>
  <w:style w:type="paragraph" w:customStyle="1" w:styleId="toctitle1">
    <w:name w:val="toctitle1"/>
    <w:basedOn w:val="Normal"/>
    <w:rsid w:val="00A32E11"/>
    <w:pPr>
      <w:spacing w:before="100" w:beforeAutospacing="1" w:after="75"/>
      <w:jc w:val="center"/>
    </w:pPr>
  </w:style>
  <w:style w:type="paragraph" w:customStyle="1" w:styleId="toctitle2">
    <w:name w:val="toctitle2"/>
    <w:basedOn w:val="Normal"/>
    <w:rsid w:val="00A32E11"/>
    <w:pPr>
      <w:spacing w:before="100" w:beforeAutospacing="1" w:after="75"/>
      <w:jc w:val="center"/>
    </w:pPr>
  </w:style>
  <w:style w:type="paragraph" w:customStyle="1" w:styleId="toctoggle1">
    <w:name w:val="toctoggle1"/>
    <w:basedOn w:val="Normal"/>
    <w:rsid w:val="00A32E11"/>
    <w:pPr>
      <w:spacing w:before="100" w:beforeAutospacing="1" w:after="100" w:afterAutospacing="1"/>
    </w:pPr>
    <w:rPr>
      <w:sz w:val="23"/>
      <w:szCs w:val="23"/>
    </w:rPr>
  </w:style>
  <w:style w:type="paragraph" w:customStyle="1" w:styleId="toctoggle2">
    <w:name w:val="toctoggle2"/>
    <w:basedOn w:val="Normal"/>
    <w:rsid w:val="00A32E11"/>
    <w:pPr>
      <w:spacing w:before="100" w:beforeAutospacing="1" w:after="100" w:afterAutospacing="1"/>
    </w:pPr>
    <w:rPr>
      <w:sz w:val="23"/>
      <w:szCs w:val="23"/>
    </w:rPr>
  </w:style>
  <w:style w:type="paragraph" w:customStyle="1" w:styleId="thumbimage1">
    <w:name w:val="thumbimage1"/>
    <w:basedOn w:val="Normal"/>
    <w:rsid w:val="00A32E11"/>
    <w:pPr>
      <w:pBdr>
        <w:top w:val="single" w:sz="6" w:space="0" w:color="CCCCCC"/>
        <w:left w:val="single" w:sz="6" w:space="0" w:color="CCCCCC"/>
        <w:bottom w:val="single" w:sz="6" w:space="0" w:color="CCCCCC"/>
        <w:right w:val="single" w:sz="6" w:space="0" w:color="CCCCCC"/>
      </w:pBdr>
      <w:spacing w:before="100" w:beforeAutospacing="1" w:after="100" w:afterAutospacing="1"/>
    </w:pPr>
  </w:style>
  <w:style w:type="paragraph" w:customStyle="1" w:styleId="thumbcaption3">
    <w:name w:val="thumbcaption3"/>
    <w:basedOn w:val="Normal"/>
    <w:rsid w:val="00A32E11"/>
    <w:pPr>
      <w:spacing w:before="100" w:beforeAutospacing="1" w:after="100" w:afterAutospacing="1" w:line="336" w:lineRule="atLeast"/>
    </w:pPr>
  </w:style>
  <w:style w:type="character" w:customStyle="1" w:styleId="user1">
    <w:name w:val="user1"/>
    <w:basedOn w:val="DefaultParagraphFont"/>
    <w:rsid w:val="00A32E11"/>
  </w:style>
  <w:style w:type="paragraph" w:customStyle="1" w:styleId="captcha1">
    <w:name w:val="captcha1"/>
    <w:basedOn w:val="Normal"/>
    <w:rsid w:val="00A32E11"/>
    <w:pPr>
      <w:pBdr>
        <w:top w:val="single" w:sz="6" w:space="18" w:color="BBBBBB"/>
        <w:left w:val="single" w:sz="6" w:space="24" w:color="BBBBBB"/>
        <w:bottom w:val="single" w:sz="6" w:space="18" w:color="BBBBBB"/>
        <w:right w:val="single" w:sz="6" w:space="24" w:color="BBBBBB"/>
      </w:pBdr>
      <w:shd w:val="clear" w:color="auto" w:fill="FFFFFF"/>
      <w:spacing w:before="100" w:beforeAutospacing="1" w:after="100" w:afterAutospacing="1"/>
    </w:pPr>
  </w:style>
  <w:style w:type="paragraph" w:customStyle="1" w:styleId="logintext1">
    <w:name w:val="logintext1"/>
    <w:basedOn w:val="Normal"/>
    <w:rsid w:val="00A32E11"/>
    <w:pPr>
      <w:spacing w:before="100" w:beforeAutospacing="1" w:after="100" w:afterAutospacing="1"/>
    </w:pPr>
  </w:style>
  <w:style w:type="paragraph" w:customStyle="1" w:styleId="loginpassword1">
    <w:name w:val="loginpassword1"/>
    <w:basedOn w:val="Normal"/>
    <w:rsid w:val="00A32E11"/>
    <w:pPr>
      <w:spacing w:before="100" w:beforeAutospacing="1" w:after="100" w:afterAutospacing="1"/>
    </w:pPr>
  </w:style>
  <w:style w:type="paragraph" w:customStyle="1" w:styleId="editoptions1">
    <w:name w:val="editoptions1"/>
    <w:basedOn w:val="Normal"/>
    <w:rsid w:val="00A32E11"/>
    <w:pPr>
      <w:spacing w:before="100" w:beforeAutospacing="1" w:after="100" w:afterAutospacing="1"/>
    </w:pPr>
  </w:style>
  <w:style w:type="paragraph" w:customStyle="1" w:styleId="treeview51">
    <w:name w:val="treeview51"/>
    <w:basedOn w:val="Normal"/>
    <w:rsid w:val="00A32E11"/>
    <w:pPr>
      <w:spacing w:after="75"/>
      <w:ind w:left="75"/>
    </w:pPr>
  </w:style>
  <w:style w:type="paragraph" w:customStyle="1" w:styleId="a2ai1">
    <w:name w:val="a2a_i1"/>
    <w:basedOn w:val="Normal"/>
    <w:rsid w:val="00A32E11"/>
    <w:pPr>
      <w:spacing w:before="100" w:beforeAutospacing="1" w:after="100" w:afterAutospacing="1"/>
    </w:pPr>
  </w:style>
  <w:style w:type="character" w:customStyle="1" w:styleId="a2asa2a1">
    <w:name w:val="a2a_s_a2a1"/>
    <w:basedOn w:val="DefaultParagraphFont"/>
    <w:rsid w:val="00A32E11"/>
  </w:style>
  <w:style w:type="character" w:customStyle="1" w:styleId="a2awa2a1">
    <w:name w:val="a2a_w_a2a1"/>
    <w:basedOn w:val="DefaultParagraphFont"/>
    <w:rsid w:val="00A32E11"/>
  </w:style>
  <w:style w:type="character" w:customStyle="1" w:styleId="a2asfind1">
    <w:name w:val="a2a_s_find1"/>
    <w:basedOn w:val="DefaultParagraphFont"/>
    <w:rsid w:val="00A32E11"/>
  </w:style>
  <w:style w:type="paragraph" w:customStyle="1" w:styleId="a2aimg1">
    <w:name w:val="a2a_img1"/>
    <w:basedOn w:val="Normal"/>
    <w:rsid w:val="00A32E11"/>
    <w:pPr>
      <w:spacing w:line="240" w:lineRule="atLeast"/>
      <w:ind w:right="90"/>
    </w:pPr>
  </w:style>
  <w:style w:type="paragraph" w:customStyle="1" w:styleId="a2asvg1">
    <w:name w:val="a2a_svg1"/>
    <w:basedOn w:val="Normal"/>
    <w:rsid w:val="00A32E11"/>
    <w:pPr>
      <w:spacing w:line="360" w:lineRule="atLeast"/>
      <w:ind w:right="90"/>
    </w:pPr>
  </w:style>
  <w:style w:type="paragraph" w:customStyle="1" w:styleId="a2asvg2">
    <w:name w:val="a2a_svg2"/>
    <w:basedOn w:val="Normal"/>
    <w:rsid w:val="00A32E11"/>
    <w:pPr>
      <w:spacing w:before="100" w:beforeAutospacing="1" w:after="100" w:afterAutospacing="1" w:line="360" w:lineRule="atLeast"/>
    </w:pPr>
  </w:style>
  <w:style w:type="paragraph" w:customStyle="1" w:styleId="a2asvg3">
    <w:name w:val="a2a_svg3"/>
    <w:basedOn w:val="Normal"/>
    <w:rsid w:val="00A32E11"/>
    <w:pPr>
      <w:spacing w:before="100" w:beforeAutospacing="1" w:after="100" w:afterAutospacing="1" w:line="480" w:lineRule="atLeast"/>
    </w:pPr>
  </w:style>
  <w:style w:type="paragraph" w:customStyle="1" w:styleId="a2aimgtext1">
    <w:name w:val="a2a_img_text1"/>
    <w:basedOn w:val="Normal"/>
    <w:rsid w:val="00A32E11"/>
    <w:pPr>
      <w:spacing w:before="100" w:beforeAutospacing="1" w:after="100" w:afterAutospacing="1"/>
      <w:ind w:right="60"/>
    </w:pPr>
  </w:style>
  <w:style w:type="paragraph" w:customStyle="1" w:styleId="a2adivider1">
    <w:name w:val="a2a_divider1"/>
    <w:basedOn w:val="Normal"/>
    <w:rsid w:val="00A32E11"/>
    <w:pPr>
      <w:pBdr>
        <w:left w:val="single" w:sz="6" w:space="0" w:color="000000"/>
      </w:pBdr>
      <w:spacing w:line="240" w:lineRule="atLeast"/>
      <w:ind w:left="75" w:right="75"/>
    </w:pPr>
  </w:style>
  <w:style w:type="paragraph" w:customStyle="1" w:styleId="a2acount1">
    <w:name w:val="a2a_count1"/>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90" w:after="100" w:afterAutospacing="1"/>
      <w:jc w:val="center"/>
    </w:pPr>
    <w:rPr>
      <w:rFonts w:cs="Arial"/>
      <w:color w:val="2A2A2A"/>
      <w:sz w:val="18"/>
      <w:szCs w:val="18"/>
    </w:rPr>
  </w:style>
  <w:style w:type="paragraph" w:customStyle="1" w:styleId="a2anotenote1">
    <w:name w:val="a2a_note_note1"/>
    <w:basedOn w:val="Normal"/>
    <w:rsid w:val="00A32E11"/>
    <w:rPr>
      <w:color w:val="2A2A2A"/>
    </w:rPr>
  </w:style>
  <w:style w:type="character" w:customStyle="1" w:styleId="plainlinks">
    <w:name w:val="plainlinks"/>
    <w:basedOn w:val="DefaultParagraphFont"/>
    <w:rsid w:val="00A32E11"/>
  </w:style>
  <w:style w:type="paragraph" w:styleId="z-TopofForm">
    <w:name w:val="HTML Top of Form"/>
    <w:basedOn w:val="Normal"/>
    <w:next w:val="Normal"/>
    <w:link w:val="z-TopofFormChar"/>
    <w:hidden/>
    <w:uiPriority w:val="99"/>
    <w:semiHidden/>
    <w:unhideWhenUsed/>
    <w:rsid w:val="00A32E11"/>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A32E1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32E11"/>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A32E11"/>
    <w:rPr>
      <w:rFonts w:ascii="Arial" w:eastAsia="Times New Roman" w:hAnsi="Arial" w:cs="Arial"/>
      <w:vanish/>
      <w:sz w:val="16"/>
      <w:szCs w:val="16"/>
    </w:rPr>
  </w:style>
  <w:style w:type="paragraph" w:styleId="Header">
    <w:name w:val="header"/>
    <w:basedOn w:val="Normal"/>
    <w:link w:val="HeaderChar"/>
    <w:uiPriority w:val="99"/>
    <w:unhideWhenUsed/>
    <w:rsid w:val="00FD03DC"/>
    <w:pPr>
      <w:tabs>
        <w:tab w:val="center" w:pos="4680"/>
        <w:tab w:val="right" w:pos="9360"/>
      </w:tabs>
    </w:pPr>
  </w:style>
  <w:style w:type="character" w:customStyle="1" w:styleId="HeaderChar">
    <w:name w:val="Header Char"/>
    <w:basedOn w:val="DefaultParagraphFont"/>
    <w:link w:val="Header"/>
    <w:uiPriority w:val="99"/>
    <w:rsid w:val="00FD03DC"/>
  </w:style>
  <w:style w:type="paragraph" w:styleId="Footer">
    <w:name w:val="footer"/>
    <w:basedOn w:val="Normal"/>
    <w:link w:val="FooterChar"/>
    <w:uiPriority w:val="99"/>
    <w:unhideWhenUsed/>
    <w:rsid w:val="00FD03DC"/>
    <w:pPr>
      <w:tabs>
        <w:tab w:val="center" w:pos="4680"/>
        <w:tab w:val="right" w:pos="9360"/>
      </w:tabs>
    </w:pPr>
  </w:style>
  <w:style w:type="character" w:customStyle="1" w:styleId="FooterChar">
    <w:name w:val="Footer Char"/>
    <w:basedOn w:val="DefaultParagraphFont"/>
    <w:link w:val="Footer"/>
    <w:uiPriority w:val="99"/>
    <w:rsid w:val="00FD03DC"/>
  </w:style>
  <w:style w:type="paragraph" w:styleId="NoSpacing">
    <w:name w:val="No Spacing"/>
    <w:link w:val="NoSpacingChar"/>
    <w:uiPriority w:val="1"/>
    <w:qFormat/>
    <w:rsid w:val="004202AE"/>
    <w:pPr>
      <w:spacing w:after="0" w:line="240" w:lineRule="auto"/>
    </w:pPr>
    <w:rPr>
      <w:rFonts w:ascii="Roboto" w:hAnsi="Roboto"/>
      <w:b/>
      <w:sz w:val="18"/>
      <w:lang w:eastAsia="ja-JP"/>
    </w:rPr>
  </w:style>
  <w:style w:type="character" w:customStyle="1" w:styleId="NoSpacingChar">
    <w:name w:val="No Spacing Char"/>
    <w:basedOn w:val="DefaultParagraphFont"/>
    <w:link w:val="NoSpacing"/>
    <w:uiPriority w:val="1"/>
    <w:rsid w:val="004202AE"/>
    <w:rPr>
      <w:rFonts w:ascii="Roboto" w:eastAsiaTheme="minorEastAsia" w:hAnsi="Roboto"/>
      <w:b/>
      <w:sz w:val="18"/>
      <w:lang w:eastAsia="ja-JP"/>
    </w:rPr>
  </w:style>
  <w:style w:type="paragraph" w:styleId="ListParagraph">
    <w:name w:val="List Paragraph"/>
    <w:basedOn w:val="Normal"/>
    <w:uiPriority w:val="34"/>
    <w:qFormat/>
    <w:rsid w:val="00A66A23"/>
    <w:pPr>
      <w:ind w:left="720"/>
      <w:contextualSpacing/>
    </w:pPr>
  </w:style>
  <w:style w:type="paragraph" w:styleId="Caption">
    <w:name w:val="caption"/>
    <w:basedOn w:val="Normal"/>
    <w:next w:val="Normal"/>
    <w:uiPriority w:val="35"/>
    <w:unhideWhenUsed/>
    <w:qFormat/>
    <w:rsid w:val="00871FE5"/>
    <w:rPr>
      <w:b/>
      <w:bCs/>
      <w:color w:val="4F81BD" w:themeColor="accent1"/>
      <w:sz w:val="18"/>
      <w:szCs w:val="18"/>
    </w:rPr>
  </w:style>
  <w:style w:type="paragraph" w:styleId="BodyText">
    <w:name w:val="Body Text"/>
    <w:basedOn w:val="Normal"/>
    <w:link w:val="BodyTextChar"/>
    <w:rsid w:val="00A5183C"/>
    <w:pPr>
      <w:overflowPunct w:val="0"/>
      <w:autoSpaceDE w:val="0"/>
      <w:autoSpaceDN w:val="0"/>
      <w:adjustRightInd w:val="0"/>
      <w:spacing w:before="120" w:after="120"/>
      <w:ind w:left="2520"/>
      <w:textAlignment w:val="baseline"/>
    </w:pPr>
    <w:rPr>
      <w:sz w:val="21"/>
      <w:szCs w:val="20"/>
    </w:rPr>
  </w:style>
  <w:style w:type="character" w:customStyle="1" w:styleId="BodyTextChar">
    <w:name w:val="Body Text Char"/>
    <w:basedOn w:val="DefaultParagraphFont"/>
    <w:link w:val="BodyText"/>
    <w:rsid w:val="00A5183C"/>
    <w:rPr>
      <w:rFonts w:ascii="Arial" w:eastAsia="Times New Roman" w:hAnsi="Arial" w:cs="Times New Roman"/>
      <w:sz w:val="21"/>
      <w:szCs w:val="20"/>
    </w:rPr>
  </w:style>
  <w:style w:type="paragraph" w:styleId="NormalIndent">
    <w:name w:val="Normal Indent"/>
    <w:basedOn w:val="Normal"/>
    <w:rsid w:val="00A5183C"/>
    <w:pPr>
      <w:tabs>
        <w:tab w:val="left" w:pos="2880"/>
      </w:tabs>
      <w:overflowPunct w:val="0"/>
      <w:autoSpaceDE w:val="0"/>
      <w:autoSpaceDN w:val="0"/>
      <w:adjustRightInd w:val="0"/>
      <w:ind w:left="1152"/>
      <w:textAlignment w:val="baseline"/>
    </w:pPr>
    <w:rPr>
      <w:sz w:val="21"/>
      <w:szCs w:val="20"/>
    </w:rPr>
  </w:style>
  <w:style w:type="paragraph" w:customStyle="1" w:styleId="AIMNote">
    <w:name w:val="AIM Note"/>
    <w:basedOn w:val="BodyText"/>
    <w:rsid w:val="00A5183C"/>
    <w:pPr>
      <w:pBdr>
        <w:top w:val="single" w:sz="6" w:space="1" w:color="auto" w:shadow="1"/>
        <w:left w:val="single" w:sz="6" w:space="1" w:color="auto" w:shadow="1"/>
        <w:bottom w:val="single" w:sz="6" w:space="1" w:color="auto" w:shadow="1"/>
        <w:right w:val="single" w:sz="6" w:space="1" w:color="auto" w:shadow="1"/>
      </w:pBdr>
      <w:shd w:val="solid" w:color="FFFF00" w:fill="auto"/>
      <w:ind w:left="720" w:right="3960" w:hanging="720"/>
    </w:pPr>
    <w:rPr>
      <w:vanish/>
    </w:rPr>
  </w:style>
  <w:style w:type="paragraph" w:customStyle="1" w:styleId="Bullet">
    <w:name w:val="Bullet"/>
    <w:basedOn w:val="BodyText"/>
    <w:rsid w:val="00A5183C"/>
    <w:pPr>
      <w:keepLines/>
      <w:spacing w:before="60" w:after="60"/>
      <w:ind w:left="3096" w:hanging="216"/>
    </w:pPr>
  </w:style>
  <w:style w:type="table" w:styleId="LightList-Accent1">
    <w:name w:val="Light List Accent 1"/>
    <w:basedOn w:val="TableNormal"/>
    <w:uiPriority w:val="61"/>
    <w:rsid w:val="00DE733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90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93D6A"/>
    <w:pPr>
      <w:outlineLvl w:val="9"/>
    </w:pPr>
    <w:rPr>
      <w:lang w:eastAsia="ja-JP"/>
    </w:rPr>
  </w:style>
  <w:style w:type="paragraph" w:styleId="TOC1">
    <w:name w:val="toc 1"/>
    <w:basedOn w:val="Normal"/>
    <w:next w:val="Normal"/>
    <w:autoRedefine/>
    <w:uiPriority w:val="39"/>
    <w:unhideWhenUsed/>
    <w:rsid w:val="00A93D6A"/>
    <w:pPr>
      <w:spacing w:after="100"/>
    </w:pPr>
  </w:style>
  <w:style w:type="paragraph" w:styleId="TOC2">
    <w:name w:val="toc 2"/>
    <w:basedOn w:val="Normal"/>
    <w:next w:val="Normal"/>
    <w:autoRedefine/>
    <w:uiPriority w:val="39"/>
    <w:unhideWhenUsed/>
    <w:rsid w:val="00A93D6A"/>
    <w:pPr>
      <w:spacing w:after="100"/>
      <w:ind w:left="220"/>
    </w:pPr>
  </w:style>
  <w:style w:type="paragraph" w:styleId="TOC3">
    <w:name w:val="toc 3"/>
    <w:basedOn w:val="Normal"/>
    <w:next w:val="Normal"/>
    <w:autoRedefine/>
    <w:uiPriority w:val="39"/>
    <w:unhideWhenUsed/>
    <w:rsid w:val="00A93D6A"/>
    <w:pPr>
      <w:spacing w:after="100"/>
      <w:ind w:left="440"/>
    </w:pPr>
  </w:style>
  <w:style w:type="character" w:styleId="IntenseReference">
    <w:name w:val="Intense Reference"/>
    <w:basedOn w:val="DefaultParagraphFont"/>
    <w:uiPriority w:val="32"/>
    <w:qFormat/>
    <w:rsid w:val="00665B53"/>
    <w:rPr>
      <w:b/>
      <w:bCs/>
      <w:smallCaps/>
      <w:color w:val="C0504D" w:themeColor="accent2"/>
      <w:spacing w:val="5"/>
      <w:u w:val="single"/>
    </w:rPr>
  </w:style>
  <w:style w:type="character" w:customStyle="1" w:styleId="apple-converted-space">
    <w:name w:val="apple-converted-space"/>
    <w:basedOn w:val="DefaultParagraphFont"/>
    <w:rsid w:val="00271027"/>
  </w:style>
  <w:style w:type="character" w:styleId="UnresolvedMention">
    <w:name w:val="Unresolved Mention"/>
    <w:basedOn w:val="DefaultParagraphFont"/>
    <w:uiPriority w:val="99"/>
    <w:semiHidden/>
    <w:unhideWhenUsed/>
    <w:rsid w:val="00282942"/>
    <w:rPr>
      <w:color w:val="808080"/>
      <w:shd w:val="clear" w:color="auto" w:fill="E6E6E6"/>
    </w:rPr>
  </w:style>
  <w:style w:type="paragraph" w:styleId="Title">
    <w:name w:val="Title"/>
    <w:basedOn w:val="Normal"/>
    <w:next w:val="Normal"/>
    <w:link w:val="TitleChar"/>
    <w:uiPriority w:val="10"/>
    <w:qFormat/>
    <w:rsid w:val="004202AE"/>
    <w:pPr>
      <w:spacing w:before="120" w:after="120"/>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4202AE"/>
    <w:rPr>
      <w:rFonts w:ascii="Roboto" w:eastAsiaTheme="majorEastAsia" w:hAnsi="Roboto" w:cstheme="majorBidi"/>
      <w:color w:val="0F243E" w:themeColor="text2" w:themeShade="80"/>
      <w:spacing w:val="-10"/>
      <w:kern w:val="28"/>
      <w:sz w:val="36"/>
      <w:szCs w:val="56"/>
    </w:rPr>
  </w:style>
  <w:style w:type="character" w:customStyle="1" w:styleId="annotate">
    <w:name w:val="annotate"/>
    <w:basedOn w:val="DefaultParagraphFont"/>
    <w:rsid w:val="00F8650F"/>
  </w:style>
  <w:style w:type="table" w:styleId="GridTable4-Accent1">
    <w:name w:val="Grid Table 4 Accent 1"/>
    <w:basedOn w:val="TableNormal"/>
    <w:uiPriority w:val="49"/>
    <w:rsid w:val="00861AA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945B93"/>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945B93"/>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945B93"/>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945B93"/>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945B93"/>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945B93"/>
    <w:pPr>
      <w:spacing w:after="100" w:line="259" w:lineRule="auto"/>
      <w:ind w:left="1760"/>
    </w:pPr>
    <w:rPr>
      <w:rFonts w:asciiTheme="minorHAnsi" w:eastAsiaTheme="minorEastAsia" w:hAnsiTheme="minorHAnsi"/>
    </w:rPr>
  </w:style>
  <w:style w:type="table" w:styleId="ListTable3-Accent1">
    <w:name w:val="List Table 3 Accent 1"/>
    <w:basedOn w:val="TableNormal"/>
    <w:uiPriority w:val="48"/>
    <w:rsid w:val="000313C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Subtitle">
    <w:name w:val="Subtitle"/>
    <w:basedOn w:val="Normal"/>
    <w:next w:val="Normal"/>
    <w:link w:val="SubtitleChar"/>
    <w:autoRedefine/>
    <w:uiPriority w:val="11"/>
    <w:qFormat/>
    <w:rsid w:val="00E6468F"/>
    <w:pPr>
      <w:numPr>
        <w:ilvl w:val="1"/>
      </w:numPr>
      <w:spacing w:after="160"/>
    </w:pPr>
    <w:rPr>
      <w:rFonts w:eastAsiaTheme="minorEastAsia"/>
      <w:b/>
      <w:color w:val="5A5A5A" w:themeColor="text1" w:themeTint="A5"/>
      <w:spacing w:val="15"/>
      <w:sz w:val="28"/>
    </w:rPr>
  </w:style>
  <w:style w:type="character" w:customStyle="1" w:styleId="SubtitleChar">
    <w:name w:val="Subtitle Char"/>
    <w:basedOn w:val="DefaultParagraphFont"/>
    <w:link w:val="Subtitle"/>
    <w:uiPriority w:val="11"/>
    <w:rsid w:val="00E6468F"/>
    <w:rPr>
      <w:rFonts w:ascii="Roboto" w:eastAsiaTheme="minorEastAsia" w:hAnsi="Roboto"/>
      <w:b/>
      <w:color w:val="5A5A5A" w:themeColor="text1" w:themeTint="A5"/>
      <w:spacing w:val="15"/>
      <w:sz w:val="28"/>
    </w:rPr>
  </w:style>
  <w:style w:type="table" w:styleId="TableGridLight">
    <w:name w:val="Grid Table Light"/>
    <w:basedOn w:val="TableNormal"/>
    <w:uiPriority w:val="40"/>
    <w:rsid w:val="00410A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FB13D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4">
    <w:name w:val="List Table 3 Accent 4"/>
    <w:basedOn w:val="TableNormal"/>
    <w:uiPriority w:val="48"/>
    <w:rsid w:val="00F66AB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paragraph" w:customStyle="1" w:styleId="TableText">
    <w:name w:val="Table Text"/>
    <w:basedOn w:val="Normal"/>
    <w:rsid w:val="00BB2228"/>
    <w:pPr>
      <w:spacing w:before="60" w:after="20"/>
    </w:pPr>
    <w:rPr>
      <w:rFonts w:ascii="Arial" w:hAnsi="Arial"/>
      <w:sz w:val="20"/>
      <w:szCs w:val="20"/>
      <w:lang w:val="en-GB"/>
    </w:rPr>
  </w:style>
  <w:style w:type="table" w:styleId="GridTable5Dark-Accent1">
    <w:name w:val="Grid Table 5 Dark Accent 1"/>
    <w:basedOn w:val="TableNormal"/>
    <w:uiPriority w:val="50"/>
    <w:rsid w:val="00972D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keyword">
    <w:name w:val="keyword"/>
    <w:basedOn w:val="DefaultParagraphFont"/>
    <w:rsid w:val="00DC0148"/>
  </w:style>
  <w:style w:type="numbering" w:customStyle="1" w:styleId="CurrentList1">
    <w:name w:val="Current List1"/>
    <w:uiPriority w:val="99"/>
    <w:rsid w:val="00F02B75"/>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2429">
      <w:bodyDiv w:val="1"/>
      <w:marLeft w:val="0"/>
      <w:marRight w:val="0"/>
      <w:marTop w:val="0"/>
      <w:marBottom w:val="0"/>
      <w:divBdr>
        <w:top w:val="none" w:sz="0" w:space="0" w:color="auto"/>
        <w:left w:val="none" w:sz="0" w:space="0" w:color="auto"/>
        <w:bottom w:val="none" w:sz="0" w:space="0" w:color="auto"/>
        <w:right w:val="none" w:sz="0" w:space="0" w:color="auto"/>
      </w:divBdr>
    </w:div>
    <w:div w:id="39786582">
      <w:bodyDiv w:val="1"/>
      <w:marLeft w:val="0"/>
      <w:marRight w:val="0"/>
      <w:marTop w:val="0"/>
      <w:marBottom w:val="0"/>
      <w:divBdr>
        <w:top w:val="none" w:sz="0" w:space="0" w:color="auto"/>
        <w:left w:val="none" w:sz="0" w:space="0" w:color="auto"/>
        <w:bottom w:val="none" w:sz="0" w:space="0" w:color="auto"/>
        <w:right w:val="none" w:sz="0" w:space="0" w:color="auto"/>
      </w:divBdr>
    </w:div>
    <w:div w:id="64690197">
      <w:bodyDiv w:val="1"/>
      <w:marLeft w:val="0"/>
      <w:marRight w:val="0"/>
      <w:marTop w:val="0"/>
      <w:marBottom w:val="0"/>
      <w:divBdr>
        <w:top w:val="none" w:sz="0" w:space="0" w:color="auto"/>
        <w:left w:val="none" w:sz="0" w:space="0" w:color="auto"/>
        <w:bottom w:val="none" w:sz="0" w:space="0" w:color="auto"/>
        <w:right w:val="none" w:sz="0" w:space="0" w:color="auto"/>
      </w:divBdr>
    </w:div>
    <w:div w:id="68236816">
      <w:bodyDiv w:val="1"/>
      <w:marLeft w:val="0"/>
      <w:marRight w:val="0"/>
      <w:marTop w:val="0"/>
      <w:marBottom w:val="0"/>
      <w:divBdr>
        <w:top w:val="none" w:sz="0" w:space="0" w:color="auto"/>
        <w:left w:val="none" w:sz="0" w:space="0" w:color="auto"/>
        <w:bottom w:val="none" w:sz="0" w:space="0" w:color="auto"/>
        <w:right w:val="none" w:sz="0" w:space="0" w:color="auto"/>
      </w:divBdr>
      <w:divsChild>
        <w:div w:id="113133745">
          <w:marLeft w:val="547"/>
          <w:marRight w:val="0"/>
          <w:marTop w:val="0"/>
          <w:marBottom w:val="0"/>
          <w:divBdr>
            <w:top w:val="none" w:sz="0" w:space="0" w:color="auto"/>
            <w:left w:val="none" w:sz="0" w:space="0" w:color="auto"/>
            <w:bottom w:val="none" w:sz="0" w:space="0" w:color="auto"/>
            <w:right w:val="none" w:sz="0" w:space="0" w:color="auto"/>
          </w:divBdr>
        </w:div>
        <w:div w:id="1839611120">
          <w:marLeft w:val="547"/>
          <w:marRight w:val="0"/>
          <w:marTop w:val="0"/>
          <w:marBottom w:val="0"/>
          <w:divBdr>
            <w:top w:val="none" w:sz="0" w:space="0" w:color="auto"/>
            <w:left w:val="none" w:sz="0" w:space="0" w:color="auto"/>
            <w:bottom w:val="none" w:sz="0" w:space="0" w:color="auto"/>
            <w:right w:val="none" w:sz="0" w:space="0" w:color="auto"/>
          </w:divBdr>
        </w:div>
        <w:div w:id="1188524942">
          <w:marLeft w:val="547"/>
          <w:marRight w:val="0"/>
          <w:marTop w:val="0"/>
          <w:marBottom w:val="0"/>
          <w:divBdr>
            <w:top w:val="none" w:sz="0" w:space="0" w:color="auto"/>
            <w:left w:val="none" w:sz="0" w:space="0" w:color="auto"/>
            <w:bottom w:val="none" w:sz="0" w:space="0" w:color="auto"/>
            <w:right w:val="none" w:sz="0" w:space="0" w:color="auto"/>
          </w:divBdr>
        </w:div>
        <w:div w:id="2131974971">
          <w:marLeft w:val="547"/>
          <w:marRight w:val="0"/>
          <w:marTop w:val="0"/>
          <w:marBottom w:val="0"/>
          <w:divBdr>
            <w:top w:val="none" w:sz="0" w:space="0" w:color="auto"/>
            <w:left w:val="none" w:sz="0" w:space="0" w:color="auto"/>
            <w:bottom w:val="none" w:sz="0" w:space="0" w:color="auto"/>
            <w:right w:val="none" w:sz="0" w:space="0" w:color="auto"/>
          </w:divBdr>
        </w:div>
      </w:divsChild>
    </w:div>
    <w:div w:id="71662737">
      <w:bodyDiv w:val="1"/>
      <w:marLeft w:val="0"/>
      <w:marRight w:val="0"/>
      <w:marTop w:val="0"/>
      <w:marBottom w:val="0"/>
      <w:divBdr>
        <w:top w:val="none" w:sz="0" w:space="0" w:color="auto"/>
        <w:left w:val="none" w:sz="0" w:space="0" w:color="auto"/>
        <w:bottom w:val="none" w:sz="0" w:space="0" w:color="auto"/>
        <w:right w:val="none" w:sz="0" w:space="0" w:color="auto"/>
      </w:divBdr>
    </w:div>
    <w:div w:id="72703009">
      <w:bodyDiv w:val="1"/>
      <w:marLeft w:val="0"/>
      <w:marRight w:val="0"/>
      <w:marTop w:val="0"/>
      <w:marBottom w:val="0"/>
      <w:divBdr>
        <w:top w:val="none" w:sz="0" w:space="0" w:color="auto"/>
        <w:left w:val="none" w:sz="0" w:space="0" w:color="auto"/>
        <w:bottom w:val="none" w:sz="0" w:space="0" w:color="auto"/>
        <w:right w:val="none" w:sz="0" w:space="0" w:color="auto"/>
      </w:divBdr>
    </w:div>
    <w:div w:id="93332339">
      <w:bodyDiv w:val="1"/>
      <w:marLeft w:val="0"/>
      <w:marRight w:val="0"/>
      <w:marTop w:val="0"/>
      <w:marBottom w:val="0"/>
      <w:divBdr>
        <w:top w:val="none" w:sz="0" w:space="0" w:color="auto"/>
        <w:left w:val="none" w:sz="0" w:space="0" w:color="auto"/>
        <w:bottom w:val="none" w:sz="0" w:space="0" w:color="auto"/>
        <w:right w:val="none" w:sz="0" w:space="0" w:color="auto"/>
      </w:divBdr>
      <w:divsChild>
        <w:div w:id="1170490166">
          <w:marLeft w:val="0"/>
          <w:marRight w:val="0"/>
          <w:marTop w:val="0"/>
          <w:marBottom w:val="0"/>
          <w:divBdr>
            <w:top w:val="none" w:sz="0" w:space="0" w:color="auto"/>
            <w:left w:val="none" w:sz="0" w:space="0" w:color="auto"/>
            <w:bottom w:val="none" w:sz="0" w:space="0" w:color="auto"/>
            <w:right w:val="none" w:sz="0" w:space="0" w:color="auto"/>
          </w:divBdr>
          <w:divsChild>
            <w:div w:id="1528331535">
              <w:marLeft w:val="0"/>
              <w:marRight w:val="0"/>
              <w:marTop w:val="0"/>
              <w:marBottom w:val="0"/>
              <w:divBdr>
                <w:top w:val="none" w:sz="0" w:space="0" w:color="auto"/>
                <w:left w:val="none" w:sz="0" w:space="0" w:color="auto"/>
                <w:bottom w:val="none" w:sz="0" w:space="0" w:color="auto"/>
                <w:right w:val="none" w:sz="0" w:space="0" w:color="auto"/>
              </w:divBdr>
              <w:divsChild>
                <w:div w:id="965895297">
                  <w:marLeft w:val="0"/>
                  <w:marRight w:val="0"/>
                  <w:marTop w:val="0"/>
                  <w:marBottom w:val="0"/>
                  <w:divBdr>
                    <w:top w:val="none" w:sz="0" w:space="0" w:color="auto"/>
                    <w:left w:val="none" w:sz="0" w:space="0" w:color="auto"/>
                    <w:bottom w:val="none" w:sz="0" w:space="0" w:color="auto"/>
                    <w:right w:val="none" w:sz="0" w:space="0" w:color="auto"/>
                  </w:divBdr>
                  <w:divsChild>
                    <w:div w:id="8801861">
                      <w:marLeft w:val="0"/>
                      <w:marRight w:val="0"/>
                      <w:marTop w:val="0"/>
                      <w:marBottom w:val="0"/>
                      <w:divBdr>
                        <w:top w:val="none" w:sz="0" w:space="0" w:color="auto"/>
                        <w:left w:val="none" w:sz="0" w:space="0" w:color="auto"/>
                        <w:bottom w:val="none" w:sz="0" w:space="0" w:color="auto"/>
                        <w:right w:val="none" w:sz="0" w:space="0" w:color="auto"/>
                      </w:divBdr>
                      <w:divsChild>
                        <w:div w:id="452332548">
                          <w:marLeft w:val="0"/>
                          <w:marRight w:val="0"/>
                          <w:marTop w:val="0"/>
                          <w:marBottom w:val="0"/>
                          <w:divBdr>
                            <w:top w:val="none" w:sz="0" w:space="0" w:color="auto"/>
                            <w:left w:val="none" w:sz="0" w:space="0" w:color="auto"/>
                            <w:bottom w:val="none" w:sz="0" w:space="0" w:color="auto"/>
                            <w:right w:val="none" w:sz="0" w:space="0" w:color="auto"/>
                          </w:divBdr>
                          <w:divsChild>
                            <w:div w:id="489911820">
                              <w:marLeft w:val="0"/>
                              <w:marRight w:val="0"/>
                              <w:marTop w:val="0"/>
                              <w:marBottom w:val="0"/>
                              <w:divBdr>
                                <w:top w:val="none" w:sz="0" w:space="0" w:color="auto"/>
                                <w:left w:val="none" w:sz="0" w:space="0" w:color="auto"/>
                                <w:bottom w:val="none" w:sz="0" w:space="0" w:color="auto"/>
                                <w:right w:val="none" w:sz="0" w:space="0" w:color="auto"/>
                              </w:divBdr>
                            </w:div>
                            <w:div w:id="1190726811">
                              <w:marLeft w:val="0"/>
                              <w:marRight w:val="0"/>
                              <w:marTop w:val="0"/>
                              <w:marBottom w:val="0"/>
                              <w:divBdr>
                                <w:top w:val="none" w:sz="0" w:space="0" w:color="auto"/>
                                <w:left w:val="none" w:sz="0" w:space="0" w:color="auto"/>
                                <w:bottom w:val="none" w:sz="0" w:space="0" w:color="auto"/>
                                <w:right w:val="none" w:sz="0" w:space="0" w:color="auto"/>
                              </w:divBdr>
                            </w:div>
                            <w:div w:id="1763138676">
                              <w:marLeft w:val="0"/>
                              <w:marRight w:val="0"/>
                              <w:marTop w:val="0"/>
                              <w:marBottom w:val="0"/>
                              <w:divBdr>
                                <w:top w:val="none" w:sz="0" w:space="0" w:color="auto"/>
                                <w:left w:val="none" w:sz="0" w:space="0" w:color="auto"/>
                                <w:bottom w:val="none" w:sz="0" w:space="0" w:color="auto"/>
                                <w:right w:val="none" w:sz="0" w:space="0" w:color="auto"/>
                              </w:divBdr>
                            </w:div>
                            <w:div w:id="2046639319">
                              <w:marLeft w:val="0"/>
                              <w:marRight w:val="0"/>
                              <w:marTop w:val="0"/>
                              <w:marBottom w:val="0"/>
                              <w:divBdr>
                                <w:top w:val="none" w:sz="0" w:space="0" w:color="auto"/>
                                <w:left w:val="none" w:sz="0" w:space="0" w:color="auto"/>
                                <w:bottom w:val="none" w:sz="0" w:space="0" w:color="auto"/>
                                <w:right w:val="none" w:sz="0" w:space="0" w:color="auto"/>
                              </w:divBdr>
                            </w:div>
                          </w:divsChild>
                        </w:div>
                        <w:div w:id="1950121156">
                          <w:marLeft w:val="0"/>
                          <w:marRight w:val="0"/>
                          <w:marTop w:val="0"/>
                          <w:marBottom w:val="0"/>
                          <w:divBdr>
                            <w:top w:val="none" w:sz="0" w:space="0" w:color="auto"/>
                            <w:left w:val="none" w:sz="0" w:space="0" w:color="auto"/>
                            <w:bottom w:val="none" w:sz="0" w:space="0" w:color="auto"/>
                            <w:right w:val="none" w:sz="0" w:space="0" w:color="auto"/>
                          </w:divBdr>
                          <w:divsChild>
                            <w:div w:id="513227606">
                              <w:marLeft w:val="0"/>
                              <w:marRight w:val="0"/>
                              <w:marTop w:val="0"/>
                              <w:marBottom w:val="0"/>
                              <w:divBdr>
                                <w:top w:val="none" w:sz="0" w:space="0" w:color="auto"/>
                                <w:left w:val="none" w:sz="0" w:space="0" w:color="auto"/>
                                <w:bottom w:val="none" w:sz="0" w:space="0" w:color="auto"/>
                                <w:right w:val="none" w:sz="0" w:space="0" w:color="auto"/>
                              </w:divBdr>
                            </w:div>
                            <w:div w:id="20917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496">
                      <w:marLeft w:val="0"/>
                      <w:marRight w:val="0"/>
                      <w:marTop w:val="0"/>
                      <w:marBottom w:val="0"/>
                      <w:divBdr>
                        <w:top w:val="none" w:sz="0" w:space="0" w:color="auto"/>
                        <w:left w:val="none" w:sz="0" w:space="0" w:color="auto"/>
                        <w:bottom w:val="none" w:sz="0" w:space="0" w:color="auto"/>
                        <w:right w:val="none" w:sz="0" w:space="0" w:color="auto"/>
                      </w:divBdr>
                      <w:divsChild>
                        <w:div w:id="484978060">
                          <w:marLeft w:val="240"/>
                          <w:marRight w:val="0"/>
                          <w:marTop w:val="0"/>
                          <w:marBottom w:val="336"/>
                          <w:divBdr>
                            <w:top w:val="none" w:sz="0" w:space="0" w:color="auto"/>
                            <w:left w:val="none" w:sz="0" w:space="0" w:color="auto"/>
                            <w:bottom w:val="none" w:sz="0" w:space="0" w:color="auto"/>
                            <w:right w:val="none" w:sz="0" w:space="0" w:color="auto"/>
                          </w:divBdr>
                        </w:div>
                        <w:div w:id="804390149">
                          <w:marLeft w:val="0"/>
                          <w:marRight w:val="0"/>
                          <w:marTop w:val="0"/>
                          <w:marBottom w:val="0"/>
                          <w:divBdr>
                            <w:top w:val="none" w:sz="0" w:space="0" w:color="auto"/>
                            <w:left w:val="none" w:sz="0" w:space="0" w:color="auto"/>
                            <w:bottom w:val="none" w:sz="0" w:space="0" w:color="auto"/>
                            <w:right w:val="none" w:sz="0" w:space="0" w:color="auto"/>
                          </w:divBdr>
                          <w:divsChild>
                            <w:div w:id="206143271">
                              <w:marLeft w:val="0"/>
                              <w:marRight w:val="0"/>
                              <w:marTop w:val="0"/>
                              <w:marBottom w:val="0"/>
                              <w:divBdr>
                                <w:top w:val="none" w:sz="0" w:space="0" w:color="auto"/>
                                <w:left w:val="none" w:sz="0" w:space="0" w:color="auto"/>
                                <w:bottom w:val="none" w:sz="0" w:space="0" w:color="auto"/>
                                <w:right w:val="none" w:sz="0" w:space="0" w:color="auto"/>
                              </w:divBdr>
                              <w:divsChild>
                                <w:div w:id="11253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627">
                          <w:marLeft w:val="0"/>
                          <w:marRight w:val="0"/>
                          <w:marTop w:val="0"/>
                          <w:marBottom w:val="0"/>
                          <w:divBdr>
                            <w:top w:val="none" w:sz="0" w:space="0" w:color="auto"/>
                            <w:left w:val="none" w:sz="0" w:space="0" w:color="auto"/>
                            <w:bottom w:val="none" w:sz="0" w:space="0" w:color="auto"/>
                            <w:right w:val="none" w:sz="0" w:space="0" w:color="auto"/>
                          </w:divBdr>
                          <w:divsChild>
                            <w:div w:id="1331367638">
                              <w:marLeft w:val="0"/>
                              <w:marRight w:val="0"/>
                              <w:marTop w:val="0"/>
                              <w:marBottom w:val="0"/>
                              <w:divBdr>
                                <w:top w:val="none" w:sz="0" w:space="0" w:color="auto"/>
                                <w:left w:val="none" w:sz="0" w:space="0" w:color="auto"/>
                                <w:bottom w:val="none" w:sz="0" w:space="0" w:color="auto"/>
                                <w:right w:val="none" w:sz="0" w:space="0" w:color="auto"/>
                              </w:divBdr>
                            </w:div>
                          </w:divsChild>
                        </w:div>
                        <w:div w:id="1461218837">
                          <w:marLeft w:val="0"/>
                          <w:marRight w:val="0"/>
                          <w:marTop w:val="0"/>
                          <w:marBottom w:val="0"/>
                          <w:divBdr>
                            <w:top w:val="none" w:sz="0" w:space="0" w:color="auto"/>
                            <w:left w:val="none" w:sz="0" w:space="0" w:color="auto"/>
                            <w:bottom w:val="none" w:sz="0" w:space="0" w:color="auto"/>
                            <w:right w:val="none" w:sz="0" w:space="0" w:color="auto"/>
                          </w:divBdr>
                        </w:div>
                        <w:div w:id="1462728865">
                          <w:marLeft w:val="0"/>
                          <w:marRight w:val="0"/>
                          <w:marTop w:val="0"/>
                          <w:marBottom w:val="75"/>
                          <w:divBdr>
                            <w:top w:val="none" w:sz="0" w:space="0" w:color="auto"/>
                            <w:left w:val="none" w:sz="0" w:space="0" w:color="auto"/>
                            <w:bottom w:val="none" w:sz="0" w:space="0" w:color="auto"/>
                            <w:right w:val="none" w:sz="0" w:space="0" w:color="auto"/>
                          </w:divBdr>
                        </w:div>
                        <w:div w:id="1471632068">
                          <w:marLeft w:val="0"/>
                          <w:marRight w:val="0"/>
                          <w:marTop w:val="0"/>
                          <w:marBottom w:val="75"/>
                          <w:divBdr>
                            <w:top w:val="none" w:sz="0" w:space="0" w:color="auto"/>
                            <w:left w:val="none" w:sz="0" w:space="0" w:color="auto"/>
                            <w:bottom w:val="none" w:sz="0" w:space="0" w:color="auto"/>
                            <w:right w:val="none" w:sz="0" w:space="0" w:color="auto"/>
                          </w:divBdr>
                        </w:div>
                        <w:div w:id="1540508532">
                          <w:marLeft w:val="0"/>
                          <w:marRight w:val="0"/>
                          <w:marTop w:val="0"/>
                          <w:marBottom w:val="0"/>
                          <w:divBdr>
                            <w:top w:val="none" w:sz="0" w:space="0" w:color="auto"/>
                            <w:left w:val="none" w:sz="0" w:space="0" w:color="auto"/>
                            <w:bottom w:val="none" w:sz="0" w:space="0" w:color="auto"/>
                            <w:right w:val="none" w:sz="0" w:space="0" w:color="auto"/>
                          </w:divBdr>
                          <w:divsChild>
                            <w:div w:id="1143497460">
                              <w:marLeft w:val="0"/>
                              <w:marRight w:val="0"/>
                              <w:marTop w:val="0"/>
                              <w:marBottom w:val="0"/>
                              <w:divBdr>
                                <w:top w:val="none" w:sz="0" w:space="0" w:color="auto"/>
                                <w:left w:val="none" w:sz="0" w:space="0" w:color="auto"/>
                                <w:bottom w:val="none" w:sz="0" w:space="0" w:color="auto"/>
                                <w:right w:val="none" w:sz="0" w:space="0" w:color="auto"/>
                              </w:divBdr>
                            </w:div>
                          </w:divsChild>
                        </w:div>
                        <w:div w:id="1903101717">
                          <w:marLeft w:val="0"/>
                          <w:marRight w:val="0"/>
                          <w:marTop w:val="0"/>
                          <w:marBottom w:val="0"/>
                          <w:divBdr>
                            <w:top w:val="none" w:sz="0" w:space="0" w:color="auto"/>
                            <w:left w:val="none" w:sz="0" w:space="0" w:color="auto"/>
                            <w:bottom w:val="none" w:sz="0" w:space="0" w:color="auto"/>
                            <w:right w:val="none" w:sz="0" w:space="0" w:color="auto"/>
                          </w:divBdr>
                          <w:divsChild>
                            <w:div w:id="1614822093">
                              <w:marLeft w:val="0"/>
                              <w:marRight w:val="0"/>
                              <w:marTop w:val="0"/>
                              <w:marBottom w:val="0"/>
                              <w:divBdr>
                                <w:top w:val="none" w:sz="0" w:space="0" w:color="auto"/>
                                <w:left w:val="none" w:sz="0" w:space="0" w:color="auto"/>
                                <w:bottom w:val="none" w:sz="0" w:space="0" w:color="auto"/>
                                <w:right w:val="none" w:sz="0" w:space="0" w:color="auto"/>
                              </w:divBdr>
                            </w:div>
                          </w:divsChild>
                        </w:div>
                        <w:div w:id="1973486777">
                          <w:marLeft w:val="0"/>
                          <w:marRight w:val="0"/>
                          <w:marTop w:val="0"/>
                          <w:marBottom w:val="0"/>
                          <w:divBdr>
                            <w:top w:val="none" w:sz="0" w:space="0" w:color="auto"/>
                            <w:left w:val="none" w:sz="0" w:space="0" w:color="auto"/>
                            <w:bottom w:val="none" w:sz="0" w:space="0" w:color="auto"/>
                            <w:right w:val="none" w:sz="0" w:space="0" w:color="auto"/>
                          </w:divBdr>
                        </w:div>
                      </w:divsChild>
                    </w:div>
                    <w:div w:id="552431011">
                      <w:marLeft w:val="0"/>
                      <w:marRight w:val="0"/>
                      <w:marTop w:val="0"/>
                      <w:marBottom w:val="0"/>
                      <w:divBdr>
                        <w:top w:val="none" w:sz="0" w:space="0" w:color="auto"/>
                        <w:left w:val="none" w:sz="0" w:space="0" w:color="auto"/>
                        <w:bottom w:val="none" w:sz="0" w:space="0" w:color="auto"/>
                        <w:right w:val="none" w:sz="0" w:space="0" w:color="auto"/>
                      </w:divBdr>
                      <w:divsChild>
                        <w:div w:id="625425519">
                          <w:marLeft w:val="0"/>
                          <w:marRight w:val="0"/>
                          <w:marTop w:val="0"/>
                          <w:marBottom w:val="0"/>
                          <w:divBdr>
                            <w:top w:val="none" w:sz="0" w:space="0" w:color="auto"/>
                            <w:left w:val="none" w:sz="0" w:space="0" w:color="auto"/>
                            <w:bottom w:val="none" w:sz="0" w:space="0" w:color="auto"/>
                            <w:right w:val="none" w:sz="0" w:space="0" w:color="auto"/>
                          </w:divBdr>
                          <w:divsChild>
                            <w:div w:id="1352947494">
                              <w:marLeft w:val="0"/>
                              <w:marRight w:val="0"/>
                              <w:marTop w:val="0"/>
                              <w:marBottom w:val="0"/>
                              <w:divBdr>
                                <w:top w:val="none" w:sz="0" w:space="0" w:color="auto"/>
                                <w:left w:val="none" w:sz="0" w:space="0" w:color="auto"/>
                                <w:bottom w:val="none" w:sz="0" w:space="0" w:color="auto"/>
                                <w:right w:val="none" w:sz="0" w:space="0" w:color="auto"/>
                              </w:divBdr>
                            </w:div>
                            <w:div w:id="1927378950">
                              <w:marLeft w:val="0"/>
                              <w:marRight w:val="0"/>
                              <w:marTop w:val="0"/>
                              <w:marBottom w:val="0"/>
                              <w:divBdr>
                                <w:top w:val="none" w:sz="0" w:space="0" w:color="auto"/>
                                <w:left w:val="none" w:sz="0" w:space="0" w:color="auto"/>
                                <w:bottom w:val="none" w:sz="0" w:space="0" w:color="auto"/>
                                <w:right w:val="none" w:sz="0" w:space="0" w:color="auto"/>
                              </w:divBdr>
                            </w:div>
                          </w:divsChild>
                        </w:div>
                        <w:div w:id="1674068444">
                          <w:marLeft w:val="0"/>
                          <w:marRight w:val="0"/>
                          <w:marTop w:val="0"/>
                          <w:marBottom w:val="0"/>
                          <w:divBdr>
                            <w:top w:val="none" w:sz="0" w:space="0" w:color="auto"/>
                            <w:left w:val="none" w:sz="0" w:space="0" w:color="auto"/>
                            <w:bottom w:val="none" w:sz="0" w:space="0" w:color="auto"/>
                            <w:right w:val="none" w:sz="0" w:space="0" w:color="auto"/>
                          </w:divBdr>
                        </w:div>
                      </w:divsChild>
                    </w:div>
                    <w:div w:id="1210604085">
                      <w:marLeft w:val="0"/>
                      <w:marRight w:val="0"/>
                      <w:marTop w:val="0"/>
                      <w:marBottom w:val="0"/>
                      <w:divBdr>
                        <w:top w:val="none" w:sz="0" w:space="0" w:color="auto"/>
                        <w:left w:val="none" w:sz="0" w:space="0" w:color="auto"/>
                        <w:bottom w:val="none" w:sz="0" w:space="0" w:color="auto"/>
                        <w:right w:val="none" w:sz="0" w:space="0" w:color="auto"/>
                      </w:divBdr>
                      <w:divsChild>
                        <w:div w:id="668480885">
                          <w:marLeft w:val="0"/>
                          <w:marRight w:val="0"/>
                          <w:marTop w:val="0"/>
                          <w:marBottom w:val="0"/>
                          <w:divBdr>
                            <w:top w:val="none" w:sz="0" w:space="0" w:color="auto"/>
                            <w:left w:val="none" w:sz="0" w:space="0" w:color="auto"/>
                            <w:bottom w:val="none" w:sz="0" w:space="0" w:color="auto"/>
                            <w:right w:val="none" w:sz="0" w:space="0" w:color="auto"/>
                          </w:divBdr>
                          <w:divsChild>
                            <w:div w:id="991563970">
                              <w:marLeft w:val="0"/>
                              <w:marRight w:val="0"/>
                              <w:marTop w:val="0"/>
                              <w:marBottom w:val="0"/>
                              <w:divBdr>
                                <w:top w:val="none" w:sz="0" w:space="0" w:color="auto"/>
                                <w:left w:val="none" w:sz="0" w:space="0" w:color="auto"/>
                                <w:bottom w:val="none" w:sz="0" w:space="0" w:color="auto"/>
                                <w:right w:val="none" w:sz="0" w:space="0" w:color="auto"/>
                              </w:divBdr>
                            </w:div>
                            <w:div w:id="1657146073">
                              <w:marLeft w:val="0"/>
                              <w:marRight w:val="0"/>
                              <w:marTop w:val="0"/>
                              <w:marBottom w:val="0"/>
                              <w:divBdr>
                                <w:top w:val="none" w:sz="0" w:space="0" w:color="auto"/>
                                <w:left w:val="none" w:sz="0" w:space="0" w:color="auto"/>
                                <w:bottom w:val="none" w:sz="0" w:space="0" w:color="auto"/>
                                <w:right w:val="none" w:sz="0" w:space="0" w:color="auto"/>
                              </w:divBdr>
                            </w:div>
                          </w:divsChild>
                        </w:div>
                        <w:div w:id="1900162944">
                          <w:marLeft w:val="0"/>
                          <w:marRight w:val="0"/>
                          <w:marTop w:val="0"/>
                          <w:marBottom w:val="0"/>
                          <w:divBdr>
                            <w:top w:val="none" w:sz="0" w:space="0" w:color="auto"/>
                            <w:left w:val="none" w:sz="0" w:space="0" w:color="auto"/>
                            <w:bottom w:val="none" w:sz="0" w:space="0" w:color="auto"/>
                            <w:right w:val="none" w:sz="0" w:space="0" w:color="auto"/>
                          </w:divBdr>
                        </w:div>
                      </w:divsChild>
                    </w:div>
                    <w:div w:id="1513301490">
                      <w:marLeft w:val="0"/>
                      <w:marRight w:val="0"/>
                      <w:marTop w:val="0"/>
                      <w:marBottom w:val="0"/>
                      <w:divBdr>
                        <w:top w:val="none" w:sz="0" w:space="0" w:color="auto"/>
                        <w:left w:val="none" w:sz="0" w:space="0" w:color="auto"/>
                        <w:bottom w:val="none" w:sz="0" w:space="0" w:color="auto"/>
                        <w:right w:val="none" w:sz="0" w:space="0" w:color="auto"/>
                      </w:divBdr>
                      <w:divsChild>
                        <w:div w:id="1384793932">
                          <w:marLeft w:val="0"/>
                          <w:marRight w:val="0"/>
                          <w:marTop w:val="0"/>
                          <w:marBottom w:val="0"/>
                          <w:divBdr>
                            <w:top w:val="none" w:sz="0" w:space="0" w:color="auto"/>
                            <w:left w:val="none" w:sz="0" w:space="0" w:color="auto"/>
                            <w:bottom w:val="none" w:sz="0" w:space="0" w:color="auto"/>
                            <w:right w:val="none" w:sz="0" w:space="0" w:color="auto"/>
                          </w:divBdr>
                        </w:div>
                        <w:div w:id="1426341823">
                          <w:marLeft w:val="0"/>
                          <w:marRight w:val="0"/>
                          <w:marTop w:val="0"/>
                          <w:marBottom w:val="0"/>
                          <w:divBdr>
                            <w:top w:val="none" w:sz="0" w:space="0" w:color="auto"/>
                            <w:left w:val="none" w:sz="0" w:space="0" w:color="auto"/>
                            <w:bottom w:val="none" w:sz="0" w:space="0" w:color="auto"/>
                            <w:right w:val="none" w:sz="0" w:space="0" w:color="auto"/>
                          </w:divBdr>
                          <w:divsChild>
                            <w:div w:id="336544789">
                              <w:marLeft w:val="0"/>
                              <w:marRight w:val="0"/>
                              <w:marTop w:val="0"/>
                              <w:marBottom w:val="0"/>
                              <w:divBdr>
                                <w:top w:val="none" w:sz="0" w:space="0" w:color="auto"/>
                                <w:left w:val="none" w:sz="0" w:space="0" w:color="auto"/>
                                <w:bottom w:val="none" w:sz="0" w:space="0" w:color="auto"/>
                                <w:right w:val="none" w:sz="0" w:space="0" w:color="auto"/>
                              </w:divBdr>
                            </w:div>
                            <w:div w:id="17421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5954">
                      <w:marLeft w:val="0"/>
                      <w:marRight w:val="0"/>
                      <w:marTop w:val="0"/>
                      <w:marBottom w:val="0"/>
                      <w:divBdr>
                        <w:top w:val="none" w:sz="0" w:space="0" w:color="auto"/>
                        <w:left w:val="none" w:sz="0" w:space="0" w:color="auto"/>
                        <w:bottom w:val="none" w:sz="0" w:space="0" w:color="auto"/>
                        <w:right w:val="none" w:sz="0" w:space="0" w:color="auto"/>
                      </w:divBdr>
                      <w:divsChild>
                        <w:div w:id="191651193">
                          <w:marLeft w:val="0"/>
                          <w:marRight w:val="0"/>
                          <w:marTop w:val="0"/>
                          <w:marBottom w:val="0"/>
                          <w:divBdr>
                            <w:top w:val="none" w:sz="0" w:space="0" w:color="auto"/>
                            <w:left w:val="none" w:sz="0" w:space="0" w:color="auto"/>
                            <w:bottom w:val="none" w:sz="0" w:space="0" w:color="auto"/>
                            <w:right w:val="none" w:sz="0" w:space="0" w:color="auto"/>
                          </w:divBdr>
                          <w:divsChild>
                            <w:div w:id="809593683">
                              <w:marLeft w:val="0"/>
                              <w:marRight w:val="0"/>
                              <w:marTop w:val="0"/>
                              <w:marBottom w:val="0"/>
                              <w:divBdr>
                                <w:top w:val="none" w:sz="0" w:space="0" w:color="auto"/>
                                <w:left w:val="none" w:sz="0" w:space="0" w:color="auto"/>
                                <w:bottom w:val="none" w:sz="0" w:space="0" w:color="auto"/>
                                <w:right w:val="none" w:sz="0" w:space="0" w:color="auto"/>
                              </w:divBdr>
                            </w:div>
                            <w:div w:id="1743286053">
                              <w:marLeft w:val="0"/>
                              <w:marRight w:val="0"/>
                              <w:marTop w:val="0"/>
                              <w:marBottom w:val="0"/>
                              <w:divBdr>
                                <w:top w:val="none" w:sz="0" w:space="0" w:color="auto"/>
                                <w:left w:val="none" w:sz="0" w:space="0" w:color="auto"/>
                                <w:bottom w:val="none" w:sz="0" w:space="0" w:color="auto"/>
                                <w:right w:val="none" w:sz="0" w:space="0" w:color="auto"/>
                              </w:divBdr>
                            </w:div>
                          </w:divsChild>
                        </w:div>
                        <w:div w:id="4300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15586">
      <w:bodyDiv w:val="1"/>
      <w:marLeft w:val="0"/>
      <w:marRight w:val="0"/>
      <w:marTop w:val="0"/>
      <w:marBottom w:val="0"/>
      <w:divBdr>
        <w:top w:val="none" w:sz="0" w:space="0" w:color="auto"/>
        <w:left w:val="none" w:sz="0" w:space="0" w:color="auto"/>
        <w:bottom w:val="none" w:sz="0" w:space="0" w:color="auto"/>
        <w:right w:val="none" w:sz="0" w:space="0" w:color="auto"/>
      </w:divBdr>
      <w:divsChild>
        <w:div w:id="422386383">
          <w:marLeft w:val="360"/>
          <w:marRight w:val="0"/>
          <w:marTop w:val="200"/>
          <w:marBottom w:val="0"/>
          <w:divBdr>
            <w:top w:val="none" w:sz="0" w:space="0" w:color="auto"/>
            <w:left w:val="none" w:sz="0" w:space="0" w:color="auto"/>
            <w:bottom w:val="none" w:sz="0" w:space="0" w:color="auto"/>
            <w:right w:val="none" w:sz="0" w:space="0" w:color="auto"/>
          </w:divBdr>
        </w:div>
        <w:div w:id="1090545802">
          <w:marLeft w:val="360"/>
          <w:marRight w:val="0"/>
          <w:marTop w:val="200"/>
          <w:marBottom w:val="0"/>
          <w:divBdr>
            <w:top w:val="none" w:sz="0" w:space="0" w:color="auto"/>
            <w:left w:val="none" w:sz="0" w:space="0" w:color="auto"/>
            <w:bottom w:val="none" w:sz="0" w:space="0" w:color="auto"/>
            <w:right w:val="none" w:sz="0" w:space="0" w:color="auto"/>
          </w:divBdr>
        </w:div>
        <w:div w:id="76556062">
          <w:marLeft w:val="360"/>
          <w:marRight w:val="0"/>
          <w:marTop w:val="200"/>
          <w:marBottom w:val="0"/>
          <w:divBdr>
            <w:top w:val="none" w:sz="0" w:space="0" w:color="auto"/>
            <w:left w:val="none" w:sz="0" w:space="0" w:color="auto"/>
            <w:bottom w:val="none" w:sz="0" w:space="0" w:color="auto"/>
            <w:right w:val="none" w:sz="0" w:space="0" w:color="auto"/>
          </w:divBdr>
        </w:div>
        <w:div w:id="555974151">
          <w:marLeft w:val="360"/>
          <w:marRight w:val="0"/>
          <w:marTop w:val="200"/>
          <w:marBottom w:val="0"/>
          <w:divBdr>
            <w:top w:val="none" w:sz="0" w:space="0" w:color="auto"/>
            <w:left w:val="none" w:sz="0" w:space="0" w:color="auto"/>
            <w:bottom w:val="none" w:sz="0" w:space="0" w:color="auto"/>
            <w:right w:val="none" w:sz="0" w:space="0" w:color="auto"/>
          </w:divBdr>
        </w:div>
      </w:divsChild>
    </w:div>
    <w:div w:id="101846132">
      <w:bodyDiv w:val="1"/>
      <w:marLeft w:val="0"/>
      <w:marRight w:val="0"/>
      <w:marTop w:val="0"/>
      <w:marBottom w:val="0"/>
      <w:divBdr>
        <w:top w:val="none" w:sz="0" w:space="0" w:color="auto"/>
        <w:left w:val="none" w:sz="0" w:space="0" w:color="auto"/>
        <w:bottom w:val="none" w:sz="0" w:space="0" w:color="auto"/>
        <w:right w:val="none" w:sz="0" w:space="0" w:color="auto"/>
      </w:divBdr>
    </w:div>
    <w:div w:id="120270254">
      <w:bodyDiv w:val="1"/>
      <w:marLeft w:val="0"/>
      <w:marRight w:val="0"/>
      <w:marTop w:val="0"/>
      <w:marBottom w:val="0"/>
      <w:divBdr>
        <w:top w:val="none" w:sz="0" w:space="0" w:color="auto"/>
        <w:left w:val="none" w:sz="0" w:space="0" w:color="auto"/>
        <w:bottom w:val="none" w:sz="0" w:space="0" w:color="auto"/>
        <w:right w:val="none" w:sz="0" w:space="0" w:color="auto"/>
      </w:divBdr>
    </w:div>
    <w:div w:id="132677096">
      <w:bodyDiv w:val="1"/>
      <w:marLeft w:val="0"/>
      <w:marRight w:val="0"/>
      <w:marTop w:val="0"/>
      <w:marBottom w:val="0"/>
      <w:divBdr>
        <w:top w:val="none" w:sz="0" w:space="0" w:color="auto"/>
        <w:left w:val="none" w:sz="0" w:space="0" w:color="auto"/>
        <w:bottom w:val="none" w:sz="0" w:space="0" w:color="auto"/>
        <w:right w:val="none" w:sz="0" w:space="0" w:color="auto"/>
      </w:divBdr>
      <w:divsChild>
        <w:div w:id="1922912172">
          <w:marLeft w:val="547"/>
          <w:marRight w:val="0"/>
          <w:marTop w:val="0"/>
          <w:marBottom w:val="0"/>
          <w:divBdr>
            <w:top w:val="none" w:sz="0" w:space="0" w:color="auto"/>
            <w:left w:val="none" w:sz="0" w:space="0" w:color="auto"/>
            <w:bottom w:val="none" w:sz="0" w:space="0" w:color="auto"/>
            <w:right w:val="none" w:sz="0" w:space="0" w:color="auto"/>
          </w:divBdr>
        </w:div>
      </w:divsChild>
    </w:div>
    <w:div w:id="138694653">
      <w:bodyDiv w:val="1"/>
      <w:marLeft w:val="0"/>
      <w:marRight w:val="0"/>
      <w:marTop w:val="0"/>
      <w:marBottom w:val="0"/>
      <w:divBdr>
        <w:top w:val="none" w:sz="0" w:space="0" w:color="auto"/>
        <w:left w:val="none" w:sz="0" w:space="0" w:color="auto"/>
        <w:bottom w:val="none" w:sz="0" w:space="0" w:color="auto"/>
        <w:right w:val="none" w:sz="0" w:space="0" w:color="auto"/>
      </w:divBdr>
    </w:div>
    <w:div w:id="138814261">
      <w:bodyDiv w:val="1"/>
      <w:marLeft w:val="0"/>
      <w:marRight w:val="0"/>
      <w:marTop w:val="0"/>
      <w:marBottom w:val="0"/>
      <w:divBdr>
        <w:top w:val="none" w:sz="0" w:space="0" w:color="auto"/>
        <w:left w:val="none" w:sz="0" w:space="0" w:color="auto"/>
        <w:bottom w:val="none" w:sz="0" w:space="0" w:color="auto"/>
        <w:right w:val="none" w:sz="0" w:space="0" w:color="auto"/>
      </w:divBdr>
      <w:divsChild>
        <w:div w:id="795608159">
          <w:marLeft w:val="547"/>
          <w:marRight w:val="0"/>
          <w:marTop w:val="0"/>
          <w:marBottom w:val="0"/>
          <w:divBdr>
            <w:top w:val="none" w:sz="0" w:space="0" w:color="auto"/>
            <w:left w:val="none" w:sz="0" w:space="0" w:color="auto"/>
            <w:bottom w:val="none" w:sz="0" w:space="0" w:color="auto"/>
            <w:right w:val="none" w:sz="0" w:space="0" w:color="auto"/>
          </w:divBdr>
        </w:div>
        <w:div w:id="881940169">
          <w:marLeft w:val="1166"/>
          <w:marRight w:val="0"/>
          <w:marTop w:val="0"/>
          <w:marBottom w:val="0"/>
          <w:divBdr>
            <w:top w:val="none" w:sz="0" w:space="0" w:color="auto"/>
            <w:left w:val="none" w:sz="0" w:space="0" w:color="auto"/>
            <w:bottom w:val="none" w:sz="0" w:space="0" w:color="auto"/>
            <w:right w:val="none" w:sz="0" w:space="0" w:color="auto"/>
          </w:divBdr>
        </w:div>
        <w:div w:id="1375042072">
          <w:marLeft w:val="1800"/>
          <w:marRight w:val="0"/>
          <w:marTop w:val="0"/>
          <w:marBottom w:val="0"/>
          <w:divBdr>
            <w:top w:val="none" w:sz="0" w:space="0" w:color="auto"/>
            <w:left w:val="none" w:sz="0" w:space="0" w:color="auto"/>
            <w:bottom w:val="none" w:sz="0" w:space="0" w:color="auto"/>
            <w:right w:val="none" w:sz="0" w:space="0" w:color="auto"/>
          </w:divBdr>
        </w:div>
        <w:div w:id="873618498">
          <w:marLeft w:val="1800"/>
          <w:marRight w:val="0"/>
          <w:marTop w:val="0"/>
          <w:marBottom w:val="0"/>
          <w:divBdr>
            <w:top w:val="none" w:sz="0" w:space="0" w:color="auto"/>
            <w:left w:val="none" w:sz="0" w:space="0" w:color="auto"/>
            <w:bottom w:val="none" w:sz="0" w:space="0" w:color="auto"/>
            <w:right w:val="none" w:sz="0" w:space="0" w:color="auto"/>
          </w:divBdr>
        </w:div>
        <w:div w:id="1646279669">
          <w:marLeft w:val="1800"/>
          <w:marRight w:val="0"/>
          <w:marTop w:val="0"/>
          <w:marBottom w:val="0"/>
          <w:divBdr>
            <w:top w:val="none" w:sz="0" w:space="0" w:color="auto"/>
            <w:left w:val="none" w:sz="0" w:space="0" w:color="auto"/>
            <w:bottom w:val="none" w:sz="0" w:space="0" w:color="auto"/>
            <w:right w:val="none" w:sz="0" w:space="0" w:color="auto"/>
          </w:divBdr>
        </w:div>
        <w:div w:id="596600532">
          <w:marLeft w:val="1800"/>
          <w:marRight w:val="0"/>
          <w:marTop w:val="0"/>
          <w:marBottom w:val="0"/>
          <w:divBdr>
            <w:top w:val="none" w:sz="0" w:space="0" w:color="auto"/>
            <w:left w:val="none" w:sz="0" w:space="0" w:color="auto"/>
            <w:bottom w:val="none" w:sz="0" w:space="0" w:color="auto"/>
            <w:right w:val="none" w:sz="0" w:space="0" w:color="auto"/>
          </w:divBdr>
        </w:div>
        <w:div w:id="1921482314">
          <w:marLeft w:val="1166"/>
          <w:marRight w:val="0"/>
          <w:marTop w:val="0"/>
          <w:marBottom w:val="0"/>
          <w:divBdr>
            <w:top w:val="none" w:sz="0" w:space="0" w:color="auto"/>
            <w:left w:val="none" w:sz="0" w:space="0" w:color="auto"/>
            <w:bottom w:val="none" w:sz="0" w:space="0" w:color="auto"/>
            <w:right w:val="none" w:sz="0" w:space="0" w:color="auto"/>
          </w:divBdr>
        </w:div>
        <w:div w:id="1982229647">
          <w:marLeft w:val="1800"/>
          <w:marRight w:val="0"/>
          <w:marTop w:val="0"/>
          <w:marBottom w:val="0"/>
          <w:divBdr>
            <w:top w:val="none" w:sz="0" w:space="0" w:color="auto"/>
            <w:left w:val="none" w:sz="0" w:space="0" w:color="auto"/>
            <w:bottom w:val="none" w:sz="0" w:space="0" w:color="auto"/>
            <w:right w:val="none" w:sz="0" w:space="0" w:color="auto"/>
          </w:divBdr>
        </w:div>
        <w:div w:id="1284264642">
          <w:marLeft w:val="1800"/>
          <w:marRight w:val="0"/>
          <w:marTop w:val="0"/>
          <w:marBottom w:val="0"/>
          <w:divBdr>
            <w:top w:val="none" w:sz="0" w:space="0" w:color="auto"/>
            <w:left w:val="none" w:sz="0" w:space="0" w:color="auto"/>
            <w:bottom w:val="none" w:sz="0" w:space="0" w:color="auto"/>
            <w:right w:val="none" w:sz="0" w:space="0" w:color="auto"/>
          </w:divBdr>
        </w:div>
        <w:div w:id="1149398202">
          <w:marLeft w:val="1800"/>
          <w:marRight w:val="0"/>
          <w:marTop w:val="0"/>
          <w:marBottom w:val="0"/>
          <w:divBdr>
            <w:top w:val="none" w:sz="0" w:space="0" w:color="auto"/>
            <w:left w:val="none" w:sz="0" w:space="0" w:color="auto"/>
            <w:bottom w:val="none" w:sz="0" w:space="0" w:color="auto"/>
            <w:right w:val="none" w:sz="0" w:space="0" w:color="auto"/>
          </w:divBdr>
        </w:div>
        <w:div w:id="2104717964">
          <w:marLeft w:val="1166"/>
          <w:marRight w:val="0"/>
          <w:marTop w:val="0"/>
          <w:marBottom w:val="0"/>
          <w:divBdr>
            <w:top w:val="none" w:sz="0" w:space="0" w:color="auto"/>
            <w:left w:val="none" w:sz="0" w:space="0" w:color="auto"/>
            <w:bottom w:val="none" w:sz="0" w:space="0" w:color="auto"/>
            <w:right w:val="none" w:sz="0" w:space="0" w:color="auto"/>
          </w:divBdr>
        </w:div>
        <w:div w:id="1973441246">
          <w:marLeft w:val="1800"/>
          <w:marRight w:val="0"/>
          <w:marTop w:val="0"/>
          <w:marBottom w:val="0"/>
          <w:divBdr>
            <w:top w:val="none" w:sz="0" w:space="0" w:color="auto"/>
            <w:left w:val="none" w:sz="0" w:space="0" w:color="auto"/>
            <w:bottom w:val="none" w:sz="0" w:space="0" w:color="auto"/>
            <w:right w:val="none" w:sz="0" w:space="0" w:color="auto"/>
          </w:divBdr>
        </w:div>
        <w:div w:id="1207836357">
          <w:marLeft w:val="1800"/>
          <w:marRight w:val="0"/>
          <w:marTop w:val="0"/>
          <w:marBottom w:val="0"/>
          <w:divBdr>
            <w:top w:val="none" w:sz="0" w:space="0" w:color="auto"/>
            <w:left w:val="none" w:sz="0" w:space="0" w:color="auto"/>
            <w:bottom w:val="none" w:sz="0" w:space="0" w:color="auto"/>
            <w:right w:val="none" w:sz="0" w:space="0" w:color="auto"/>
          </w:divBdr>
        </w:div>
        <w:div w:id="1463117432">
          <w:marLeft w:val="1800"/>
          <w:marRight w:val="0"/>
          <w:marTop w:val="0"/>
          <w:marBottom w:val="0"/>
          <w:divBdr>
            <w:top w:val="none" w:sz="0" w:space="0" w:color="auto"/>
            <w:left w:val="none" w:sz="0" w:space="0" w:color="auto"/>
            <w:bottom w:val="none" w:sz="0" w:space="0" w:color="auto"/>
            <w:right w:val="none" w:sz="0" w:space="0" w:color="auto"/>
          </w:divBdr>
        </w:div>
        <w:div w:id="84303018">
          <w:marLeft w:val="1800"/>
          <w:marRight w:val="0"/>
          <w:marTop w:val="0"/>
          <w:marBottom w:val="0"/>
          <w:divBdr>
            <w:top w:val="none" w:sz="0" w:space="0" w:color="auto"/>
            <w:left w:val="none" w:sz="0" w:space="0" w:color="auto"/>
            <w:bottom w:val="none" w:sz="0" w:space="0" w:color="auto"/>
            <w:right w:val="none" w:sz="0" w:space="0" w:color="auto"/>
          </w:divBdr>
        </w:div>
        <w:div w:id="1199397798">
          <w:marLeft w:val="1800"/>
          <w:marRight w:val="0"/>
          <w:marTop w:val="0"/>
          <w:marBottom w:val="0"/>
          <w:divBdr>
            <w:top w:val="none" w:sz="0" w:space="0" w:color="auto"/>
            <w:left w:val="none" w:sz="0" w:space="0" w:color="auto"/>
            <w:bottom w:val="none" w:sz="0" w:space="0" w:color="auto"/>
            <w:right w:val="none" w:sz="0" w:space="0" w:color="auto"/>
          </w:divBdr>
        </w:div>
      </w:divsChild>
    </w:div>
    <w:div w:id="163789479">
      <w:bodyDiv w:val="1"/>
      <w:marLeft w:val="0"/>
      <w:marRight w:val="0"/>
      <w:marTop w:val="0"/>
      <w:marBottom w:val="0"/>
      <w:divBdr>
        <w:top w:val="none" w:sz="0" w:space="0" w:color="auto"/>
        <w:left w:val="none" w:sz="0" w:space="0" w:color="auto"/>
        <w:bottom w:val="none" w:sz="0" w:space="0" w:color="auto"/>
        <w:right w:val="none" w:sz="0" w:space="0" w:color="auto"/>
      </w:divBdr>
      <w:divsChild>
        <w:div w:id="647170429">
          <w:marLeft w:val="0"/>
          <w:marRight w:val="0"/>
          <w:marTop w:val="0"/>
          <w:marBottom w:val="0"/>
          <w:divBdr>
            <w:top w:val="none" w:sz="0" w:space="0" w:color="auto"/>
            <w:left w:val="none" w:sz="0" w:space="0" w:color="auto"/>
            <w:bottom w:val="none" w:sz="0" w:space="0" w:color="auto"/>
            <w:right w:val="none" w:sz="0" w:space="0" w:color="auto"/>
          </w:divBdr>
          <w:divsChild>
            <w:div w:id="1919509919">
              <w:marLeft w:val="0"/>
              <w:marRight w:val="0"/>
              <w:marTop w:val="0"/>
              <w:marBottom w:val="0"/>
              <w:divBdr>
                <w:top w:val="none" w:sz="0" w:space="0" w:color="auto"/>
                <w:left w:val="none" w:sz="0" w:space="0" w:color="auto"/>
                <w:bottom w:val="none" w:sz="0" w:space="0" w:color="auto"/>
                <w:right w:val="none" w:sz="0" w:space="0" w:color="auto"/>
              </w:divBdr>
              <w:divsChild>
                <w:div w:id="1645039581">
                  <w:marLeft w:val="0"/>
                  <w:marRight w:val="0"/>
                  <w:marTop w:val="0"/>
                  <w:marBottom w:val="0"/>
                  <w:divBdr>
                    <w:top w:val="none" w:sz="0" w:space="0" w:color="auto"/>
                    <w:left w:val="none" w:sz="0" w:space="0" w:color="auto"/>
                    <w:bottom w:val="none" w:sz="0" w:space="0" w:color="auto"/>
                    <w:right w:val="none" w:sz="0" w:space="0" w:color="auto"/>
                  </w:divBdr>
                  <w:divsChild>
                    <w:div w:id="1493108096">
                      <w:marLeft w:val="0"/>
                      <w:marRight w:val="0"/>
                      <w:marTop w:val="0"/>
                      <w:marBottom w:val="0"/>
                      <w:divBdr>
                        <w:top w:val="none" w:sz="0" w:space="0" w:color="auto"/>
                        <w:left w:val="none" w:sz="0" w:space="0" w:color="auto"/>
                        <w:bottom w:val="none" w:sz="0" w:space="0" w:color="auto"/>
                        <w:right w:val="none" w:sz="0" w:space="0" w:color="auto"/>
                      </w:divBdr>
                      <w:divsChild>
                        <w:div w:id="331762905">
                          <w:marLeft w:val="0"/>
                          <w:marRight w:val="0"/>
                          <w:marTop w:val="0"/>
                          <w:marBottom w:val="120"/>
                          <w:divBdr>
                            <w:top w:val="none" w:sz="0" w:space="0" w:color="auto"/>
                            <w:left w:val="none" w:sz="0" w:space="0" w:color="auto"/>
                            <w:bottom w:val="none" w:sz="0" w:space="0" w:color="auto"/>
                            <w:right w:val="none" w:sz="0" w:space="0" w:color="auto"/>
                          </w:divBdr>
                          <w:divsChild>
                            <w:div w:id="1542862048">
                              <w:marLeft w:val="0"/>
                              <w:marRight w:val="0"/>
                              <w:marTop w:val="0"/>
                              <w:marBottom w:val="0"/>
                              <w:divBdr>
                                <w:top w:val="single" w:sz="6" w:space="0" w:color="CCCCCC"/>
                                <w:left w:val="single" w:sz="6" w:space="0" w:color="CCCCCC"/>
                                <w:bottom w:val="single" w:sz="6" w:space="0" w:color="CCCCCC"/>
                                <w:right w:val="single" w:sz="6" w:space="0" w:color="CCCCCC"/>
                              </w:divBdr>
                              <w:divsChild>
                                <w:div w:id="791285306">
                                  <w:marLeft w:val="0"/>
                                  <w:marRight w:val="0"/>
                                  <w:marTop w:val="0"/>
                                  <w:marBottom w:val="0"/>
                                  <w:divBdr>
                                    <w:top w:val="none" w:sz="0" w:space="0" w:color="auto"/>
                                    <w:left w:val="none" w:sz="0" w:space="0" w:color="auto"/>
                                    <w:bottom w:val="none" w:sz="0" w:space="0" w:color="auto"/>
                                    <w:right w:val="none" w:sz="0" w:space="0" w:color="auto"/>
                                  </w:divBdr>
                                  <w:divsChild>
                                    <w:div w:id="3941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36824">
                          <w:marLeft w:val="0"/>
                          <w:marRight w:val="0"/>
                          <w:marTop w:val="0"/>
                          <w:marBottom w:val="120"/>
                          <w:divBdr>
                            <w:top w:val="none" w:sz="0" w:space="0" w:color="auto"/>
                            <w:left w:val="none" w:sz="0" w:space="0" w:color="auto"/>
                            <w:bottom w:val="none" w:sz="0" w:space="0" w:color="auto"/>
                            <w:right w:val="none" w:sz="0" w:space="0" w:color="auto"/>
                          </w:divBdr>
                          <w:divsChild>
                            <w:div w:id="1328443317">
                              <w:marLeft w:val="0"/>
                              <w:marRight w:val="0"/>
                              <w:marTop w:val="0"/>
                              <w:marBottom w:val="0"/>
                              <w:divBdr>
                                <w:top w:val="single" w:sz="6" w:space="0" w:color="CCCCCC"/>
                                <w:left w:val="single" w:sz="6" w:space="0" w:color="CCCCCC"/>
                                <w:bottom w:val="single" w:sz="6" w:space="0" w:color="CCCCCC"/>
                                <w:right w:val="single" w:sz="6" w:space="0" w:color="CCCCCC"/>
                              </w:divBdr>
                              <w:divsChild>
                                <w:div w:id="845553555">
                                  <w:marLeft w:val="0"/>
                                  <w:marRight w:val="0"/>
                                  <w:marTop w:val="0"/>
                                  <w:marBottom w:val="0"/>
                                  <w:divBdr>
                                    <w:top w:val="none" w:sz="0" w:space="0" w:color="auto"/>
                                    <w:left w:val="none" w:sz="0" w:space="0" w:color="auto"/>
                                    <w:bottom w:val="none" w:sz="0" w:space="0" w:color="auto"/>
                                    <w:right w:val="none" w:sz="0" w:space="0" w:color="auto"/>
                                  </w:divBdr>
                                  <w:divsChild>
                                    <w:div w:id="20548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15799">
                          <w:marLeft w:val="0"/>
                          <w:marRight w:val="0"/>
                          <w:marTop w:val="0"/>
                          <w:marBottom w:val="120"/>
                          <w:divBdr>
                            <w:top w:val="none" w:sz="0" w:space="0" w:color="auto"/>
                            <w:left w:val="none" w:sz="0" w:space="0" w:color="auto"/>
                            <w:bottom w:val="none" w:sz="0" w:space="0" w:color="auto"/>
                            <w:right w:val="none" w:sz="0" w:space="0" w:color="auto"/>
                          </w:divBdr>
                          <w:divsChild>
                            <w:div w:id="1308826688">
                              <w:marLeft w:val="0"/>
                              <w:marRight w:val="0"/>
                              <w:marTop w:val="0"/>
                              <w:marBottom w:val="0"/>
                              <w:divBdr>
                                <w:top w:val="single" w:sz="6" w:space="0" w:color="CCCCCC"/>
                                <w:left w:val="single" w:sz="6" w:space="0" w:color="CCCCCC"/>
                                <w:bottom w:val="single" w:sz="6" w:space="0" w:color="CCCCCC"/>
                                <w:right w:val="single" w:sz="6" w:space="0" w:color="CCCCCC"/>
                              </w:divBdr>
                              <w:divsChild>
                                <w:div w:id="910582306">
                                  <w:marLeft w:val="0"/>
                                  <w:marRight w:val="0"/>
                                  <w:marTop w:val="0"/>
                                  <w:marBottom w:val="0"/>
                                  <w:divBdr>
                                    <w:top w:val="none" w:sz="0" w:space="0" w:color="auto"/>
                                    <w:left w:val="none" w:sz="0" w:space="0" w:color="auto"/>
                                    <w:bottom w:val="none" w:sz="0" w:space="0" w:color="auto"/>
                                    <w:right w:val="none" w:sz="0" w:space="0" w:color="auto"/>
                                  </w:divBdr>
                                  <w:divsChild>
                                    <w:div w:id="5594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67197">
                          <w:marLeft w:val="0"/>
                          <w:marRight w:val="0"/>
                          <w:marTop w:val="0"/>
                          <w:marBottom w:val="120"/>
                          <w:divBdr>
                            <w:top w:val="none" w:sz="0" w:space="0" w:color="auto"/>
                            <w:left w:val="none" w:sz="0" w:space="0" w:color="auto"/>
                            <w:bottom w:val="none" w:sz="0" w:space="0" w:color="auto"/>
                            <w:right w:val="none" w:sz="0" w:space="0" w:color="auto"/>
                          </w:divBdr>
                          <w:divsChild>
                            <w:div w:id="812723469">
                              <w:marLeft w:val="0"/>
                              <w:marRight w:val="0"/>
                              <w:marTop w:val="0"/>
                              <w:marBottom w:val="0"/>
                              <w:divBdr>
                                <w:top w:val="single" w:sz="6" w:space="0" w:color="CCCCCC"/>
                                <w:left w:val="single" w:sz="6" w:space="0" w:color="CCCCCC"/>
                                <w:bottom w:val="single" w:sz="6" w:space="0" w:color="CCCCCC"/>
                                <w:right w:val="single" w:sz="6" w:space="0" w:color="CCCCCC"/>
                              </w:divBdr>
                              <w:divsChild>
                                <w:div w:id="928350128">
                                  <w:marLeft w:val="0"/>
                                  <w:marRight w:val="0"/>
                                  <w:marTop w:val="0"/>
                                  <w:marBottom w:val="0"/>
                                  <w:divBdr>
                                    <w:top w:val="none" w:sz="0" w:space="0" w:color="auto"/>
                                    <w:left w:val="none" w:sz="0" w:space="0" w:color="auto"/>
                                    <w:bottom w:val="none" w:sz="0" w:space="0" w:color="auto"/>
                                    <w:right w:val="none" w:sz="0" w:space="0" w:color="auto"/>
                                  </w:divBdr>
                                  <w:divsChild>
                                    <w:div w:id="12756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02595">
      <w:bodyDiv w:val="1"/>
      <w:marLeft w:val="0"/>
      <w:marRight w:val="0"/>
      <w:marTop w:val="0"/>
      <w:marBottom w:val="0"/>
      <w:divBdr>
        <w:top w:val="none" w:sz="0" w:space="0" w:color="auto"/>
        <w:left w:val="none" w:sz="0" w:space="0" w:color="auto"/>
        <w:bottom w:val="none" w:sz="0" w:space="0" w:color="auto"/>
        <w:right w:val="none" w:sz="0" w:space="0" w:color="auto"/>
      </w:divBdr>
    </w:div>
    <w:div w:id="197397845">
      <w:bodyDiv w:val="1"/>
      <w:marLeft w:val="0"/>
      <w:marRight w:val="0"/>
      <w:marTop w:val="0"/>
      <w:marBottom w:val="0"/>
      <w:divBdr>
        <w:top w:val="none" w:sz="0" w:space="0" w:color="auto"/>
        <w:left w:val="none" w:sz="0" w:space="0" w:color="auto"/>
        <w:bottom w:val="none" w:sz="0" w:space="0" w:color="auto"/>
        <w:right w:val="none" w:sz="0" w:space="0" w:color="auto"/>
      </w:divBdr>
      <w:divsChild>
        <w:div w:id="789468870">
          <w:marLeft w:val="0"/>
          <w:marRight w:val="0"/>
          <w:marTop w:val="0"/>
          <w:marBottom w:val="0"/>
          <w:divBdr>
            <w:top w:val="none" w:sz="0" w:space="0" w:color="auto"/>
            <w:left w:val="none" w:sz="0" w:space="0" w:color="auto"/>
            <w:bottom w:val="none" w:sz="0" w:space="0" w:color="auto"/>
            <w:right w:val="none" w:sz="0" w:space="0" w:color="auto"/>
          </w:divBdr>
          <w:divsChild>
            <w:div w:id="737361865">
              <w:marLeft w:val="0"/>
              <w:marRight w:val="0"/>
              <w:marTop w:val="0"/>
              <w:marBottom w:val="0"/>
              <w:divBdr>
                <w:top w:val="none" w:sz="0" w:space="0" w:color="auto"/>
                <w:left w:val="none" w:sz="0" w:space="0" w:color="auto"/>
                <w:bottom w:val="none" w:sz="0" w:space="0" w:color="auto"/>
                <w:right w:val="none" w:sz="0" w:space="0" w:color="auto"/>
              </w:divBdr>
              <w:divsChild>
                <w:div w:id="1816679027">
                  <w:marLeft w:val="0"/>
                  <w:marRight w:val="0"/>
                  <w:marTop w:val="0"/>
                  <w:marBottom w:val="0"/>
                  <w:divBdr>
                    <w:top w:val="none" w:sz="0" w:space="0" w:color="auto"/>
                    <w:left w:val="none" w:sz="0" w:space="0" w:color="auto"/>
                    <w:bottom w:val="none" w:sz="0" w:space="0" w:color="auto"/>
                    <w:right w:val="none" w:sz="0" w:space="0" w:color="auto"/>
                  </w:divBdr>
                  <w:divsChild>
                    <w:div w:id="515340006">
                      <w:marLeft w:val="0"/>
                      <w:marRight w:val="0"/>
                      <w:marTop w:val="0"/>
                      <w:marBottom w:val="0"/>
                      <w:divBdr>
                        <w:top w:val="none" w:sz="0" w:space="0" w:color="auto"/>
                        <w:left w:val="none" w:sz="0" w:space="0" w:color="auto"/>
                        <w:bottom w:val="none" w:sz="0" w:space="0" w:color="auto"/>
                        <w:right w:val="none" w:sz="0" w:space="0" w:color="auto"/>
                      </w:divBdr>
                      <w:divsChild>
                        <w:div w:id="384178317">
                          <w:marLeft w:val="0"/>
                          <w:marRight w:val="0"/>
                          <w:marTop w:val="0"/>
                          <w:marBottom w:val="120"/>
                          <w:divBdr>
                            <w:top w:val="none" w:sz="0" w:space="0" w:color="auto"/>
                            <w:left w:val="none" w:sz="0" w:space="0" w:color="auto"/>
                            <w:bottom w:val="none" w:sz="0" w:space="0" w:color="auto"/>
                            <w:right w:val="none" w:sz="0" w:space="0" w:color="auto"/>
                          </w:divBdr>
                          <w:divsChild>
                            <w:div w:id="1958027800">
                              <w:marLeft w:val="0"/>
                              <w:marRight w:val="0"/>
                              <w:marTop w:val="0"/>
                              <w:marBottom w:val="0"/>
                              <w:divBdr>
                                <w:top w:val="single" w:sz="6" w:space="0" w:color="CCCCCC"/>
                                <w:left w:val="single" w:sz="6" w:space="0" w:color="CCCCCC"/>
                                <w:bottom w:val="single" w:sz="6" w:space="0" w:color="CCCCCC"/>
                                <w:right w:val="single" w:sz="6" w:space="0" w:color="CCCCCC"/>
                              </w:divBdr>
                              <w:divsChild>
                                <w:div w:id="753087501">
                                  <w:marLeft w:val="0"/>
                                  <w:marRight w:val="0"/>
                                  <w:marTop w:val="0"/>
                                  <w:marBottom w:val="0"/>
                                  <w:divBdr>
                                    <w:top w:val="none" w:sz="0" w:space="0" w:color="auto"/>
                                    <w:left w:val="none" w:sz="0" w:space="0" w:color="auto"/>
                                    <w:bottom w:val="none" w:sz="0" w:space="0" w:color="auto"/>
                                    <w:right w:val="none" w:sz="0" w:space="0" w:color="auto"/>
                                  </w:divBdr>
                                  <w:divsChild>
                                    <w:div w:id="16505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3279">
                          <w:marLeft w:val="0"/>
                          <w:marRight w:val="0"/>
                          <w:marTop w:val="0"/>
                          <w:marBottom w:val="0"/>
                          <w:divBdr>
                            <w:top w:val="none" w:sz="0" w:space="0" w:color="auto"/>
                            <w:left w:val="none" w:sz="0" w:space="0" w:color="auto"/>
                            <w:bottom w:val="none" w:sz="0" w:space="0" w:color="auto"/>
                            <w:right w:val="none" w:sz="0" w:space="0" w:color="auto"/>
                          </w:divBdr>
                          <w:divsChild>
                            <w:div w:id="839929570">
                              <w:marLeft w:val="0"/>
                              <w:marRight w:val="0"/>
                              <w:marTop w:val="0"/>
                              <w:marBottom w:val="0"/>
                              <w:divBdr>
                                <w:top w:val="none" w:sz="0" w:space="0" w:color="auto"/>
                                <w:left w:val="none" w:sz="0" w:space="0" w:color="auto"/>
                                <w:bottom w:val="none" w:sz="0" w:space="0" w:color="auto"/>
                                <w:right w:val="none" w:sz="0" w:space="0" w:color="auto"/>
                              </w:divBdr>
                            </w:div>
                          </w:divsChild>
                        </w:div>
                        <w:div w:id="1470857014">
                          <w:marLeft w:val="0"/>
                          <w:marRight w:val="0"/>
                          <w:marTop w:val="0"/>
                          <w:marBottom w:val="0"/>
                          <w:divBdr>
                            <w:top w:val="none" w:sz="0" w:space="0" w:color="auto"/>
                            <w:left w:val="none" w:sz="0" w:space="0" w:color="auto"/>
                            <w:bottom w:val="none" w:sz="0" w:space="0" w:color="auto"/>
                            <w:right w:val="none" w:sz="0" w:space="0" w:color="auto"/>
                          </w:divBdr>
                        </w:div>
                        <w:div w:id="1968849395">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8036088">
      <w:bodyDiv w:val="1"/>
      <w:marLeft w:val="0"/>
      <w:marRight w:val="0"/>
      <w:marTop w:val="0"/>
      <w:marBottom w:val="0"/>
      <w:divBdr>
        <w:top w:val="none" w:sz="0" w:space="0" w:color="auto"/>
        <w:left w:val="none" w:sz="0" w:space="0" w:color="auto"/>
        <w:bottom w:val="none" w:sz="0" w:space="0" w:color="auto"/>
        <w:right w:val="none" w:sz="0" w:space="0" w:color="auto"/>
      </w:divBdr>
    </w:div>
    <w:div w:id="210777242">
      <w:bodyDiv w:val="1"/>
      <w:marLeft w:val="0"/>
      <w:marRight w:val="0"/>
      <w:marTop w:val="0"/>
      <w:marBottom w:val="0"/>
      <w:divBdr>
        <w:top w:val="none" w:sz="0" w:space="0" w:color="auto"/>
        <w:left w:val="none" w:sz="0" w:space="0" w:color="auto"/>
        <w:bottom w:val="none" w:sz="0" w:space="0" w:color="auto"/>
        <w:right w:val="none" w:sz="0" w:space="0" w:color="auto"/>
      </w:divBdr>
      <w:divsChild>
        <w:div w:id="2043509127">
          <w:marLeft w:val="360"/>
          <w:marRight w:val="0"/>
          <w:marTop w:val="200"/>
          <w:marBottom w:val="0"/>
          <w:divBdr>
            <w:top w:val="none" w:sz="0" w:space="0" w:color="auto"/>
            <w:left w:val="none" w:sz="0" w:space="0" w:color="auto"/>
            <w:bottom w:val="none" w:sz="0" w:space="0" w:color="auto"/>
            <w:right w:val="none" w:sz="0" w:space="0" w:color="auto"/>
          </w:divBdr>
        </w:div>
        <w:div w:id="1331717273">
          <w:marLeft w:val="360"/>
          <w:marRight w:val="0"/>
          <w:marTop w:val="200"/>
          <w:marBottom w:val="0"/>
          <w:divBdr>
            <w:top w:val="none" w:sz="0" w:space="0" w:color="auto"/>
            <w:left w:val="none" w:sz="0" w:space="0" w:color="auto"/>
            <w:bottom w:val="none" w:sz="0" w:space="0" w:color="auto"/>
            <w:right w:val="none" w:sz="0" w:space="0" w:color="auto"/>
          </w:divBdr>
        </w:div>
        <w:div w:id="1717898341">
          <w:marLeft w:val="360"/>
          <w:marRight w:val="0"/>
          <w:marTop w:val="200"/>
          <w:marBottom w:val="0"/>
          <w:divBdr>
            <w:top w:val="none" w:sz="0" w:space="0" w:color="auto"/>
            <w:left w:val="none" w:sz="0" w:space="0" w:color="auto"/>
            <w:bottom w:val="none" w:sz="0" w:space="0" w:color="auto"/>
            <w:right w:val="none" w:sz="0" w:space="0" w:color="auto"/>
          </w:divBdr>
        </w:div>
        <w:div w:id="17507696">
          <w:marLeft w:val="360"/>
          <w:marRight w:val="0"/>
          <w:marTop w:val="200"/>
          <w:marBottom w:val="0"/>
          <w:divBdr>
            <w:top w:val="none" w:sz="0" w:space="0" w:color="auto"/>
            <w:left w:val="none" w:sz="0" w:space="0" w:color="auto"/>
            <w:bottom w:val="none" w:sz="0" w:space="0" w:color="auto"/>
            <w:right w:val="none" w:sz="0" w:space="0" w:color="auto"/>
          </w:divBdr>
        </w:div>
        <w:div w:id="497962055">
          <w:marLeft w:val="360"/>
          <w:marRight w:val="0"/>
          <w:marTop w:val="200"/>
          <w:marBottom w:val="0"/>
          <w:divBdr>
            <w:top w:val="none" w:sz="0" w:space="0" w:color="auto"/>
            <w:left w:val="none" w:sz="0" w:space="0" w:color="auto"/>
            <w:bottom w:val="none" w:sz="0" w:space="0" w:color="auto"/>
            <w:right w:val="none" w:sz="0" w:space="0" w:color="auto"/>
          </w:divBdr>
        </w:div>
        <w:div w:id="874384918">
          <w:marLeft w:val="360"/>
          <w:marRight w:val="0"/>
          <w:marTop w:val="200"/>
          <w:marBottom w:val="0"/>
          <w:divBdr>
            <w:top w:val="none" w:sz="0" w:space="0" w:color="auto"/>
            <w:left w:val="none" w:sz="0" w:space="0" w:color="auto"/>
            <w:bottom w:val="none" w:sz="0" w:space="0" w:color="auto"/>
            <w:right w:val="none" w:sz="0" w:space="0" w:color="auto"/>
          </w:divBdr>
        </w:div>
        <w:div w:id="1683819931">
          <w:marLeft w:val="360"/>
          <w:marRight w:val="0"/>
          <w:marTop w:val="200"/>
          <w:marBottom w:val="0"/>
          <w:divBdr>
            <w:top w:val="none" w:sz="0" w:space="0" w:color="auto"/>
            <w:left w:val="none" w:sz="0" w:space="0" w:color="auto"/>
            <w:bottom w:val="none" w:sz="0" w:space="0" w:color="auto"/>
            <w:right w:val="none" w:sz="0" w:space="0" w:color="auto"/>
          </w:divBdr>
        </w:div>
        <w:div w:id="990870206">
          <w:marLeft w:val="360"/>
          <w:marRight w:val="0"/>
          <w:marTop w:val="200"/>
          <w:marBottom w:val="0"/>
          <w:divBdr>
            <w:top w:val="none" w:sz="0" w:space="0" w:color="auto"/>
            <w:left w:val="none" w:sz="0" w:space="0" w:color="auto"/>
            <w:bottom w:val="none" w:sz="0" w:space="0" w:color="auto"/>
            <w:right w:val="none" w:sz="0" w:space="0" w:color="auto"/>
          </w:divBdr>
        </w:div>
        <w:div w:id="2012024010">
          <w:marLeft w:val="360"/>
          <w:marRight w:val="0"/>
          <w:marTop w:val="200"/>
          <w:marBottom w:val="0"/>
          <w:divBdr>
            <w:top w:val="none" w:sz="0" w:space="0" w:color="auto"/>
            <w:left w:val="none" w:sz="0" w:space="0" w:color="auto"/>
            <w:bottom w:val="none" w:sz="0" w:space="0" w:color="auto"/>
            <w:right w:val="none" w:sz="0" w:space="0" w:color="auto"/>
          </w:divBdr>
        </w:div>
        <w:div w:id="892228784">
          <w:marLeft w:val="360"/>
          <w:marRight w:val="0"/>
          <w:marTop w:val="200"/>
          <w:marBottom w:val="0"/>
          <w:divBdr>
            <w:top w:val="none" w:sz="0" w:space="0" w:color="auto"/>
            <w:left w:val="none" w:sz="0" w:space="0" w:color="auto"/>
            <w:bottom w:val="none" w:sz="0" w:space="0" w:color="auto"/>
            <w:right w:val="none" w:sz="0" w:space="0" w:color="auto"/>
          </w:divBdr>
        </w:div>
      </w:divsChild>
    </w:div>
    <w:div w:id="219361978">
      <w:bodyDiv w:val="1"/>
      <w:marLeft w:val="0"/>
      <w:marRight w:val="0"/>
      <w:marTop w:val="0"/>
      <w:marBottom w:val="0"/>
      <w:divBdr>
        <w:top w:val="none" w:sz="0" w:space="0" w:color="auto"/>
        <w:left w:val="none" w:sz="0" w:space="0" w:color="auto"/>
        <w:bottom w:val="none" w:sz="0" w:space="0" w:color="auto"/>
        <w:right w:val="none" w:sz="0" w:space="0" w:color="auto"/>
      </w:divBdr>
    </w:div>
    <w:div w:id="242297019">
      <w:bodyDiv w:val="1"/>
      <w:marLeft w:val="0"/>
      <w:marRight w:val="0"/>
      <w:marTop w:val="0"/>
      <w:marBottom w:val="0"/>
      <w:divBdr>
        <w:top w:val="none" w:sz="0" w:space="0" w:color="auto"/>
        <w:left w:val="none" w:sz="0" w:space="0" w:color="auto"/>
        <w:bottom w:val="none" w:sz="0" w:space="0" w:color="auto"/>
        <w:right w:val="none" w:sz="0" w:space="0" w:color="auto"/>
      </w:divBdr>
      <w:divsChild>
        <w:div w:id="237518459">
          <w:marLeft w:val="0"/>
          <w:marRight w:val="0"/>
          <w:marTop w:val="0"/>
          <w:marBottom w:val="0"/>
          <w:divBdr>
            <w:top w:val="none" w:sz="0" w:space="0" w:color="auto"/>
            <w:left w:val="none" w:sz="0" w:space="0" w:color="auto"/>
            <w:bottom w:val="none" w:sz="0" w:space="0" w:color="auto"/>
            <w:right w:val="none" w:sz="0" w:space="0" w:color="auto"/>
          </w:divBdr>
          <w:divsChild>
            <w:div w:id="1053504496">
              <w:marLeft w:val="0"/>
              <w:marRight w:val="0"/>
              <w:marTop w:val="0"/>
              <w:marBottom w:val="0"/>
              <w:divBdr>
                <w:top w:val="none" w:sz="0" w:space="0" w:color="auto"/>
                <w:left w:val="none" w:sz="0" w:space="0" w:color="auto"/>
                <w:bottom w:val="none" w:sz="0" w:space="0" w:color="auto"/>
                <w:right w:val="none" w:sz="0" w:space="0" w:color="auto"/>
              </w:divBdr>
              <w:divsChild>
                <w:div w:id="1441996263">
                  <w:marLeft w:val="0"/>
                  <w:marRight w:val="0"/>
                  <w:marTop w:val="0"/>
                  <w:marBottom w:val="0"/>
                  <w:divBdr>
                    <w:top w:val="none" w:sz="0" w:space="0" w:color="auto"/>
                    <w:left w:val="none" w:sz="0" w:space="0" w:color="auto"/>
                    <w:bottom w:val="none" w:sz="0" w:space="0" w:color="auto"/>
                    <w:right w:val="none" w:sz="0" w:space="0" w:color="auto"/>
                  </w:divBdr>
                  <w:divsChild>
                    <w:div w:id="1323046650">
                      <w:marLeft w:val="0"/>
                      <w:marRight w:val="0"/>
                      <w:marTop w:val="0"/>
                      <w:marBottom w:val="0"/>
                      <w:divBdr>
                        <w:top w:val="none" w:sz="0" w:space="0" w:color="auto"/>
                        <w:left w:val="none" w:sz="0" w:space="0" w:color="auto"/>
                        <w:bottom w:val="none" w:sz="0" w:space="0" w:color="auto"/>
                        <w:right w:val="none" w:sz="0" w:space="0" w:color="auto"/>
                      </w:divBdr>
                      <w:divsChild>
                        <w:div w:id="746654322">
                          <w:marLeft w:val="0"/>
                          <w:marRight w:val="0"/>
                          <w:marTop w:val="0"/>
                          <w:marBottom w:val="120"/>
                          <w:divBdr>
                            <w:top w:val="none" w:sz="0" w:space="0" w:color="auto"/>
                            <w:left w:val="none" w:sz="0" w:space="0" w:color="auto"/>
                            <w:bottom w:val="none" w:sz="0" w:space="0" w:color="auto"/>
                            <w:right w:val="none" w:sz="0" w:space="0" w:color="auto"/>
                          </w:divBdr>
                          <w:divsChild>
                            <w:div w:id="1031805895">
                              <w:marLeft w:val="0"/>
                              <w:marRight w:val="0"/>
                              <w:marTop w:val="0"/>
                              <w:marBottom w:val="0"/>
                              <w:divBdr>
                                <w:top w:val="single" w:sz="6" w:space="0" w:color="CCCCCC"/>
                                <w:left w:val="single" w:sz="6" w:space="0" w:color="CCCCCC"/>
                                <w:bottom w:val="single" w:sz="6" w:space="0" w:color="CCCCCC"/>
                                <w:right w:val="single" w:sz="6" w:space="0" w:color="CCCCCC"/>
                              </w:divBdr>
                              <w:divsChild>
                                <w:div w:id="2001343107">
                                  <w:marLeft w:val="0"/>
                                  <w:marRight w:val="0"/>
                                  <w:marTop w:val="0"/>
                                  <w:marBottom w:val="0"/>
                                  <w:divBdr>
                                    <w:top w:val="none" w:sz="0" w:space="0" w:color="auto"/>
                                    <w:left w:val="none" w:sz="0" w:space="0" w:color="auto"/>
                                    <w:bottom w:val="none" w:sz="0" w:space="0" w:color="auto"/>
                                    <w:right w:val="none" w:sz="0" w:space="0" w:color="auto"/>
                                  </w:divBdr>
                                  <w:divsChild>
                                    <w:div w:id="19936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2944">
                          <w:marLeft w:val="0"/>
                          <w:marRight w:val="0"/>
                          <w:marTop w:val="0"/>
                          <w:marBottom w:val="0"/>
                          <w:divBdr>
                            <w:top w:val="none" w:sz="0" w:space="0" w:color="auto"/>
                            <w:left w:val="none" w:sz="0" w:space="0" w:color="auto"/>
                            <w:bottom w:val="none" w:sz="0" w:space="0" w:color="auto"/>
                            <w:right w:val="none" w:sz="0" w:space="0" w:color="auto"/>
                          </w:divBdr>
                        </w:div>
                        <w:div w:id="1146165496">
                          <w:marLeft w:val="0"/>
                          <w:marRight w:val="0"/>
                          <w:marTop w:val="0"/>
                          <w:marBottom w:val="120"/>
                          <w:divBdr>
                            <w:top w:val="none" w:sz="0" w:space="0" w:color="auto"/>
                            <w:left w:val="none" w:sz="0" w:space="0" w:color="auto"/>
                            <w:bottom w:val="none" w:sz="0" w:space="0" w:color="auto"/>
                            <w:right w:val="none" w:sz="0" w:space="0" w:color="auto"/>
                          </w:divBdr>
                          <w:divsChild>
                            <w:div w:id="871305766">
                              <w:marLeft w:val="0"/>
                              <w:marRight w:val="0"/>
                              <w:marTop w:val="0"/>
                              <w:marBottom w:val="0"/>
                              <w:divBdr>
                                <w:top w:val="single" w:sz="6" w:space="0" w:color="CCCCCC"/>
                                <w:left w:val="single" w:sz="6" w:space="0" w:color="CCCCCC"/>
                                <w:bottom w:val="single" w:sz="6" w:space="0" w:color="CCCCCC"/>
                                <w:right w:val="single" w:sz="6" w:space="0" w:color="CCCCCC"/>
                              </w:divBdr>
                              <w:divsChild>
                                <w:div w:id="609170437">
                                  <w:marLeft w:val="0"/>
                                  <w:marRight w:val="0"/>
                                  <w:marTop w:val="0"/>
                                  <w:marBottom w:val="0"/>
                                  <w:divBdr>
                                    <w:top w:val="none" w:sz="0" w:space="0" w:color="auto"/>
                                    <w:left w:val="none" w:sz="0" w:space="0" w:color="auto"/>
                                    <w:bottom w:val="none" w:sz="0" w:space="0" w:color="auto"/>
                                    <w:right w:val="none" w:sz="0" w:space="0" w:color="auto"/>
                                  </w:divBdr>
                                  <w:divsChild>
                                    <w:div w:id="20701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31938">
                          <w:marLeft w:val="0"/>
                          <w:marRight w:val="0"/>
                          <w:marTop w:val="0"/>
                          <w:marBottom w:val="120"/>
                          <w:divBdr>
                            <w:top w:val="none" w:sz="0" w:space="0" w:color="auto"/>
                            <w:left w:val="none" w:sz="0" w:space="0" w:color="auto"/>
                            <w:bottom w:val="none" w:sz="0" w:space="0" w:color="auto"/>
                            <w:right w:val="none" w:sz="0" w:space="0" w:color="auto"/>
                          </w:divBdr>
                          <w:divsChild>
                            <w:div w:id="1963606239">
                              <w:marLeft w:val="0"/>
                              <w:marRight w:val="0"/>
                              <w:marTop w:val="0"/>
                              <w:marBottom w:val="0"/>
                              <w:divBdr>
                                <w:top w:val="single" w:sz="6" w:space="0" w:color="CCCCCC"/>
                                <w:left w:val="single" w:sz="6" w:space="0" w:color="CCCCCC"/>
                                <w:bottom w:val="single" w:sz="6" w:space="0" w:color="CCCCCC"/>
                                <w:right w:val="single" w:sz="6" w:space="0" w:color="CCCCCC"/>
                              </w:divBdr>
                              <w:divsChild>
                                <w:div w:id="1819958708">
                                  <w:marLeft w:val="0"/>
                                  <w:marRight w:val="0"/>
                                  <w:marTop w:val="0"/>
                                  <w:marBottom w:val="0"/>
                                  <w:divBdr>
                                    <w:top w:val="none" w:sz="0" w:space="0" w:color="auto"/>
                                    <w:left w:val="none" w:sz="0" w:space="0" w:color="auto"/>
                                    <w:bottom w:val="none" w:sz="0" w:space="0" w:color="auto"/>
                                    <w:right w:val="none" w:sz="0" w:space="0" w:color="auto"/>
                                  </w:divBdr>
                                  <w:divsChild>
                                    <w:div w:id="1748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9228">
                          <w:marLeft w:val="0"/>
                          <w:marRight w:val="0"/>
                          <w:marTop w:val="0"/>
                          <w:marBottom w:val="120"/>
                          <w:divBdr>
                            <w:top w:val="none" w:sz="0" w:space="0" w:color="auto"/>
                            <w:left w:val="none" w:sz="0" w:space="0" w:color="auto"/>
                            <w:bottom w:val="none" w:sz="0" w:space="0" w:color="auto"/>
                            <w:right w:val="none" w:sz="0" w:space="0" w:color="auto"/>
                          </w:divBdr>
                          <w:divsChild>
                            <w:div w:id="733431733">
                              <w:marLeft w:val="0"/>
                              <w:marRight w:val="0"/>
                              <w:marTop w:val="0"/>
                              <w:marBottom w:val="0"/>
                              <w:divBdr>
                                <w:top w:val="single" w:sz="6" w:space="0" w:color="CCCCCC"/>
                                <w:left w:val="single" w:sz="6" w:space="0" w:color="CCCCCC"/>
                                <w:bottom w:val="single" w:sz="6" w:space="0" w:color="CCCCCC"/>
                                <w:right w:val="single" w:sz="6" w:space="0" w:color="CCCCCC"/>
                              </w:divBdr>
                              <w:divsChild>
                                <w:div w:id="838471822">
                                  <w:marLeft w:val="0"/>
                                  <w:marRight w:val="0"/>
                                  <w:marTop w:val="0"/>
                                  <w:marBottom w:val="0"/>
                                  <w:divBdr>
                                    <w:top w:val="none" w:sz="0" w:space="0" w:color="auto"/>
                                    <w:left w:val="none" w:sz="0" w:space="0" w:color="auto"/>
                                    <w:bottom w:val="none" w:sz="0" w:space="0" w:color="auto"/>
                                    <w:right w:val="none" w:sz="0" w:space="0" w:color="auto"/>
                                  </w:divBdr>
                                  <w:divsChild>
                                    <w:div w:id="15771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526712">
      <w:bodyDiv w:val="1"/>
      <w:marLeft w:val="0"/>
      <w:marRight w:val="0"/>
      <w:marTop w:val="0"/>
      <w:marBottom w:val="0"/>
      <w:divBdr>
        <w:top w:val="none" w:sz="0" w:space="0" w:color="auto"/>
        <w:left w:val="none" w:sz="0" w:space="0" w:color="auto"/>
        <w:bottom w:val="none" w:sz="0" w:space="0" w:color="auto"/>
        <w:right w:val="none" w:sz="0" w:space="0" w:color="auto"/>
      </w:divBdr>
    </w:div>
    <w:div w:id="260800033">
      <w:bodyDiv w:val="1"/>
      <w:marLeft w:val="0"/>
      <w:marRight w:val="0"/>
      <w:marTop w:val="0"/>
      <w:marBottom w:val="0"/>
      <w:divBdr>
        <w:top w:val="none" w:sz="0" w:space="0" w:color="auto"/>
        <w:left w:val="none" w:sz="0" w:space="0" w:color="auto"/>
        <w:bottom w:val="none" w:sz="0" w:space="0" w:color="auto"/>
        <w:right w:val="none" w:sz="0" w:space="0" w:color="auto"/>
      </w:divBdr>
      <w:divsChild>
        <w:div w:id="1333338759">
          <w:marLeft w:val="0"/>
          <w:marRight w:val="0"/>
          <w:marTop w:val="0"/>
          <w:marBottom w:val="0"/>
          <w:divBdr>
            <w:top w:val="none" w:sz="0" w:space="0" w:color="auto"/>
            <w:left w:val="none" w:sz="0" w:space="0" w:color="auto"/>
            <w:bottom w:val="none" w:sz="0" w:space="0" w:color="auto"/>
            <w:right w:val="none" w:sz="0" w:space="0" w:color="auto"/>
          </w:divBdr>
        </w:div>
        <w:div w:id="1121344599">
          <w:marLeft w:val="0"/>
          <w:marRight w:val="0"/>
          <w:marTop w:val="0"/>
          <w:marBottom w:val="0"/>
          <w:divBdr>
            <w:top w:val="none" w:sz="0" w:space="0" w:color="auto"/>
            <w:left w:val="none" w:sz="0" w:space="0" w:color="auto"/>
            <w:bottom w:val="none" w:sz="0" w:space="0" w:color="auto"/>
            <w:right w:val="none" w:sz="0" w:space="0" w:color="auto"/>
          </w:divBdr>
          <w:divsChild>
            <w:div w:id="1046761179">
              <w:marLeft w:val="0"/>
              <w:marRight w:val="0"/>
              <w:marTop w:val="0"/>
              <w:marBottom w:val="0"/>
              <w:divBdr>
                <w:top w:val="none" w:sz="0" w:space="0" w:color="auto"/>
                <w:left w:val="none" w:sz="0" w:space="0" w:color="auto"/>
                <w:bottom w:val="none" w:sz="0" w:space="0" w:color="auto"/>
                <w:right w:val="none" w:sz="0" w:space="0" w:color="auto"/>
              </w:divBdr>
              <w:divsChild>
                <w:div w:id="1374428490">
                  <w:marLeft w:val="0"/>
                  <w:marRight w:val="0"/>
                  <w:marTop w:val="0"/>
                  <w:marBottom w:val="0"/>
                  <w:divBdr>
                    <w:top w:val="none" w:sz="0" w:space="0" w:color="auto"/>
                    <w:left w:val="none" w:sz="0" w:space="0" w:color="auto"/>
                    <w:bottom w:val="none" w:sz="0" w:space="0" w:color="auto"/>
                    <w:right w:val="none" w:sz="0" w:space="0" w:color="auto"/>
                  </w:divBdr>
                  <w:divsChild>
                    <w:div w:id="367879844">
                      <w:marLeft w:val="0"/>
                      <w:marRight w:val="0"/>
                      <w:marTop w:val="0"/>
                      <w:marBottom w:val="0"/>
                      <w:divBdr>
                        <w:top w:val="none" w:sz="0" w:space="0" w:color="auto"/>
                        <w:left w:val="none" w:sz="0" w:space="0" w:color="auto"/>
                        <w:bottom w:val="none" w:sz="0" w:space="0" w:color="auto"/>
                        <w:right w:val="none" w:sz="0" w:space="0" w:color="auto"/>
                      </w:divBdr>
                      <w:divsChild>
                        <w:div w:id="880094538">
                          <w:marLeft w:val="0"/>
                          <w:marRight w:val="0"/>
                          <w:marTop w:val="0"/>
                          <w:marBottom w:val="0"/>
                          <w:divBdr>
                            <w:top w:val="none" w:sz="0" w:space="0" w:color="auto"/>
                            <w:left w:val="none" w:sz="0" w:space="0" w:color="auto"/>
                            <w:bottom w:val="none" w:sz="0" w:space="0" w:color="auto"/>
                            <w:right w:val="none" w:sz="0" w:space="0" w:color="auto"/>
                          </w:divBdr>
                          <w:divsChild>
                            <w:div w:id="9683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505005">
      <w:bodyDiv w:val="1"/>
      <w:marLeft w:val="0"/>
      <w:marRight w:val="0"/>
      <w:marTop w:val="0"/>
      <w:marBottom w:val="0"/>
      <w:divBdr>
        <w:top w:val="none" w:sz="0" w:space="0" w:color="auto"/>
        <w:left w:val="none" w:sz="0" w:space="0" w:color="auto"/>
        <w:bottom w:val="none" w:sz="0" w:space="0" w:color="auto"/>
        <w:right w:val="none" w:sz="0" w:space="0" w:color="auto"/>
      </w:divBdr>
    </w:div>
    <w:div w:id="325521083">
      <w:bodyDiv w:val="1"/>
      <w:marLeft w:val="0"/>
      <w:marRight w:val="0"/>
      <w:marTop w:val="0"/>
      <w:marBottom w:val="0"/>
      <w:divBdr>
        <w:top w:val="none" w:sz="0" w:space="0" w:color="auto"/>
        <w:left w:val="none" w:sz="0" w:space="0" w:color="auto"/>
        <w:bottom w:val="none" w:sz="0" w:space="0" w:color="auto"/>
        <w:right w:val="none" w:sz="0" w:space="0" w:color="auto"/>
      </w:divBdr>
    </w:div>
    <w:div w:id="342631601">
      <w:bodyDiv w:val="1"/>
      <w:marLeft w:val="0"/>
      <w:marRight w:val="0"/>
      <w:marTop w:val="0"/>
      <w:marBottom w:val="0"/>
      <w:divBdr>
        <w:top w:val="none" w:sz="0" w:space="0" w:color="auto"/>
        <w:left w:val="none" w:sz="0" w:space="0" w:color="auto"/>
        <w:bottom w:val="none" w:sz="0" w:space="0" w:color="auto"/>
        <w:right w:val="none" w:sz="0" w:space="0" w:color="auto"/>
      </w:divBdr>
      <w:divsChild>
        <w:div w:id="982929894">
          <w:marLeft w:val="547"/>
          <w:marRight w:val="0"/>
          <w:marTop w:val="0"/>
          <w:marBottom w:val="0"/>
          <w:divBdr>
            <w:top w:val="none" w:sz="0" w:space="0" w:color="auto"/>
            <w:left w:val="none" w:sz="0" w:space="0" w:color="auto"/>
            <w:bottom w:val="none" w:sz="0" w:space="0" w:color="auto"/>
            <w:right w:val="none" w:sz="0" w:space="0" w:color="auto"/>
          </w:divBdr>
        </w:div>
      </w:divsChild>
    </w:div>
    <w:div w:id="370809210">
      <w:bodyDiv w:val="1"/>
      <w:marLeft w:val="0"/>
      <w:marRight w:val="0"/>
      <w:marTop w:val="0"/>
      <w:marBottom w:val="0"/>
      <w:divBdr>
        <w:top w:val="none" w:sz="0" w:space="0" w:color="auto"/>
        <w:left w:val="none" w:sz="0" w:space="0" w:color="auto"/>
        <w:bottom w:val="none" w:sz="0" w:space="0" w:color="auto"/>
        <w:right w:val="none" w:sz="0" w:space="0" w:color="auto"/>
      </w:divBdr>
    </w:div>
    <w:div w:id="383725000">
      <w:bodyDiv w:val="1"/>
      <w:marLeft w:val="0"/>
      <w:marRight w:val="0"/>
      <w:marTop w:val="0"/>
      <w:marBottom w:val="0"/>
      <w:divBdr>
        <w:top w:val="none" w:sz="0" w:space="0" w:color="auto"/>
        <w:left w:val="none" w:sz="0" w:space="0" w:color="auto"/>
        <w:bottom w:val="none" w:sz="0" w:space="0" w:color="auto"/>
        <w:right w:val="none" w:sz="0" w:space="0" w:color="auto"/>
      </w:divBdr>
    </w:div>
    <w:div w:id="399450186">
      <w:bodyDiv w:val="1"/>
      <w:marLeft w:val="0"/>
      <w:marRight w:val="0"/>
      <w:marTop w:val="0"/>
      <w:marBottom w:val="0"/>
      <w:divBdr>
        <w:top w:val="none" w:sz="0" w:space="0" w:color="auto"/>
        <w:left w:val="none" w:sz="0" w:space="0" w:color="auto"/>
        <w:bottom w:val="none" w:sz="0" w:space="0" w:color="auto"/>
        <w:right w:val="none" w:sz="0" w:space="0" w:color="auto"/>
      </w:divBdr>
      <w:divsChild>
        <w:div w:id="1078400419">
          <w:marLeft w:val="0"/>
          <w:marRight w:val="0"/>
          <w:marTop w:val="0"/>
          <w:marBottom w:val="0"/>
          <w:divBdr>
            <w:top w:val="none" w:sz="0" w:space="0" w:color="auto"/>
            <w:left w:val="none" w:sz="0" w:space="0" w:color="auto"/>
            <w:bottom w:val="none" w:sz="0" w:space="0" w:color="auto"/>
            <w:right w:val="none" w:sz="0" w:space="0" w:color="auto"/>
          </w:divBdr>
          <w:divsChild>
            <w:div w:id="1571765407">
              <w:marLeft w:val="0"/>
              <w:marRight w:val="0"/>
              <w:marTop w:val="0"/>
              <w:marBottom w:val="0"/>
              <w:divBdr>
                <w:top w:val="none" w:sz="0" w:space="0" w:color="auto"/>
                <w:left w:val="none" w:sz="0" w:space="0" w:color="auto"/>
                <w:bottom w:val="none" w:sz="0" w:space="0" w:color="auto"/>
                <w:right w:val="none" w:sz="0" w:space="0" w:color="auto"/>
              </w:divBdr>
              <w:divsChild>
                <w:div w:id="423458653">
                  <w:marLeft w:val="0"/>
                  <w:marRight w:val="0"/>
                  <w:marTop w:val="0"/>
                  <w:marBottom w:val="0"/>
                  <w:divBdr>
                    <w:top w:val="none" w:sz="0" w:space="0" w:color="auto"/>
                    <w:left w:val="none" w:sz="0" w:space="0" w:color="auto"/>
                    <w:bottom w:val="none" w:sz="0" w:space="0" w:color="auto"/>
                    <w:right w:val="none" w:sz="0" w:space="0" w:color="auto"/>
                  </w:divBdr>
                  <w:divsChild>
                    <w:div w:id="391470065">
                      <w:marLeft w:val="0"/>
                      <w:marRight w:val="0"/>
                      <w:marTop w:val="0"/>
                      <w:marBottom w:val="0"/>
                      <w:divBdr>
                        <w:top w:val="none" w:sz="0" w:space="0" w:color="auto"/>
                        <w:left w:val="none" w:sz="0" w:space="0" w:color="auto"/>
                        <w:bottom w:val="none" w:sz="0" w:space="0" w:color="auto"/>
                        <w:right w:val="none" w:sz="0" w:space="0" w:color="auto"/>
                      </w:divBdr>
                      <w:divsChild>
                        <w:div w:id="480927270">
                          <w:marLeft w:val="0"/>
                          <w:marRight w:val="0"/>
                          <w:marTop w:val="0"/>
                          <w:marBottom w:val="0"/>
                          <w:divBdr>
                            <w:top w:val="none" w:sz="0" w:space="0" w:color="auto"/>
                            <w:left w:val="none" w:sz="0" w:space="0" w:color="auto"/>
                            <w:bottom w:val="none" w:sz="0" w:space="0" w:color="auto"/>
                            <w:right w:val="none" w:sz="0" w:space="0" w:color="auto"/>
                          </w:divBdr>
                        </w:div>
                        <w:div w:id="1769350781">
                          <w:marLeft w:val="0"/>
                          <w:marRight w:val="0"/>
                          <w:marTop w:val="0"/>
                          <w:marBottom w:val="120"/>
                          <w:divBdr>
                            <w:top w:val="none" w:sz="0" w:space="0" w:color="auto"/>
                            <w:left w:val="none" w:sz="0" w:space="0" w:color="auto"/>
                            <w:bottom w:val="none" w:sz="0" w:space="0" w:color="auto"/>
                            <w:right w:val="none" w:sz="0" w:space="0" w:color="auto"/>
                          </w:divBdr>
                          <w:divsChild>
                            <w:div w:id="579682421">
                              <w:marLeft w:val="0"/>
                              <w:marRight w:val="0"/>
                              <w:marTop w:val="0"/>
                              <w:marBottom w:val="0"/>
                              <w:divBdr>
                                <w:top w:val="single" w:sz="6" w:space="0" w:color="CCCCCC"/>
                                <w:left w:val="single" w:sz="6" w:space="0" w:color="CCCCCC"/>
                                <w:bottom w:val="single" w:sz="6" w:space="0" w:color="CCCCCC"/>
                                <w:right w:val="single" w:sz="6" w:space="0" w:color="CCCCCC"/>
                              </w:divBdr>
                              <w:divsChild>
                                <w:div w:id="442303786">
                                  <w:marLeft w:val="0"/>
                                  <w:marRight w:val="0"/>
                                  <w:marTop w:val="0"/>
                                  <w:marBottom w:val="0"/>
                                  <w:divBdr>
                                    <w:top w:val="none" w:sz="0" w:space="0" w:color="auto"/>
                                    <w:left w:val="none" w:sz="0" w:space="0" w:color="auto"/>
                                    <w:bottom w:val="none" w:sz="0" w:space="0" w:color="auto"/>
                                    <w:right w:val="none" w:sz="0" w:space="0" w:color="auto"/>
                                  </w:divBdr>
                                  <w:divsChild>
                                    <w:div w:id="715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121541">
      <w:bodyDiv w:val="1"/>
      <w:marLeft w:val="0"/>
      <w:marRight w:val="0"/>
      <w:marTop w:val="0"/>
      <w:marBottom w:val="0"/>
      <w:divBdr>
        <w:top w:val="none" w:sz="0" w:space="0" w:color="auto"/>
        <w:left w:val="none" w:sz="0" w:space="0" w:color="auto"/>
        <w:bottom w:val="none" w:sz="0" w:space="0" w:color="auto"/>
        <w:right w:val="none" w:sz="0" w:space="0" w:color="auto"/>
      </w:divBdr>
    </w:div>
    <w:div w:id="427308093">
      <w:bodyDiv w:val="1"/>
      <w:marLeft w:val="0"/>
      <w:marRight w:val="0"/>
      <w:marTop w:val="0"/>
      <w:marBottom w:val="0"/>
      <w:divBdr>
        <w:top w:val="none" w:sz="0" w:space="0" w:color="auto"/>
        <w:left w:val="none" w:sz="0" w:space="0" w:color="auto"/>
        <w:bottom w:val="none" w:sz="0" w:space="0" w:color="auto"/>
        <w:right w:val="none" w:sz="0" w:space="0" w:color="auto"/>
      </w:divBdr>
      <w:divsChild>
        <w:div w:id="1130323782">
          <w:marLeft w:val="360"/>
          <w:marRight w:val="0"/>
          <w:marTop w:val="200"/>
          <w:marBottom w:val="0"/>
          <w:divBdr>
            <w:top w:val="none" w:sz="0" w:space="0" w:color="auto"/>
            <w:left w:val="none" w:sz="0" w:space="0" w:color="auto"/>
            <w:bottom w:val="none" w:sz="0" w:space="0" w:color="auto"/>
            <w:right w:val="none" w:sz="0" w:space="0" w:color="auto"/>
          </w:divBdr>
        </w:div>
        <w:div w:id="659042028">
          <w:marLeft w:val="360"/>
          <w:marRight w:val="0"/>
          <w:marTop w:val="200"/>
          <w:marBottom w:val="0"/>
          <w:divBdr>
            <w:top w:val="none" w:sz="0" w:space="0" w:color="auto"/>
            <w:left w:val="none" w:sz="0" w:space="0" w:color="auto"/>
            <w:bottom w:val="none" w:sz="0" w:space="0" w:color="auto"/>
            <w:right w:val="none" w:sz="0" w:space="0" w:color="auto"/>
          </w:divBdr>
        </w:div>
        <w:div w:id="136531931">
          <w:marLeft w:val="360"/>
          <w:marRight w:val="0"/>
          <w:marTop w:val="200"/>
          <w:marBottom w:val="0"/>
          <w:divBdr>
            <w:top w:val="none" w:sz="0" w:space="0" w:color="auto"/>
            <w:left w:val="none" w:sz="0" w:space="0" w:color="auto"/>
            <w:bottom w:val="none" w:sz="0" w:space="0" w:color="auto"/>
            <w:right w:val="none" w:sz="0" w:space="0" w:color="auto"/>
          </w:divBdr>
        </w:div>
      </w:divsChild>
    </w:div>
    <w:div w:id="471404427">
      <w:bodyDiv w:val="1"/>
      <w:marLeft w:val="0"/>
      <w:marRight w:val="0"/>
      <w:marTop w:val="0"/>
      <w:marBottom w:val="0"/>
      <w:divBdr>
        <w:top w:val="none" w:sz="0" w:space="0" w:color="auto"/>
        <w:left w:val="none" w:sz="0" w:space="0" w:color="auto"/>
        <w:bottom w:val="none" w:sz="0" w:space="0" w:color="auto"/>
        <w:right w:val="none" w:sz="0" w:space="0" w:color="auto"/>
      </w:divBdr>
      <w:divsChild>
        <w:div w:id="911231640">
          <w:marLeft w:val="360"/>
          <w:marRight w:val="0"/>
          <w:marTop w:val="200"/>
          <w:marBottom w:val="0"/>
          <w:divBdr>
            <w:top w:val="none" w:sz="0" w:space="0" w:color="auto"/>
            <w:left w:val="none" w:sz="0" w:space="0" w:color="auto"/>
            <w:bottom w:val="none" w:sz="0" w:space="0" w:color="auto"/>
            <w:right w:val="none" w:sz="0" w:space="0" w:color="auto"/>
          </w:divBdr>
        </w:div>
        <w:div w:id="1193231289">
          <w:marLeft w:val="360"/>
          <w:marRight w:val="0"/>
          <w:marTop w:val="200"/>
          <w:marBottom w:val="0"/>
          <w:divBdr>
            <w:top w:val="none" w:sz="0" w:space="0" w:color="auto"/>
            <w:left w:val="none" w:sz="0" w:space="0" w:color="auto"/>
            <w:bottom w:val="none" w:sz="0" w:space="0" w:color="auto"/>
            <w:right w:val="none" w:sz="0" w:space="0" w:color="auto"/>
          </w:divBdr>
        </w:div>
        <w:div w:id="1843279446">
          <w:marLeft w:val="360"/>
          <w:marRight w:val="0"/>
          <w:marTop w:val="200"/>
          <w:marBottom w:val="0"/>
          <w:divBdr>
            <w:top w:val="none" w:sz="0" w:space="0" w:color="auto"/>
            <w:left w:val="none" w:sz="0" w:space="0" w:color="auto"/>
            <w:bottom w:val="none" w:sz="0" w:space="0" w:color="auto"/>
            <w:right w:val="none" w:sz="0" w:space="0" w:color="auto"/>
          </w:divBdr>
        </w:div>
        <w:div w:id="519005128">
          <w:marLeft w:val="360"/>
          <w:marRight w:val="0"/>
          <w:marTop w:val="200"/>
          <w:marBottom w:val="0"/>
          <w:divBdr>
            <w:top w:val="none" w:sz="0" w:space="0" w:color="auto"/>
            <w:left w:val="none" w:sz="0" w:space="0" w:color="auto"/>
            <w:bottom w:val="none" w:sz="0" w:space="0" w:color="auto"/>
            <w:right w:val="none" w:sz="0" w:space="0" w:color="auto"/>
          </w:divBdr>
        </w:div>
        <w:div w:id="2075925856">
          <w:marLeft w:val="360"/>
          <w:marRight w:val="0"/>
          <w:marTop w:val="200"/>
          <w:marBottom w:val="0"/>
          <w:divBdr>
            <w:top w:val="none" w:sz="0" w:space="0" w:color="auto"/>
            <w:left w:val="none" w:sz="0" w:space="0" w:color="auto"/>
            <w:bottom w:val="none" w:sz="0" w:space="0" w:color="auto"/>
            <w:right w:val="none" w:sz="0" w:space="0" w:color="auto"/>
          </w:divBdr>
        </w:div>
        <w:div w:id="1660421504">
          <w:marLeft w:val="360"/>
          <w:marRight w:val="0"/>
          <w:marTop w:val="200"/>
          <w:marBottom w:val="0"/>
          <w:divBdr>
            <w:top w:val="none" w:sz="0" w:space="0" w:color="auto"/>
            <w:left w:val="none" w:sz="0" w:space="0" w:color="auto"/>
            <w:bottom w:val="none" w:sz="0" w:space="0" w:color="auto"/>
            <w:right w:val="none" w:sz="0" w:space="0" w:color="auto"/>
          </w:divBdr>
        </w:div>
      </w:divsChild>
    </w:div>
    <w:div w:id="476534411">
      <w:bodyDiv w:val="1"/>
      <w:marLeft w:val="0"/>
      <w:marRight w:val="0"/>
      <w:marTop w:val="0"/>
      <w:marBottom w:val="0"/>
      <w:divBdr>
        <w:top w:val="none" w:sz="0" w:space="0" w:color="auto"/>
        <w:left w:val="none" w:sz="0" w:space="0" w:color="auto"/>
        <w:bottom w:val="none" w:sz="0" w:space="0" w:color="auto"/>
        <w:right w:val="none" w:sz="0" w:space="0" w:color="auto"/>
      </w:divBdr>
    </w:div>
    <w:div w:id="512577460">
      <w:bodyDiv w:val="1"/>
      <w:marLeft w:val="0"/>
      <w:marRight w:val="0"/>
      <w:marTop w:val="0"/>
      <w:marBottom w:val="0"/>
      <w:divBdr>
        <w:top w:val="none" w:sz="0" w:space="0" w:color="auto"/>
        <w:left w:val="none" w:sz="0" w:space="0" w:color="auto"/>
        <w:bottom w:val="none" w:sz="0" w:space="0" w:color="auto"/>
        <w:right w:val="none" w:sz="0" w:space="0" w:color="auto"/>
      </w:divBdr>
    </w:div>
    <w:div w:id="523053594">
      <w:bodyDiv w:val="1"/>
      <w:marLeft w:val="0"/>
      <w:marRight w:val="0"/>
      <w:marTop w:val="0"/>
      <w:marBottom w:val="0"/>
      <w:divBdr>
        <w:top w:val="none" w:sz="0" w:space="0" w:color="auto"/>
        <w:left w:val="none" w:sz="0" w:space="0" w:color="auto"/>
        <w:bottom w:val="none" w:sz="0" w:space="0" w:color="auto"/>
        <w:right w:val="none" w:sz="0" w:space="0" w:color="auto"/>
      </w:divBdr>
    </w:div>
    <w:div w:id="567882813">
      <w:bodyDiv w:val="1"/>
      <w:marLeft w:val="0"/>
      <w:marRight w:val="0"/>
      <w:marTop w:val="0"/>
      <w:marBottom w:val="0"/>
      <w:divBdr>
        <w:top w:val="none" w:sz="0" w:space="0" w:color="auto"/>
        <w:left w:val="none" w:sz="0" w:space="0" w:color="auto"/>
        <w:bottom w:val="none" w:sz="0" w:space="0" w:color="auto"/>
        <w:right w:val="none" w:sz="0" w:space="0" w:color="auto"/>
      </w:divBdr>
    </w:div>
    <w:div w:id="576283052">
      <w:bodyDiv w:val="1"/>
      <w:marLeft w:val="0"/>
      <w:marRight w:val="0"/>
      <w:marTop w:val="0"/>
      <w:marBottom w:val="0"/>
      <w:divBdr>
        <w:top w:val="none" w:sz="0" w:space="0" w:color="auto"/>
        <w:left w:val="none" w:sz="0" w:space="0" w:color="auto"/>
        <w:bottom w:val="none" w:sz="0" w:space="0" w:color="auto"/>
        <w:right w:val="none" w:sz="0" w:space="0" w:color="auto"/>
      </w:divBdr>
    </w:div>
    <w:div w:id="582951366">
      <w:bodyDiv w:val="1"/>
      <w:marLeft w:val="0"/>
      <w:marRight w:val="0"/>
      <w:marTop w:val="0"/>
      <w:marBottom w:val="0"/>
      <w:divBdr>
        <w:top w:val="none" w:sz="0" w:space="0" w:color="auto"/>
        <w:left w:val="none" w:sz="0" w:space="0" w:color="auto"/>
        <w:bottom w:val="none" w:sz="0" w:space="0" w:color="auto"/>
        <w:right w:val="none" w:sz="0" w:space="0" w:color="auto"/>
      </w:divBdr>
    </w:div>
    <w:div w:id="583690280">
      <w:bodyDiv w:val="1"/>
      <w:marLeft w:val="0"/>
      <w:marRight w:val="0"/>
      <w:marTop w:val="0"/>
      <w:marBottom w:val="0"/>
      <w:divBdr>
        <w:top w:val="none" w:sz="0" w:space="0" w:color="auto"/>
        <w:left w:val="none" w:sz="0" w:space="0" w:color="auto"/>
        <w:bottom w:val="none" w:sz="0" w:space="0" w:color="auto"/>
        <w:right w:val="none" w:sz="0" w:space="0" w:color="auto"/>
      </w:divBdr>
    </w:div>
    <w:div w:id="616790245">
      <w:bodyDiv w:val="1"/>
      <w:marLeft w:val="0"/>
      <w:marRight w:val="0"/>
      <w:marTop w:val="0"/>
      <w:marBottom w:val="0"/>
      <w:divBdr>
        <w:top w:val="none" w:sz="0" w:space="0" w:color="auto"/>
        <w:left w:val="none" w:sz="0" w:space="0" w:color="auto"/>
        <w:bottom w:val="none" w:sz="0" w:space="0" w:color="auto"/>
        <w:right w:val="none" w:sz="0" w:space="0" w:color="auto"/>
      </w:divBdr>
      <w:divsChild>
        <w:div w:id="935796335">
          <w:marLeft w:val="547"/>
          <w:marRight w:val="0"/>
          <w:marTop w:val="0"/>
          <w:marBottom w:val="0"/>
          <w:divBdr>
            <w:top w:val="none" w:sz="0" w:space="0" w:color="auto"/>
            <w:left w:val="none" w:sz="0" w:space="0" w:color="auto"/>
            <w:bottom w:val="none" w:sz="0" w:space="0" w:color="auto"/>
            <w:right w:val="none" w:sz="0" w:space="0" w:color="auto"/>
          </w:divBdr>
        </w:div>
      </w:divsChild>
    </w:div>
    <w:div w:id="634217815">
      <w:bodyDiv w:val="1"/>
      <w:marLeft w:val="0"/>
      <w:marRight w:val="0"/>
      <w:marTop w:val="0"/>
      <w:marBottom w:val="0"/>
      <w:divBdr>
        <w:top w:val="none" w:sz="0" w:space="0" w:color="auto"/>
        <w:left w:val="none" w:sz="0" w:space="0" w:color="auto"/>
        <w:bottom w:val="none" w:sz="0" w:space="0" w:color="auto"/>
        <w:right w:val="none" w:sz="0" w:space="0" w:color="auto"/>
      </w:divBdr>
    </w:div>
    <w:div w:id="634874827">
      <w:bodyDiv w:val="1"/>
      <w:marLeft w:val="0"/>
      <w:marRight w:val="0"/>
      <w:marTop w:val="0"/>
      <w:marBottom w:val="0"/>
      <w:divBdr>
        <w:top w:val="none" w:sz="0" w:space="0" w:color="auto"/>
        <w:left w:val="none" w:sz="0" w:space="0" w:color="auto"/>
        <w:bottom w:val="none" w:sz="0" w:space="0" w:color="auto"/>
        <w:right w:val="none" w:sz="0" w:space="0" w:color="auto"/>
      </w:divBdr>
    </w:div>
    <w:div w:id="639577404">
      <w:bodyDiv w:val="1"/>
      <w:marLeft w:val="0"/>
      <w:marRight w:val="0"/>
      <w:marTop w:val="0"/>
      <w:marBottom w:val="0"/>
      <w:divBdr>
        <w:top w:val="none" w:sz="0" w:space="0" w:color="auto"/>
        <w:left w:val="none" w:sz="0" w:space="0" w:color="auto"/>
        <w:bottom w:val="none" w:sz="0" w:space="0" w:color="auto"/>
        <w:right w:val="none" w:sz="0" w:space="0" w:color="auto"/>
      </w:divBdr>
      <w:divsChild>
        <w:div w:id="1966347124">
          <w:marLeft w:val="360"/>
          <w:marRight w:val="0"/>
          <w:marTop w:val="200"/>
          <w:marBottom w:val="0"/>
          <w:divBdr>
            <w:top w:val="none" w:sz="0" w:space="0" w:color="auto"/>
            <w:left w:val="none" w:sz="0" w:space="0" w:color="auto"/>
            <w:bottom w:val="none" w:sz="0" w:space="0" w:color="auto"/>
            <w:right w:val="none" w:sz="0" w:space="0" w:color="auto"/>
          </w:divBdr>
        </w:div>
        <w:div w:id="168566053">
          <w:marLeft w:val="360"/>
          <w:marRight w:val="0"/>
          <w:marTop w:val="200"/>
          <w:marBottom w:val="0"/>
          <w:divBdr>
            <w:top w:val="none" w:sz="0" w:space="0" w:color="auto"/>
            <w:left w:val="none" w:sz="0" w:space="0" w:color="auto"/>
            <w:bottom w:val="none" w:sz="0" w:space="0" w:color="auto"/>
            <w:right w:val="none" w:sz="0" w:space="0" w:color="auto"/>
          </w:divBdr>
        </w:div>
      </w:divsChild>
    </w:div>
    <w:div w:id="662589986">
      <w:bodyDiv w:val="1"/>
      <w:marLeft w:val="0"/>
      <w:marRight w:val="0"/>
      <w:marTop w:val="0"/>
      <w:marBottom w:val="0"/>
      <w:divBdr>
        <w:top w:val="none" w:sz="0" w:space="0" w:color="auto"/>
        <w:left w:val="none" w:sz="0" w:space="0" w:color="auto"/>
        <w:bottom w:val="none" w:sz="0" w:space="0" w:color="auto"/>
        <w:right w:val="none" w:sz="0" w:space="0" w:color="auto"/>
      </w:divBdr>
      <w:divsChild>
        <w:div w:id="1337533053">
          <w:marLeft w:val="0"/>
          <w:marRight w:val="0"/>
          <w:marTop w:val="0"/>
          <w:marBottom w:val="0"/>
          <w:divBdr>
            <w:top w:val="none" w:sz="0" w:space="0" w:color="auto"/>
            <w:left w:val="none" w:sz="0" w:space="0" w:color="auto"/>
            <w:bottom w:val="none" w:sz="0" w:space="0" w:color="auto"/>
            <w:right w:val="none" w:sz="0" w:space="0" w:color="auto"/>
          </w:divBdr>
          <w:divsChild>
            <w:div w:id="228813103">
              <w:marLeft w:val="0"/>
              <w:marRight w:val="0"/>
              <w:marTop w:val="0"/>
              <w:marBottom w:val="0"/>
              <w:divBdr>
                <w:top w:val="none" w:sz="0" w:space="0" w:color="auto"/>
                <w:left w:val="none" w:sz="0" w:space="0" w:color="auto"/>
                <w:bottom w:val="none" w:sz="0" w:space="0" w:color="auto"/>
                <w:right w:val="none" w:sz="0" w:space="0" w:color="auto"/>
              </w:divBdr>
              <w:divsChild>
                <w:div w:id="136579526">
                  <w:marLeft w:val="0"/>
                  <w:marRight w:val="0"/>
                  <w:marTop w:val="0"/>
                  <w:marBottom w:val="0"/>
                  <w:divBdr>
                    <w:top w:val="none" w:sz="0" w:space="0" w:color="auto"/>
                    <w:left w:val="none" w:sz="0" w:space="0" w:color="auto"/>
                    <w:bottom w:val="none" w:sz="0" w:space="0" w:color="auto"/>
                    <w:right w:val="none" w:sz="0" w:space="0" w:color="auto"/>
                  </w:divBdr>
                  <w:divsChild>
                    <w:div w:id="255091770">
                      <w:marLeft w:val="0"/>
                      <w:marRight w:val="0"/>
                      <w:marTop w:val="0"/>
                      <w:marBottom w:val="0"/>
                      <w:divBdr>
                        <w:top w:val="none" w:sz="0" w:space="0" w:color="auto"/>
                        <w:left w:val="none" w:sz="0" w:space="0" w:color="auto"/>
                        <w:bottom w:val="none" w:sz="0" w:space="0" w:color="auto"/>
                        <w:right w:val="none" w:sz="0" w:space="0" w:color="auto"/>
                      </w:divBdr>
                      <w:divsChild>
                        <w:div w:id="313872340">
                          <w:marLeft w:val="0"/>
                          <w:marRight w:val="0"/>
                          <w:marTop w:val="0"/>
                          <w:marBottom w:val="120"/>
                          <w:divBdr>
                            <w:top w:val="none" w:sz="0" w:space="0" w:color="auto"/>
                            <w:left w:val="none" w:sz="0" w:space="0" w:color="auto"/>
                            <w:bottom w:val="none" w:sz="0" w:space="0" w:color="auto"/>
                            <w:right w:val="none" w:sz="0" w:space="0" w:color="auto"/>
                          </w:divBdr>
                          <w:divsChild>
                            <w:div w:id="1941798010">
                              <w:marLeft w:val="0"/>
                              <w:marRight w:val="0"/>
                              <w:marTop w:val="0"/>
                              <w:marBottom w:val="0"/>
                              <w:divBdr>
                                <w:top w:val="single" w:sz="6" w:space="0" w:color="CCCCCC"/>
                                <w:left w:val="single" w:sz="6" w:space="0" w:color="CCCCCC"/>
                                <w:bottom w:val="single" w:sz="6" w:space="0" w:color="CCCCCC"/>
                                <w:right w:val="single" w:sz="6" w:space="0" w:color="CCCCCC"/>
                              </w:divBdr>
                              <w:divsChild>
                                <w:div w:id="784689459">
                                  <w:marLeft w:val="0"/>
                                  <w:marRight w:val="0"/>
                                  <w:marTop w:val="0"/>
                                  <w:marBottom w:val="0"/>
                                  <w:divBdr>
                                    <w:top w:val="none" w:sz="0" w:space="0" w:color="auto"/>
                                    <w:left w:val="none" w:sz="0" w:space="0" w:color="auto"/>
                                    <w:bottom w:val="none" w:sz="0" w:space="0" w:color="auto"/>
                                    <w:right w:val="none" w:sz="0" w:space="0" w:color="auto"/>
                                  </w:divBdr>
                                  <w:divsChild>
                                    <w:div w:id="15709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5903">
                          <w:marLeft w:val="0"/>
                          <w:marRight w:val="0"/>
                          <w:marTop w:val="0"/>
                          <w:marBottom w:val="120"/>
                          <w:divBdr>
                            <w:top w:val="none" w:sz="0" w:space="0" w:color="auto"/>
                            <w:left w:val="none" w:sz="0" w:space="0" w:color="auto"/>
                            <w:bottom w:val="none" w:sz="0" w:space="0" w:color="auto"/>
                            <w:right w:val="none" w:sz="0" w:space="0" w:color="auto"/>
                          </w:divBdr>
                          <w:divsChild>
                            <w:div w:id="1847666376">
                              <w:marLeft w:val="0"/>
                              <w:marRight w:val="0"/>
                              <w:marTop w:val="0"/>
                              <w:marBottom w:val="0"/>
                              <w:divBdr>
                                <w:top w:val="single" w:sz="6" w:space="0" w:color="CCCCCC"/>
                                <w:left w:val="single" w:sz="6" w:space="0" w:color="CCCCCC"/>
                                <w:bottom w:val="single" w:sz="6" w:space="0" w:color="CCCCCC"/>
                                <w:right w:val="single" w:sz="6" w:space="0" w:color="CCCCCC"/>
                              </w:divBdr>
                              <w:divsChild>
                                <w:div w:id="1160734069">
                                  <w:marLeft w:val="0"/>
                                  <w:marRight w:val="0"/>
                                  <w:marTop w:val="0"/>
                                  <w:marBottom w:val="0"/>
                                  <w:divBdr>
                                    <w:top w:val="none" w:sz="0" w:space="0" w:color="auto"/>
                                    <w:left w:val="none" w:sz="0" w:space="0" w:color="auto"/>
                                    <w:bottom w:val="none" w:sz="0" w:space="0" w:color="auto"/>
                                    <w:right w:val="none" w:sz="0" w:space="0" w:color="auto"/>
                                  </w:divBdr>
                                  <w:divsChild>
                                    <w:div w:id="9372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382166">
      <w:bodyDiv w:val="1"/>
      <w:marLeft w:val="0"/>
      <w:marRight w:val="0"/>
      <w:marTop w:val="0"/>
      <w:marBottom w:val="0"/>
      <w:divBdr>
        <w:top w:val="none" w:sz="0" w:space="0" w:color="auto"/>
        <w:left w:val="none" w:sz="0" w:space="0" w:color="auto"/>
        <w:bottom w:val="none" w:sz="0" w:space="0" w:color="auto"/>
        <w:right w:val="none" w:sz="0" w:space="0" w:color="auto"/>
      </w:divBdr>
    </w:div>
    <w:div w:id="692805697">
      <w:bodyDiv w:val="1"/>
      <w:marLeft w:val="0"/>
      <w:marRight w:val="0"/>
      <w:marTop w:val="0"/>
      <w:marBottom w:val="0"/>
      <w:divBdr>
        <w:top w:val="none" w:sz="0" w:space="0" w:color="auto"/>
        <w:left w:val="none" w:sz="0" w:space="0" w:color="auto"/>
        <w:bottom w:val="none" w:sz="0" w:space="0" w:color="auto"/>
        <w:right w:val="none" w:sz="0" w:space="0" w:color="auto"/>
      </w:divBdr>
      <w:divsChild>
        <w:div w:id="807624687">
          <w:marLeft w:val="547"/>
          <w:marRight w:val="0"/>
          <w:marTop w:val="0"/>
          <w:marBottom w:val="0"/>
          <w:divBdr>
            <w:top w:val="none" w:sz="0" w:space="0" w:color="auto"/>
            <w:left w:val="none" w:sz="0" w:space="0" w:color="auto"/>
            <w:bottom w:val="none" w:sz="0" w:space="0" w:color="auto"/>
            <w:right w:val="none" w:sz="0" w:space="0" w:color="auto"/>
          </w:divBdr>
        </w:div>
        <w:div w:id="1830906702">
          <w:marLeft w:val="547"/>
          <w:marRight w:val="0"/>
          <w:marTop w:val="0"/>
          <w:marBottom w:val="0"/>
          <w:divBdr>
            <w:top w:val="none" w:sz="0" w:space="0" w:color="auto"/>
            <w:left w:val="none" w:sz="0" w:space="0" w:color="auto"/>
            <w:bottom w:val="none" w:sz="0" w:space="0" w:color="auto"/>
            <w:right w:val="none" w:sz="0" w:space="0" w:color="auto"/>
          </w:divBdr>
        </w:div>
        <w:div w:id="528569698">
          <w:marLeft w:val="547"/>
          <w:marRight w:val="0"/>
          <w:marTop w:val="0"/>
          <w:marBottom w:val="0"/>
          <w:divBdr>
            <w:top w:val="none" w:sz="0" w:space="0" w:color="auto"/>
            <w:left w:val="none" w:sz="0" w:space="0" w:color="auto"/>
            <w:bottom w:val="none" w:sz="0" w:space="0" w:color="auto"/>
            <w:right w:val="none" w:sz="0" w:space="0" w:color="auto"/>
          </w:divBdr>
        </w:div>
      </w:divsChild>
    </w:div>
    <w:div w:id="703478951">
      <w:bodyDiv w:val="1"/>
      <w:marLeft w:val="0"/>
      <w:marRight w:val="0"/>
      <w:marTop w:val="0"/>
      <w:marBottom w:val="0"/>
      <w:divBdr>
        <w:top w:val="none" w:sz="0" w:space="0" w:color="auto"/>
        <w:left w:val="none" w:sz="0" w:space="0" w:color="auto"/>
        <w:bottom w:val="none" w:sz="0" w:space="0" w:color="auto"/>
        <w:right w:val="none" w:sz="0" w:space="0" w:color="auto"/>
      </w:divBdr>
    </w:div>
    <w:div w:id="711807249">
      <w:bodyDiv w:val="1"/>
      <w:marLeft w:val="0"/>
      <w:marRight w:val="0"/>
      <w:marTop w:val="0"/>
      <w:marBottom w:val="0"/>
      <w:divBdr>
        <w:top w:val="none" w:sz="0" w:space="0" w:color="auto"/>
        <w:left w:val="none" w:sz="0" w:space="0" w:color="auto"/>
        <w:bottom w:val="none" w:sz="0" w:space="0" w:color="auto"/>
        <w:right w:val="none" w:sz="0" w:space="0" w:color="auto"/>
      </w:divBdr>
      <w:divsChild>
        <w:div w:id="804735766">
          <w:marLeft w:val="547"/>
          <w:marRight w:val="0"/>
          <w:marTop w:val="0"/>
          <w:marBottom w:val="0"/>
          <w:divBdr>
            <w:top w:val="none" w:sz="0" w:space="0" w:color="auto"/>
            <w:left w:val="none" w:sz="0" w:space="0" w:color="auto"/>
            <w:bottom w:val="none" w:sz="0" w:space="0" w:color="auto"/>
            <w:right w:val="none" w:sz="0" w:space="0" w:color="auto"/>
          </w:divBdr>
        </w:div>
      </w:divsChild>
    </w:div>
    <w:div w:id="728847150">
      <w:bodyDiv w:val="1"/>
      <w:marLeft w:val="0"/>
      <w:marRight w:val="0"/>
      <w:marTop w:val="0"/>
      <w:marBottom w:val="0"/>
      <w:divBdr>
        <w:top w:val="none" w:sz="0" w:space="0" w:color="auto"/>
        <w:left w:val="none" w:sz="0" w:space="0" w:color="auto"/>
        <w:bottom w:val="none" w:sz="0" w:space="0" w:color="auto"/>
        <w:right w:val="none" w:sz="0" w:space="0" w:color="auto"/>
      </w:divBdr>
      <w:divsChild>
        <w:div w:id="181361047">
          <w:marLeft w:val="0"/>
          <w:marRight w:val="0"/>
          <w:marTop w:val="0"/>
          <w:marBottom w:val="0"/>
          <w:divBdr>
            <w:top w:val="none" w:sz="0" w:space="0" w:color="auto"/>
            <w:left w:val="none" w:sz="0" w:space="0" w:color="auto"/>
            <w:bottom w:val="none" w:sz="0" w:space="0" w:color="auto"/>
            <w:right w:val="none" w:sz="0" w:space="0" w:color="auto"/>
          </w:divBdr>
          <w:divsChild>
            <w:div w:id="478771859">
              <w:marLeft w:val="0"/>
              <w:marRight w:val="0"/>
              <w:marTop w:val="0"/>
              <w:marBottom w:val="0"/>
              <w:divBdr>
                <w:top w:val="none" w:sz="0" w:space="0" w:color="auto"/>
                <w:left w:val="none" w:sz="0" w:space="0" w:color="auto"/>
                <w:bottom w:val="none" w:sz="0" w:space="0" w:color="auto"/>
                <w:right w:val="none" w:sz="0" w:space="0" w:color="auto"/>
              </w:divBdr>
              <w:divsChild>
                <w:div w:id="2037778690">
                  <w:marLeft w:val="0"/>
                  <w:marRight w:val="0"/>
                  <w:marTop w:val="0"/>
                  <w:marBottom w:val="0"/>
                  <w:divBdr>
                    <w:top w:val="none" w:sz="0" w:space="0" w:color="auto"/>
                    <w:left w:val="none" w:sz="0" w:space="0" w:color="auto"/>
                    <w:bottom w:val="none" w:sz="0" w:space="0" w:color="auto"/>
                    <w:right w:val="none" w:sz="0" w:space="0" w:color="auto"/>
                  </w:divBdr>
                  <w:divsChild>
                    <w:div w:id="893657291">
                      <w:marLeft w:val="0"/>
                      <w:marRight w:val="0"/>
                      <w:marTop w:val="0"/>
                      <w:marBottom w:val="0"/>
                      <w:divBdr>
                        <w:top w:val="none" w:sz="0" w:space="0" w:color="auto"/>
                        <w:left w:val="none" w:sz="0" w:space="0" w:color="auto"/>
                        <w:bottom w:val="none" w:sz="0" w:space="0" w:color="auto"/>
                        <w:right w:val="none" w:sz="0" w:space="0" w:color="auto"/>
                      </w:divBdr>
                      <w:divsChild>
                        <w:div w:id="440495030">
                          <w:marLeft w:val="0"/>
                          <w:marRight w:val="0"/>
                          <w:marTop w:val="0"/>
                          <w:marBottom w:val="0"/>
                          <w:divBdr>
                            <w:top w:val="none" w:sz="0" w:space="0" w:color="auto"/>
                            <w:left w:val="none" w:sz="0" w:space="0" w:color="auto"/>
                            <w:bottom w:val="none" w:sz="0" w:space="0" w:color="auto"/>
                            <w:right w:val="none" w:sz="0" w:space="0" w:color="auto"/>
                          </w:divBdr>
                          <w:divsChild>
                            <w:div w:id="2067142064">
                              <w:marLeft w:val="0"/>
                              <w:marRight w:val="0"/>
                              <w:marTop w:val="0"/>
                              <w:marBottom w:val="120"/>
                              <w:divBdr>
                                <w:top w:val="none" w:sz="0" w:space="0" w:color="auto"/>
                                <w:left w:val="none" w:sz="0" w:space="0" w:color="auto"/>
                                <w:bottom w:val="none" w:sz="0" w:space="0" w:color="auto"/>
                                <w:right w:val="none" w:sz="0" w:space="0" w:color="auto"/>
                              </w:divBdr>
                              <w:divsChild>
                                <w:div w:id="20400423">
                                  <w:marLeft w:val="0"/>
                                  <w:marRight w:val="0"/>
                                  <w:marTop w:val="0"/>
                                  <w:marBottom w:val="0"/>
                                  <w:divBdr>
                                    <w:top w:val="single" w:sz="6" w:space="0" w:color="CCCCCC"/>
                                    <w:left w:val="single" w:sz="6" w:space="0" w:color="CCCCCC"/>
                                    <w:bottom w:val="single" w:sz="6" w:space="0" w:color="CCCCCC"/>
                                    <w:right w:val="single" w:sz="6" w:space="0" w:color="CCCCCC"/>
                                  </w:divBdr>
                                  <w:divsChild>
                                    <w:div w:id="1399480884">
                                      <w:marLeft w:val="0"/>
                                      <w:marRight w:val="0"/>
                                      <w:marTop w:val="0"/>
                                      <w:marBottom w:val="0"/>
                                      <w:divBdr>
                                        <w:top w:val="none" w:sz="0" w:space="0" w:color="auto"/>
                                        <w:left w:val="none" w:sz="0" w:space="0" w:color="auto"/>
                                        <w:bottom w:val="none" w:sz="0" w:space="0" w:color="auto"/>
                                        <w:right w:val="none" w:sz="0" w:space="0" w:color="auto"/>
                                      </w:divBdr>
                                      <w:divsChild>
                                        <w:div w:id="1696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797384">
                          <w:marLeft w:val="0"/>
                          <w:marRight w:val="0"/>
                          <w:marTop w:val="0"/>
                          <w:marBottom w:val="120"/>
                          <w:divBdr>
                            <w:top w:val="none" w:sz="0" w:space="0" w:color="auto"/>
                            <w:left w:val="none" w:sz="0" w:space="0" w:color="auto"/>
                            <w:bottom w:val="none" w:sz="0" w:space="0" w:color="auto"/>
                            <w:right w:val="none" w:sz="0" w:space="0" w:color="auto"/>
                          </w:divBdr>
                          <w:divsChild>
                            <w:div w:id="955409302">
                              <w:marLeft w:val="0"/>
                              <w:marRight w:val="0"/>
                              <w:marTop w:val="0"/>
                              <w:marBottom w:val="0"/>
                              <w:divBdr>
                                <w:top w:val="single" w:sz="6" w:space="0" w:color="CCCCCC"/>
                                <w:left w:val="single" w:sz="6" w:space="0" w:color="CCCCCC"/>
                                <w:bottom w:val="single" w:sz="6" w:space="0" w:color="CCCCCC"/>
                                <w:right w:val="single" w:sz="6" w:space="0" w:color="CCCCCC"/>
                              </w:divBdr>
                              <w:divsChild>
                                <w:div w:id="1779643067">
                                  <w:marLeft w:val="0"/>
                                  <w:marRight w:val="0"/>
                                  <w:marTop w:val="0"/>
                                  <w:marBottom w:val="0"/>
                                  <w:divBdr>
                                    <w:top w:val="none" w:sz="0" w:space="0" w:color="auto"/>
                                    <w:left w:val="none" w:sz="0" w:space="0" w:color="auto"/>
                                    <w:bottom w:val="none" w:sz="0" w:space="0" w:color="auto"/>
                                    <w:right w:val="none" w:sz="0" w:space="0" w:color="auto"/>
                                  </w:divBdr>
                                  <w:divsChild>
                                    <w:div w:id="1599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5637">
                          <w:marLeft w:val="0"/>
                          <w:marRight w:val="0"/>
                          <w:marTop w:val="0"/>
                          <w:marBottom w:val="120"/>
                          <w:divBdr>
                            <w:top w:val="none" w:sz="0" w:space="0" w:color="auto"/>
                            <w:left w:val="none" w:sz="0" w:space="0" w:color="auto"/>
                            <w:bottom w:val="none" w:sz="0" w:space="0" w:color="auto"/>
                            <w:right w:val="none" w:sz="0" w:space="0" w:color="auto"/>
                          </w:divBdr>
                          <w:divsChild>
                            <w:div w:id="154537926">
                              <w:marLeft w:val="0"/>
                              <w:marRight w:val="0"/>
                              <w:marTop w:val="0"/>
                              <w:marBottom w:val="0"/>
                              <w:divBdr>
                                <w:top w:val="single" w:sz="6" w:space="0" w:color="CCCCCC"/>
                                <w:left w:val="single" w:sz="6" w:space="0" w:color="CCCCCC"/>
                                <w:bottom w:val="single" w:sz="6" w:space="0" w:color="CCCCCC"/>
                                <w:right w:val="single" w:sz="6" w:space="0" w:color="CCCCCC"/>
                              </w:divBdr>
                              <w:divsChild>
                                <w:div w:id="1698000981">
                                  <w:marLeft w:val="0"/>
                                  <w:marRight w:val="0"/>
                                  <w:marTop w:val="0"/>
                                  <w:marBottom w:val="0"/>
                                  <w:divBdr>
                                    <w:top w:val="none" w:sz="0" w:space="0" w:color="auto"/>
                                    <w:left w:val="none" w:sz="0" w:space="0" w:color="auto"/>
                                    <w:bottom w:val="none" w:sz="0" w:space="0" w:color="auto"/>
                                    <w:right w:val="none" w:sz="0" w:space="0" w:color="auto"/>
                                  </w:divBdr>
                                  <w:divsChild>
                                    <w:div w:id="12168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10762">
                          <w:marLeft w:val="0"/>
                          <w:marRight w:val="0"/>
                          <w:marTop w:val="0"/>
                          <w:marBottom w:val="0"/>
                          <w:divBdr>
                            <w:top w:val="none" w:sz="0" w:space="0" w:color="auto"/>
                            <w:left w:val="none" w:sz="0" w:space="0" w:color="auto"/>
                            <w:bottom w:val="none" w:sz="0" w:space="0" w:color="auto"/>
                            <w:right w:val="none" w:sz="0" w:space="0" w:color="auto"/>
                          </w:divBdr>
                        </w:div>
                        <w:div w:id="2141530282">
                          <w:marLeft w:val="0"/>
                          <w:marRight w:val="0"/>
                          <w:marTop w:val="0"/>
                          <w:marBottom w:val="0"/>
                          <w:divBdr>
                            <w:top w:val="none" w:sz="0" w:space="0" w:color="auto"/>
                            <w:left w:val="none" w:sz="0" w:space="0" w:color="auto"/>
                            <w:bottom w:val="none" w:sz="0" w:space="0" w:color="auto"/>
                            <w:right w:val="none" w:sz="0" w:space="0" w:color="auto"/>
                          </w:divBdr>
                          <w:divsChild>
                            <w:div w:id="1254582726">
                              <w:marLeft w:val="0"/>
                              <w:marRight w:val="0"/>
                              <w:marTop w:val="0"/>
                              <w:marBottom w:val="120"/>
                              <w:divBdr>
                                <w:top w:val="none" w:sz="0" w:space="0" w:color="auto"/>
                                <w:left w:val="none" w:sz="0" w:space="0" w:color="auto"/>
                                <w:bottom w:val="none" w:sz="0" w:space="0" w:color="auto"/>
                                <w:right w:val="none" w:sz="0" w:space="0" w:color="auto"/>
                              </w:divBdr>
                              <w:divsChild>
                                <w:div w:id="1410535811">
                                  <w:marLeft w:val="0"/>
                                  <w:marRight w:val="0"/>
                                  <w:marTop w:val="0"/>
                                  <w:marBottom w:val="0"/>
                                  <w:divBdr>
                                    <w:top w:val="single" w:sz="6" w:space="0" w:color="CCCCCC"/>
                                    <w:left w:val="single" w:sz="6" w:space="0" w:color="CCCCCC"/>
                                    <w:bottom w:val="single" w:sz="6" w:space="0" w:color="CCCCCC"/>
                                    <w:right w:val="single" w:sz="6" w:space="0" w:color="CCCCCC"/>
                                  </w:divBdr>
                                  <w:divsChild>
                                    <w:div w:id="1688867740">
                                      <w:marLeft w:val="0"/>
                                      <w:marRight w:val="0"/>
                                      <w:marTop w:val="0"/>
                                      <w:marBottom w:val="0"/>
                                      <w:divBdr>
                                        <w:top w:val="none" w:sz="0" w:space="0" w:color="auto"/>
                                        <w:left w:val="none" w:sz="0" w:space="0" w:color="auto"/>
                                        <w:bottom w:val="none" w:sz="0" w:space="0" w:color="auto"/>
                                        <w:right w:val="none" w:sz="0" w:space="0" w:color="auto"/>
                                      </w:divBdr>
                                      <w:divsChild>
                                        <w:div w:id="18751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0814554">
      <w:bodyDiv w:val="1"/>
      <w:marLeft w:val="0"/>
      <w:marRight w:val="0"/>
      <w:marTop w:val="0"/>
      <w:marBottom w:val="0"/>
      <w:divBdr>
        <w:top w:val="none" w:sz="0" w:space="0" w:color="auto"/>
        <w:left w:val="none" w:sz="0" w:space="0" w:color="auto"/>
        <w:bottom w:val="none" w:sz="0" w:space="0" w:color="auto"/>
        <w:right w:val="none" w:sz="0" w:space="0" w:color="auto"/>
      </w:divBdr>
    </w:div>
    <w:div w:id="774205486">
      <w:bodyDiv w:val="1"/>
      <w:marLeft w:val="0"/>
      <w:marRight w:val="0"/>
      <w:marTop w:val="0"/>
      <w:marBottom w:val="0"/>
      <w:divBdr>
        <w:top w:val="none" w:sz="0" w:space="0" w:color="auto"/>
        <w:left w:val="none" w:sz="0" w:space="0" w:color="auto"/>
        <w:bottom w:val="none" w:sz="0" w:space="0" w:color="auto"/>
        <w:right w:val="none" w:sz="0" w:space="0" w:color="auto"/>
      </w:divBdr>
      <w:divsChild>
        <w:div w:id="201748145">
          <w:marLeft w:val="547"/>
          <w:marRight w:val="0"/>
          <w:marTop w:val="0"/>
          <w:marBottom w:val="0"/>
          <w:divBdr>
            <w:top w:val="none" w:sz="0" w:space="0" w:color="auto"/>
            <w:left w:val="none" w:sz="0" w:space="0" w:color="auto"/>
            <w:bottom w:val="none" w:sz="0" w:space="0" w:color="auto"/>
            <w:right w:val="none" w:sz="0" w:space="0" w:color="auto"/>
          </w:divBdr>
        </w:div>
      </w:divsChild>
    </w:div>
    <w:div w:id="783118461">
      <w:bodyDiv w:val="1"/>
      <w:marLeft w:val="0"/>
      <w:marRight w:val="0"/>
      <w:marTop w:val="0"/>
      <w:marBottom w:val="0"/>
      <w:divBdr>
        <w:top w:val="none" w:sz="0" w:space="0" w:color="auto"/>
        <w:left w:val="none" w:sz="0" w:space="0" w:color="auto"/>
        <w:bottom w:val="none" w:sz="0" w:space="0" w:color="auto"/>
        <w:right w:val="none" w:sz="0" w:space="0" w:color="auto"/>
      </w:divBdr>
    </w:div>
    <w:div w:id="784694275">
      <w:bodyDiv w:val="1"/>
      <w:marLeft w:val="0"/>
      <w:marRight w:val="0"/>
      <w:marTop w:val="0"/>
      <w:marBottom w:val="0"/>
      <w:divBdr>
        <w:top w:val="none" w:sz="0" w:space="0" w:color="auto"/>
        <w:left w:val="none" w:sz="0" w:space="0" w:color="auto"/>
        <w:bottom w:val="none" w:sz="0" w:space="0" w:color="auto"/>
        <w:right w:val="none" w:sz="0" w:space="0" w:color="auto"/>
      </w:divBdr>
      <w:divsChild>
        <w:div w:id="1072194058">
          <w:marLeft w:val="547"/>
          <w:marRight w:val="0"/>
          <w:marTop w:val="0"/>
          <w:marBottom w:val="0"/>
          <w:divBdr>
            <w:top w:val="none" w:sz="0" w:space="0" w:color="auto"/>
            <w:left w:val="none" w:sz="0" w:space="0" w:color="auto"/>
            <w:bottom w:val="none" w:sz="0" w:space="0" w:color="auto"/>
            <w:right w:val="none" w:sz="0" w:space="0" w:color="auto"/>
          </w:divBdr>
        </w:div>
      </w:divsChild>
    </w:div>
    <w:div w:id="800419676">
      <w:bodyDiv w:val="1"/>
      <w:marLeft w:val="0"/>
      <w:marRight w:val="0"/>
      <w:marTop w:val="0"/>
      <w:marBottom w:val="0"/>
      <w:divBdr>
        <w:top w:val="none" w:sz="0" w:space="0" w:color="auto"/>
        <w:left w:val="none" w:sz="0" w:space="0" w:color="auto"/>
        <w:bottom w:val="none" w:sz="0" w:space="0" w:color="auto"/>
        <w:right w:val="none" w:sz="0" w:space="0" w:color="auto"/>
      </w:divBdr>
    </w:div>
    <w:div w:id="806825497">
      <w:bodyDiv w:val="1"/>
      <w:marLeft w:val="0"/>
      <w:marRight w:val="0"/>
      <w:marTop w:val="0"/>
      <w:marBottom w:val="0"/>
      <w:divBdr>
        <w:top w:val="none" w:sz="0" w:space="0" w:color="auto"/>
        <w:left w:val="none" w:sz="0" w:space="0" w:color="auto"/>
        <w:bottom w:val="none" w:sz="0" w:space="0" w:color="auto"/>
        <w:right w:val="none" w:sz="0" w:space="0" w:color="auto"/>
      </w:divBdr>
    </w:div>
    <w:div w:id="815344673">
      <w:bodyDiv w:val="1"/>
      <w:marLeft w:val="0"/>
      <w:marRight w:val="0"/>
      <w:marTop w:val="0"/>
      <w:marBottom w:val="0"/>
      <w:divBdr>
        <w:top w:val="none" w:sz="0" w:space="0" w:color="auto"/>
        <w:left w:val="none" w:sz="0" w:space="0" w:color="auto"/>
        <w:bottom w:val="none" w:sz="0" w:space="0" w:color="auto"/>
        <w:right w:val="none" w:sz="0" w:space="0" w:color="auto"/>
      </w:divBdr>
    </w:div>
    <w:div w:id="847675209">
      <w:bodyDiv w:val="1"/>
      <w:marLeft w:val="0"/>
      <w:marRight w:val="0"/>
      <w:marTop w:val="0"/>
      <w:marBottom w:val="0"/>
      <w:divBdr>
        <w:top w:val="none" w:sz="0" w:space="0" w:color="auto"/>
        <w:left w:val="none" w:sz="0" w:space="0" w:color="auto"/>
        <w:bottom w:val="none" w:sz="0" w:space="0" w:color="auto"/>
        <w:right w:val="none" w:sz="0" w:space="0" w:color="auto"/>
      </w:divBdr>
    </w:div>
    <w:div w:id="852299981">
      <w:bodyDiv w:val="1"/>
      <w:marLeft w:val="0"/>
      <w:marRight w:val="0"/>
      <w:marTop w:val="0"/>
      <w:marBottom w:val="0"/>
      <w:divBdr>
        <w:top w:val="none" w:sz="0" w:space="0" w:color="auto"/>
        <w:left w:val="none" w:sz="0" w:space="0" w:color="auto"/>
        <w:bottom w:val="none" w:sz="0" w:space="0" w:color="auto"/>
        <w:right w:val="none" w:sz="0" w:space="0" w:color="auto"/>
      </w:divBdr>
    </w:div>
    <w:div w:id="858160958">
      <w:bodyDiv w:val="1"/>
      <w:marLeft w:val="0"/>
      <w:marRight w:val="0"/>
      <w:marTop w:val="0"/>
      <w:marBottom w:val="0"/>
      <w:divBdr>
        <w:top w:val="none" w:sz="0" w:space="0" w:color="auto"/>
        <w:left w:val="none" w:sz="0" w:space="0" w:color="auto"/>
        <w:bottom w:val="none" w:sz="0" w:space="0" w:color="auto"/>
        <w:right w:val="none" w:sz="0" w:space="0" w:color="auto"/>
      </w:divBdr>
      <w:divsChild>
        <w:div w:id="1989237047">
          <w:marLeft w:val="547"/>
          <w:marRight w:val="0"/>
          <w:marTop w:val="0"/>
          <w:marBottom w:val="0"/>
          <w:divBdr>
            <w:top w:val="none" w:sz="0" w:space="0" w:color="auto"/>
            <w:left w:val="none" w:sz="0" w:space="0" w:color="auto"/>
            <w:bottom w:val="none" w:sz="0" w:space="0" w:color="auto"/>
            <w:right w:val="none" w:sz="0" w:space="0" w:color="auto"/>
          </w:divBdr>
        </w:div>
      </w:divsChild>
    </w:div>
    <w:div w:id="882399793">
      <w:bodyDiv w:val="1"/>
      <w:marLeft w:val="0"/>
      <w:marRight w:val="0"/>
      <w:marTop w:val="0"/>
      <w:marBottom w:val="0"/>
      <w:divBdr>
        <w:top w:val="none" w:sz="0" w:space="0" w:color="auto"/>
        <w:left w:val="none" w:sz="0" w:space="0" w:color="auto"/>
        <w:bottom w:val="none" w:sz="0" w:space="0" w:color="auto"/>
        <w:right w:val="none" w:sz="0" w:space="0" w:color="auto"/>
      </w:divBdr>
    </w:div>
    <w:div w:id="909314377">
      <w:bodyDiv w:val="1"/>
      <w:marLeft w:val="0"/>
      <w:marRight w:val="0"/>
      <w:marTop w:val="0"/>
      <w:marBottom w:val="0"/>
      <w:divBdr>
        <w:top w:val="none" w:sz="0" w:space="0" w:color="auto"/>
        <w:left w:val="none" w:sz="0" w:space="0" w:color="auto"/>
        <w:bottom w:val="none" w:sz="0" w:space="0" w:color="auto"/>
        <w:right w:val="none" w:sz="0" w:space="0" w:color="auto"/>
      </w:divBdr>
    </w:div>
    <w:div w:id="909929400">
      <w:bodyDiv w:val="1"/>
      <w:marLeft w:val="0"/>
      <w:marRight w:val="0"/>
      <w:marTop w:val="0"/>
      <w:marBottom w:val="0"/>
      <w:divBdr>
        <w:top w:val="none" w:sz="0" w:space="0" w:color="auto"/>
        <w:left w:val="none" w:sz="0" w:space="0" w:color="auto"/>
        <w:bottom w:val="none" w:sz="0" w:space="0" w:color="auto"/>
        <w:right w:val="none" w:sz="0" w:space="0" w:color="auto"/>
      </w:divBdr>
      <w:divsChild>
        <w:div w:id="1383365942">
          <w:marLeft w:val="547"/>
          <w:marRight w:val="0"/>
          <w:marTop w:val="0"/>
          <w:marBottom w:val="0"/>
          <w:divBdr>
            <w:top w:val="none" w:sz="0" w:space="0" w:color="auto"/>
            <w:left w:val="none" w:sz="0" w:space="0" w:color="auto"/>
            <w:bottom w:val="none" w:sz="0" w:space="0" w:color="auto"/>
            <w:right w:val="none" w:sz="0" w:space="0" w:color="auto"/>
          </w:divBdr>
        </w:div>
      </w:divsChild>
    </w:div>
    <w:div w:id="910504026">
      <w:bodyDiv w:val="1"/>
      <w:marLeft w:val="0"/>
      <w:marRight w:val="0"/>
      <w:marTop w:val="0"/>
      <w:marBottom w:val="0"/>
      <w:divBdr>
        <w:top w:val="none" w:sz="0" w:space="0" w:color="auto"/>
        <w:left w:val="none" w:sz="0" w:space="0" w:color="auto"/>
        <w:bottom w:val="none" w:sz="0" w:space="0" w:color="auto"/>
        <w:right w:val="none" w:sz="0" w:space="0" w:color="auto"/>
      </w:divBdr>
    </w:div>
    <w:div w:id="922451041">
      <w:bodyDiv w:val="1"/>
      <w:marLeft w:val="0"/>
      <w:marRight w:val="0"/>
      <w:marTop w:val="0"/>
      <w:marBottom w:val="0"/>
      <w:divBdr>
        <w:top w:val="none" w:sz="0" w:space="0" w:color="auto"/>
        <w:left w:val="none" w:sz="0" w:space="0" w:color="auto"/>
        <w:bottom w:val="none" w:sz="0" w:space="0" w:color="auto"/>
        <w:right w:val="none" w:sz="0" w:space="0" w:color="auto"/>
      </w:divBdr>
    </w:div>
    <w:div w:id="957487856">
      <w:bodyDiv w:val="1"/>
      <w:marLeft w:val="0"/>
      <w:marRight w:val="0"/>
      <w:marTop w:val="0"/>
      <w:marBottom w:val="0"/>
      <w:divBdr>
        <w:top w:val="none" w:sz="0" w:space="0" w:color="auto"/>
        <w:left w:val="none" w:sz="0" w:space="0" w:color="auto"/>
        <w:bottom w:val="none" w:sz="0" w:space="0" w:color="auto"/>
        <w:right w:val="none" w:sz="0" w:space="0" w:color="auto"/>
      </w:divBdr>
    </w:div>
    <w:div w:id="985813727">
      <w:bodyDiv w:val="1"/>
      <w:marLeft w:val="0"/>
      <w:marRight w:val="0"/>
      <w:marTop w:val="0"/>
      <w:marBottom w:val="0"/>
      <w:divBdr>
        <w:top w:val="none" w:sz="0" w:space="0" w:color="auto"/>
        <w:left w:val="none" w:sz="0" w:space="0" w:color="auto"/>
        <w:bottom w:val="none" w:sz="0" w:space="0" w:color="auto"/>
        <w:right w:val="none" w:sz="0" w:space="0" w:color="auto"/>
      </w:divBdr>
      <w:divsChild>
        <w:div w:id="1898779684">
          <w:marLeft w:val="0"/>
          <w:marRight w:val="0"/>
          <w:marTop w:val="0"/>
          <w:marBottom w:val="0"/>
          <w:divBdr>
            <w:top w:val="none" w:sz="0" w:space="0" w:color="auto"/>
            <w:left w:val="none" w:sz="0" w:space="0" w:color="auto"/>
            <w:bottom w:val="none" w:sz="0" w:space="0" w:color="auto"/>
            <w:right w:val="none" w:sz="0" w:space="0" w:color="auto"/>
          </w:divBdr>
          <w:divsChild>
            <w:div w:id="943267855">
              <w:marLeft w:val="0"/>
              <w:marRight w:val="0"/>
              <w:marTop w:val="0"/>
              <w:marBottom w:val="0"/>
              <w:divBdr>
                <w:top w:val="none" w:sz="0" w:space="0" w:color="auto"/>
                <w:left w:val="none" w:sz="0" w:space="0" w:color="auto"/>
                <w:bottom w:val="none" w:sz="0" w:space="0" w:color="auto"/>
                <w:right w:val="none" w:sz="0" w:space="0" w:color="auto"/>
              </w:divBdr>
              <w:divsChild>
                <w:div w:id="1791512566">
                  <w:marLeft w:val="0"/>
                  <w:marRight w:val="0"/>
                  <w:marTop w:val="0"/>
                  <w:marBottom w:val="0"/>
                  <w:divBdr>
                    <w:top w:val="none" w:sz="0" w:space="0" w:color="auto"/>
                    <w:left w:val="none" w:sz="0" w:space="0" w:color="auto"/>
                    <w:bottom w:val="none" w:sz="0" w:space="0" w:color="auto"/>
                    <w:right w:val="none" w:sz="0" w:space="0" w:color="auto"/>
                  </w:divBdr>
                  <w:divsChild>
                    <w:div w:id="311251697">
                      <w:marLeft w:val="0"/>
                      <w:marRight w:val="0"/>
                      <w:marTop w:val="0"/>
                      <w:marBottom w:val="0"/>
                      <w:divBdr>
                        <w:top w:val="none" w:sz="0" w:space="0" w:color="auto"/>
                        <w:left w:val="none" w:sz="0" w:space="0" w:color="auto"/>
                        <w:bottom w:val="none" w:sz="0" w:space="0" w:color="auto"/>
                        <w:right w:val="none" w:sz="0" w:space="0" w:color="auto"/>
                      </w:divBdr>
                      <w:divsChild>
                        <w:div w:id="99185580">
                          <w:marLeft w:val="0"/>
                          <w:marRight w:val="0"/>
                          <w:marTop w:val="0"/>
                          <w:marBottom w:val="0"/>
                          <w:divBdr>
                            <w:top w:val="none" w:sz="0" w:space="0" w:color="auto"/>
                            <w:left w:val="none" w:sz="0" w:space="0" w:color="auto"/>
                            <w:bottom w:val="none" w:sz="0" w:space="0" w:color="auto"/>
                            <w:right w:val="none" w:sz="0" w:space="0" w:color="auto"/>
                          </w:divBdr>
                        </w:div>
                        <w:div w:id="792990315">
                          <w:marLeft w:val="0"/>
                          <w:marRight w:val="0"/>
                          <w:marTop w:val="0"/>
                          <w:marBottom w:val="0"/>
                          <w:divBdr>
                            <w:top w:val="none" w:sz="0" w:space="0" w:color="auto"/>
                            <w:left w:val="none" w:sz="0" w:space="0" w:color="auto"/>
                            <w:bottom w:val="none" w:sz="0" w:space="0" w:color="auto"/>
                            <w:right w:val="none" w:sz="0" w:space="0" w:color="auto"/>
                          </w:divBdr>
                          <w:divsChild>
                            <w:div w:id="1699432251">
                              <w:marLeft w:val="0"/>
                              <w:marRight w:val="0"/>
                              <w:marTop w:val="0"/>
                              <w:marBottom w:val="0"/>
                              <w:divBdr>
                                <w:top w:val="none" w:sz="0" w:space="0" w:color="auto"/>
                                <w:left w:val="none" w:sz="0" w:space="0" w:color="auto"/>
                                <w:bottom w:val="none" w:sz="0" w:space="0" w:color="auto"/>
                                <w:right w:val="none" w:sz="0" w:space="0" w:color="auto"/>
                              </w:divBdr>
                              <w:divsChild>
                                <w:div w:id="9439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1192">
                          <w:marLeft w:val="0"/>
                          <w:marRight w:val="0"/>
                          <w:marTop w:val="0"/>
                          <w:marBottom w:val="0"/>
                          <w:divBdr>
                            <w:top w:val="none" w:sz="0" w:space="0" w:color="auto"/>
                            <w:left w:val="none" w:sz="0" w:space="0" w:color="auto"/>
                            <w:bottom w:val="none" w:sz="0" w:space="0" w:color="auto"/>
                            <w:right w:val="none" w:sz="0" w:space="0" w:color="auto"/>
                          </w:divBdr>
                        </w:div>
                        <w:div w:id="1132603333">
                          <w:marLeft w:val="240"/>
                          <w:marRight w:val="0"/>
                          <w:marTop w:val="0"/>
                          <w:marBottom w:val="336"/>
                          <w:divBdr>
                            <w:top w:val="none" w:sz="0" w:space="0" w:color="auto"/>
                            <w:left w:val="none" w:sz="0" w:space="0" w:color="auto"/>
                            <w:bottom w:val="none" w:sz="0" w:space="0" w:color="auto"/>
                            <w:right w:val="none" w:sz="0" w:space="0" w:color="auto"/>
                          </w:divBdr>
                        </w:div>
                        <w:div w:id="21064184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11876485">
      <w:bodyDiv w:val="1"/>
      <w:marLeft w:val="0"/>
      <w:marRight w:val="0"/>
      <w:marTop w:val="0"/>
      <w:marBottom w:val="0"/>
      <w:divBdr>
        <w:top w:val="none" w:sz="0" w:space="0" w:color="auto"/>
        <w:left w:val="none" w:sz="0" w:space="0" w:color="auto"/>
        <w:bottom w:val="none" w:sz="0" w:space="0" w:color="auto"/>
        <w:right w:val="none" w:sz="0" w:space="0" w:color="auto"/>
      </w:divBdr>
    </w:div>
    <w:div w:id="1026062542">
      <w:bodyDiv w:val="1"/>
      <w:marLeft w:val="0"/>
      <w:marRight w:val="0"/>
      <w:marTop w:val="0"/>
      <w:marBottom w:val="0"/>
      <w:divBdr>
        <w:top w:val="none" w:sz="0" w:space="0" w:color="auto"/>
        <w:left w:val="none" w:sz="0" w:space="0" w:color="auto"/>
        <w:bottom w:val="none" w:sz="0" w:space="0" w:color="auto"/>
        <w:right w:val="none" w:sz="0" w:space="0" w:color="auto"/>
      </w:divBdr>
    </w:div>
    <w:div w:id="1064452753">
      <w:bodyDiv w:val="1"/>
      <w:marLeft w:val="0"/>
      <w:marRight w:val="0"/>
      <w:marTop w:val="0"/>
      <w:marBottom w:val="0"/>
      <w:divBdr>
        <w:top w:val="none" w:sz="0" w:space="0" w:color="auto"/>
        <w:left w:val="none" w:sz="0" w:space="0" w:color="auto"/>
        <w:bottom w:val="none" w:sz="0" w:space="0" w:color="auto"/>
        <w:right w:val="none" w:sz="0" w:space="0" w:color="auto"/>
      </w:divBdr>
    </w:div>
    <w:div w:id="1076976364">
      <w:bodyDiv w:val="1"/>
      <w:marLeft w:val="0"/>
      <w:marRight w:val="0"/>
      <w:marTop w:val="0"/>
      <w:marBottom w:val="0"/>
      <w:divBdr>
        <w:top w:val="none" w:sz="0" w:space="0" w:color="auto"/>
        <w:left w:val="none" w:sz="0" w:space="0" w:color="auto"/>
        <w:bottom w:val="none" w:sz="0" w:space="0" w:color="auto"/>
        <w:right w:val="none" w:sz="0" w:space="0" w:color="auto"/>
      </w:divBdr>
    </w:div>
    <w:div w:id="1079137832">
      <w:bodyDiv w:val="1"/>
      <w:marLeft w:val="0"/>
      <w:marRight w:val="0"/>
      <w:marTop w:val="0"/>
      <w:marBottom w:val="0"/>
      <w:divBdr>
        <w:top w:val="none" w:sz="0" w:space="0" w:color="auto"/>
        <w:left w:val="none" w:sz="0" w:space="0" w:color="auto"/>
        <w:bottom w:val="none" w:sz="0" w:space="0" w:color="auto"/>
        <w:right w:val="none" w:sz="0" w:space="0" w:color="auto"/>
      </w:divBdr>
    </w:div>
    <w:div w:id="1098794468">
      <w:bodyDiv w:val="1"/>
      <w:marLeft w:val="0"/>
      <w:marRight w:val="0"/>
      <w:marTop w:val="0"/>
      <w:marBottom w:val="0"/>
      <w:divBdr>
        <w:top w:val="none" w:sz="0" w:space="0" w:color="auto"/>
        <w:left w:val="none" w:sz="0" w:space="0" w:color="auto"/>
        <w:bottom w:val="none" w:sz="0" w:space="0" w:color="auto"/>
        <w:right w:val="none" w:sz="0" w:space="0" w:color="auto"/>
      </w:divBdr>
    </w:div>
    <w:div w:id="1102728820">
      <w:bodyDiv w:val="1"/>
      <w:marLeft w:val="0"/>
      <w:marRight w:val="0"/>
      <w:marTop w:val="0"/>
      <w:marBottom w:val="0"/>
      <w:divBdr>
        <w:top w:val="none" w:sz="0" w:space="0" w:color="auto"/>
        <w:left w:val="none" w:sz="0" w:space="0" w:color="auto"/>
        <w:bottom w:val="none" w:sz="0" w:space="0" w:color="auto"/>
        <w:right w:val="none" w:sz="0" w:space="0" w:color="auto"/>
      </w:divBdr>
    </w:div>
    <w:div w:id="1142308914">
      <w:bodyDiv w:val="1"/>
      <w:marLeft w:val="0"/>
      <w:marRight w:val="0"/>
      <w:marTop w:val="0"/>
      <w:marBottom w:val="0"/>
      <w:divBdr>
        <w:top w:val="none" w:sz="0" w:space="0" w:color="auto"/>
        <w:left w:val="none" w:sz="0" w:space="0" w:color="auto"/>
        <w:bottom w:val="none" w:sz="0" w:space="0" w:color="auto"/>
        <w:right w:val="none" w:sz="0" w:space="0" w:color="auto"/>
      </w:divBdr>
    </w:div>
    <w:div w:id="1147015722">
      <w:bodyDiv w:val="1"/>
      <w:marLeft w:val="0"/>
      <w:marRight w:val="0"/>
      <w:marTop w:val="0"/>
      <w:marBottom w:val="0"/>
      <w:divBdr>
        <w:top w:val="none" w:sz="0" w:space="0" w:color="auto"/>
        <w:left w:val="none" w:sz="0" w:space="0" w:color="auto"/>
        <w:bottom w:val="none" w:sz="0" w:space="0" w:color="auto"/>
        <w:right w:val="none" w:sz="0" w:space="0" w:color="auto"/>
      </w:divBdr>
    </w:div>
    <w:div w:id="1151866213">
      <w:bodyDiv w:val="1"/>
      <w:marLeft w:val="0"/>
      <w:marRight w:val="0"/>
      <w:marTop w:val="0"/>
      <w:marBottom w:val="0"/>
      <w:divBdr>
        <w:top w:val="none" w:sz="0" w:space="0" w:color="auto"/>
        <w:left w:val="none" w:sz="0" w:space="0" w:color="auto"/>
        <w:bottom w:val="none" w:sz="0" w:space="0" w:color="auto"/>
        <w:right w:val="none" w:sz="0" w:space="0" w:color="auto"/>
      </w:divBdr>
    </w:div>
    <w:div w:id="1185708388">
      <w:bodyDiv w:val="1"/>
      <w:marLeft w:val="0"/>
      <w:marRight w:val="0"/>
      <w:marTop w:val="0"/>
      <w:marBottom w:val="0"/>
      <w:divBdr>
        <w:top w:val="none" w:sz="0" w:space="0" w:color="auto"/>
        <w:left w:val="none" w:sz="0" w:space="0" w:color="auto"/>
        <w:bottom w:val="none" w:sz="0" w:space="0" w:color="auto"/>
        <w:right w:val="none" w:sz="0" w:space="0" w:color="auto"/>
      </w:divBdr>
    </w:div>
    <w:div w:id="1202279108">
      <w:bodyDiv w:val="1"/>
      <w:marLeft w:val="0"/>
      <w:marRight w:val="0"/>
      <w:marTop w:val="0"/>
      <w:marBottom w:val="0"/>
      <w:divBdr>
        <w:top w:val="none" w:sz="0" w:space="0" w:color="auto"/>
        <w:left w:val="none" w:sz="0" w:space="0" w:color="auto"/>
        <w:bottom w:val="none" w:sz="0" w:space="0" w:color="auto"/>
        <w:right w:val="none" w:sz="0" w:space="0" w:color="auto"/>
      </w:divBdr>
      <w:divsChild>
        <w:div w:id="1185484746">
          <w:marLeft w:val="547"/>
          <w:marRight w:val="0"/>
          <w:marTop w:val="0"/>
          <w:marBottom w:val="0"/>
          <w:divBdr>
            <w:top w:val="none" w:sz="0" w:space="0" w:color="auto"/>
            <w:left w:val="none" w:sz="0" w:space="0" w:color="auto"/>
            <w:bottom w:val="none" w:sz="0" w:space="0" w:color="auto"/>
            <w:right w:val="none" w:sz="0" w:space="0" w:color="auto"/>
          </w:divBdr>
        </w:div>
      </w:divsChild>
    </w:div>
    <w:div w:id="1211695806">
      <w:bodyDiv w:val="1"/>
      <w:marLeft w:val="0"/>
      <w:marRight w:val="0"/>
      <w:marTop w:val="0"/>
      <w:marBottom w:val="0"/>
      <w:divBdr>
        <w:top w:val="none" w:sz="0" w:space="0" w:color="auto"/>
        <w:left w:val="none" w:sz="0" w:space="0" w:color="auto"/>
        <w:bottom w:val="none" w:sz="0" w:space="0" w:color="auto"/>
        <w:right w:val="none" w:sz="0" w:space="0" w:color="auto"/>
      </w:divBdr>
    </w:div>
    <w:div w:id="1217207907">
      <w:bodyDiv w:val="1"/>
      <w:marLeft w:val="0"/>
      <w:marRight w:val="0"/>
      <w:marTop w:val="0"/>
      <w:marBottom w:val="0"/>
      <w:divBdr>
        <w:top w:val="none" w:sz="0" w:space="0" w:color="auto"/>
        <w:left w:val="none" w:sz="0" w:space="0" w:color="auto"/>
        <w:bottom w:val="none" w:sz="0" w:space="0" w:color="auto"/>
        <w:right w:val="none" w:sz="0" w:space="0" w:color="auto"/>
      </w:divBdr>
    </w:div>
    <w:div w:id="1221139238">
      <w:bodyDiv w:val="1"/>
      <w:marLeft w:val="0"/>
      <w:marRight w:val="0"/>
      <w:marTop w:val="0"/>
      <w:marBottom w:val="0"/>
      <w:divBdr>
        <w:top w:val="none" w:sz="0" w:space="0" w:color="auto"/>
        <w:left w:val="none" w:sz="0" w:space="0" w:color="auto"/>
        <w:bottom w:val="none" w:sz="0" w:space="0" w:color="auto"/>
        <w:right w:val="none" w:sz="0" w:space="0" w:color="auto"/>
      </w:divBdr>
    </w:div>
    <w:div w:id="1249147825">
      <w:bodyDiv w:val="1"/>
      <w:marLeft w:val="0"/>
      <w:marRight w:val="0"/>
      <w:marTop w:val="0"/>
      <w:marBottom w:val="0"/>
      <w:divBdr>
        <w:top w:val="none" w:sz="0" w:space="0" w:color="auto"/>
        <w:left w:val="none" w:sz="0" w:space="0" w:color="auto"/>
        <w:bottom w:val="none" w:sz="0" w:space="0" w:color="auto"/>
        <w:right w:val="none" w:sz="0" w:space="0" w:color="auto"/>
      </w:divBdr>
    </w:div>
    <w:div w:id="1263024900">
      <w:bodyDiv w:val="1"/>
      <w:marLeft w:val="0"/>
      <w:marRight w:val="0"/>
      <w:marTop w:val="0"/>
      <w:marBottom w:val="0"/>
      <w:divBdr>
        <w:top w:val="none" w:sz="0" w:space="0" w:color="auto"/>
        <w:left w:val="none" w:sz="0" w:space="0" w:color="auto"/>
        <w:bottom w:val="none" w:sz="0" w:space="0" w:color="auto"/>
        <w:right w:val="none" w:sz="0" w:space="0" w:color="auto"/>
      </w:divBdr>
      <w:divsChild>
        <w:div w:id="1241332742">
          <w:marLeft w:val="0"/>
          <w:marRight w:val="0"/>
          <w:marTop w:val="0"/>
          <w:marBottom w:val="0"/>
          <w:divBdr>
            <w:top w:val="none" w:sz="0" w:space="0" w:color="auto"/>
            <w:left w:val="none" w:sz="0" w:space="0" w:color="auto"/>
            <w:bottom w:val="none" w:sz="0" w:space="0" w:color="auto"/>
            <w:right w:val="none" w:sz="0" w:space="0" w:color="auto"/>
          </w:divBdr>
          <w:divsChild>
            <w:div w:id="1300569729">
              <w:marLeft w:val="0"/>
              <w:marRight w:val="0"/>
              <w:marTop w:val="0"/>
              <w:marBottom w:val="0"/>
              <w:divBdr>
                <w:top w:val="none" w:sz="0" w:space="0" w:color="auto"/>
                <w:left w:val="none" w:sz="0" w:space="0" w:color="auto"/>
                <w:bottom w:val="none" w:sz="0" w:space="0" w:color="auto"/>
                <w:right w:val="none" w:sz="0" w:space="0" w:color="auto"/>
              </w:divBdr>
              <w:divsChild>
                <w:div w:id="549539944">
                  <w:marLeft w:val="0"/>
                  <w:marRight w:val="0"/>
                  <w:marTop w:val="0"/>
                  <w:marBottom w:val="0"/>
                  <w:divBdr>
                    <w:top w:val="none" w:sz="0" w:space="0" w:color="auto"/>
                    <w:left w:val="none" w:sz="0" w:space="0" w:color="auto"/>
                    <w:bottom w:val="none" w:sz="0" w:space="0" w:color="auto"/>
                    <w:right w:val="none" w:sz="0" w:space="0" w:color="auto"/>
                  </w:divBdr>
                  <w:divsChild>
                    <w:div w:id="268507617">
                      <w:marLeft w:val="0"/>
                      <w:marRight w:val="0"/>
                      <w:marTop w:val="0"/>
                      <w:marBottom w:val="0"/>
                      <w:divBdr>
                        <w:top w:val="none" w:sz="0" w:space="0" w:color="auto"/>
                        <w:left w:val="none" w:sz="0" w:space="0" w:color="auto"/>
                        <w:bottom w:val="none" w:sz="0" w:space="0" w:color="auto"/>
                        <w:right w:val="none" w:sz="0" w:space="0" w:color="auto"/>
                      </w:divBdr>
                      <w:divsChild>
                        <w:div w:id="159584023">
                          <w:marLeft w:val="0"/>
                          <w:marRight w:val="0"/>
                          <w:marTop w:val="0"/>
                          <w:marBottom w:val="75"/>
                          <w:divBdr>
                            <w:top w:val="none" w:sz="0" w:space="0" w:color="auto"/>
                            <w:left w:val="none" w:sz="0" w:space="0" w:color="auto"/>
                            <w:bottom w:val="none" w:sz="0" w:space="0" w:color="auto"/>
                            <w:right w:val="none" w:sz="0" w:space="0" w:color="auto"/>
                          </w:divBdr>
                        </w:div>
                        <w:div w:id="614754958">
                          <w:marLeft w:val="0"/>
                          <w:marRight w:val="0"/>
                          <w:marTop w:val="0"/>
                          <w:marBottom w:val="0"/>
                          <w:divBdr>
                            <w:top w:val="none" w:sz="0" w:space="0" w:color="auto"/>
                            <w:left w:val="none" w:sz="0" w:space="0" w:color="auto"/>
                            <w:bottom w:val="none" w:sz="0" w:space="0" w:color="auto"/>
                            <w:right w:val="none" w:sz="0" w:space="0" w:color="auto"/>
                          </w:divBdr>
                          <w:divsChild>
                            <w:div w:id="2119907176">
                              <w:marLeft w:val="0"/>
                              <w:marRight w:val="0"/>
                              <w:marTop w:val="0"/>
                              <w:marBottom w:val="0"/>
                              <w:divBdr>
                                <w:top w:val="none" w:sz="0" w:space="0" w:color="auto"/>
                                <w:left w:val="none" w:sz="0" w:space="0" w:color="auto"/>
                                <w:bottom w:val="none" w:sz="0" w:space="0" w:color="auto"/>
                                <w:right w:val="none" w:sz="0" w:space="0" w:color="auto"/>
                              </w:divBdr>
                            </w:div>
                          </w:divsChild>
                        </w:div>
                        <w:div w:id="718674894">
                          <w:marLeft w:val="0"/>
                          <w:marRight w:val="0"/>
                          <w:marTop w:val="0"/>
                          <w:marBottom w:val="0"/>
                          <w:divBdr>
                            <w:top w:val="none" w:sz="0" w:space="0" w:color="auto"/>
                            <w:left w:val="none" w:sz="0" w:space="0" w:color="auto"/>
                            <w:bottom w:val="none" w:sz="0" w:space="0" w:color="auto"/>
                            <w:right w:val="none" w:sz="0" w:space="0" w:color="auto"/>
                          </w:divBdr>
                        </w:div>
                        <w:div w:id="1109158348">
                          <w:marLeft w:val="0"/>
                          <w:marRight w:val="0"/>
                          <w:marTop w:val="0"/>
                          <w:marBottom w:val="0"/>
                          <w:divBdr>
                            <w:top w:val="none" w:sz="0" w:space="0" w:color="auto"/>
                            <w:left w:val="none" w:sz="0" w:space="0" w:color="auto"/>
                            <w:bottom w:val="none" w:sz="0" w:space="0" w:color="auto"/>
                            <w:right w:val="none" w:sz="0" w:space="0" w:color="auto"/>
                          </w:divBdr>
                        </w:div>
                        <w:div w:id="1193805316">
                          <w:marLeft w:val="240"/>
                          <w:marRight w:val="0"/>
                          <w:marTop w:val="0"/>
                          <w:marBottom w:val="336"/>
                          <w:divBdr>
                            <w:top w:val="none" w:sz="0" w:space="0" w:color="auto"/>
                            <w:left w:val="none" w:sz="0" w:space="0" w:color="auto"/>
                            <w:bottom w:val="none" w:sz="0" w:space="0" w:color="auto"/>
                            <w:right w:val="none" w:sz="0" w:space="0" w:color="auto"/>
                          </w:divBdr>
                        </w:div>
                        <w:div w:id="1691448651">
                          <w:marLeft w:val="0"/>
                          <w:marRight w:val="0"/>
                          <w:marTop w:val="0"/>
                          <w:marBottom w:val="75"/>
                          <w:divBdr>
                            <w:top w:val="none" w:sz="0" w:space="0" w:color="auto"/>
                            <w:left w:val="none" w:sz="0" w:space="0" w:color="auto"/>
                            <w:bottom w:val="none" w:sz="0" w:space="0" w:color="auto"/>
                            <w:right w:val="none" w:sz="0" w:space="0" w:color="auto"/>
                          </w:divBdr>
                        </w:div>
                        <w:div w:id="1954822462">
                          <w:marLeft w:val="0"/>
                          <w:marRight w:val="0"/>
                          <w:marTop w:val="0"/>
                          <w:marBottom w:val="120"/>
                          <w:divBdr>
                            <w:top w:val="none" w:sz="0" w:space="0" w:color="auto"/>
                            <w:left w:val="none" w:sz="0" w:space="0" w:color="auto"/>
                            <w:bottom w:val="none" w:sz="0" w:space="0" w:color="auto"/>
                            <w:right w:val="none" w:sz="0" w:space="0" w:color="auto"/>
                          </w:divBdr>
                          <w:divsChild>
                            <w:div w:id="704449099">
                              <w:marLeft w:val="0"/>
                              <w:marRight w:val="0"/>
                              <w:marTop w:val="0"/>
                              <w:marBottom w:val="0"/>
                              <w:divBdr>
                                <w:top w:val="single" w:sz="6" w:space="0" w:color="CCCCCC"/>
                                <w:left w:val="single" w:sz="6" w:space="0" w:color="CCCCCC"/>
                                <w:bottom w:val="single" w:sz="6" w:space="0" w:color="CCCCCC"/>
                                <w:right w:val="single" w:sz="6" w:space="0" w:color="CCCCCC"/>
                              </w:divBdr>
                              <w:divsChild>
                                <w:div w:id="2137291215">
                                  <w:marLeft w:val="0"/>
                                  <w:marRight w:val="0"/>
                                  <w:marTop w:val="0"/>
                                  <w:marBottom w:val="0"/>
                                  <w:divBdr>
                                    <w:top w:val="none" w:sz="0" w:space="0" w:color="auto"/>
                                    <w:left w:val="none" w:sz="0" w:space="0" w:color="auto"/>
                                    <w:bottom w:val="none" w:sz="0" w:space="0" w:color="auto"/>
                                    <w:right w:val="none" w:sz="0" w:space="0" w:color="auto"/>
                                  </w:divBdr>
                                  <w:divsChild>
                                    <w:div w:id="10928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792806">
      <w:bodyDiv w:val="1"/>
      <w:marLeft w:val="0"/>
      <w:marRight w:val="0"/>
      <w:marTop w:val="0"/>
      <w:marBottom w:val="0"/>
      <w:divBdr>
        <w:top w:val="none" w:sz="0" w:space="0" w:color="auto"/>
        <w:left w:val="none" w:sz="0" w:space="0" w:color="auto"/>
        <w:bottom w:val="none" w:sz="0" w:space="0" w:color="auto"/>
        <w:right w:val="none" w:sz="0" w:space="0" w:color="auto"/>
      </w:divBdr>
    </w:div>
    <w:div w:id="1276905585">
      <w:bodyDiv w:val="1"/>
      <w:marLeft w:val="0"/>
      <w:marRight w:val="0"/>
      <w:marTop w:val="0"/>
      <w:marBottom w:val="0"/>
      <w:divBdr>
        <w:top w:val="none" w:sz="0" w:space="0" w:color="auto"/>
        <w:left w:val="none" w:sz="0" w:space="0" w:color="auto"/>
        <w:bottom w:val="none" w:sz="0" w:space="0" w:color="auto"/>
        <w:right w:val="none" w:sz="0" w:space="0" w:color="auto"/>
      </w:divBdr>
      <w:divsChild>
        <w:div w:id="654723950">
          <w:marLeft w:val="720"/>
          <w:marRight w:val="0"/>
          <w:marTop w:val="0"/>
          <w:marBottom w:val="0"/>
          <w:divBdr>
            <w:top w:val="none" w:sz="0" w:space="0" w:color="auto"/>
            <w:left w:val="none" w:sz="0" w:space="0" w:color="auto"/>
            <w:bottom w:val="none" w:sz="0" w:space="0" w:color="auto"/>
            <w:right w:val="none" w:sz="0" w:space="0" w:color="auto"/>
          </w:divBdr>
        </w:div>
        <w:div w:id="1665627087">
          <w:marLeft w:val="720"/>
          <w:marRight w:val="0"/>
          <w:marTop w:val="0"/>
          <w:marBottom w:val="0"/>
          <w:divBdr>
            <w:top w:val="none" w:sz="0" w:space="0" w:color="auto"/>
            <w:left w:val="none" w:sz="0" w:space="0" w:color="auto"/>
            <w:bottom w:val="none" w:sz="0" w:space="0" w:color="auto"/>
            <w:right w:val="none" w:sz="0" w:space="0" w:color="auto"/>
          </w:divBdr>
        </w:div>
        <w:div w:id="162859790">
          <w:marLeft w:val="720"/>
          <w:marRight w:val="0"/>
          <w:marTop w:val="0"/>
          <w:marBottom w:val="0"/>
          <w:divBdr>
            <w:top w:val="none" w:sz="0" w:space="0" w:color="auto"/>
            <w:left w:val="none" w:sz="0" w:space="0" w:color="auto"/>
            <w:bottom w:val="none" w:sz="0" w:space="0" w:color="auto"/>
            <w:right w:val="none" w:sz="0" w:space="0" w:color="auto"/>
          </w:divBdr>
        </w:div>
        <w:div w:id="705716586">
          <w:marLeft w:val="720"/>
          <w:marRight w:val="0"/>
          <w:marTop w:val="0"/>
          <w:marBottom w:val="0"/>
          <w:divBdr>
            <w:top w:val="none" w:sz="0" w:space="0" w:color="auto"/>
            <w:left w:val="none" w:sz="0" w:space="0" w:color="auto"/>
            <w:bottom w:val="none" w:sz="0" w:space="0" w:color="auto"/>
            <w:right w:val="none" w:sz="0" w:space="0" w:color="auto"/>
          </w:divBdr>
        </w:div>
      </w:divsChild>
    </w:div>
    <w:div w:id="1281835366">
      <w:bodyDiv w:val="1"/>
      <w:marLeft w:val="0"/>
      <w:marRight w:val="0"/>
      <w:marTop w:val="0"/>
      <w:marBottom w:val="0"/>
      <w:divBdr>
        <w:top w:val="none" w:sz="0" w:space="0" w:color="auto"/>
        <w:left w:val="none" w:sz="0" w:space="0" w:color="auto"/>
        <w:bottom w:val="none" w:sz="0" w:space="0" w:color="auto"/>
        <w:right w:val="none" w:sz="0" w:space="0" w:color="auto"/>
      </w:divBdr>
      <w:divsChild>
        <w:div w:id="1211570737">
          <w:marLeft w:val="0"/>
          <w:marRight w:val="0"/>
          <w:marTop w:val="0"/>
          <w:marBottom w:val="0"/>
          <w:divBdr>
            <w:top w:val="none" w:sz="0" w:space="0" w:color="auto"/>
            <w:left w:val="none" w:sz="0" w:space="0" w:color="auto"/>
            <w:bottom w:val="none" w:sz="0" w:space="0" w:color="auto"/>
            <w:right w:val="none" w:sz="0" w:space="0" w:color="auto"/>
          </w:divBdr>
          <w:divsChild>
            <w:div w:id="1186410264">
              <w:marLeft w:val="0"/>
              <w:marRight w:val="0"/>
              <w:marTop w:val="0"/>
              <w:marBottom w:val="0"/>
              <w:divBdr>
                <w:top w:val="none" w:sz="0" w:space="0" w:color="auto"/>
                <w:left w:val="none" w:sz="0" w:space="0" w:color="auto"/>
                <w:bottom w:val="none" w:sz="0" w:space="0" w:color="auto"/>
                <w:right w:val="none" w:sz="0" w:space="0" w:color="auto"/>
              </w:divBdr>
              <w:divsChild>
                <w:div w:id="1618759183">
                  <w:marLeft w:val="0"/>
                  <w:marRight w:val="0"/>
                  <w:marTop w:val="0"/>
                  <w:marBottom w:val="0"/>
                  <w:divBdr>
                    <w:top w:val="none" w:sz="0" w:space="0" w:color="auto"/>
                    <w:left w:val="none" w:sz="0" w:space="0" w:color="auto"/>
                    <w:bottom w:val="none" w:sz="0" w:space="0" w:color="auto"/>
                    <w:right w:val="none" w:sz="0" w:space="0" w:color="auto"/>
                  </w:divBdr>
                  <w:divsChild>
                    <w:div w:id="424964709">
                      <w:marLeft w:val="0"/>
                      <w:marRight w:val="0"/>
                      <w:marTop w:val="0"/>
                      <w:marBottom w:val="0"/>
                      <w:divBdr>
                        <w:top w:val="none" w:sz="0" w:space="0" w:color="auto"/>
                        <w:left w:val="none" w:sz="0" w:space="0" w:color="auto"/>
                        <w:bottom w:val="none" w:sz="0" w:space="0" w:color="auto"/>
                        <w:right w:val="none" w:sz="0" w:space="0" w:color="auto"/>
                      </w:divBdr>
                      <w:divsChild>
                        <w:div w:id="162819530">
                          <w:marLeft w:val="0"/>
                          <w:marRight w:val="0"/>
                          <w:marTop w:val="0"/>
                          <w:marBottom w:val="120"/>
                          <w:divBdr>
                            <w:top w:val="none" w:sz="0" w:space="0" w:color="auto"/>
                            <w:left w:val="none" w:sz="0" w:space="0" w:color="auto"/>
                            <w:bottom w:val="none" w:sz="0" w:space="0" w:color="auto"/>
                            <w:right w:val="none" w:sz="0" w:space="0" w:color="auto"/>
                          </w:divBdr>
                          <w:divsChild>
                            <w:div w:id="43871507">
                              <w:marLeft w:val="0"/>
                              <w:marRight w:val="0"/>
                              <w:marTop w:val="0"/>
                              <w:marBottom w:val="0"/>
                              <w:divBdr>
                                <w:top w:val="single" w:sz="6" w:space="0" w:color="CCCCCC"/>
                                <w:left w:val="single" w:sz="6" w:space="0" w:color="CCCCCC"/>
                                <w:bottom w:val="single" w:sz="6" w:space="0" w:color="CCCCCC"/>
                                <w:right w:val="single" w:sz="6" w:space="0" w:color="CCCCCC"/>
                              </w:divBdr>
                              <w:divsChild>
                                <w:div w:id="1823156200">
                                  <w:marLeft w:val="0"/>
                                  <w:marRight w:val="0"/>
                                  <w:marTop w:val="0"/>
                                  <w:marBottom w:val="0"/>
                                  <w:divBdr>
                                    <w:top w:val="none" w:sz="0" w:space="0" w:color="auto"/>
                                    <w:left w:val="none" w:sz="0" w:space="0" w:color="auto"/>
                                    <w:bottom w:val="none" w:sz="0" w:space="0" w:color="auto"/>
                                    <w:right w:val="none" w:sz="0" w:space="0" w:color="auto"/>
                                  </w:divBdr>
                                  <w:divsChild>
                                    <w:div w:id="16919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4612">
                          <w:marLeft w:val="0"/>
                          <w:marRight w:val="0"/>
                          <w:marTop w:val="0"/>
                          <w:marBottom w:val="120"/>
                          <w:divBdr>
                            <w:top w:val="none" w:sz="0" w:space="0" w:color="auto"/>
                            <w:left w:val="none" w:sz="0" w:space="0" w:color="auto"/>
                            <w:bottom w:val="none" w:sz="0" w:space="0" w:color="auto"/>
                            <w:right w:val="none" w:sz="0" w:space="0" w:color="auto"/>
                          </w:divBdr>
                          <w:divsChild>
                            <w:div w:id="1221667680">
                              <w:marLeft w:val="0"/>
                              <w:marRight w:val="0"/>
                              <w:marTop w:val="0"/>
                              <w:marBottom w:val="0"/>
                              <w:divBdr>
                                <w:top w:val="single" w:sz="6" w:space="0" w:color="CCCCCC"/>
                                <w:left w:val="single" w:sz="6" w:space="0" w:color="CCCCCC"/>
                                <w:bottom w:val="single" w:sz="6" w:space="0" w:color="CCCCCC"/>
                                <w:right w:val="single" w:sz="6" w:space="0" w:color="CCCCCC"/>
                              </w:divBdr>
                              <w:divsChild>
                                <w:div w:id="652875960">
                                  <w:marLeft w:val="0"/>
                                  <w:marRight w:val="0"/>
                                  <w:marTop w:val="0"/>
                                  <w:marBottom w:val="0"/>
                                  <w:divBdr>
                                    <w:top w:val="none" w:sz="0" w:space="0" w:color="auto"/>
                                    <w:left w:val="none" w:sz="0" w:space="0" w:color="auto"/>
                                    <w:bottom w:val="none" w:sz="0" w:space="0" w:color="auto"/>
                                    <w:right w:val="none" w:sz="0" w:space="0" w:color="auto"/>
                                  </w:divBdr>
                                  <w:divsChild>
                                    <w:div w:id="1289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65803">
                          <w:marLeft w:val="0"/>
                          <w:marRight w:val="0"/>
                          <w:marTop w:val="0"/>
                          <w:marBottom w:val="120"/>
                          <w:divBdr>
                            <w:top w:val="none" w:sz="0" w:space="0" w:color="auto"/>
                            <w:left w:val="none" w:sz="0" w:space="0" w:color="auto"/>
                            <w:bottom w:val="none" w:sz="0" w:space="0" w:color="auto"/>
                            <w:right w:val="none" w:sz="0" w:space="0" w:color="auto"/>
                          </w:divBdr>
                          <w:divsChild>
                            <w:div w:id="1993025620">
                              <w:marLeft w:val="0"/>
                              <w:marRight w:val="0"/>
                              <w:marTop w:val="0"/>
                              <w:marBottom w:val="0"/>
                              <w:divBdr>
                                <w:top w:val="single" w:sz="6" w:space="0" w:color="CCCCCC"/>
                                <w:left w:val="single" w:sz="6" w:space="0" w:color="CCCCCC"/>
                                <w:bottom w:val="single" w:sz="6" w:space="0" w:color="CCCCCC"/>
                                <w:right w:val="single" w:sz="6" w:space="0" w:color="CCCCCC"/>
                              </w:divBdr>
                              <w:divsChild>
                                <w:div w:id="765227579">
                                  <w:marLeft w:val="0"/>
                                  <w:marRight w:val="0"/>
                                  <w:marTop w:val="0"/>
                                  <w:marBottom w:val="0"/>
                                  <w:divBdr>
                                    <w:top w:val="none" w:sz="0" w:space="0" w:color="auto"/>
                                    <w:left w:val="none" w:sz="0" w:space="0" w:color="auto"/>
                                    <w:bottom w:val="none" w:sz="0" w:space="0" w:color="auto"/>
                                    <w:right w:val="none" w:sz="0" w:space="0" w:color="auto"/>
                                  </w:divBdr>
                                  <w:divsChild>
                                    <w:div w:id="21001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5044">
                          <w:marLeft w:val="0"/>
                          <w:marRight w:val="0"/>
                          <w:marTop w:val="0"/>
                          <w:marBottom w:val="0"/>
                          <w:divBdr>
                            <w:top w:val="none" w:sz="0" w:space="0" w:color="auto"/>
                            <w:left w:val="none" w:sz="0" w:space="0" w:color="auto"/>
                            <w:bottom w:val="none" w:sz="0" w:space="0" w:color="auto"/>
                            <w:right w:val="none" w:sz="0" w:space="0" w:color="auto"/>
                          </w:divBdr>
                        </w:div>
                        <w:div w:id="1688022145">
                          <w:marLeft w:val="0"/>
                          <w:marRight w:val="0"/>
                          <w:marTop w:val="0"/>
                          <w:marBottom w:val="120"/>
                          <w:divBdr>
                            <w:top w:val="none" w:sz="0" w:space="0" w:color="auto"/>
                            <w:left w:val="none" w:sz="0" w:space="0" w:color="auto"/>
                            <w:bottom w:val="none" w:sz="0" w:space="0" w:color="auto"/>
                            <w:right w:val="none" w:sz="0" w:space="0" w:color="auto"/>
                          </w:divBdr>
                          <w:divsChild>
                            <w:div w:id="1247422980">
                              <w:marLeft w:val="0"/>
                              <w:marRight w:val="0"/>
                              <w:marTop w:val="0"/>
                              <w:marBottom w:val="0"/>
                              <w:divBdr>
                                <w:top w:val="single" w:sz="6" w:space="0" w:color="CCCCCC"/>
                                <w:left w:val="single" w:sz="6" w:space="0" w:color="CCCCCC"/>
                                <w:bottom w:val="single" w:sz="6" w:space="0" w:color="CCCCCC"/>
                                <w:right w:val="single" w:sz="6" w:space="0" w:color="CCCCCC"/>
                              </w:divBdr>
                              <w:divsChild>
                                <w:div w:id="814032247">
                                  <w:marLeft w:val="0"/>
                                  <w:marRight w:val="0"/>
                                  <w:marTop w:val="0"/>
                                  <w:marBottom w:val="0"/>
                                  <w:divBdr>
                                    <w:top w:val="none" w:sz="0" w:space="0" w:color="auto"/>
                                    <w:left w:val="none" w:sz="0" w:space="0" w:color="auto"/>
                                    <w:bottom w:val="none" w:sz="0" w:space="0" w:color="auto"/>
                                    <w:right w:val="none" w:sz="0" w:space="0" w:color="auto"/>
                                  </w:divBdr>
                                  <w:divsChild>
                                    <w:div w:id="145340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16183">
                          <w:marLeft w:val="0"/>
                          <w:marRight w:val="0"/>
                          <w:marTop w:val="0"/>
                          <w:marBottom w:val="0"/>
                          <w:divBdr>
                            <w:top w:val="none" w:sz="0" w:space="0" w:color="auto"/>
                            <w:left w:val="none" w:sz="0" w:space="0" w:color="auto"/>
                            <w:bottom w:val="none" w:sz="0" w:space="0" w:color="auto"/>
                            <w:right w:val="none" w:sz="0" w:space="0" w:color="auto"/>
                          </w:divBdr>
                          <w:divsChild>
                            <w:div w:id="1808432330">
                              <w:marLeft w:val="0"/>
                              <w:marRight w:val="0"/>
                              <w:marTop w:val="0"/>
                              <w:marBottom w:val="120"/>
                              <w:divBdr>
                                <w:top w:val="none" w:sz="0" w:space="0" w:color="auto"/>
                                <w:left w:val="none" w:sz="0" w:space="0" w:color="auto"/>
                                <w:bottom w:val="none" w:sz="0" w:space="0" w:color="auto"/>
                                <w:right w:val="none" w:sz="0" w:space="0" w:color="auto"/>
                              </w:divBdr>
                              <w:divsChild>
                                <w:div w:id="164638256">
                                  <w:marLeft w:val="0"/>
                                  <w:marRight w:val="0"/>
                                  <w:marTop w:val="0"/>
                                  <w:marBottom w:val="0"/>
                                  <w:divBdr>
                                    <w:top w:val="single" w:sz="6" w:space="0" w:color="CCCCCC"/>
                                    <w:left w:val="single" w:sz="6" w:space="0" w:color="CCCCCC"/>
                                    <w:bottom w:val="single" w:sz="6" w:space="0" w:color="CCCCCC"/>
                                    <w:right w:val="single" w:sz="6" w:space="0" w:color="CCCCCC"/>
                                  </w:divBdr>
                                  <w:divsChild>
                                    <w:div w:id="989865186">
                                      <w:marLeft w:val="0"/>
                                      <w:marRight w:val="0"/>
                                      <w:marTop w:val="0"/>
                                      <w:marBottom w:val="0"/>
                                      <w:divBdr>
                                        <w:top w:val="none" w:sz="0" w:space="0" w:color="auto"/>
                                        <w:left w:val="none" w:sz="0" w:space="0" w:color="auto"/>
                                        <w:bottom w:val="none" w:sz="0" w:space="0" w:color="auto"/>
                                        <w:right w:val="none" w:sz="0" w:space="0" w:color="auto"/>
                                      </w:divBdr>
                                      <w:divsChild>
                                        <w:div w:id="14766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7739558">
      <w:bodyDiv w:val="1"/>
      <w:marLeft w:val="0"/>
      <w:marRight w:val="0"/>
      <w:marTop w:val="0"/>
      <w:marBottom w:val="0"/>
      <w:divBdr>
        <w:top w:val="none" w:sz="0" w:space="0" w:color="auto"/>
        <w:left w:val="none" w:sz="0" w:space="0" w:color="auto"/>
        <w:bottom w:val="none" w:sz="0" w:space="0" w:color="auto"/>
        <w:right w:val="none" w:sz="0" w:space="0" w:color="auto"/>
      </w:divBdr>
    </w:div>
    <w:div w:id="1334800863">
      <w:bodyDiv w:val="1"/>
      <w:marLeft w:val="0"/>
      <w:marRight w:val="0"/>
      <w:marTop w:val="0"/>
      <w:marBottom w:val="0"/>
      <w:divBdr>
        <w:top w:val="none" w:sz="0" w:space="0" w:color="auto"/>
        <w:left w:val="none" w:sz="0" w:space="0" w:color="auto"/>
        <w:bottom w:val="none" w:sz="0" w:space="0" w:color="auto"/>
        <w:right w:val="none" w:sz="0" w:space="0" w:color="auto"/>
      </w:divBdr>
    </w:div>
    <w:div w:id="1335453133">
      <w:bodyDiv w:val="1"/>
      <w:marLeft w:val="0"/>
      <w:marRight w:val="0"/>
      <w:marTop w:val="0"/>
      <w:marBottom w:val="0"/>
      <w:divBdr>
        <w:top w:val="none" w:sz="0" w:space="0" w:color="auto"/>
        <w:left w:val="none" w:sz="0" w:space="0" w:color="auto"/>
        <w:bottom w:val="none" w:sz="0" w:space="0" w:color="auto"/>
        <w:right w:val="none" w:sz="0" w:space="0" w:color="auto"/>
      </w:divBdr>
      <w:divsChild>
        <w:div w:id="1971931573">
          <w:marLeft w:val="547"/>
          <w:marRight w:val="0"/>
          <w:marTop w:val="0"/>
          <w:marBottom w:val="0"/>
          <w:divBdr>
            <w:top w:val="none" w:sz="0" w:space="0" w:color="auto"/>
            <w:left w:val="none" w:sz="0" w:space="0" w:color="auto"/>
            <w:bottom w:val="none" w:sz="0" w:space="0" w:color="auto"/>
            <w:right w:val="none" w:sz="0" w:space="0" w:color="auto"/>
          </w:divBdr>
        </w:div>
      </w:divsChild>
    </w:div>
    <w:div w:id="1360816108">
      <w:bodyDiv w:val="1"/>
      <w:marLeft w:val="0"/>
      <w:marRight w:val="0"/>
      <w:marTop w:val="0"/>
      <w:marBottom w:val="0"/>
      <w:divBdr>
        <w:top w:val="none" w:sz="0" w:space="0" w:color="auto"/>
        <w:left w:val="none" w:sz="0" w:space="0" w:color="auto"/>
        <w:bottom w:val="none" w:sz="0" w:space="0" w:color="auto"/>
        <w:right w:val="none" w:sz="0" w:space="0" w:color="auto"/>
      </w:divBdr>
    </w:div>
    <w:div w:id="1367873286">
      <w:bodyDiv w:val="1"/>
      <w:marLeft w:val="0"/>
      <w:marRight w:val="0"/>
      <w:marTop w:val="0"/>
      <w:marBottom w:val="0"/>
      <w:divBdr>
        <w:top w:val="none" w:sz="0" w:space="0" w:color="auto"/>
        <w:left w:val="none" w:sz="0" w:space="0" w:color="auto"/>
        <w:bottom w:val="none" w:sz="0" w:space="0" w:color="auto"/>
        <w:right w:val="none" w:sz="0" w:space="0" w:color="auto"/>
      </w:divBdr>
    </w:div>
    <w:div w:id="1377659260">
      <w:bodyDiv w:val="1"/>
      <w:marLeft w:val="0"/>
      <w:marRight w:val="0"/>
      <w:marTop w:val="0"/>
      <w:marBottom w:val="0"/>
      <w:divBdr>
        <w:top w:val="none" w:sz="0" w:space="0" w:color="auto"/>
        <w:left w:val="none" w:sz="0" w:space="0" w:color="auto"/>
        <w:bottom w:val="none" w:sz="0" w:space="0" w:color="auto"/>
        <w:right w:val="none" w:sz="0" w:space="0" w:color="auto"/>
      </w:divBdr>
      <w:divsChild>
        <w:div w:id="248778292">
          <w:marLeft w:val="720"/>
          <w:marRight w:val="0"/>
          <w:marTop w:val="0"/>
          <w:marBottom w:val="0"/>
          <w:divBdr>
            <w:top w:val="none" w:sz="0" w:space="0" w:color="auto"/>
            <w:left w:val="none" w:sz="0" w:space="0" w:color="auto"/>
            <w:bottom w:val="none" w:sz="0" w:space="0" w:color="auto"/>
            <w:right w:val="none" w:sz="0" w:space="0" w:color="auto"/>
          </w:divBdr>
        </w:div>
        <w:div w:id="586813943">
          <w:marLeft w:val="720"/>
          <w:marRight w:val="0"/>
          <w:marTop w:val="0"/>
          <w:marBottom w:val="0"/>
          <w:divBdr>
            <w:top w:val="none" w:sz="0" w:space="0" w:color="auto"/>
            <w:left w:val="none" w:sz="0" w:space="0" w:color="auto"/>
            <w:bottom w:val="none" w:sz="0" w:space="0" w:color="auto"/>
            <w:right w:val="none" w:sz="0" w:space="0" w:color="auto"/>
          </w:divBdr>
        </w:div>
        <w:div w:id="1718581128">
          <w:marLeft w:val="720"/>
          <w:marRight w:val="0"/>
          <w:marTop w:val="0"/>
          <w:marBottom w:val="0"/>
          <w:divBdr>
            <w:top w:val="none" w:sz="0" w:space="0" w:color="auto"/>
            <w:left w:val="none" w:sz="0" w:space="0" w:color="auto"/>
            <w:bottom w:val="none" w:sz="0" w:space="0" w:color="auto"/>
            <w:right w:val="none" w:sz="0" w:space="0" w:color="auto"/>
          </w:divBdr>
        </w:div>
        <w:div w:id="227499857">
          <w:marLeft w:val="720"/>
          <w:marRight w:val="0"/>
          <w:marTop w:val="0"/>
          <w:marBottom w:val="0"/>
          <w:divBdr>
            <w:top w:val="none" w:sz="0" w:space="0" w:color="auto"/>
            <w:left w:val="none" w:sz="0" w:space="0" w:color="auto"/>
            <w:bottom w:val="none" w:sz="0" w:space="0" w:color="auto"/>
            <w:right w:val="none" w:sz="0" w:space="0" w:color="auto"/>
          </w:divBdr>
        </w:div>
      </w:divsChild>
    </w:div>
    <w:div w:id="1382288733">
      <w:bodyDiv w:val="1"/>
      <w:marLeft w:val="0"/>
      <w:marRight w:val="0"/>
      <w:marTop w:val="0"/>
      <w:marBottom w:val="0"/>
      <w:divBdr>
        <w:top w:val="none" w:sz="0" w:space="0" w:color="auto"/>
        <w:left w:val="none" w:sz="0" w:space="0" w:color="auto"/>
        <w:bottom w:val="none" w:sz="0" w:space="0" w:color="auto"/>
        <w:right w:val="none" w:sz="0" w:space="0" w:color="auto"/>
      </w:divBdr>
      <w:divsChild>
        <w:div w:id="270480206">
          <w:marLeft w:val="547"/>
          <w:marRight w:val="0"/>
          <w:marTop w:val="0"/>
          <w:marBottom w:val="0"/>
          <w:divBdr>
            <w:top w:val="none" w:sz="0" w:space="0" w:color="auto"/>
            <w:left w:val="none" w:sz="0" w:space="0" w:color="auto"/>
            <w:bottom w:val="none" w:sz="0" w:space="0" w:color="auto"/>
            <w:right w:val="none" w:sz="0" w:space="0" w:color="auto"/>
          </w:divBdr>
        </w:div>
      </w:divsChild>
    </w:div>
    <w:div w:id="1395590188">
      <w:bodyDiv w:val="1"/>
      <w:marLeft w:val="0"/>
      <w:marRight w:val="0"/>
      <w:marTop w:val="0"/>
      <w:marBottom w:val="0"/>
      <w:divBdr>
        <w:top w:val="none" w:sz="0" w:space="0" w:color="auto"/>
        <w:left w:val="none" w:sz="0" w:space="0" w:color="auto"/>
        <w:bottom w:val="none" w:sz="0" w:space="0" w:color="auto"/>
        <w:right w:val="none" w:sz="0" w:space="0" w:color="auto"/>
      </w:divBdr>
    </w:div>
    <w:div w:id="1416323741">
      <w:bodyDiv w:val="1"/>
      <w:marLeft w:val="0"/>
      <w:marRight w:val="0"/>
      <w:marTop w:val="0"/>
      <w:marBottom w:val="0"/>
      <w:divBdr>
        <w:top w:val="none" w:sz="0" w:space="0" w:color="auto"/>
        <w:left w:val="none" w:sz="0" w:space="0" w:color="auto"/>
        <w:bottom w:val="none" w:sz="0" w:space="0" w:color="auto"/>
        <w:right w:val="none" w:sz="0" w:space="0" w:color="auto"/>
      </w:divBdr>
      <w:divsChild>
        <w:div w:id="71634180">
          <w:marLeft w:val="0"/>
          <w:marRight w:val="0"/>
          <w:marTop w:val="0"/>
          <w:marBottom w:val="0"/>
          <w:divBdr>
            <w:top w:val="none" w:sz="0" w:space="0" w:color="auto"/>
            <w:left w:val="none" w:sz="0" w:space="0" w:color="auto"/>
            <w:bottom w:val="none" w:sz="0" w:space="0" w:color="auto"/>
            <w:right w:val="none" w:sz="0" w:space="0" w:color="auto"/>
          </w:divBdr>
          <w:divsChild>
            <w:div w:id="406000862">
              <w:marLeft w:val="0"/>
              <w:marRight w:val="0"/>
              <w:marTop w:val="0"/>
              <w:marBottom w:val="0"/>
              <w:divBdr>
                <w:top w:val="none" w:sz="0" w:space="0" w:color="auto"/>
                <w:left w:val="none" w:sz="0" w:space="0" w:color="auto"/>
                <w:bottom w:val="none" w:sz="0" w:space="0" w:color="auto"/>
                <w:right w:val="none" w:sz="0" w:space="0" w:color="auto"/>
              </w:divBdr>
              <w:divsChild>
                <w:div w:id="1036277950">
                  <w:marLeft w:val="0"/>
                  <w:marRight w:val="0"/>
                  <w:marTop w:val="0"/>
                  <w:marBottom w:val="0"/>
                  <w:divBdr>
                    <w:top w:val="none" w:sz="0" w:space="0" w:color="auto"/>
                    <w:left w:val="none" w:sz="0" w:space="0" w:color="auto"/>
                    <w:bottom w:val="none" w:sz="0" w:space="0" w:color="auto"/>
                    <w:right w:val="none" w:sz="0" w:space="0" w:color="auto"/>
                  </w:divBdr>
                  <w:divsChild>
                    <w:div w:id="424419790">
                      <w:marLeft w:val="0"/>
                      <w:marRight w:val="0"/>
                      <w:marTop w:val="0"/>
                      <w:marBottom w:val="0"/>
                      <w:divBdr>
                        <w:top w:val="none" w:sz="0" w:space="0" w:color="auto"/>
                        <w:left w:val="none" w:sz="0" w:space="0" w:color="auto"/>
                        <w:bottom w:val="none" w:sz="0" w:space="0" w:color="auto"/>
                        <w:right w:val="none" w:sz="0" w:space="0" w:color="auto"/>
                      </w:divBdr>
                      <w:divsChild>
                        <w:div w:id="765923656">
                          <w:marLeft w:val="0"/>
                          <w:marRight w:val="0"/>
                          <w:marTop w:val="0"/>
                          <w:marBottom w:val="75"/>
                          <w:divBdr>
                            <w:top w:val="none" w:sz="0" w:space="0" w:color="auto"/>
                            <w:left w:val="none" w:sz="0" w:space="0" w:color="auto"/>
                            <w:bottom w:val="none" w:sz="0" w:space="0" w:color="auto"/>
                            <w:right w:val="none" w:sz="0" w:space="0" w:color="auto"/>
                          </w:divBdr>
                        </w:div>
                        <w:div w:id="860440509">
                          <w:marLeft w:val="0"/>
                          <w:marRight w:val="0"/>
                          <w:marTop w:val="0"/>
                          <w:marBottom w:val="0"/>
                          <w:divBdr>
                            <w:top w:val="none" w:sz="0" w:space="0" w:color="auto"/>
                            <w:left w:val="none" w:sz="0" w:space="0" w:color="auto"/>
                            <w:bottom w:val="none" w:sz="0" w:space="0" w:color="auto"/>
                            <w:right w:val="none" w:sz="0" w:space="0" w:color="auto"/>
                          </w:divBdr>
                        </w:div>
                        <w:div w:id="1043673452">
                          <w:marLeft w:val="0"/>
                          <w:marRight w:val="0"/>
                          <w:marTop w:val="0"/>
                          <w:marBottom w:val="120"/>
                          <w:divBdr>
                            <w:top w:val="none" w:sz="0" w:space="0" w:color="auto"/>
                            <w:left w:val="none" w:sz="0" w:space="0" w:color="auto"/>
                            <w:bottom w:val="none" w:sz="0" w:space="0" w:color="auto"/>
                            <w:right w:val="none" w:sz="0" w:space="0" w:color="auto"/>
                          </w:divBdr>
                          <w:divsChild>
                            <w:div w:id="92559054">
                              <w:marLeft w:val="0"/>
                              <w:marRight w:val="0"/>
                              <w:marTop w:val="0"/>
                              <w:marBottom w:val="0"/>
                              <w:divBdr>
                                <w:top w:val="single" w:sz="6" w:space="0" w:color="CCCCCC"/>
                                <w:left w:val="single" w:sz="6" w:space="0" w:color="CCCCCC"/>
                                <w:bottom w:val="single" w:sz="6" w:space="0" w:color="CCCCCC"/>
                                <w:right w:val="single" w:sz="6" w:space="0" w:color="CCCCCC"/>
                              </w:divBdr>
                              <w:divsChild>
                                <w:div w:id="2044478989">
                                  <w:marLeft w:val="0"/>
                                  <w:marRight w:val="0"/>
                                  <w:marTop w:val="0"/>
                                  <w:marBottom w:val="0"/>
                                  <w:divBdr>
                                    <w:top w:val="none" w:sz="0" w:space="0" w:color="auto"/>
                                    <w:left w:val="none" w:sz="0" w:space="0" w:color="auto"/>
                                    <w:bottom w:val="none" w:sz="0" w:space="0" w:color="auto"/>
                                    <w:right w:val="none" w:sz="0" w:space="0" w:color="auto"/>
                                  </w:divBdr>
                                  <w:divsChild>
                                    <w:div w:id="11106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51990">
                          <w:marLeft w:val="0"/>
                          <w:marRight w:val="0"/>
                          <w:marTop w:val="0"/>
                          <w:marBottom w:val="120"/>
                          <w:divBdr>
                            <w:top w:val="none" w:sz="0" w:space="0" w:color="auto"/>
                            <w:left w:val="none" w:sz="0" w:space="0" w:color="auto"/>
                            <w:bottom w:val="none" w:sz="0" w:space="0" w:color="auto"/>
                            <w:right w:val="none" w:sz="0" w:space="0" w:color="auto"/>
                          </w:divBdr>
                          <w:divsChild>
                            <w:div w:id="1284187731">
                              <w:marLeft w:val="0"/>
                              <w:marRight w:val="0"/>
                              <w:marTop w:val="0"/>
                              <w:marBottom w:val="0"/>
                              <w:divBdr>
                                <w:top w:val="single" w:sz="6" w:space="0" w:color="CCCCCC"/>
                                <w:left w:val="single" w:sz="6" w:space="0" w:color="CCCCCC"/>
                                <w:bottom w:val="single" w:sz="6" w:space="0" w:color="CCCCCC"/>
                                <w:right w:val="single" w:sz="6" w:space="0" w:color="CCCCCC"/>
                              </w:divBdr>
                              <w:divsChild>
                                <w:div w:id="79330094">
                                  <w:marLeft w:val="0"/>
                                  <w:marRight w:val="0"/>
                                  <w:marTop w:val="0"/>
                                  <w:marBottom w:val="0"/>
                                  <w:divBdr>
                                    <w:top w:val="none" w:sz="0" w:space="0" w:color="auto"/>
                                    <w:left w:val="none" w:sz="0" w:space="0" w:color="auto"/>
                                    <w:bottom w:val="none" w:sz="0" w:space="0" w:color="auto"/>
                                    <w:right w:val="none" w:sz="0" w:space="0" w:color="auto"/>
                                  </w:divBdr>
                                  <w:divsChild>
                                    <w:div w:id="3851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8346">
                          <w:marLeft w:val="0"/>
                          <w:marRight w:val="0"/>
                          <w:marTop w:val="0"/>
                          <w:marBottom w:val="75"/>
                          <w:divBdr>
                            <w:top w:val="none" w:sz="0" w:space="0" w:color="auto"/>
                            <w:left w:val="none" w:sz="0" w:space="0" w:color="auto"/>
                            <w:bottom w:val="none" w:sz="0" w:space="0" w:color="auto"/>
                            <w:right w:val="none" w:sz="0" w:space="0" w:color="auto"/>
                          </w:divBdr>
                        </w:div>
                        <w:div w:id="1433088624">
                          <w:marLeft w:val="0"/>
                          <w:marRight w:val="0"/>
                          <w:marTop w:val="0"/>
                          <w:marBottom w:val="0"/>
                          <w:divBdr>
                            <w:top w:val="none" w:sz="0" w:space="0" w:color="auto"/>
                            <w:left w:val="none" w:sz="0" w:space="0" w:color="auto"/>
                            <w:bottom w:val="none" w:sz="0" w:space="0" w:color="auto"/>
                            <w:right w:val="none" w:sz="0" w:space="0" w:color="auto"/>
                          </w:divBdr>
                        </w:div>
                        <w:div w:id="1650553598">
                          <w:marLeft w:val="240"/>
                          <w:marRight w:val="0"/>
                          <w:marTop w:val="0"/>
                          <w:marBottom w:val="336"/>
                          <w:divBdr>
                            <w:top w:val="none" w:sz="0" w:space="0" w:color="auto"/>
                            <w:left w:val="none" w:sz="0" w:space="0" w:color="auto"/>
                            <w:bottom w:val="none" w:sz="0" w:space="0" w:color="auto"/>
                            <w:right w:val="none" w:sz="0" w:space="0" w:color="auto"/>
                          </w:divBdr>
                        </w:div>
                        <w:div w:id="2141074028">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39176794">
      <w:bodyDiv w:val="1"/>
      <w:marLeft w:val="0"/>
      <w:marRight w:val="0"/>
      <w:marTop w:val="0"/>
      <w:marBottom w:val="0"/>
      <w:divBdr>
        <w:top w:val="none" w:sz="0" w:space="0" w:color="auto"/>
        <w:left w:val="none" w:sz="0" w:space="0" w:color="auto"/>
        <w:bottom w:val="none" w:sz="0" w:space="0" w:color="auto"/>
        <w:right w:val="none" w:sz="0" w:space="0" w:color="auto"/>
      </w:divBdr>
    </w:div>
    <w:div w:id="1442456121">
      <w:bodyDiv w:val="1"/>
      <w:marLeft w:val="0"/>
      <w:marRight w:val="0"/>
      <w:marTop w:val="0"/>
      <w:marBottom w:val="0"/>
      <w:divBdr>
        <w:top w:val="none" w:sz="0" w:space="0" w:color="auto"/>
        <w:left w:val="none" w:sz="0" w:space="0" w:color="auto"/>
        <w:bottom w:val="none" w:sz="0" w:space="0" w:color="auto"/>
        <w:right w:val="none" w:sz="0" w:space="0" w:color="auto"/>
      </w:divBdr>
    </w:div>
    <w:div w:id="1452897218">
      <w:bodyDiv w:val="1"/>
      <w:marLeft w:val="0"/>
      <w:marRight w:val="0"/>
      <w:marTop w:val="0"/>
      <w:marBottom w:val="0"/>
      <w:divBdr>
        <w:top w:val="none" w:sz="0" w:space="0" w:color="auto"/>
        <w:left w:val="none" w:sz="0" w:space="0" w:color="auto"/>
        <w:bottom w:val="none" w:sz="0" w:space="0" w:color="auto"/>
        <w:right w:val="none" w:sz="0" w:space="0" w:color="auto"/>
      </w:divBdr>
      <w:divsChild>
        <w:div w:id="817767765">
          <w:marLeft w:val="360"/>
          <w:marRight w:val="0"/>
          <w:marTop w:val="200"/>
          <w:marBottom w:val="0"/>
          <w:divBdr>
            <w:top w:val="none" w:sz="0" w:space="0" w:color="auto"/>
            <w:left w:val="none" w:sz="0" w:space="0" w:color="auto"/>
            <w:bottom w:val="none" w:sz="0" w:space="0" w:color="auto"/>
            <w:right w:val="none" w:sz="0" w:space="0" w:color="auto"/>
          </w:divBdr>
        </w:div>
        <w:div w:id="586378316">
          <w:marLeft w:val="360"/>
          <w:marRight w:val="0"/>
          <w:marTop w:val="200"/>
          <w:marBottom w:val="0"/>
          <w:divBdr>
            <w:top w:val="none" w:sz="0" w:space="0" w:color="auto"/>
            <w:left w:val="none" w:sz="0" w:space="0" w:color="auto"/>
            <w:bottom w:val="none" w:sz="0" w:space="0" w:color="auto"/>
            <w:right w:val="none" w:sz="0" w:space="0" w:color="auto"/>
          </w:divBdr>
        </w:div>
      </w:divsChild>
    </w:div>
    <w:div w:id="1487937368">
      <w:bodyDiv w:val="1"/>
      <w:marLeft w:val="0"/>
      <w:marRight w:val="0"/>
      <w:marTop w:val="0"/>
      <w:marBottom w:val="0"/>
      <w:divBdr>
        <w:top w:val="none" w:sz="0" w:space="0" w:color="auto"/>
        <w:left w:val="none" w:sz="0" w:space="0" w:color="auto"/>
        <w:bottom w:val="none" w:sz="0" w:space="0" w:color="auto"/>
        <w:right w:val="none" w:sz="0" w:space="0" w:color="auto"/>
      </w:divBdr>
    </w:div>
    <w:div w:id="1527064593">
      <w:bodyDiv w:val="1"/>
      <w:marLeft w:val="0"/>
      <w:marRight w:val="0"/>
      <w:marTop w:val="0"/>
      <w:marBottom w:val="0"/>
      <w:divBdr>
        <w:top w:val="none" w:sz="0" w:space="0" w:color="auto"/>
        <w:left w:val="none" w:sz="0" w:space="0" w:color="auto"/>
        <w:bottom w:val="none" w:sz="0" w:space="0" w:color="auto"/>
        <w:right w:val="none" w:sz="0" w:space="0" w:color="auto"/>
      </w:divBdr>
    </w:div>
    <w:div w:id="1538465477">
      <w:bodyDiv w:val="1"/>
      <w:marLeft w:val="0"/>
      <w:marRight w:val="0"/>
      <w:marTop w:val="0"/>
      <w:marBottom w:val="0"/>
      <w:divBdr>
        <w:top w:val="none" w:sz="0" w:space="0" w:color="auto"/>
        <w:left w:val="none" w:sz="0" w:space="0" w:color="auto"/>
        <w:bottom w:val="none" w:sz="0" w:space="0" w:color="auto"/>
        <w:right w:val="none" w:sz="0" w:space="0" w:color="auto"/>
      </w:divBdr>
    </w:div>
    <w:div w:id="1562279780">
      <w:bodyDiv w:val="1"/>
      <w:marLeft w:val="0"/>
      <w:marRight w:val="0"/>
      <w:marTop w:val="0"/>
      <w:marBottom w:val="0"/>
      <w:divBdr>
        <w:top w:val="none" w:sz="0" w:space="0" w:color="auto"/>
        <w:left w:val="none" w:sz="0" w:space="0" w:color="auto"/>
        <w:bottom w:val="none" w:sz="0" w:space="0" w:color="auto"/>
        <w:right w:val="none" w:sz="0" w:space="0" w:color="auto"/>
      </w:divBdr>
    </w:div>
    <w:div w:id="1593472588">
      <w:bodyDiv w:val="1"/>
      <w:marLeft w:val="0"/>
      <w:marRight w:val="0"/>
      <w:marTop w:val="0"/>
      <w:marBottom w:val="0"/>
      <w:divBdr>
        <w:top w:val="none" w:sz="0" w:space="0" w:color="auto"/>
        <w:left w:val="none" w:sz="0" w:space="0" w:color="auto"/>
        <w:bottom w:val="none" w:sz="0" w:space="0" w:color="auto"/>
        <w:right w:val="none" w:sz="0" w:space="0" w:color="auto"/>
      </w:divBdr>
    </w:div>
    <w:div w:id="1630283759">
      <w:bodyDiv w:val="1"/>
      <w:marLeft w:val="0"/>
      <w:marRight w:val="0"/>
      <w:marTop w:val="0"/>
      <w:marBottom w:val="0"/>
      <w:divBdr>
        <w:top w:val="none" w:sz="0" w:space="0" w:color="auto"/>
        <w:left w:val="none" w:sz="0" w:space="0" w:color="auto"/>
        <w:bottom w:val="none" w:sz="0" w:space="0" w:color="auto"/>
        <w:right w:val="none" w:sz="0" w:space="0" w:color="auto"/>
      </w:divBdr>
      <w:divsChild>
        <w:div w:id="1786532674">
          <w:marLeft w:val="547"/>
          <w:marRight w:val="0"/>
          <w:marTop w:val="0"/>
          <w:marBottom w:val="0"/>
          <w:divBdr>
            <w:top w:val="none" w:sz="0" w:space="0" w:color="auto"/>
            <w:left w:val="none" w:sz="0" w:space="0" w:color="auto"/>
            <w:bottom w:val="none" w:sz="0" w:space="0" w:color="auto"/>
            <w:right w:val="none" w:sz="0" w:space="0" w:color="auto"/>
          </w:divBdr>
        </w:div>
        <w:div w:id="290792339">
          <w:marLeft w:val="547"/>
          <w:marRight w:val="0"/>
          <w:marTop w:val="0"/>
          <w:marBottom w:val="0"/>
          <w:divBdr>
            <w:top w:val="none" w:sz="0" w:space="0" w:color="auto"/>
            <w:left w:val="none" w:sz="0" w:space="0" w:color="auto"/>
            <w:bottom w:val="none" w:sz="0" w:space="0" w:color="auto"/>
            <w:right w:val="none" w:sz="0" w:space="0" w:color="auto"/>
          </w:divBdr>
        </w:div>
      </w:divsChild>
    </w:div>
    <w:div w:id="1644894641">
      <w:bodyDiv w:val="1"/>
      <w:marLeft w:val="0"/>
      <w:marRight w:val="0"/>
      <w:marTop w:val="0"/>
      <w:marBottom w:val="0"/>
      <w:divBdr>
        <w:top w:val="none" w:sz="0" w:space="0" w:color="auto"/>
        <w:left w:val="none" w:sz="0" w:space="0" w:color="auto"/>
        <w:bottom w:val="none" w:sz="0" w:space="0" w:color="auto"/>
        <w:right w:val="none" w:sz="0" w:space="0" w:color="auto"/>
      </w:divBdr>
    </w:div>
    <w:div w:id="1665352034">
      <w:bodyDiv w:val="1"/>
      <w:marLeft w:val="0"/>
      <w:marRight w:val="0"/>
      <w:marTop w:val="0"/>
      <w:marBottom w:val="0"/>
      <w:divBdr>
        <w:top w:val="none" w:sz="0" w:space="0" w:color="auto"/>
        <w:left w:val="none" w:sz="0" w:space="0" w:color="auto"/>
        <w:bottom w:val="none" w:sz="0" w:space="0" w:color="auto"/>
        <w:right w:val="none" w:sz="0" w:space="0" w:color="auto"/>
      </w:divBdr>
    </w:div>
    <w:div w:id="1676497691">
      <w:bodyDiv w:val="1"/>
      <w:marLeft w:val="0"/>
      <w:marRight w:val="0"/>
      <w:marTop w:val="0"/>
      <w:marBottom w:val="0"/>
      <w:divBdr>
        <w:top w:val="none" w:sz="0" w:space="0" w:color="auto"/>
        <w:left w:val="none" w:sz="0" w:space="0" w:color="auto"/>
        <w:bottom w:val="none" w:sz="0" w:space="0" w:color="auto"/>
        <w:right w:val="none" w:sz="0" w:space="0" w:color="auto"/>
      </w:divBdr>
    </w:div>
    <w:div w:id="1681733336">
      <w:bodyDiv w:val="1"/>
      <w:marLeft w:val="0"/>
      <w:marRight w:val="0"/>
      <w:marTop w:val="0"/>
      <w:marBottom w:val="0"/>
      <w:divBdr>
        <w:top w:val="none" w:sz="0" w:space="0" w:color="auto"/>
        <w:left w:val="none" w:sz="0" w:space="0" w:color="auto"/>
        <w:bottom w:val="none" w:sz="0" w:space="0" w:color="auto"/>
        <w:right w:val="none" w:sz="0" w:space="0" w:color="auto"/>
      </w:divBdr>
      <w:divsChild>
        <w:div w:id="482281500">
          <w:marLeft w:val="720"/>
          <w:marRight w:val="0"/>
          <w:marTop w:val="0"/>
          <w:marBottom w:val="0"/>
          <w:divBdr>
            <w:top w:val="none" w:sz="0" w:space="0" w:color="auto"/>
            <w:left w:val="none" w:sz="0" w:space="0" w:color="auto"/>
            <w:bottom w:val="none" w:sz="0" w:space="0" w:color="auto"/>
            <w:right w:val="none" w:sz="0" w:space="0" w:color="auto"/>
          </w:divBdr>
        </w:div>
        <w:div w:id="844057063">
          <w:marLeft w:val="720"/>
          <w:marRight w:val="0"/>
          <w:marTop w:val="0"/>
          <w:marBottom w:val="0"/>
          <w:divBdr>
            <w:top w:val="none" w:sz="0" w:space="0" w:color="auto"/>
            <w:left w:val="none" w:sz="0" w:space="0" w:color="auto"/>
            <w:bottom w:val="none" w:sz="0" w:space="0" w:color="auto"/>
            <w:right w:val="none" w:sz="0" w:space="0" w:color="auto"/>
          </w:divBdr>
        </w:div>
        <w:div w:id="1353148170">
          <w:marLeft w:val="720"/>
          <w:marRight w:val="0"/>
          <w:marTop w:val="0"/>
          <w:marBottom w:val="0"/>
          <w:divBdr>
            <w:top w:val="none" w:sz="0" w:space="0" w:color="auto"/>
            <w:left w:val="none" w:sz="0" w:space="0" w:color="auto"/>
            <w:bottom w:val="none" w:sz="0" w:space="0" w:color="auto"/>
            <w:right w:val="none" w:sz="0" w:space="0" w:color="auto"/>
          </w:divBdr>
        </w:div>
        <w:div w:id="596837165">
          <w:marLeft w:val="720"/>
          <w:marRight w:val="0"/>
          <w:marTop w:val="0"/>
          <w:marBottom w:val="0"/>
          <w:divBdr>
            <w:top w:val="none" w:sz="0" w:space="0" w:color="auto"/>
            <w:left w:val="none" w:sz="0" w:space="0" w:color="auto"/>
            <w:bottom w:val="none" w:sz="0" w:space="0" w:color="auto"/>
            <w:right w:val="none" w:sz="0" w:space="0" w:color="auto"/>
          </w:divBdr>
        </w:div>
      </w:divsChild>
    </w:div>
    <w:div w:id="1683971298">
      <w:bodyDiv w:val="1"/>
      <w:marLeft w:val="0"/>
      <w:marRight w:val="0"/>
      <w:marTop w:val="0"/>
      <w:marBottom w:val="0"/>
      <w:divBdr>
        <w:top w:val="none" w:sz="0" w:space="0" w:color="auto"/>
        <w:left w:val="none" w:sz="0" w:space="0" w:color="auto"/>
        <w:bottom w:val="none" w:sz="0" w:space="0" w:color="auto"/>
        <w:right w:val="none" w:sz="0" w:space="0" w:color="auto"/>
      </w:divBdr>
      <w:divsChild>
        <w:div w:id="357389904">
          <w:marLeft w:val="547"/>
          <w:marRight w:val="0"/>
          <w:marTop w:val="0"/>
          <w:marBottom w:val="0"/>
          <w:divBdr>
            <w:top w:val="none" w:sz="0" w:space="0" w:color="auto"/>
            <w:left w:val="none" w:sz="0" w:space="0" w:color="auto"/>
            <w:bottom w:val="none" w:sz="0" w:space="0" w:color="auto"/>
            <w:right w:val="none" w:sz="0" w:space="0" w:color="auto"/>
          </w:divBdr>
        </w:div>
      </w:divsChild>
    </w:div>
    <w:div w:id="1690713972">
      <w:bodyDiv w:val="1"/>
      <w:marLeft w:val="0"/>
      <w:marRight w:val="0"/>
      <w:marTop w:val="0"/>
      <w:marBottom w:val="0"/>
      <w:divBdr>
        <w:top w:val="none" w:sz="0" w:space="0" w:color="auto"/>
        <w:left w:val="none" w:sz="0" w:space="0" w:color="auto"/>
        <w:bottom w:val="none" w:sz="0" w:space="0" w:color="auto"/>
        <w:right w:val="none" w:sz="0" w:space="0" w:color="auto"/>
      </w:divBdr>
      <w:divsChild>
        <w:div w:id="36511787">
          <w:marLeft w:val="720"/>
          <w:marRight w:val="0"/>
          <w:marTop w:val="0"/>
          <w:marBottom w:val="0"/>
          <w:divBdr>
            <w:top w:val="none" w:sz="0" w:space="0" w:color="auto"/>
            <w:left w:val="none" w:sz="0" w:space="0" w:color="auto"/>
            <w:bottom w:val="none" w:sz="0" w:space="0" w:color="auto"/>
            <w:right w:val="none" w:sz="0" w:space="0" w:color="auto"/>
          </w:divBdr>
        </w:div>
        <w:div w:id="1505315941">
          <w:marLeft w:val="720"/>
          <w:marRight w:val="0"/>
          <w:marTop w:val="0"/>
          <w:marBottom w:val="0"/>
          <w:divBdr>
            <w:top w:val="none" w:sz="0" w:space="0" w:color="auto"/>
            <w:left w:val="none" w:sz="0" w:space="0" w:color="auto"/>
            <w:bottom w:val="none" w:sz="0" w:space="0" w:color="auto"/>
            <w:right w:val="none" w:sz="0" w:space="0" w:color="auto"/>
          </w:divBdr>
        </w:div>
        <w:div w:id="60299341">
          <w:marLeft w:val="720"/>
          <w:marRight w:val="0"/>
          <w:marTop w:val="0"/>
          <w:marBottom w:val="0"/>
          <w:divBdr>
            <w:top w:val="none" w:sz="0" w:space="0" w:color="auto"/>
            <w:left w:val="none" w:sz="0" w:space="0" w:color="auto"/>
            <w:bottom w:val="none" w:sz="0" w:space="0" w:color="auto"/>
            <w:right w:val="none" w:sz="0" w:space="0" w:color="auto"/>
          </w:divBdr>
        </w:div>
        <w:div w:id="685600585">
          <w:marLeft w:val="720"/>
          <w:marRight w:val="0"/>
          <w:marTop w:val="0"/>
          <w:marBottom w:val="0"/>
          <w:divBdr>
            <w:top w:val="none" w:sz="0" w:space="0" w:color="auto"/>
            <w:left w:val="none" w:sz="0" w:space="0" w:color="auto"/>
            <w:bottom w:val="none" w:sz="0" w:space="0" w:color="auto"/>
            <w:right w:val="none" w:sz="0" w:space="0" w:color="auto"/>
          </w:divBdr>
        </w:div>
      </w:divsChild>
    </w:div>
    <w:div w:id="1693218957">
      <w:bodyDiv w:val="1"/>
      <w:marLeft w:val="0"/>
      <w:marRight w:val="0"/>
      <w:marTop w:val="0"/>
      <w:marBottom w:val="0"/>
      <w:divBdr>
        <w:top w:val="none" w:sz="0" w:space="0" w:color="auto"/>
        <w:left w:val="none" w:sz="0" w:space="0" w:color="auto"/>
        <w:bottom w:val="none" w:sz="0" w:space="0" w:color="auto"/>
        <w:right w:val="none" w:sz="0" w:space="0" w:color="auto"/>
      </w:divBdr>
      <w:divsChild>
        <w:div w:id="1241327137">
          <w:marLeft w:val="0"/>
          <w:marRight w:val="0"/>
          <w:marTop w:val="0"/>
          <w:marBottom w:val="0"/>
          <w:divBdr>
            <w:top w:val="none" w:sz="0" w:space="0" w:color="auto"/>
            <w:left w:val="none" w:sz="0" w:space="0" w:color="auto"/>
            <w:bottom w:val="none" w:sz="0" w:space="0" w:color="auto"/>
            <w:right w:val="none" w:sz="0" w:space="0" w:color="auto"/>
          </w:divBdr>
          <w:divsChild>
            <w:div w:id="1924215923">
              <w:marLeft w:val="0"/>
              <w:marRight w:val="0"/>
              <w:marTop w:val="0"/>
              <w:marBottom w:val="0"/>
              <w:divBdr>
                <w:top w:val="none" w:sz="0" w:space="0" w:color="auto"/>
                <w:left w:val="none" w:sz="0" w:space="0" w:color="auto"/>
                <w:bottom w:val="none" w:sz="0" w:space="0" w:color="auto"/>
                <w:right w:val="none" w:sz="0" w:space="0" w:color="auto"/>
              </w:divBdr>
              <w:divsChild>
                <w:div w:id="435255241">
                  <w:marLeft w:val="0"/>
                  <w:marRight w:val="0"/>
                  <w:marTop w:val="0"/>
                  <w:marBottom w:val="0"/>
                  <w:divBdr>
                    <w:top w:val="none" w:sz="0" w:space="0" w:color="auto"/>
                    <w:left w:val="none" w:sz="0" w:space="0" w:color="auto"/>
                    <w:bottom w:val="none" w:sz="0" w:space="0" w:color="auto"/>
                    <w:right w:val="none" w:sz="0" w:space="0" w:color="auto"/>
                  </w:divBdr>
                  <w:divsChild>
                    <w:div w:id="1491560867">
                      <w:marLeft w:val="0"/>
                      <w:marRight w:val="0"/>
                      <w:marTop w:val="0"/>
                      <w:marBottom w:val="0"/>
                      <w:divBdr>
                        <w:top w:val="none" w:sz="0" w:space="0" w:color="auto"/>
                        <w:left w:val="none" w:sz="0" w:space="0" w:color="auto"/>
                        <w:bottom w:val="none" w:sz="0" w:space="0" w:color="auto"/>
                        <w:right w:val="none" w:sz="0" w:space="0" w:color="auto"/>
                      </w:divBdr>
                      <w:divsChild>
                        <w:div w:id="629559039">
                          <w:marLeft w:val="0"/>
                          <w:marRight w:val="0"/>
                          <w:marTop w:val="0"/>
                          <w:marBottom w:val="120"/>
                          <w:divBdr>
                            <w:top w:val="none" w:sz="0" w:space="0" w:color="auto"/>
                            <w:left w:val="none" w:sz="0" w:space="0" w:color="auto"/>
                            <w:bottom w:val="none" w:sz="0" w:space="0" w:color="auto"/>
                            <w:right w:val="none" w:sz="0" w:space="0" w:color="auto"/>
                          </w:divBdr>
                          <w:divsChild>
                            <w:div w:id="1230842627">
                              <w:marLeft w:val="0"/>
                              <w:marRight w:val="0"/>
                              <w:marTop w:val="0"/>
                              <w:marBottom w:val="0"/>
                              <w:divBdr>
                                <w:top w:val="single" w:sz="6" w:space="0" w:color="CCCCCC"/>
                                <w:left w:val="single" w:sz="6" w:space="0" w:color="CCCCCC"/>
                                <w:bottom w:val="single" w:sz="6" w:space="0" w:color="CCCCCC"/>
                                <w:right w:val="single" w:sz="6" w:space="0" w:color="CCCCCC"/>
                              </w:divBdr>
                              <w:divsChild>
                                <w:div w:id="1107967579">
                                  <w:marLeft w:val="0"/>
                                  <w:marRight w:val="0"/>
                                  <w:marTop w:val="0"/>
                                  <w:marBottom w:val="0"/>
                                  <w:divBdr>
                                    <w:top w:val="none" w:sz="0" w:space="0" w:color="auto"/>
                                    <w:left w:val="none" w:sz="0" w:space="0" w:color="auto"/>
                                    <w:bottom w:val="none" w:sz="0" w:space="0" w:color="auto"/>
                                    <w:right w:val="none" w:sz="0" w:space="0" w:color="auto"/>
                                  </w:divBdr>
                                  <w:divsChild>
                                    <w:div w:id="6398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18878">
                          <w:marLeft w:val="0"/>
                          <w:marRight w:val="0"/>
                          <w:marTop w:val="0"/>
                          <w:marBottom w:val="120"/>
                          <w:divBdr>
                            <w:top w:val="none" w:sz="0" w:space="0" w:color="auto"/>
                            <w:left w:val="none" w:sz="0" w:space="0" w:color="auto"/>
                            <w:bottom w:val="none" w:sz="0" w:space="0" w:color="auto"/>
                            <w:right w:val="none" w:sz="0" w:space="0" w:color="auto"/>
                          </w:divBdr>
                          <w:divsChild>
                            <w:div w:id="765737088">
                              <w:marLeft w:val="0"/>
                              <w:marRight w:val="0"/>
                              <w:marTop w:val="0"/>
                              <w:marBottom w:val="0"/>
                              <w:divBdr>
                                <w:top w:val="single" w:sz="6" w:space="0" w:color="CCCCCC"/>
                                <w:left w:val="single" w:sz="6" w:space="0" w:color="CCCCCC"/>
                                <w:bottom w:val="single" w:sz="6" w:space="0" w:color="CCCCCC"/>
                                <w:right w:val="single" w:sz="6" w:space="0" w:color="CCCCCC"/>
                              </w:divBdr>
                              <w:divsChild>
                                <w:div w:id="1310016925">
                                  <w:marLeft w:val="0"/>
                                  <w:marRight w:val="0"/>
                                  <w:marTop w:val="0"/>
                                  <w:marBottom w:val="0"/>
                                  <w:divBdr>
                                    <w:top w:val="none" w:sz="0" w:space="0" w:color="auto"/>
                                    <w:left w:val="none" w:sz="0" w:space="0" w:color="auto"/>
                                    <w:bottom w:val="none" w:sz="0" w:space="0" w:color="auto"/>
                                    <w:right w:val="none" w:sz="0" w:space="0" w:color="auto"/>
                                  </w:divBdr>
                                  <w:divsChild>
                                    <w:div w:id="8827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43119">
                          <w:marLeft w:val="0"/>
                          <w:marRight w:val="0"/>
                          <w:marTop w:val="0"/>
                          <w:marBottom w:val="120"/>
                          <w:divBdr>
                            <w:top w:val="none" w:sz="0" w:space="0" w:color="auto"/>
                            <w:left w:val="none" w:sz="0" w:space="0" w:color="auto"/>
                            <w:bottom w:val="none" w:sz="0" w:space="0" w:color="auto"/>
                            <w:right w:val="none" w:sz="0" w:space="0" w:color="auto"/>
                          </w:divBdr>
                          <w:divsChild>
                            <w:div w:id="232013099">
                              <w:marLeft w:val="0"/>
                              <w:marRight w:val="0"/>
                              <w:marTop w:val="0"/>
                              <w:marBottom w:val="0"/>
                              <w:divBdr>
                                <w:top w:val="single" w:sz="6" w:space="0" w:color="CCCCCC"/>
                                <w:left w:val="single" w:sz="6" w:space="0" w:color="CCCCCC"/>
                                <w:bottom w:val="single" w:sz="6" w:space="0" w:color="CCCCCC"/>
                                <w:right w:val="single" w:sz="6" w:space="0" w:color="CCCCCC"/>
                              </w:divBdr>
                              <w:divsChild>
                                <w:div w:id="1055740590">
                                  <w:marLeft w:val="0"/>
                                  <w:marRight w:val="0"/>
                                  <w:marTop w:val="0"/>
                                  <w:marBottom w:val="0"/>
                                  <w:divBdr>
                                    <w:top w:val="none" w:sz="0" w:space="0" w:color="auto"/>
                                    <w:left w:val="none" w:sz="0" w:space="0" w:color="auto"/>
                                    <w:bottom w:val="none" w:sz="0" w:space="0" w:color="auto"/>
                                    <w:right w:val="none" w:sz="0" w:space="0" w:color="auto"/>
                                  </w:divBdr>
                                  <w:divsChild>
                                    <w:div w:id="191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295733">
      <w:bodyDiv w:val="1"/>
      <w:marLeft w:val="0"/>
      <w:marRight w:val="0"/>
      <w:marTop w:val="0"/>
      <w:marBottom w:val="0"/>
      <w:divBdr>
        <w:top w:val="none" w:sz="0" w:space="0" w:color="auto"/>
        <w:left w:val="none" w:sz="0" w:space="0" w:color="auto"/>
        <w:bottom w:val="none" w:sz="0" w:space="0" w:color="auto"/>
        <w:right w:val="none" w:sz="0" w:space="0" w:color="auto"/>
      </w:divBdr>
      <w:divsChild>
        <w:div w:id="1188788087">
          <w:marLeft w:val="360"/>
          <w:marRight w:val="0"/>
          <w:marTop w:val="200"/>
          <w:marBottom w:val="0"/>
          <w:divBdr>
            <w:top w:val="none" w:sz="0" w:space="0" w:color="auto"/>
            <w:left w:val="none" w:sz="0" w:space="0" w:color="auto"/>
            <w:bottom w:val="none" w:sz="0" w:space="0" w:color="auto"/>
            <w:right w:val="none" w:sz="0" w:space="0" w:color="auto"/>
          </w:divBdr>
        </w:div>
        <w:div w:id="1347441986">
          <w:marLeft w:val="360"/>
          <w:marRight w:val="0"/>
          <w:marTop w:val="200"/>
          <w:marBottom w:val="0"/>
          <w:divBdr>
            <w:top w:val="none" w:sz="0" w:space="0" w:color="auto"/>
            <w:left w:val="none" w:sz="0" w:space="0" w:color="auto"/>
            <w:bottom w:val="none" w:sz="0" w:space="0" w:color="auto"/>
            <w:right w:val="none" w:sz="0" w:space="0" w:color="auto"/>
          </w:divBdr>
        </w:div>
        <w:div w:id="1499923679">
          <w:marLeft w:val="360"/>
          <w:marRight w:val="0"/>
          <w:marTop w:val="200"/>
          <w:marBottom w:val="0"/>
          <w:divBdr>
            <w:top w:val="none" w:sz="0" w:space="0" w:color="auto"/>
            <w:left w:val="none" w:sz="0" w:space="0" w:color="auto"/>
            <w:bottom w:val="none" w:sz="0" w:space="0" w:color="auto"/>
            <w:right w:val="none" w:sz="0" w:space="0" w:color="auto"/>
          </w:divBdr>
        </w:div>
      </w:divsChild>
    </w:div>
    <w:div w:id="1721057132">
      <w:bodyDiv w:val="1"/>
      <w:marLeft w:val="0"/>
      <w:marRight w:val="0"/>
      <w:marTop w:val="0"/>
      <w:marBottom w:val="0"/>
      <w:divBdr>
        <w:top w:val="none" w:sz="0" w:space="0" w:color="auto"/>
        <w:left w:val="none" w:sz="0" w:space="0" w:color="auto"/>
        <w:bottom w:val="none" w:sz="0" w:space="0" w:color="auto"/>
        <w:right w:val="none" w:sz="0" w:space="0" w:color="auto"/>
      </w:divBdr>
    </w:div>
    <w:div w:id="1724056649">
      <w:bodyDiv w:val="1"/>
      <w:marLeft w:val="0"/>
      <w:marRight w:val="0"/>
      <w:marTop w:val="0"/>
      <w:marBottom w:val="0"/>
      <w:divBdr>
        <w:top w:val="none" w:sz="0" w:space="0" w:color="auto"/>
        <w:left w:val="none" w:sz="0" w:space="0" w:color="auto"/>
        <w:bottom w:val="none" w:sz="0" w:space="0" w:color="auto"/>
        <w:right w:val="none" w:sz="0" w:space="0" w:color="auto"/>
      </w:divBdr>
    </w:div>
    <w:div w:id="17333843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615">
          <w:marLeft w:val="0"/>
          <w:marRight w:val="0"/>
          <w:marTop w:val="0"/>
          <w:marBottom w:val="0"/>
          <w:divBdr>
            <w:top w:val="none" w:sz="0" w:space="0" w:color="auto"/>
            <w:left w:val="none" w:sz="0" w:space="0" w:color="auto"/>
            <w:bottom w:val="none" w:sz="0" w:space="0" w:color="auto"/>
            <w:right w:val="none" w:sz="0" w:space="0" w:color="auto"/>
          </w:divBdr>
          <w:divsChild>
            <w:div w:id="1139424592">
              <w:marLeft w:val="0"/>
              <w:marRight w:val="0"/>
              <w:marTop w:val="0"/>
              <w:marBottom w:val="0"/>
              <w:divBdr>
                <w:top w:val="none" w:sz="0" w:space="0" w:color="auto"/>
                <w:left w:val="none" w:sz="0" w:space="0" w:color="auto"/>
                <w:bottom w:val="none" w:sz="0" w:space="0" w:color="auto"/>
                <w:right w:val="none" w:sz="0" w:space="0" w:color="auto"/>
              </w:divBdr>
              <w:divsChild>
                <w:div w:id="1575048493">
                  <w:marLeft w:val="0"/>
                  <w:marRight w:val="0"/>
                  <w:marTop w:val="0"/>
                  <w:marBottom w:val="0"/>
                  <w:divBdr>
                    <w:top w:val="none" w:sz="0" w:space="0" w:color="auto"/>
                    <w:left w:val="none" w:sz="0" w:space="0" w:color="auto"/>
                    <w:bottom w:val="none" w:sz="0" w:space="0" w:color="auto"/>
                    <w:right w:val="none" w:sz="0" w:space="0" w:color="auto"/>
                  </w:divBdr>
                  <w:divsChild>
                    <w:div w:id="1080636987">
                      <w:marLeft w:val="0"/>
                      <w:marRight w:val="0"/>
                      <w:marTop w:val="0"/>
                      <w:marBottom w:val="0"/>
                      <w:divBdr>
                        <w:top w:val="none" w:sz="0" w:space="0" w:color="auto"/>
                        <w:left w:val="none" w:sz="0" w:space="0" w:color="auto"/>
                        <w:bottom w:val="none" w:sz="0" w:space="0" w:color="auto"/>
                        <w:right w:val="none" w:sz="0" w:space="0" w:color="auto"/>
                      </w:divBdr>
                      <w:divsChild>
                        <w:div w:id="63451394">
                          <w:marLeft w:val="0"/>
                          <w:marRight w:val="0"/>
                          <w:marTop w:val="0"/>
                          <w:marBottom w:val="0"/>
                          <w:divBdr>
                            <w:top w:val="none" w:sz="0" w:space="0" w:color="auto"/>
                            <w:left w:val="none" w:sz="0" w:space="0" w:color="auto"/>
                            <w:bottom w:val="none" w:sz="0" w:space="0" w:color="auto"/>
                            <w:right w:val="none" w:sz="0" w:space="0" w:color="auto"/>
                          </w:divBdr>
                          <w:divsChild>
                            <w:div w:id="978457031">
                              <w:marLeft w:val="0"/>
                              <w:marRight w:val="0"/>
                              <w:marTop w:val="0"/>
                              <w:marBottom w:val="0"/>
                              <w:divBdr>
                                <w:top w:val="none" w:sz="0" w:space="0" w:color="auto"/>
                                <w:left w:val="none" w:sz="0" w:space="0" w:color="auto"/>
                                <w:bottom w:val="none" w:sz="0" w:space="0" w:color="auto"/>
                                <w:right w:val="none" w:sz="0" w:space="0" w:color="auto"/>
                              </w:divBdr>
                              <w:divsChild>
                                <w:div w:id="16971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3569">
                          <w:marLeft w:val="0"/>
                          <w:marRight w:val="0"/>
                          <w:marTop w:val="0"/>
                          <w:marBottom w:val="120"/>
                          <w:divBdr>
                            <w:top w:val="none" w:sz="0" w:space="0" w:color="auto"/>
                            <w:left w:val="none" w:sz="0" w:space="0" w:color="auto"/>
                            <w:bottom w:val="none" w:sz="0" w:space="0" w:color="auto"/>
                            <w:right w:val="none" w:sz="0" w:space="0" w:color="auto"/>
                          </w:divBdr>
                          <w:divsChild>
                            <w:div w:id="2135823989">
                              <w:marLeft w:val="0"/>
                              <w:marRight w:val="0"/>
                              <w:marTop w:val="0"/>
                              <w:marBottom w:val="0"/>
                              <w:divBdr>
                                <w:top w:val="single" w:sz="6" w:space="0" w:color="CCCCCC"/>
                                <w:left w:val="single" w:sz="6" w:space="0" w:color="CCCCCC"/>
                                <w:bottom w:val="single" w:sz="6" w:space="0" w:color="CCCCCC"/>
                                <w:right w:val="single" w:sz="6" w:space="0" w:color="CCCCCC"/>
                              </w:divBdr>
                              <w:divsChild>
                                <w:div w:id="1144275158">
                                  <w:marLeft w:val="0"/>
                                  <w:marRight w:val="0"/>
                                  <w:marTop w:val="0"/>
                                  <w:marBottom w:val="0"/>
                                  <w:divBdr>
                                    <w:top w:val="none" w:sz="0" w:space="0" w:color="auto"/>
                                    <w:left w:val="none" w:sz="0" w:space="0" w:color="auto"/>
                                    <w:bottom w:val="none" w:sz="0" w:space="0" w:color="auto"/>
                                    <w:right w:val="none" w:sz="0" w:space="0" w:color="auto"/>
                                  </w:divBdr>
                                  <w:divsChild>
                                    <w:div w:id="15784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12625">
                          <w:marLeft w:val="0"/>
                          <w:marRight w:val="0"/>
                          <w:marTop w:val="0"/>
                          <w:marBottom w:val="0"/>
                          <w:divBdr>
                            <w:top w:val="none" w:sz="0" w:space="0" w:color="auto"/>
                            <w:left w:val="none" w:sz="0" w:space="0" w:color="auto"/>
                            <w:bottom w:val="none" w:sz="0" w:space="0" w:color="auto"/>
                            <w:right w:val="none" w:sz="0" w:space="0" w:color="auto"/>
                          </w:divBdr>
                        </w:div>
                        <w:div w:id="904487860">
                          <w:marLeft w:val="0"/>
                          <w:marRight w:val="0"/>
                          <w:marTop w:val="0"/>
                          <w:marBottom w:val="0"/>
                          <w:divBdr>
                            <w:top w:val="none" w:sz="0" w:space="0" w:color="auto"/>
                            <w:left w:val="none" w:sz="0" w:space="0" w:color="auto"/>
                            <w:bottom w:val="none" w:sz="0" w:space="0" w:color="auto"/>
                            <w:right w:val="none" w:sz="0" w:space="0" w:color="auto"/>
                          </w:divBdr>
                        </w:div>
                        <w:div w:id="1056854992">
                          <w:marLeft w:val="0"/>
                          <w:marRight w:val="0"/>
                          <w:marTop w:val="0"/>
                          <w:marBottom w:val="120"/>
                          <w:divBdr>
                            <w:top w:val="none" w:sz="0" w:space="0" w:color="auto"/>
                            <w:left w:val="none" w:sz="0" w:space="0" w:color="auto"/>
                            <w:bottom w:val="none" w:sz="0" w:space="0" w:color="auto"/>
                            <w:right w:val="none" w:sz="0" w:space="0" w:color="auto"/>
                          </w:divBdr>
                          <w:divsChild>
                            <w:div w:id="1029796430">
                              <w:marLeft w:val="0"/>
                              <w:marRight w:val="0"/>
                              <w:marTop w:val="0"/>
                              <w:marBottom w:val="0"/>
                              <w:divBdr>
                                <w:top w:val="single" w:sz="6" w:space="0" w:color="CCCCCC"/>
                                <w:left w:val="single" w:sz="6" w:space="0" w:color="CCCCCC"/>
                                <w:bottom w:val="single" w:sz="6" w:space="0" w:color="CCCCCC"/>
                                <w:right w:val="single" w:sz="6" w:space="0" w:color="CCCCCC"/>
                              </w:divBdr>
                              <w:divsChild>
                                <w:div w:id="70007563">
                                  <w:marLeft w:val="0"/>
                                  <w:marRight w:val="0"/>
                                  <w:marTop w:val="0"/>
                                  <w:marBottom w:val="0"/>
                                  <w:divBdr>
                                    <w:top w:val="none" w:sz="0" w:space="0" w:color="auto"/>
                                    <w:left w:val="none" w:sz="0" w:space="0" w:color="auto"/>
                                    <w:bottom w:val="none" w:sz="0" w:space="0" w:color="auto"/>
                                    <w:right w:val="none" w:sz="0" w:space="0" w:color="auto"/>
                                  </w:divBdr>
                                  <w:divsChild>
                                    <w:div w:id="11303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692080">
                          <w:marLeft w:val="0"/>
                          <w:marRight w:val="0"/>
                          <w:marTop w:val="0"/>
                          <w:marBottom w:val="120"/>
                          <w:divBdr>
                            <w:top w:val="none" w:sz="0" w:space="0" w:color="auto"/>
                            <w:left w:val="none" w:sz="0" w:space="0" w:color="auto"/>
                            <w:bottom w:val="none" w:sz="0" w:space="0" w:color="auto"/>
                            <w:right w:val="none" w:sz="0" w:space="0" w:color="auto"/>
                          </w:divBdr>
                          <w:divsChild>
                            <w:div w:id="190070064">
                              <w:marLeft w:val="0"/>
                              <w:marRight w:val="0"/>
                              <w:marTop w:val="0"/>
                              <w:marBottom w:val="0"/>
                              <w:divBdr>
                                <w:top w:val="single" w:sz="6" w:space="0" w:color="CCCCCC"/>
                                <w:left w:val="single" w:sz="6" w:space="0" w:color="CCCCCC"/>
                                <w:bottom w:val="single" w:sz="6" w:space="0" w:color="CCCCCC"/>
                                <w:right w:val="single" w:sz="6" w:space="0" w:color="CCCCCC"/>
                              </w:divBdr>
                              <w:divsChild>
                                <w:div w:id="804077846">
                                  <w:marLeft w:val="0"/>
                                  <w:marRight w:val="0"/>
                                  <w:marTop w:val="0"/>
                                  <w:marBottom w:val="0"/>
                                  <w:divBdr>
                                    <w:top w:val="none" w:sz="0" w:space="0" w:color="auto"/>
                                    <w:left w:val="none" w:sz="0" w:space="0" w:color="auto"/>
                                    <w:bottom w:val="none" w:sz="0" w:space="0" w:color="auto"/>
                                    <w:right w:val="none" w:sz="0" w:space="0" w:color="auto"/>
                                  </w:divBdr>
                                  <w:divsChild>
                                    <w:div w:id="27499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896531">
      <w:bodyDiv w:val="1"/>
      <w:marLeft w:val="0"/>
      <w:marRight w:val="0"/>
      <w:marTop w:val="0"/>
      <w:marBottom w:val="0"/>
      <w:divBdr>
        <w:top w:val="none" w:sz="0" w:space="0" w:color="auto"/>
        <w:left w:val="none" w:sz="0" w:space="0" w:color="auto"/>
        <w:bottom w:val="none" w:sz="0" w:space="0" w:color="auto"/>
        <w:right w:val="none" w:sz="0" w:space="0" w:color="auto"/>
      </w:divBdr>
    </w:div>
    <w:div w:id="1782995315">
      <w:bodyDiv w:val="1"/>
      <w:marLeft w:val="0"/>
      <w:marRight w:val="0"/>
      <w:marTop w:val="0"/>
      <w:marBottom w:val="0"/>
      <w:divBdr>
        <w:top w:val="none" w:sz="0" w:space="0" w:color="auto"/>
        <w:left w:val="none" w:sz="0" w:space="0" w:color="auto"/>
        <w:bottom w:val="none" w:sz="0" w:space="0" w:color="auto"/>
        <w:right w:val="none" w:sz="0" w:space="0" w:color="auto"/>
      </w:divBdr>
    </w:div>
    <w:div w:id="1812015517">
      <w:bodyDiv w:val="1"/>
      <w:marLeft w:val="0"/>
      <w:marRight w:val="0"/>
      <w:marTop w:val="0"/>
      <w:marBottom w:val="0"/>
      <w:divBdr>
        <w:top w:val="none" w:sz="0" w:space="0" w:color="auto"/>
        <w:left w:val="none" w:sz="0" w:space="0" w:color="auto"/>
        <w:bottom w:val="none" w:sz="0" w:space="0" w:color="auto"/>
        <w:right w:val="none" w:sz="0" w:space="0" w:color="auto"/>
      </w:divBdr>
      <w:divsChild>
        <w:div w:id="1821848616">
          <w:marLeft w:val="547"/>
          <w:marRight w:val="0"/>
          <w:marTop w:val="0"/>
          <w:marBottom w:val="0"/>
          <w:divBdr>
            <w:top w:val="none" w:sz="0" w:space="0" w:color="auto"/>
            <w:left w:val="none" w:sz="0" w:space="0" w:color="auto"/>
            <w:bottom w:val="none" w:sz="0" w:space="0" w:color="auto"/>
            <w:right w:val="none" w:sz="0" w:space="0" w:color="auto"/>
          </w:divBdr>
        </w:div>
      </w:divsChild>
    </w:div>
    <w:div w:id="1838496856">
      <w:bodyDiv w:val="1"/>
      <w:marLeft w:val="0"/>
      <w:marRight w:val="0"/>
      <w:marTop w:val="0"/>
      <w:marBottom w:val="0"/>
      <w:divBdr>
        <w:top w:val="none" w:sz="0" w:space="0" w:color="auto"/>
        <w:left w:val="none" w:sz="0" w:space="0" w:color="auto"/>
        <w:bottom w:val="none" w:sz="0" w:space="0" w:color="auto"/>
        <w:right w:val="none" w:sz="0" w:space="0" w:color="auto"/>
      </w:divBdr>
      <w:divsChild>
        <w:div w:id="1044595659">
          <w:marLeft w:val="0"/>
          <w:marRight w:val="0"/>
          <w:marTop w:val="0"/>
          <w:marBottom w:val="0"/>
          <w:divBdr>
            <w:top w:val="none" w:sz="0" w:space="0" w:color="auto"/>
            <w:left w:val="none" w:sz="0" w:space="0" w:color="auto"/>
            <w:bottom w:val="none" w:sz="0" w:space="0" w:color="auto"/>
            <w:right w:val="none" w:sz="0" w:space="0" w:color="auto"/>
          </w:divBdr>
          <w:divsChild>
            <w:div w:id="666136038">
              <w:marLeft w:val="0"/>
              <w:marRight w:val="0"/>
              <w:marTop w:val="0"/>
              <w:marBottom w:val="0"/>
              <w:divBdr>
                <w:top w:val="none" w:sz="0" w:space="0" w:color="auto"/>
                <w:left w:val="none" w:sz="0" w:space="0" w:color="auto"/>
                <w:bottom w:val="none" w:sz="0" w:space="0" w:color="auto"/>
                <w:right w:val="none" w:sz="0" w:space="0" w:color="auto"/>
              </w:divBdr>
              <w:divsChild>
                <w:div w:id="1851529102">
                  <w:marLeft w:val="0"/>
                  <w:marRight w:val="0"/>
                  <w:marTop w:val="0"/>
                  <w:marBottom w:val="0"/>
                  <w:divBdr>
                    <w:top w:val="none" w:sz="0" w:space="0" w:color="auto"/>
                    <w:left w:val="none" w:sz="0" w:space="0" w:color="auto"/>
                    <w:bottom w:val="none" w:sz="0" w:space="0" w:color="auto"/>
                    <w:right w:val="none" w:sz="0" w:space="0" w:color="auto"/>
                  </w:divBdr>
                  <w:divsChild>
                    <w:div w:id="1841432309">
                      <w:marLeft w:val="0"/>
                      <w:marRight w:val="0"/>
                      <w:marTop w:val="0"/>
                      <w:marBottom w:val="0"/>
                      <w:divBdr>
                        <w:top w:val="none" w:sz="0" w:space="0" w:color="auto"/>
                        <w:left w:val="none" w:sz="0" w:space="0" w:color="auto"/>
                        <w:bottom w:val="none" w:sz="0" w:space="0" w:color="auto"/>
                        <w:right w:val="none" w:sz="0" w:space="0" w:color="auto"/>
                      </w:divBdr>
                      <w:divsChild>
                        <w:div w:id="181825148">
                          <w:marLeft w:val="0"/>
                          <w:marRight w:val="0"/>
                          <w:marTop w:val="0"/>
                          <w:marBottom w:val="0"/>
                          <w:divBdr>
                            <w:top w:val="none" w:sz="0" w:space="0" w:color="auto"/>
                            <w:left w:val="none" w:sz="0" w:space="0" w:color="auto"/>
                            <w:bottom w:val="none" w:sz="0" w:space="0" w:color="auto"/>
                            <w:right w:val="none" w:sz="0" w:space="0" w:color="auto"/>
                          </w:divBdr>
                        </w:div>
                        <w:div w:id="452864902">
                          <w:marLeft w:val="0"/>
                          <w:marRight w:val="0"/>
                          <w:marTop w:val="0"/>
                          <w:marBottom w:val="0"/>
                          <w:divBdr>
                            <w:top w:val="none" w:sz="0" w:space="0" w:color="auto"/>
                            <w:left w:val="none" w:sz="0" w:space="0" w:color="auto"/>
                            <w:bottom w:val="none" w:sz="0" w:space="0" w:color="auto"/>
                            <w:right w:val="none" w:sz="0" w:space="0" w:color="auto"/>
                          </w:divBdr>
                          <w:divsChild>
                            <w:div w:id="681207569">
                              <w:marLeft w:val="0"/>
                              <w:marRight w:val="0"/>
                              <w:marTop w:val="0"/>
                              <w:marBottom w:val="120"/>
                              <w:divBdr>
                                <w:top w:val="none" w:sz="0" w:space="0" w:color="auto"/>
                                <w:left w:val="none" w:sz="0" w:space="0" w:color="auto"/>
                                <w:bottom w:val="none" w:sz="0" w:space="0" w:color="auto"/>
                                <w:right w:val="none" w:sz="0" w:space="0" w:color="auto"/>
                              </w:divBdr>
                              <w:divsChild>
                                <w:div w:id="256137040">
                                  <w:marLeft w:val="0"/>
                                  <w:marRight w:val="0"/>
                                  <w:marTop w:val="0"/>
                                  <w:marBottom w:val="0"/>
                                  <w:divBdr>
                                    <w:top w:val="single" w:sz="6" w:space="0" w:color="CCCCCC"/>
                                    <w:left w:val="single" w:sz="6" w:space="0" w:color="CCCCCC"/>
                                    <w:bottom w:val="single" w:sz="6" w:space="0" w:color="CCCCCC"/>
                                    <w:right w:val="single" w:sz="6" w:space="0" w:color="CCCCCC"/>
                                  </w:divBdr>
                                  <w:divsChild>
                                    <w:div w:id="811024472">
                                      <w:marLeft w:val="0"/>
                                      <w:marRight w:val="0"/>
                                      <w:marTop w:val="0"/>
                                      <w:marBottom w:val="0"/>
                                      <w:divBdr>
                                        <w:top w:val="none" w:sz="0" w:space="0" w:color="auto"/>
                                        <w:left w:val="none" w:sz="0" w:space="0" w:color="auto"/>
                                        <w:bottom w:val="none" w:sz="0" w:space="0" w:color="auto"/>
                                        <w:right w:val="none" w:sz="0" w:space="0" w:color="auto"/>
                                      </w:divBdr>
                                      <w:divsChild>
                                        <w:div w:id="12577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355069">
                          <w:marLeft w:val="0"/>
                          <w:marRight w:val="0"/>
                          <w:marTop w:val="0"/>
                          <w:marBottom w:val="120"/>
                          <w:divBdr>
                            <w:top w:val="none" w:sz="0" w:space="0" w:color="auto"/>
                            <w:left w:val="none" w:sz="0" w:space="0" w:color="auto"/>
                            <w:bottom w:val="none" w:sz="0" w:space="0" w:color="auto"/>
                            <w:right w:val="none" w:sz="0" w:space="0" w:color="auto"/>
                          </w:divBdr>
                          <w:divsChild>
                            <w:div w:id="736711009">
                              <w:marLeft w:val="0"/>
                              <w:marRight w:val="0"/>
                              <w:marTop w:val="0"/>
                              <w:marBottom w:val="0"/>
                              <w:divBdr>
                                <w:top w:val="single" w:sz="6" w:space="0" w:color="CCCCCC"/>
                                <w:left w:val="single" w:sz="6" w:space="0" w:color="CCCCCC"/>
                                <w:bottom w:val="single" w:sz="6" w:space="0" w:color="CCCCCC"/>
                                <w:right w:val="single" w:sz="6" w:space="0" w:color="CCCCCC"/>
                              </w:divBdr>
                              <w:divsChild>
                                <w:div w:id="1201743465">
                                  <w:marLeft w:val="0"/>
                                  <w:marRight w:val="0"/>
                                  <w:marTop w:val="0"/>
                                  <w:marBottom w:val="0"/>
                                  <w:divBdr>
                                    <w:top w:val="none" w:sz="0" w:space="0" w:color="auto"/>
                                    <w:left w:val="none" w:sz="0" w:space="0" w:color="auto"/>
                                    <w:bottom w:val="none" w:sz="0" w:space="0" w:color="auto"/>
                                    <w:right w:val="none" w:sz="0" w:space="0" w:color="auto"/>
                                  </w:divBdr>
                                  <w:divsChild>
                                    <w:div w:id="106935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94368">
                          <w:marLeft w:val="0"/>
                          <w:marRight w:val="0"/>
                          <w:marTop w:val="0"/>
                          <w:marBottom w:val="0"/>
                          <w:divBdr>
                            <w:top w:val="none" w:sz="0" w:space="0" w:color="auto"/>
                            <w:left w:val="none" w:sz="0" w:space="0" w:color="auto"/>
                            <w:bottom w:val="none" w:sz="0" w:space="0" w:color="auto"/>
                            <w:right w:val="none" w:sz="0" w:space="0" w:color="auto"/>
                          </w:divBdr>
                          <w:divsChild>
                            <w:div w:id="493885183">
                              <w:marLeft w:val="0"/>
                              <w:marRight w:val="0"/>
                              <w:marTop w:val="0"/>
                              <w:marBottom w:val="120"/>
                              <w:divBdr>
                                <w:top w:val="none" w:sz="0" w:space="0" w:color="auto"/>
                                <w:left w:val="none" w:sz="0" w:space="0" w:color="auto"/>
                                <w:bottom w:val="none" w:sz="0" w:space="0" w:color="auto"/>
                                <w:right w:val="none" w:sz="0" w:space="0" w:color="auto"/>
                              </w:divBdr>
                              <w:divsChild>
                                <w:div w:id="1090351026">
                                  <w:marLeft w:val="0"/>
                                  <w:marRight w:val="0"/>
                                  <w:marTop w:val="0"/>
                                  <w:marBottom w:val="0"/>
                                  <w:divBdr>
                                    <w:top w:val="single" w:sz="6" w:space="0" w:color="CCCCCC"/>
                                    <w:left w:val="single" w:sz="6" w:space="0" w:color="CCCCCC"/>
                                    <w:bottom w:val="single" w:sz="6" w:space="0" w:color="CCCCCC"/>
                                    <w:right w:val="single" w:sz="6" w:space="0" w:color="CCCCCC"/>
                                  </w:divBdr>
                                  <w:divsChild>
                                    <w:div w:id="1116874676">
                                      <w:marLeft w:val="0"/>
                                      <w:marRight w:val="0"/>
                                      <w:marTop w:val="0"/>
                                      <w:marBottom w:val="0"/>
                                      <w:divBdr>
                                        <w:top w:val="none" w:sz="0" w:space="0" w:color="auto"/>
                                        <w:left w:val="none" w:sz="0" w:space="0" w:color="auto"/>
                                        <w:bottom w:val="none" w:sz="0" w:space="0" w:color="auto"/>
                                        <w:right w:val="none" w:sz="0" w:space="0" w:color="auto"/>
                                      </w:divBdr>
                                      <w:divsChild>
                                        <w:div w:id="1635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77686">
                          <w:marLeft w:val="0"/>
                          <w:marRight w:val="0"/>
                          <w:marTop w:val="0"/>
                          <w:marBottom w:val="120"/>
                          <w:divBdr>
                            <w:top w:val="none" w:sz="0" w:space="0" w:color="auto"/>
                            <w:left w:val="none" w:sz="0" w:space="0" w:color="auto"/>
                            <w:bottom w:val="none" w:sz="0" w:space="0" w:color="auto"/>
                            <w:right w:val="none" w:sz="0" w:space="0" w:color="auto"/>
                          </w:divBdr>
                          <w:divsChild>
                            <w:div w:id="1010714705">
                              <w:marLeft w:val="0"/>
                              <w:marRight w:val="0"/>
                              <w:marTop w:val="0"/>
                              <w:marBottom w:val="0"/>
                              <w:divBdr>
                                <w:top w:val="single" w:sz="6" w:space="0" w:color="CCCCCC"/>
                                <w:left w:val="single" w:sz="6" w:space="0" w:color="CCCCCC"/>
                                <w:bottom w:val="single" w:sz="6" w:space="0" w:color="CCCCCC"/>
                                <w:right w:val="single" w:sz="6" w:space="0" w:color="CCCCCC"/>
                              </w:divBdr>
                              <w:divsChild>
                                <w:div w:id="677390537">
                                  <w:marLeft w:val="0"/>
                                  <w:marRight w:val="0"/>
                                  <w:marTop w:val="0"/>
                                  <w:marBottom w:val="0"/>
                                  <w:divBdr>
                                    <w:top w:val="none" w:sz="0" w:space="0" w:color="auto"/>
                                    <w:left w:val="none" w:sz="0" w:space="0" w:color="auto"/>
                                    <w:bottom w:val="none" w:sz="0" w:space="0" w:color="auto"/>
                                    <w:right w:val="none" w:sz="0" w:space="0" w:color="auto"/>
                                  </w:divBdr>
                                  <w:divsChild>
                                    <w:div w:id="11377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3658">
      <w:bodyDiv w:val="1"/>
      <w:marLeft w:val="0"/>
      <w:marRight w:val="0"/>
      <w:marTop w:val="0"/>
      <w:marBottom w:val="0"/>
      <w:divBdr>
        <w:top w:val="none" w:sz="0" w:space="0" w:color="auto"/>
        <w:left w:val="none" w:sz="0" w:space="0" w:color="auto"/>
        <w:bottom w:val="none" w:sz="0" w:space="0" w:color="auto"/>
        <w:right w:val="none" w:sz="0" w:space="0" w:color="auto"/>
      </w:divBdr>
    </w:div>
    <w:div w:id="1870870781">
      <w:bodyDiv w:val="1"/>
      <w:marLeft w:val="0"/>
      <w:marRight w:val="0"/>
      <w:marTop w:val="0"/>
      <w:marBottom w:val="0"/>
      <w:divBdr>
        <w:top w:val="none" w:sz="0" w:space="0" w:color="auto"/>
        <w:left w:val="none" w:sz="0" w:space="0" w:color="auto"/>
        <w:bottom w:val="none" w:sz="0" w:space="0" w:color="auto"/>
        <w:right w:val="none" w:sz="0" w:space="0" w:color="auto"/>
      </w:divBdr>
      <w:divsChild>
        <w:div w:id="1369450038">
          <w:marLeft w:val="0"/>
          <w:marRight w:val="0"/>
          <w:marTop w:val="0"/>
          <w:marBottom w:val="0"/>
          <w:divBdr>
            <w:top w:val="none" w:sz="0" w:space="0" w:color="auto"/>
            <w:left w:val="none" w:sz="0" w:space="0" w:color="auto"/>
            <w:bottom w:val="none" w:sz="0" w:space="0" w:color="auto"/>
            <w:right w:val="none" w:sz="0" w:space="0" w:color="auto"/>
          </w:divBdr>
          <w:divsChild>
            <w:div w:id="183327869">
              <w:marLeft w:val="0"/>
              <w:marRight w:val="0"/>
              <w:marTop w:val="0"/>
              <w:marBottom w:val="0"/>
              <w:divBdr>
                <w:top w:val="none" w:sz="0" w:space="0" w:color="auto"/>
                <w:left w:val="none" w:sz="0" w:space="0" w:color="auto"/>
                <w:bottom w:val="none" w:sz="0" w:space="0" w:color="auto"/>
                <w:right w:val="none" w:sz="0" w:space="0" w:color="auto"/>
              </w:divBdr>
              <w:divsChild>
                <w:div w:id="517738771">
                  <w:marLeft w:val="0"/>
                  <w:marRight w:val="0"/>
                  <w:marTop w:val="0"/>
                  <w:marBottom w:val="0"/>
                  <w:divBdr>
                    <w:top w:val="none" w:sz="0" w:space="0" w:color="auto"/>
                    <w:left w:val="none" w:sz="0" w:space="0" w:color="auto"/>
                    <w:bottom w:val="none" w:sz="0" w:space="0" w:color="auto"/>
                    <w:right w:val="none" w:sz="0" w:space="0" w:color="auto"/>
                  </w:divBdr>
                  <w:divsChild>
                    <w:div w:id="1489593757">
                      <w:marLeft w:val="0"/>
                      <w:marRight w:val="0"/>
                      <w:marTop w:val="0"/>
                      <w:marBottom w:val="0"/>
                      <w:divBdr>
                        <w:top w:val="none" w:sz="0" w:space="0" w:color="auto"/>
                        <w:left w:val="none" w:sz="0" w:space="0" w:color="auto"/>
                        <w:bottom w:val="none" w:sz="0" w:space="0" w:color="auto"/>
                        <w:right w:val="none" w:sz="0" w:space="0" w:color="auto"/>
                      </w:divBdr>
                      <w:divsChild>
                        <w:div w:id="101807466">
                          <w:marLeft w:val="0"/>
                          <w:marRight w:val="120"/>
                          <w:marTop w:val="0"/>
                          <w:marBottom w:val="120"/>
                          <w:divBdr>
                            <w:top w:val="none" w:sz="0" w:space="0" w:color="auto"/>
                            <w:left w:val="none" w:sz="0" w:space="0" w:color="auto"/>
                            <w:bottom w:val="none" w:sz="0" w:space="0" w:color="auto"/>
                            <w:right w:val="none" w:sz="0" w:space="0" w:color="auto"/>
                          </w:divBdr>
                        </w:div>
                        <w:div w:id="556666811">
                          <w:marLeft w:val="0"/>
                          <w:marRight w:val="0"/>
                          <w:marTop w:val="0"/>
                          <w:marBottom w:val="0"/>
                          <w:divBdr>
                            <w:top w:val="none" w:sz="0" w:space="0" w:color="auto"/>
                            <w:left w:val="none" w:sz="0" w:space="0" w:color="auto"/>
                            <w:bottom w:val="none" w:sz="0" w:space="0" w:color="auto"/>
                            <w:right w:val="none" w:sz="0" w:space="0" w:color="auto"/>
                          </w:divBdr>
                        </w:div>
                        <w:div w:id="1026637108">
                          <w:marLeft w:val="0"/>
                          <w:marRight w:val="0"/>
                          <w:marTop w:val="0"/>
                          <w:marBottom w:val="75"/>
                          <w:divBdr>
                            <w:top w:val="none" w:sz="0" w:space="0" w:color="auto"/>
                            <w:left w:val="none" w:sz="0" w:space="0" w:color="auto"/>
                            <w:bottom w:val="none" w:sz="0" w:space="0" w:color="auto"/>
                            <w:right w:val="none" w:sz="0" w:space="0" w:color="auto"/>
                          </w:divBdr>
                        </w:div>
                        <w:div w:id="1130129701">
                          <w:marLeft w:val="0"/>
                          <w:marRight w:val="0"/>
                          <w:marTop w:val="0"/>
                          <w:marBottom w:val="120"/>
                          <w:divBdr>
                            <w:top w:val="none" w:sz="0" w:space="0" w:color="auto"/>
                            <w:left w:val="none" w:sz="0" w:space="0" w:color="auto"/>
                            <w:bottom w:val="none" w:sz="0" w:space="0" w:color="auto"/>
                            <w:right w:val="none" w:sz="0" w:space="0" w:color="auto"/>
                          </w:divBdr>
                          <w:divsChild>
                            <w:div w:id="1349601313">
                              <w:marLeft w:val="0"/>
                              <w:marRight w:val="0"/>
                              <w:marTop w:val="0"/>
                              <w:marBottom w:val="0"/>
                              <w:divBdr>
                                <w:top w:val="single" w:sz="6" w:space="0" w:color="CCCCCC"/>
                                <w:left w:val="single" w:sz="6" w:space="0" w:color="CCCCCC"/>
                                <w:bottom w:val="single" w:sz="6" w:space="0" w:color="CCCCCC"/>
                                <w:right w:val="single" w:sz="6" w:space="0" w:color="CCCCCC"/>
                              </w:divBdr>
                              <w:divsChild>
                                <w:div w:id="1815756196">
                                  <w:marLeft w:val="0"/>
                                  <w:marRight w:val="0"/>
                                  <w:marTop w:val="0"/>
                                  <w:marBottom w:val="0"/>
                                  <w:divBdr>
                                    <w:top w:val="none" w:sz="0" w:space="0" w:color="auto"/>
                                    <w:left w:val="none" w:sz="0" w:space="0" w:color="auto"/>
                                    <w:bottom w:val="none" w:sz="0" w:space="0" w:color="auto"/>
                                    <w:right w:val="none" w:sz="0" w:space="0" w:color="auto"/>
                                  </w:divBdr>
                                  <w:divsChild>
                                    <w:div w:id="21455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8530">
                          <w:marLeft w:val="0"/>
                          <w:marRight w:val="0"/>
                          <w:marTop w:val="0"/>
                          <w:marBottom w:val="75"/>
                          <w:divBdr>
                            <w:top w:val="none" w:sz="0" w:space="0" w:color="auto"/>
                            <w:left w:val="none" w:sz="0" w:space="0" w:color="auto"/>
                            <w:bottom w:val="none" w:sz="0" w:space="0" w:color="auto"/>
                            <w:right w:val="none" w:sz="0" w:space="0" w:color="auto"/>
                          </w:divBdr>
                        </w:div>
                        <w:div w:id="1589462646">
                          <w:marLeft w:val="0"/>
                          <w:marRight w:val="0"/>
                          <w:marTop w:val="0"/>
                          <w:marBottom w:val="0"/>
                          <w:divBdr>
                            <w:top w:val="none" w:sz="0" w:space="0" w:color="auto"/>
                            <w:left w:val="none" w:sz="0" w:space="0" w:color="auto"/>
                            <w:bottom w:val="none" w:sz="0" w:space="0" w:color="auto"/>
                            <w:right w:val="none" w:sz="0" w:space="0" w:color="auto"/>
                          </w:divBdr>
                        </w:div>
                        <w:div w:id="2020892351">
                          <w:marLeft w:val="240"/>
                          <w:marRight w:val="0"/>
                          <w:marTop w:val="0"/>
                          <w:marBottom w:val="336"/>
                          <w:divBdr>
                            <w:top w:val="none" w:sz="0" w:space="0" w:color="auto"/>
                            <w:left w:val="none" w:sz="0" w:space="0" w:color="auto"/>
                            <w:bottom w:val="none" w:sz="0" w:space="0" w:color="auto"/>
                            <w:right w:val="none" w:sz="0" w:space="0" w:color="auto"/>
                          </w:divBdr>
                        </w:div>
                      </w:divsChild>
                    </w:div>
                  </w:divsChild>
                </w:div>
              </w:divsChild>
            </w:div>
          </w:divsChild>
        </w:div>
      </w:divsChild>
    </w:div>
    <w:div w:id="1882015737">
      <w:bodyDiv w:val="1"/>
      <w:marLeft w:val="0"/>
      <w:marRight w:val="0"/>
      <w:marTop w:val="0"/>
      <w:marBottom w:val="0"/>
      <w:divBdr>
        <w:top w:val="none" w:sz="0" w:space="0" w:color="auto"/>
        <w:left w:val="none" w:sz="0" w:space="0" w:color="auto"/>
        <w:bottom w:val="none" w:sz="0" w:space="0" w:color="auto"/>
        <w:right w:val="none" w:sz="0" w:space="0" w:color="auto"/>
      </w:divBdr>
    </w:div>
    <w:div w:id="1903520968">
      <w:bodyDiv w:val="1"/>
      <w:marLeft w:val="0"/>
      <w:marRight w:val="0"/>
      <w:marTop w:val="0"/>
      <w:marBottom w:val="0"/>
      <w:divBdr>
        <w:top w:val="none" w:sz="0" w:space="0" w:color="auto"/>
        <w:left w:val="none" w:sz="0" w:space="0" w:color="auto"/>
        <w:bottom w:val="none" w:sz="0" w:space="0" w:color="auto"/>
        <w:right w:val="none" w:sz="0" w:space="0" w:color="auto"/>
      </w:divBdr>
    </w:div>
    <w:div w:id="1922907762">
      <w:bodyDiv w:val="1"/>
      <w:marLeft w:val="0"/>
      <w:marRight w:val="0"/>
      <w:marTop w:val="0"/>
      <w:marBottom w:val="0"/>
      <w:divBdr>
        <w:top w:val="none" w:sz="0" w:space="0" w:color="auto"/>
        <w:left w:val="none" w:sz="0" w:space="0" w:color="auto"/>
        <w:bottom w:val="none" w:sz="0" w:space="0" w:color="auto"/>
        <w:right w:val="none" w:sz="0" w:space="0" w:color="auto"/>
      </w:divBdr>
      <w:divsChild>
        <w:div w:id="1202090669">
          <w:marLeft w:val="0"/>
          <w:marRight w:val="0"/>
          <w:marTop w:val="0"/>
          <w:marBottom w:val="0"/>
          <w:divBdr>
            <w:top w:val="none" w:sz="0" w:space="0" w:color="auto"/>
            <w:left w:val="none" w:sz="0" w:space="0" w:color="auto"/>
            <w:bottom w:val="none" w:sz="0" w:space="0" w:color="auto"/>
            <w:right w:val="none" w:sz="0" w:space="0" w:color="auto"/>
          </w:divBdr>
          <w:divsChild>
            <w:div w:id="411049184">
              <w:marLeft w:val="0"/>
              <w:marRight w:val="0"/>
              <w:marTop w:val="0"/>
              <w:marBottom w:val="0"/>
              <w:divBdr>
                <w:top w:val="none" w:sz="0" w:space="0" w:color="auto"/>
                <w:left w:val="none" w:sz="0" w:space="0" w:color="auto"/>
                <w:bottom w:val="none" w:sz="0" w:space="0" w:color="auto"/>
                <w:right w:val="none" w:sz="0" w:space="0" w:color="auto"/>
              </w:divBdr>
              <w:divsChild>
                <w:div w:id="1835796408">
                  <w:marLeft w:val="0"/>
                  <w:marRight w:val="0"/>
                  <w:marTop w:val="0"/>
                  <w:marBottom w:val="0"/>
                  <w:divBdr>
                    <w:top w:val="none" w:sz="0" w:space="0" w:color="auto"/>
                    <w:left w:val="none" w:sz="0" w:space="0" w:color="auto"/>
                    <w:bottom w:val="none" w:sz="0" w:space="0" w:color="auto"/>
                    <w:right w:val="none" w:sz="0" w:space="0" w:color="auto"/>
                  </w:divBdr>
                  <w:divsChild>
                    <w:div w:id="1503399848">
                      <w:marLeft w:val="0"/>
                      <w:marRight w:val="0"/>
                      <w:marTop w:val="0"/>
                      <w:marBottom w:val="0"/>
                      <w:divBdr>
                        <w:top w:val="none" w:sz="0" w:space="0" w:color="auto"/>
                        <w:left w:val="none" w:sz="0" w:space="0" w:color="auto"/>
                        <w:bottom w:val="none" w:sz="0" w:space="0" w:color="auto"/>
                        <w:right w:val="none" w:sz="0" w:space="0" w:color="auto"/>
                      </w:divBdr>
                      <w:divsChild>
                        <w:div w:id="36466994">
                          <w:marLeft w:val="0"/>
                          <w:marRight w:val="0"/>
                          <w:marTop w:val="0"/>
                          <w:marBottom w:val="0"/>
                          <w:divBdr>
                            <w:top w:val="none" w:sz="0" w:space="0" w:color="auto"/>
                            <w:left w:val="none" w:sz="0" w:space="0" w:color="auto"/>
                            <w:bottom w:val="none" w:sz="0" w:space="0" w:color="auto"/>
                            <w:right w:val="none" w:sz="0" w:space="0" w:color="auto"/>
                          </w:divBdr>
                          <w:divsChild>
                            <w:div w:id="1719279608">
                              <w:marLeft w:val="0"/>
                              <w:marRight w:val="0"/>
                              <w:marTop w:val="0"/>
                              <w:marBottom w:val="0"/>
                              <w:divBdr>
                                <w:top w:val="none" w:sz="0" w:space="0" w:color="auto"/>
                                <w:left w:val="none" w:sz="0" w:space="0" w:color="auto"/>
                                <w:bottom w:val="none" w:sz="0" w:space="0" w:color="auto"/>
                                <w:right w:val="none" w:sz="0" w:space="0" w:color="auto"/>
                              </w:divBdr>
                            </w:div>
                          </w:divsChild>
                        </w:div>
                        <w:div w:id="645554965">
                          <w:marLeft w:val="0"/>
                          <w:marRight w:val="0"/>
                          <w:marTop w:val="0"/>
                          <w:marBottom w:val="0"/>
                          <w:divBdr>
                            <w:top w:val="none" w:sz="0" w:space="0" w:color="auto"/>
                            <w:left w:val="none" w:sz="0" w:space="0" w:color="auto"/>
                            <w:bottom w:val="none" w:sz="0" w:space="0" w:color="auto"/>
                            <w:right w:val="none" w:sz="0" w:space="0" w:color="auto"/>
                          </w:divBdr>
                          <w:divsChild>
                            <w:div w:id="1295330224">
                              <w:marLeft w:val="0"/>
                              <w:marRight w:val="0"/>
                              <w:marTop w:val="0"/>
                              <w:marBottom w:val="0"/>
                              <w:divBdr>
                                <w:top w:val="none" w:sz="0" w:space="0" w:color="auto"/>
                                <w:left w:val="none" w:sz="0" w:space="0" w:color="auto"/>
                                <w:bottom w:val="none" w:sz="0" w:space="0" w:color="auto"/>
                                <w:right w:val="none" w:sz="0" w:space="0" w:color="auto"/>
                              </w:divBdr>
                            </w:div>
                          </w:divsChild>
                        </w:div>
                        <w:div w:id="2004820149">
                          <w:marLeft w:val="0"/>
                          <w:marRight w:val="0"/>
                          <w:marTop w:val="0"/>
                          <w:marBottom w:val="0"/>
                          <w:divBdr>
                            <w:top w:val="none" w:sz="0" w:space="0" w:color="auto"/>
                            <w:left w:val="none" w:sz="0" w:space="0" w:color="auto"/>
                            <w:bottom w:val="none" w:sz="0" w:space="0" w:color="auto"/>
                            <w:right w:val="none" w:sz="0" w:space="0" w:color="auto"/>
                          </w:divBdr>
                          <w:divsChild>
                            <w:div w:id="6315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823599">
      <w:bodyDiv w:val="1"/>
      <w:marLeft w:val="0"/>
      <w:marRight w:val="0"/>
      <w:marTop w:val="0"/>
      <w:marBottom w:val="0"/>
      <w:divBdr>
        <w:top w:val="none" w:sz="0" w:space="0" w:color="auto"/>
        <w:left w:val="none" w:sz="0" w:space="0" w:color="auto"/>
        <w:bottom w:val="none" w:sz="0" w:space="0" w:color="auto"/>
        <w:right w:val="none" w:sz="0" w:space="0" w:color="auto"/>
      </w:divBdr>
    </w:div>
    <w:div w:id="1946233125">
      <w:bodyDiv w:val="1"/>
      <w:marLeft w:val="0"/>
      <w:marRight w:val="0"/>
      <w:marTop w:val="0"/>
      <w:marBottom w:val="0"/>
      <w:divBdr>
        <w:top w:val="none" w:sz="0" w:space="0" w:color="auto"/>
        <w:left w:val="none" w:sz="0" w:space="0" w:color="auto"/>
        <w:bottom w:val="none" w:sz="0" w:space="0" w:color="auto"/>
        <w:right w:val="none" w:sz="0" w:space="0" w:color="auto"/>
      </w:divBdr>
    </w:div>
    <w:div w:id="1953395491">
      <w:bodyDiv w:val="1"/>
      <w:marLeft w:val="0"/>
      <w:marRight w:val="0"/>
      <w:marTop w:val="0"/>
      <w:marBottom w:val="0"/>
      <w:divBdr>
        <w:top w:val="none" w:sz="0" w:space="0" w:color="auto"/>
        <w:left w:val="none" w:sz="0" w:space="0" w:color="auto"/>
        <w:bottom w:val="none" w:sz="0" w:space="0" w:color="auto"/>
        <w:right w:val="none" w:sz="0" w:space="0" w:color="auto"/>
      </w:divBdr>
    </w:div>
    <w:div w:id="1958215682">
      <w:bodyDiv w:val="1"/>
      <w:marLeft w:val="0"/>
      <w:marRight w:val="0"/>
      <w:marTop w:val="0"/>
      <w:marBottom w:val="0"/>
      <w:divBdr>
        <w:top w:val="none" w:sz="0" w:space="0" w:color="auto"/>
        <w:left w:val="none" w:sz="0" w:space="0" w:color="auto"/>
        <w:bottom w:val="none" w:sz="0" w:space="0" w:color="auto"/>
        <w:right w:val="none" w:sz="0" w:space="0" w:color="auto"/>
      </w:divBdr>
      <w:divsChild>
        <w:div w:id="1018040628">
          <w:marLeft w:val="547"/>
          <w:marRight w:val="0"/>
          <w:marTop w:val="0"/>
          <w:marBottom w:val="0"/>
          <w:divBdr>
            <w:top w:val="none" w:sz="0" w:space="0" w:color="auto"/>
            <w:left w:val="none" w:sz="0" w:space="0" w:color="auto"/>
            <w:bottom w:val="none" w:sz="0" w:space="0" w:color="auto"/>
            <w:right w:val="none" w:sz="0" w:space="0" w:color="auto"/>
          </w:divBdr>
        </w:div>
      </w:divsChild>
    </w:div>
    <w:div w:id="1966690558">
      <w:bodyDiv w:val="1"/>
      <w:marLeft w:val="0"/>
      <w:marRight w:val="0"/>
      <w:marTop w:val="0"/>
      <w:marBottom w:val="0"/>
      <w:divBdr>
        <w:top w:val="none" w:sz="0" w:space="0" w:color="auto"/>
        <w:left w:val="none" w:sz="0" w:space="0" w:color="auto"/>
        <w:bottom w:val="none" w:sz="0" w:space="0" w:color="auto"/>
        <w:right w:val="none" w:sz="0" w:space="0" w:color="auto"/>
      </w:divBdr>
    </w:div>
    <w:div w:id="1984843169">
      <w:bodyDiv w:val="1"/>
      <w:marLeft w:val="0"/>
      <w:marRight w:val="0"/>
      <w:marTop w:val="0"/>
      <w:marBottom w:val="0"/>
      <w:divBdr>
        <w:top w:val="none" w:sz="0" w:space="0" w:color="auto"/>
        <w:left w:val="none" w:sz="0" w:space="0" w:color="auto"/>
        <w:bottom w:val="none" w:sz="0" w:space="0" w:color="auto"/>
        <w:right w:val="none" w:sz="0" w:space="0" w:color="auto"/>
      </w:divBdr>
    </w:div>
    <w:div w:id="1986615978">
      <w:bodyDiv w:val="1"/>
      <w:marLeft w:val="0"/>
      <w:marRight w:val="0"/>
      <w:marTop w:val="0"/>
      <w:marBottom w:val="0"/>
      <w:divBdr>
        <w:top w:val="none" w:sz="0" w:space="0" w:color="auto"/>
        <w:left w:val="none" w:sz="0" w:space="0" w:color="auto"/>
        <w:bottom w:val="none" w:sz="0" w:space="0" w:color="auto"/>
        <w:right w:val="none" w:sz="0" w:space="0" w:color="auto"/>
      </w:divBdr>
    </w:div>
    <w:div w:id="2013213747">
      <w:bodyDiv w:val="1"/>
      <w:marLeft w:val="0"/>
      <w:marRight w:val="0"/>
      <w:marTop w:val="0"/>
      <w:marBottom w:val="0"/>
      <w:divBdr>
        <w:top w:val="none" w:sz="0" w:space="0" w:color="auto"/>
        <w:left w:val="none" w:sz="0" w:space="0" w:color="auto"/>
        <w:bottom w:val="none" w:sz="0" w:space="0" w:color="auto"/>
        <w:right w:val="none" w:sz="0" w:space="0" w:color="auto"/>
      </w:divBdr>
    </w:div>
    <w:div w:id="2036418198">
      <w:bodyDiv w:val="1"/>
      <w:marLeft w:val="0"/>
      <w:marRight w:val="0"/>
      <w:marTop w:val="0"/>
      <w:marBottom w:val="0"/>
      <w:divBdr>
        <w:top w:val="none" w:sz="0" w:space="0" w:color="auto"/>
        <w:left w:val="none" w:sz="0" w:space="0" w:color="auto"/>
        <w:bottom w:val="none" w:sz="0" w:space="0" w:color="auto"/>
        <w:right w:val="none" w:sz="0" w:space="0" w:color="auto"/>
      </w:divBdr>
      <w:divsChild>
        <w:div w:id="733813288">
          <w:marLeft w:val="0"/>
          <w:marRight w:val="0"/>
          <w:marTop w:val="0"/>
          <w:marBottom w:val="0"/>
          <w:divBdr>
            <w:top w:val="none" w:sz="0" w:space="0" w:color="auto"/>
            <w:left w:val="none" w:sz="0" w:space="0" w:color="auto"/>
            <w:bottom w:val="none" w:sz="0" w:space="0" w:color="auto"/>
            <w:right w:val="none" w:sz="0" w:space="0" w:color="auto"/>
          </w:divBdr>
          <w:divsChild>
            <w:div w:id="121849769">
              <w:marLeft w:val="0"/>
              <w:marRight w:val="0"/>
              <w:marTop w:val="0"/>
              <w:marBottom w:val="0"/>
              <w:divBdr>
                <w:top w:val="none" w:sz="0" w:space="0" w:color="auto"/>
                <w:left w:val="none" w:sz="0" w:space="0" w:color="auto"/>
                <w:bottom w:val="none" w:sz="0" w:space="0" w:color="auto"/>
                <w:right w:val="none" w:sz="0" w:space="0" w:color="auto"/>
              </w:divBdr>
              <w:divsChild>
                <w:div w:id="309601546">
                  <w:marLeft w:val="0"/>
                  <w:marRight w:val="0"/>
                  <w:marTop w:val="0"/>
                  <w:marBottom w:val="0"/>
                  <w:divBdr>
                    <w:top w:val="none" w:sz="0" w:space="0" w:color="auto"/>
                    <w:left w:val="none" w:sz="0" w:space="0" w:color="auto"/>
                    <w:bottom w:val="none" w:sz="0" w:space="0" w:color="auto"/>
                    <w:right w:val="none" w:sz="0" w:space="0" w:color="auto"/>
                  </w:divBdr>
                  <w:divsChild>
                    <w:div w:id="1576668436">
                      <w:marLeft w:val="0"/>
                      <w:marRight w:val="0"/>
                      <w:marTop w:val="0"/>
                      <w:marBottom w:val="0"/>
                      <w:divBdr>
                        <w:top w:val="none" w:sz="0" w:space="0" w:color="auto"/>
                        <w:left w:val="none" w:sz="0" w:space="0" w:color="auto"/>
                        <w:bottom w:val="none" w:sz="0" w:space="0" w:color="auto"/>
                        <w:right w:val="none" w:sz="0" w:space="0" w:color="auto"/>
                      </w:divBdr>
                      <w:divsChild>
                        <w:div w:id="385102105">
                          <w:marLeft w:val="0"/>
                          <w:marRight w:val="0"/>
                          <w:marTop w:val="0"/>
                          <w:marBottom w:val="0"/>
                          <w:divBdr>
                            <w:top w:val="none" w:sz="0" w:space="0" w:color="auto"/>
                            <w:left w:val="none" w:sz="0" w:space="0" w:color="auto"/>
                            <w:bottom w:val="none" w:sz="0" w:space="0" w:color="auto"/>
                            <w:right w:val="none" w:sz="0" w:space="0" w:color="auto"/>
                          </w:divBdr>
                        </w:div>
                        <w:div w:id="575475106">
                          <w:marLeft w:val="240"/>
                          <w:marRight w:val="0"/>
                          <w:marTop w:val="0"/>
                          <w:marBottom w:val="336"/>
                          <w:divBdr>
                            <w:top w:val="none" w:sz="0" w:space="0" w:color="auto"/>
                            <w:left w:val="none" w:sz="0" w:space="0" w:color="auto"/>
                            <w:bottom w:val="none" w:sz="0" w:space="0" w:color="auto"/>
                            <w:right w:val="none" w:sz="0" w:space="0" w:color="auto"/>
                          </w:divBdr>
                        </w:div>
                        <w:div w:id="663583170">
                          <w:marLeft w:val="0"/>
                          <w:marRight w:val="0"/>
                          <w:marTop w:val="0"/>
                          <w:marBottom w:val="75"/>
                          <w:divBdr>
                            <w:top w:val="none" w:sz="0" w:space="0" w:color="auto"/>
                            <w:left w:val="none" w:sz="0" w:space="0" w:color="auto"/>
                            <w:bottom w:val="none" w:sz="0" w:space="0" w:color="auto"/>
                            <w:right w:val="none" w:sz="0" w:space="0" w:color="auto"/>
                          </w:divBdr>
                        </w:div>
                        <w:div w:id="839197556">
                          <w:marLeft w:val="0"/>
                          <w:marRight w:val="0"/>
                          <w:marTop w:val="0"/>
                          <w:marBottom w:val="120"/>
                          <w:divBdr>
                            <w:top w:val="none" w:sz="0" w:space="0" w:color="auto"/>
                            <w:left w:val="none" w:sz="0" w:space="0" w:color="auto"/>
                            <w:bottom w:val="none" w:sz="0" w:space="0" w:color="auto"/>
                            <w:right w:val="none" w:sz="0" w:space="0" w:color="auto"/>
                          </w:divBdr>
                          <w:divsChild>
                            <w:div w:id="1212618988">
                              <w:marLeft w:val="0"/>
                              <w:marRight w:val="0"/>
                              <w:marTop w:val="0"/>
                              <w:marBottom w:val="0"/>
                              <w:divBdr>
                                <w:top w:val="single" w:sz="6" w:space="0" w:color="CCCCCC"/>
                                <w:left w:val="single" w:sz="6" w:space="0" w:color="CCCCCC"/>
                                <w:bottom w:val="single" w:sz="6" w:space="0" w:color="CCCCCC"/>
                                <w:right w:val="single" w:sz="6" w:space="0" w:color="CCCCCC"/>
                              </w:divBdr>
                              <w:divsChild>
                                <w:div w:id="928318666">
                                  <w:marLeft w:val="0"/>
                                  <w:marRight w:val="0"/>
                                  <w:marTop w:val="0"/>
                                  <w:marBottom w:val="0"/>
                                  <w:divBdr>
                                    <w:top w:val="none" w:sz="0" w:space="0" w:color="auto"/>
                                    <w:left w:val="none" w:sz="0" w:space="0" w:color="auto"/>
                                    <w:bottom w:val="none" w:sz="0" w:space="0" w:color="auto"/>
                                    <w:right w:val="none" w:sz="0" w:space="0" w:color="auto"/>
                                  </w:divBdr>
                                  <w:divsChild>
                                    <w:div w:id="9650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23651">
                          <w:marLeft w:val="0"/>
                          <w:marRight w:val="0"/>
                          <w:marTop w:val="0"/>
                          <w:marBottom w:val="120"/>
                          <w:divBdr>
                            <w:top w:val="none" w:sz="0" w:space="0" w:color="auto"/>
                            <w:left w:val="none" w:sz="0" w:space="0" w:color="auto"/>
                            <w:bottom w:val="none" w:sz="0" w:space="0" w:color="auto"/>
                            <w:right w:val="none" w:sz="0" w:space="0" w:color="auto"/>
                          </w:divBdr>
                          <w:divsChild>
                            <w:div w:id="1766998519">
                              <w:marLeft w:val="0"/>
                              <w:marRight w:val="0"/>
                              <w:marTop w:val="0"/>
                              <w:marBottom w:val="0"/>
                              <w:divBdr>
                                <w:top w:val="single" w:sz="6" w:space="0" w:color="CCCCCC"/>
                                <w:left w:val="single" w:sz="6" w:space="0" w:color="CCCCCC"/>
                                <w:bottom w:val="single" w:sz="6" w:space="0" w:color="CCCCCC"/>
                                <w:right w:val="single" w:sz="6" w:space="0" w:color="CCCCCC"/>
                              </w:divBdr>
                              <w:divsChild>
                                <w:div w:id="780339980">
                                  <w:marLeft w:val="0"/>
                                  <w:marRight w:val="0"/>
                                  <w:marTop w:val="0"/>
                                  <w:marBottom w:val="0"/>
                                  <w:divBdr>
                                    <w:top w:val="none" w:sz="0" w:space="0" w:color="auto"/>
                                    <w:left w:val="none" w:sz="0" w:space="0" w:color="auto"/>
                                    <w:bottom w:val="none" w:sz="0" w:space="0" w:color="auto"/>
                                    <w:right w:val="none" w:sz="0" w:space="0" w:color="auto"/>
                                  </w:divBdr>
                                  <w:divsChild>
                                    <w:div w:id="2867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76344">
                          <w:marLeft w:val="0"/>
                          <w:marRight w:val="0"/>
                          <w:marTop w:val="0"/>
                          <w:marBottom w:val="75"/>
                          <w:divBdr>
                            <w:top w:val="none" w:sz="0" w:space="0" w:color="auto"/>
                            <w:left w:val="none" w:sz="0" w:space="0" w:color="auto"/>
                            <w:bottom w:val="none" w:sz="0" w:space="0" w:color="auto"/>
                            <w:right w:val="none" w:sz="0" w:space="0" w:color="auto"/>
                          </w:divBdr>
                        </w:div>
                        <w:div w:id="17350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767443">
      <w:bodyDiv w:val="1"/>
      <w:marLeft w:val="0"/>
      <w:marRight w:val="0"/>
      <w:marTop w:val="0"/>
      <w:marBottom w:val="0"/>
      <w:divBdr>
        <w:top w:val="none" w:sz="0" w:space="0" w:color="auto"/>
        <w:left w:val="none" w:sz="0" w:space="0" w:color="auto"/>
        <w:bottom w:val="none" w:sz="0" w:space="0" w:color="auto"/>
        <w:right w:val="none" w:sz="0" w:space="0" w:color="auto"/>
      </w:divBdr>
    </w:div>
    <w:div w:id="2129354199">
      <w:bodyDiv w:val="1"/>
      <w:marLeft w:val="0"/>
      <w:marRight w:val="0"/>
      <w:marTop w:val="0"/>
      <w:marBottom w:val="0"/>
      <w:divBdr>
        <w:top w:val="none" w:sz="0" w:space="0" w:color="auto"/>
        <w:left w:val="none" w:sz="0" w:space="0" w:color="auto"/>
        <w:bottom w:val="none" w:sz="0" w:space="0" w:color="auto"/>
        <w:right w:val="none" w:sz="0" w:space="0" w:color="auto"/>
      </w:divBdr>
    </w:div>
    <w:div w:id="2136099035">
      <w:bodyDiv w:val="1"/>
      <w:marLeft w:val="0"/>
      <w:marRight w:val="0"/>
      <w:marTop w:val="0"/>
      <w:marBottom w:val="0"/>
      <w:divBdr>
        <w:top w:val="none" w:sz="0" w:space="0" w:color="auto"/>
        <w:left w:val="none" w:sz="0" w:space="0" w:color="auto"/>
        <w:bottom w:val="none" w:sz="0" w:space="0" w:color="auto"/>
        <w:right w:val="none" w:sz="0" w:space="0" w:color="auto"/>
      </w:divBdr>
      <w:divsChild>
        <w:div w:id="47464091">
          <w:marLeft w:val="0"/>
          <w:marRight w:val="0"/>
          <w:marTop w:val="0"/>
          <w:marBottom w:val="0"/>
          <w:divBdr>
            <w:top w:val="none" w:sz="0" w:space="0" w:color="auto"/>
            <w:left w:val="none" w:sz="0" w:space="0" w:color="auto"/>
            <w:bottom w:val="none" w:sz="0" w:space="0" w:color="auto"/>
            <w:right w:val="none" w:sz="0" w:space="0" w:color="auto"/>
          </w:divBdr>
          <w:divsChild>
            <w:div w:id="639264138">
              <w:marLeft w:val="0"/>
              <w:marRight w:val="0"/>
              <w:marTop w:val="0"/>
              <w:marBottom w:val="0"/>
              <w:divBdr>
                <w:top w:val="single" w:sz="6" w:space="0" w:color="CCCCCC"/>
                <w:left w:val="single" w:sz="6" w:space="0" w:color="CCCCCC"/>
                <w:bottom w:val="single" w:sz="6" w:space="0" w:color="CCCCCC"/>
                <w:right w:val="single" w:sz="6" w:space="0" w:color="CCCCCC"/>
              </w:divBdr>
              <w:divsChild>
                <w:div w:id="446856320">
                  <w:marLeft w:val="0"/>
                  <w:marRight w:val="0"/>
                  <w:marTop w:val="0"/>
                  <w:marBottom w:val="0"/>
                  <w:divBdr>
                    <w:top w:val="none" w:sz="0" w:space="0" w:color="auto"/>
                    <w:left w:val="none" w:sz="0" w:space="0" w:color="auto"/>
                    <w:bottom w:val="none" w:sz="0" w:space="0" w:color="auto"/>
                    <w:right w:val="none" w:sz="0" w:space="0" w:color="auto"/>
                  </w:divBdr>
                </w:div>
                <w:div w:id="938100425">
                  <w:marLeft w:val="0"/>
                  <w:marRight w:val="0"/>
                  <w:marTop w:val="0"/>
                  <w:marBottom w:val="0"/>
                  <w:divBdr>
                    <w:top w:val="none" w:sz="0" w:space="0" w:color="auto"/>
                    <w:left w:val="none" w:sz="0" w:space="0" w:color="auto"/>
                    <w:bottom w:val="none" w:sz="0" w:space="0" w:color="auto"/>
                    <w:right w:val="none" w:sz="0" w:space="0" w:color="auto"/>
                  </w:divBdr>
                </w:div>
                <w:div w:id="993875054">
                  <w:marLeft w:val="0"/>
                  <w:marRight w:val="0"/>
                  <w:marTop w:val="0"/>
                  <w:marBottom w:val="0"/>
                  <w:divBdr>
                    <w:top w:val="none" w:sz="0" w:space="0" w:color="auto"/>
                    <w:left w:val="none" w:sz="0" w:space="0" w:color="auto"/>
                    <w:bottom w:val="none" w:sz="0" w:space="0" w:color="auto"/>
                    <w:right w:val="none" w:sz="0" w:space="0" w:color="auto"/>
                  </w:divBdr>
                </w:div>
                <w:div w:id="1092360806">
                  <w:marLeft w:val="0"/>
                  <w:marRight w:val="0"/>
                  <w:marTop w:val="0"/>
                  <w:marBottom w:val="0"/>
                  <w:divBdr>
                    <w:top w:val="none" w:sz="0" w:space="0" w:color="auto"/>
                    <w:left w:val="none" w:sz="0" w:space="0" w:color="auto"/>
                    <w:bottom w:val="none" w:sz="0" w:space="0" w:color="auto"/>
                    <w:right w:val="none" w:sz="0" w:space="0" w:color="auto"/>
                  </w:divBdr>
                  <w:divsChild>
                    <w:div w:id="18923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3948">
              <w:marLeft w:val="0"/>
              <w:marRight w:val="0"/>
              <w:marTop w:val="0"/>
              <w:marBottom w:val="0"/>
              <w:divBdr>
                <w:top w:val="single" w:sz="6" w:space="0" w:color="CCCCCC"/>
                <w:left w:val="single" w:sz="6" w:space="0" w:color="CCCCCC"/>
                <w:bottom w:val="single" w:sz="6" w:space="0" w:color="CCCCCC"/>
                <w:right w:val="single" w:sz="6" w:space="0" w:color="CCCCCC"/>
              </w:divBdr>
              <w:divsChild>
                <w:div w:id="434254237">
                  <w:marLeft w:val="0"/>
                  <w:marRight w:val="0"/>
                  <w:marTop w:val="0"/>
                  <w:marBottom w:val="0"/>
                  <w:divBdr>
                    <w:top w:val="none" w:sz="0" w:space="0" w:color="auto"/>
                    <w:left w:val="none" w:sz="0" w:space="0" w:color="auto"/>
                    <w:bottom w:val="none" w:sz="0" w:space="0" w:color="auto"/>
                    <w:right w:val="none" w:sz="0" w:space="0" w:color="auto"/>
                  </w:divBdr>
                  <w:divsChild>
                    <w:div w:id="605426797">
                      <w:marLeft w:val="0"/>
                      <w:marRight w:val="0"/>
                      <w:marTop w:val="0"/>
                      <w:marBottom w:val="0"/>
                      <w:divBdr>
                        <w:top w:val="single" w:sz="6" w:space="2" w:color="CCCCCC"/>
                        <w:left w:val="single" w:sz="6" w:space="0" w:color="CCCCCC"/>
                        <w:bottom w:val="single" w:sz="6" w:space="2" w:color="CCCCCC"/>
                        <w:right w:val="single" w:sz="6" w:space="18" w:color="CCCCCC"/>
                      </w:divBdr>
                    </w:div>
                  </w:divsChild>
                </w:div>
                <w:div w:id="20485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9433">
          <w:marLeft w:val="0"/>
          <w:marRight w:val="0"/>
          <w:marTop w:val="0"/>
          <w:marBottom w:val="0"/>
          <w:divBdr>
            <w:top w:val="none" w:sz="0" w:space="0" w:color="auto"/>
            <w:left w:val="none" w:sz="0" w:space="0" w:color="auto"/>
            <w:bottom w:val="none" w:sz="0" w:space="0" w:color="auto"/>
            <w:right w:val="none" w:sz="0" w:space="0" w:color="auto"/>
          </w:divBdr>
          <w:divsChild>
            <w:div w:id="24454795">
              <w:marLeft w:val="0"/>
              <w:marRight w:val="0"/>
              <w:marTop w:val="0"/>
              <w:marBottom w:val="0"/>
              <w:divBdr>
                <w:top w:val="none" w:sz="0" w:space="0" w:color="auto"/>
                <w:left w:val="none" w:sz="0" w:space="0" w:color="auto"/>
                <w:bottom w:val="none" w:sz="0" w:space="0" w:color="auto"/>
                <w:right w:val="none" w:sz="0" w:space="0" w:color="auto"/>
              </w:divBdr>
              <w:divsChild>
                <w:div w:id="1755012356">
                  <w:marLeft w:val="0"/>
                  <w:marRight w:val="0"/>
                  <w:marTop w:val="0"/>
                  <w:marBottom w:val="0"/>
                  <w:divBdr>
                    <w:top w:val="none" w:sz="0" w:space="0" w:color="auto"/>
                    <w:left w:val="none" w:sz="0" w:space="0" w:color="auto"/>
                    <w:bottom w:val="none" w:sz="0" w:space="0" w:color="auto"/>
                    <w:right w:val="none" w:sz="0" w:space="0" w:color="auto"/>
                  </w:divBdr>
                </w:div>
                <w:div w:id="1823541428">
                  <w:marLeft w:val="0"/>
                  <w:marRight w:val="0"/>
                  <w:marTop w:val="0"/>
                  <w:marBottom w:val="0"/>
                  <w:divBdr>
                    <w:top w:val="none" w:sz="0" w:space="0" w:color="auto"/>
                    <w:left w:val="none" w:sz="0" w:space="0" w:color="auto"/>
                    <w:bottom w:val="none" w:sz="0" w:space="0" w:color="auto"/>
                    <w:right w:val="none" w:sz="0" w:space="0" w:color="auto"/>
                  </w:divBdr>
                </w:div>
              </w:divsChild>
            </w:div>
            <w:div w:id="397093875">
              <w:marLeft w:val="0"/>
              <w:marRight w:val="0"/>
              <w:marTop w:val="0"/>
              <w:marBottom w:val="0"/>
              <w:divBdr>
                <w:top w:val="none" w:sz="0" w:space="0" w:color="auto"/>
                <w:left w:val="none" w:sz="0" w:space="0" w:color="auto"/>
                <w:bottom w:val="none" w:sz="0" w:space="0" w:color="auto"/>
                <w:right w:val="none" w:sz="0" w:space="0" w:color="auto"/>
              </w:divBdr>
            </w:div>
          </w:divsChild>
        </w:div>
        <w:div w:id="1354190960">
          <w:marLeft w:val="0"/>
          <w:marRight w:val="0"/>
          <w:marTop w:val="0"/>
          <w:marBottom w:val="0"/>
          <w:divBdr>
            <w:top w:val="none" w:sz="0" w:space="0" w:color="auto"/>
            <w:left w:val="none" w:sz="0" w:space="0" w:color="auto"/>
            <w:bottom w:val="none" w:sz="0" w:space="0" w:color="auto"/>
            <w:right w:val="none" w:sz="0" w:space="0" w:color="auto"/>
          </w:divBdr>
          <w:divsChild>
            <w:div w:id="1628584189">
              <w:marLeft w:val="0"/>
              <w:marRight w:val="0"/>
              <w:marTop w:val="0"/>
              <w:marBottom w:val="0"/>
              <w:divBdr>
                <w:top w:val="none" w:sz="0" w:space="0" w:color="auto"/>
                <w:left w:val="none" w:sz="0" w:space="0" w:color="auto"/>
                <w:bottom w:val="none" w:sz="0" w:space="0" w:color="auto"/>
                <w:right w:val="none" w:sz="0" w:space="0" w:color="auto"/>
              </w:divBdr>
              <w:divsChild>
                <w:div w:id="544297242">
                  <w:marLeft w:val="0"/>
                  <w:marRight w:val="0"/>
                  <w:marTop w:val="0"/>
                  <w:marBottom w:val="0"/>
                  <w:divBdr>
                    <w:top w:val="none" w:sz="0" w:space="0" w:color="auto"/>
                    <w:left w:val="none" w:sz="0" w:space="0" w:color="auto"/>
                    <w:bottom w:val="none" w:sz="0" w:space="0" w:color="auto"/>
                    <w:right w:val="none" w:sz="0" w:space="0" w:color="auto"/>
                  </w:divBdr>
                </w:div>
                <w:div w:id="1208102449">
                  <w:marLeft w:val="0"/>
                  <w:marRight w:val="0"/>
                  <w:marTop w:val="0"/>
                  <w:marBottom w:val="0"/>
                  <w:divBdr>
                    <w:top w:val="none" w:sz="0" w:space="0" w:color="auto"/>
                    <w:left w:val="none" w:sz="0" w:space="0" w:color="auto"/>
                    <w:bottom w:val="none" w:sz="0" w:space="0" w:color="auto"/>
                    <w:right w:val="none" w:sz="0" w:space="0" w:color="auto"/>
                  </w:divBdr>
                </w:div>
              </w:divsChild>
            </w:div>
            <w:div w:id="1973977069">
              <w:marLeft w:val="0"/>
              <w:marRight w:val="0"/>
              <w:marTop w:val="0"/>
              <w:marBottom w:val="0"/>
              <w:divBdr>
                <w:top w:val="none" w:sz="0" w:space="0" w:color="auto"/>
                <w:left w:val="none" w:sz="0" w:space="0" w:color="auto"/>
                <w:bottom w:val="none" w:sz="0" w:space="0" w:color="auto"/>
                <w:right w:val="none" w:sz="0" w:space="0" w:color="auto"/>
              </w:divBdr>
              <w:divsChild>
                <w:div w:id="847519628">
                  <w:marLeft w:val="0"/>
                  <w:marRight w:val="0"/>
                  <w:marTop w:val="0"/>
                  <w:marBottom w:val="0"/>
                  <w:divBdr>
                    <w:top w:val="none" w:sz="0" w:space="0" w:color="auto"/>
                    <w:left w:val="none" w:sz="0" w:space="0" w:color="auto"/>
                    <w:bottom w:val="none" w:sz="0" w:space="0" w:color="auto"/>
                    <w:right w:val="none" w:sz="0" w:space="0" w:color="auto"/>
                  </w:divBdr>
                </w:div>
                <w:div w:id="1302808714">
                  <w:marLeft w:val="0"/>
                  <w:marRight w:val="0"/>
                  <w:marTop w:val="0"/>
                  <w:marBottom w:val="0"/>
                  <w:divBdr>
                    <w:top w:val="none" w:sz="0" w:space="0" w:color="auto"/>
                    <w:left w:val="none" w:sz="0" w:space="0" w:color="auto"/>
                    <w:bottom w:val="none" w:sz="0" w:space="0" w:color="auto"/>
                    <w:right w:val="none" w:sz="0" w:space="0" w:color="auto"/>
                  </w:divBdr>
                </w:div>
                <w:div w:id="1380864405">
                  <w:marLeft w:val="0"/>
                  <w:marRight w:val="0"/>
                  <w:marTop w:val="0"/>
                  <w:marBottom w:val="0"/>
                  <w:divBdr>
                    <w:top w:val="none" w:sz="0" w:space="0" w:color="auto"/>
                    <w:left w:val="none" w:sz="0" w:space="0" w:color="auto"/>
                    <w:bottom w:val="none" w:sz="0" w:space="0" w:color="auto"/>
                    <w:right w:val="none" w:sz="0" w:space="0" w:color="auto"/>
                  </w:divBdr>
                </w:div>
                <w:div w:id="1486623882">
                  <w:marLeft w:val="0"/>
                  <w:marRight w:val="0"/>
                  <w:marTop w:val="0"/>
                  <w:marBottom w:val="0"/>
                  <w:divBdr>
                    <w:top w:val="none" w:sz="0" w:space="0" w:color="auto"/>
                    <w:left w:val="none" w:sz="0" w:space="0" w:color="auto"/>
                    <w:bottom w:val="none" w:sz="0" w:space="0" w:color="auto"/>
                    <w:right w:val="none" w:sz="0" w:space="0" w:color="auto"/>
                  </w:divBdr>
                </w:div>
                <w:div w:id="1931771562">
                  <w:marLeft w:val="0"/>
                  <w:marRight w:val="0"/>
                  <w:marTop w:val="0"/>
                  <w:marBottom w:val="0"/>
                  <w:divBdr>
                    <w:top w:val="none" w:sz="0" w:space="0" w:color="auto"/>
                    <w:left w:val="none" w:sz="0" w:space="0" w:color="auto"/>
                    <w:bottom w:val="none" w:sz="0" w:space="0" w:color="auto"/>
                    <w:right w:val="none" w:sz="0" w:space="0" w:color="auto"/>
                  </w:divBdr>
                </w:div>
                <w:div w:id="21368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10369">
          <w:marLeft w:val="0"/>
          <w:marRight w:val="0"/>
          <w:marTop w:val="0"/>
          <w:marBottom w:val="0"/>
          <w:divBdr>
            <w:top w:val="none" w:sz="0" w:space="0" w:color="auto"/>
            <w:left w:val="none" w:sz="0" w:space="0" w:color="auto"/>
            <w:bottom w:val="none" w:sz="0" w:space="0" w:color="auto"/>
            <w:right w:val="none" w:sz="0" w:space="0" w:color="auto"/>
          </w:divBdr>
          <w:divsChild>
            <w:div w:id="1260141538">
              <w:marLeft w:val="0"/>
              <w:marRight w:val="0"/>
              <w:marTop w:val="0"/>
              <w:marBottom w:val="0"/>
              <w:divBdr>
                <w:top w:val="none" w:sz="0" w:space="0" w:color="auto"/>
                <w:left w:val="none" w:sz="0" w:space="0" w:color="auto"/>
                <w:bottom w:val="none" w:sz="0" w:space="0" w:color="auto"/>
                <w:right w:val="none" w:sz="0" w:space="0" w:color="auto"/>
              </w:divBdr>
              <w:divsChild>
                <w:div w:id="698775586">
                  <w:marLeft w:val="0"/>
                  <w:marRight w:val="0"/>
                  <w:marTop w:val="0"/>
                  <w:marBottom w:val="0"/>
                  <w:divBdr>
                    <w:top w:val="none" w:sz="0" w:space="0" w:color="auto"/>
                    <w:left w:val="none" w:sz="0" w:space="0" w:color="auto"/>
                    <w:bottom w:val="none" w:sz="0" w:space="0" w:color="auto"/>
                    <w:right w:val="none" w:sz="0" w:space="0" w:color="auto"/>
                  </w:divBdr>
                </w:div>
                <w:div w:id="1518764022">
                  <w:marLeft w:val="0"/>
                  <w:marRight w:val="0"/>
                  <w:marTop w:val="0"/>
                  <w:marBottom w:val="0"/>
                  <w:divBdr>
                    <w:top w:val="none" w:sz="0" w:space="0" w:color="auto"/>
                    <w:left w:val="none" w:sz="0" w:space="0" w:color="auto"/>
                    <w:bottom w:val="none" w:sz="0" w:space="0" w:color="auto"/>
                    <w:right w:val="none" w:sz="0" w:space="0" w:color="auto"/>
                  </w:divBdr>
                </w:div>
              </w:divsChild>
            </w:div>
            <w:div w:id="1936017258">
              <w:marLeft w:val="0"/>
              <w:marRight w:val="0"/>
              <w:marTop w:val="0"/>
              <w:marBottom w:val="0"/>
              <w:divBdr>
                <w:top w:val="none" w:sz="0" w:space="0" w:color="auto"/>
                <w:left w:val="none" w:sz="0" w:space="0" w:color="auto"/>
                <w:bottom w:val="none" w:sz="0" w:space="0" w:color="auto"/>
                <w:right w:val="none" w:sz="0" w:space="0" w:color="auto"/>
              </w:divBdr>
            </w:div>
          </w:divsChild>
        </w:div>
        <w:div w:id="1739211232">
          <w:marLeft w:val="0"/>
          <w:marRight w:val="0"/>
          <w:marTop w:val="0"/>
          <w:marBottom w:val="0"/>
          <w:divBdr>
            <w:top w:val="none" w:sz="0" w:space="0" w:color="auto"/>
            <w:left w:val="none" w:sz="0" w:space="0" w:color="auto"/>
            <w:bottom w:val="none" w:sz="0" w:space="0" w:color="auto"/>
            <w:right w:val="none" w:sz="0" w:space="0" w:color="auto"/>
          </w:divBdr>
          <w:divsChild>
            <w:div w:id="297296065">
              <w:marLeft w:val="0"/>
              <w:marRight w:val="0"/>
              <w:marTop w:val="0"/>
              <w:marBottom w:val="0"/>
              <w:divBdr>
                <w:top w:val="none" w:sz="0" w:space="0" w:color="auto"/>
                <w:left w:val="none" w:sz="0" w:space="0" w:color="auto"/>
                <w:bottom w:val="none" w:sz="0" w:space="0" w:color="auto"/>
                <w:right w:val="none" w:sz="0" w:space="0" w:color="auto"/>
              </w:divBdr>
            </w:div>
            <w:div w:id="1665205976">
              <w:marLeft w:val="0"/>
              <w:marRight w:val="0"/>
              <w:marTop w:val="0"/>
              <w:marBottom w:val="0"/>
              <w:divBdr>
                <w:top w:val="none" w:sz="0" w:space="0" w:color="auto"/>
                <w:left w:val="none" w:sz="0" w:space="0" w:color="auto"/>
                <w:bottom w:val="none" w:sz="0" w:space="0" w:color="auto"/>
                <w:right w:val="none" w:sz="0" w:space="0" w:color="auto"/>
              </w:divBdr>
              <w:divsChild>
                <w:div w:id="908076391">
                  <w:marLeft w:val="0"/>
                  <w:marRight w:val="0"/>
                  <w:marTop w:val="0"/>
                  <w:marBottom w:val="0"/>
                  <w:divBdr>
                    <w:top w:val="none" w:sz="0" w:space="0" w:color="auto"/>
                    <w:left w:val="none" w:sz="0" w:space="0" w:color="auto"/>
                    <w:bottom w:val="none" w:sz="0" w:space="0" w:color="auto"/>
                    <w:right w:val="none" w:sz="0" w:space="0" w:color="auto"/>
                  </w:divBdr>
                </w:div>
                <w:div w:id="13823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0768">
          <w:marLeft w:val="0"/>
          <w:marRight w:val="0"/>
          <w:marTop w:val="0"/>
          <w:marBottom w:val="0"/>
          <w:divBdr>
            <w:top w:val="none" w:sz="0" w:space="0" w:color="auto"/>
            <w:left w:val="none" w:sz="0" w:space="0" w:color="auto"/>
            <w:bottom w:val="none" w:sz="0" w:space="0" w:color="auto"/>
            <w:right w:val="none" w:sz="0" w:space="0" w:color="auto"/>
          </w:divBdr>
          <w:divsChild>
            <w:div w:id="34234448">
              <w:marLeft w:val="0"/>
              <w:marRight w:val="0"/>
              <w:marTop w:val="0"/>
              <w:marBottom w:val="75"/>
              <w:divBdr>
                <w:top w:val="none" w:sz="0" w:space="0" w:color="auto"/>
                <w:left w:val="none" w:sz="0" w:space="0" w:color="auto"/>
                <w:bottom w:val="none" w:sz="0" w:space="0" w:color="auto"/>
                <w:right w:val="none" w:sz="0" w:space="0" w:color="auto"/>
              </w:divBdr>
            </w:div>
            <w:div w:id="303434103">
              <w:marLeft w:val="240"/>
              <w:marRight w:val="0"/>
              <w:marTop w:val="0"/>
              <w:marBottom w:val="336"/>
              <w:divBdr>
                <w:top w:val="none" w:sz="0" w:space="0" w:color="auto"/>
                <w:left w:val="none" w:sz="0" w:space="0" w:color="auto"/>
                <w:bottom w:val="none" w:sz="0" w:space="0" w:color="auto"/>
                <w:right w:val="none" w:sz="0" w:space="0" w:color="auto"/>
              </w:divBdr>
            </w:div>
            <w:div w:id="378628917">
              <w:marLeft w:val="0"/>
              <w:marRight w:val="0"/>
              <w:marTop w:val="0"/>
              <w:marBottom w:val="0"/>
              <w:divBdr>
                <w:top w:val="none" w:sz="0" w:space="0" w:color="auto"/>
                <w:left w:val="none" w:sz="0" w:space="0" w:color="auto"/>
                <w:bottom w:val="none" w:sz="0" w:space="0" w:color="auto"/>
                <w:right w:val="none" w:sz="0" w:space="0" w:color="auto"/>
              </w:divBdr>
              <w:divsChild>
                <w:div w:id="1938516756">
                  <w:marLeft w:val="0"/>
                  <w:marRight w:val="0"/>
                  <w:marTop w:val="0"/>
                  <w:marBottom w:val="0"/>
                  <w:divBdr>
                    <w:top w:val="none" w:sz="0" w:space="0" w:color="auto"/>
                    <w:left w:val="none" w:sz="0" w:space="0" w:color="auto"/>
                    <w:bottom w:val="none" w:sz="0" w:space="0" w:color="auto"/>
                    <w:right w:val="none" w:sz="0" w:space="0" w:color="auto"/>
                  </w:divBdr>
                  <w:divsChild>
                    <w:div w:id="8984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9119">
              <w:marLeft w:val="0"/>
              <w:marRight w:val="0"/>
              <w:marTop w:val="0"/>
              <w:marBottom w:val="0"/>
              <w:divBdr>
                <w:top w:val="none" w:sz="0" w:space="0" w:color="auto"/>
                <w:left w:val="none" w:sz="0" w:space="0" w:color="auto"/>
                <w:bottom w:val="none" w:sz="0" w:space="0" w:color="auto"/>
                <w:right w:val="none" w:sz="0" w:space="0" w:color="auto"/>
              </w:divBdr>
              <w:divsChild>
                <w:div w:id="1268537548">
                  <w:marLeft w:val="0"/>
                  <w:marRight w:val="0"/>
                  <w:marTop w:val="0"/>
                  <w:marBottom w:val="0"/>
                  <w:divBdr>
                    <w:top w:val="none" w:sz="0" w:space="0" w:color="auto"/>
                    <w:left w:val="none" w:sz="0" w:space="0" w:color="auto"/>
                    <w:bottom w:val="none" w:sz="0" w:space="0" w:color="auto"/>
                    <w:right w:val="none" w:sz="0" w:space="0" w:color="auto"/>
                  </w:divBdr>
                </w:div>
              </w:divsChild>
            </w:div>
            <w:div w:id="726295725">
              <w:marLeft w:val="0"/>
              <w:marRight w:val="0"/>
              <w:marTop w:val="0"/>
              <w:marBottom w:val="0"/>
              <w:divBdr>
                <w:top w:val="none" w:sz="0" w:space="0" w:color="auto"/>
                <w:left w:val="none" w:sz="0" w:space="0" w:color="auto"/>
                <w:bottom w:val="none" w:sz="0" w:space="0" w:color="auto"/>
                <w:right w:val="none" w:sz="0" w:space="0" w:color="auto"/>
              </w:divBdr>
            </w:div>
            <w:div w:id="1160658753">
              <w:marLeft w:val="0"/>
              <w:marRight w:val="0"/>
              <w:marTop w:val="0"/>
              <w:marBottom w:val="0"/>
              <w:divBdr>
                <w:top w:val="none" w:sz="0" w:space="0" w:color="auto"/>
                <w:left w:val="none" w:sz="0" w:space="0" w:color="auto"/>
                <w:bottom w:val="none" w:sz="0" w:space="0" w:color="auto"/>
                <w:right w:val="none" w:sz="0" w:space="0" w:color="auto"/>
              </w:divBdr>
            </w:div>
            <w:div w:id="1387990659">
              <w:marLeft w:val="0"/>
              <w:marRight w:val="0"/>
              <w:marTop w:val="0"/>
              <w:marBottom w:val="120"/>
              <w:divBdr>
                <w:top w:val="none" w:sz="0" w:space="0" w:color="auto"/>
                <w:left w:val="none" w:sz="0" w:space="0" w:color="auto"/>
                <w:bottom w:val="none" w:sz="0" w:space="0" w:color="auto"/>
                <w:right w:val="none" w:sz="0" w:space="0" w:color="auto"/>
              </w:divBdr>
              <w:divsChild>
                <w:div w:id="520319960">
                  <w:marLeft w:val="0"/>
                  <w:marRight w:val="0"/>
                  <w:marTop w:val="0"/>
                  <w:marBottom w:val="0"/>
                  <w:divBdr>
                    <w:top w:val="single" w:sz="6" w:space="0" w:color="CCCCCC"/>
                    <w:left w:val="single" w:sz="6" w:space="0" w:color="CCCCCC"/>
                    <w:bottom w:val="single" w:sz="6" w:space="0" w:color="CCCCCC"/>
                    <w:right w:val="single" w:sz="6" w:space="0" w:color="CCCCCC"/>
                  </w:divBdr>
                  <w:divsChild>
                    <w:div w:id="971786069">
                      <w:marLeft w:val="0"/>
                      <w:marRight w:val="0"/>
                      <w:marTop w:val="0"/>
                      <w:marBottom w:val="0"/>
                      <w:divBdr>
                        <w:top w:val="none" w:sz="0" w:space="0" w:color="auto"/>
                        <w:left w:val="none" w:sz="0" w:space="0" w:color="auto"/>
                        <w:bottom w:val="none" w:sz="0" w:space="0" w:color="auto"/>
                        <w:right w:val="none" w:sz="0" w:space="0" w:color="auto"/>
                      </w:divBdr>
                      <w:divsChild>
                        <w:div w:id="9318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77235">
              <w:marLeft w:val="0"/>
              <w:marRight w:val="0"/>
              <w:marTop w:val="0"/>
              <w:marBottom w:val="0"/>
              <w:divBdr>
                <w:top w:val="none" w:sz="0" w:space="0" w:color="auto"/>
                <w:left w:val="none" w:sz="0" w:space="0" w:color="auto"/>
                <w:bottom w:val="none" w:sz="0" w:space="0" w:color="auto"/>
                <w:right w:val="none" w:sz="0" w:space="0" w:color="auto"/>
              </w:divBdr>
            </w:div>
            <w:div w:id="1748109245">
              <w:marLeft w:val="0"/>
              <w:marRight w:val="0"/>
              <w:marTop w:val="0"/>
              <w:marBottom w:val="75"/>
              <w:divBdr>
                <w:top w:val="none" w:sz="0" w:space="0" w:color="auto"/>
                <w:left w:val="none" w:sz="0" w:space="0" w:color="auto"/>
                <w:bottom w:val="none" w:sz="0" w:space="0" w:color="auto"/>
                <w:right w:val="none" w:sz="0" w:space="0" w:color="auto"/>
              </w:divBdr>
            </w:div>
            <w:div w:id="2092581101">
              <w:marLeft w:val="120"/>
              <w:marRight w:val="0"/>
              <w:marTop w:val="0"/>
              <w:marBottom w:val="120"/>
              <w:divBdr>
                <w:top w:val="none" w:sz="0" w:space="0" w:color="auto"/>
                <w:left w:val="none" w:sz="0" w:space="0" w:color="auto"/>
                <w:bottom w:val="none" w:sz="0" w:space="0" w:color="auto"/>
                <w:right w:val="none" w:sz="0" w:space="0" w:color="auto"/>
              </w:divBdr>
            </w:div>
          </w:divsChild>
        </w:div>
        <w:div w:id="2071220530">
          <w:marLeft w:val="0"/>
          <w:marRight w:val="0"/>
          <w:marTop w:val="0"/>
          <w:marBottom w:val="0"/>
          <w:divBdr>
            <w:top w:val="none" w:sz="0" w:space="0" w:color="auto"/>
            <w:left w:val="none" w:sz="0" w:space="0" w:color="auto"/>
            <w:bottom w:val="none" w:sz="0" w:space="0" w:color="auto"/>
            <w:right w:val="none" w:sz="0" w:space="0" w:color="auto"/>
          </w:divBdr>
        </w:div>
        <w:div w:id="2098401266">
          <w:marLeft w:val="0"/>
          <w:marRight w:val="0"/>
          <w:marTop w:val="0"/>
          <w:marBottom w:val="0"/>
          <w:divBdr>
            <w:top w:val="none" w:sz="0" w:space="0" w:color="auto"/>
            <w:left w:val="none" w:sz="0" w:space="0" w:color="auto"/>
            <w:bottom w:val="none" w:sz="0" w:space="0" w:color="auto"/>
            <w:right w:val="none" w:sz="0" w:space="0" w:color="auto"/>
          </w:divBdr>
          <w:divsChild>
            <w:div w:id="223412464">
              <w:marLeft w:val="0"/>
              <w:marRight w:val="0"/>
              <w:marTop w:val="0"/>
              <w:marBottom w:val="0"/>
              <w:divBdr>
                <w:top w:val="none" w:sz="0" w:space="0" w:color="auto"/>
                <w:left w:val="none" w:sz="0" w:space="0" w:color="auto"/>
                <w:bottom w:val="none" w:sz="0" w:space="0" w:color="auto"/>
                <w:right w:val="none" w:sz="0" w:space="0" w:color="auto"/>
              </w:divBdr>
            </w:div>
            <w:div w:id="1309745053">
              <w:marLeft w:val="0"/>
              <w:marRight w:val="0"/>
              <w:marTop w:val="0"/>
              <w:marBottom w:val="0"/>
              <w:divBdr>
                <w:top w:val="none" w:sz="0" w:space="0" w:color="auto"/>
                <w:left w:val="none" w:sz="0" w:space="0" w:color="auto"/>
                <w:bottom w:val="none" w:sz="0" w:space="0" w:color="auto"/>
                <w:right w:val="none" w:sz="0" w:space="0" w:color="auto"/>
              </w:divBdr>
              <w:divsChild>
                <w:div w:id="662467894">
                  <w:marLeft w:val="0"/>
                  <w:marRight w:val="0"/>
                  <w:marTop w:val="0"/>
                  <w:marBottom w:val="0"/>
                  <w:divBdr>
                    <w:top w:val="none" w:sz="0" w:space="0" w:color="auto"/>
                    <w:left w:val="none" w:sz="0" w:space="0" w:color="auto"/>
                    <w:bottom w:val="none" w:sz="0" w:space="0" w:color="auto"/>
                    <w:right w:val="none" w:sz="0" w:space="0" w:color="auto"/>
                  </w:divBdr>
                </w:div>
                <w:div w:id="14548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31594">
      <w:bodyDiv w:val="1"/>
      <w:marLeft w:val="0"/>
      <w:marRight w:val="0"/>
      <w:marTop w:val="0"/>
      <w:marBottom w:val="0"/>
      <w:divBdr>
        <w:top w:val="none" w:sz="0" w:space="0" w:color="auto"/>
        <w:left w:val="none" w:sz="0" w:space="0" w:color="auto"/>
        <w:bottom w:val="none" w:sz="0" w:space="0" w:color="auto"/>
        <w:right w:val="none" w:sz="0" w:space="0" w:color="auto"/>
      </w:divBdr>
    </w:div>
    <w:div w:id="2140804296">
      <w:bodyDiv w:val="1"/>
      <w:marLeft w:val="0"/>
      <w:marRight w:val="0"/>
      <w:marTop w:val="0"/>
      <w:marBottom w:val="0"/>
      <w:divBdr>
        <w:top w:val="none" w:sz="0" w:space="0" w:color="auto"/>
        <w:left w:val="none" w:sz="0" w:space="0" w:color="auto"/>
        <w:bottom w:val="none" w:sz="0" w:space="0" w:color="auto"/>
        <w:right w:val="none" w:sz="0" w:space="0" w:color="auto"/>
      </w:divBdr>
    </w:div>
    <w:div w:id="214658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s://strategicmanagementinsight.com/swot-analyses/microsoft-swot-analysis/" TargetMode="External"/><Relationship Id="rId26" Type="http://schemas.microsoft.com/office/2007/relationships/diagramDrawing" Target="diagrams/drawing2.xml"/><Relationship Id="rId21" Type="http://schemas.openxmlformats.org/officeDocument/2006/relationships/hyperlink" Target="https://cloudblogs.microsoft.com/industry-blog/microsoft-in-business/financial-services/2022/04/13/addressing-all-stages-of-the-risk-lifecycle-in-financial-services/" TargetMode="External"/><Relationship Id="rId34"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commons.wikimedia.org/wiki/File:Wikipedia_Education_Program_Northeastern_University_logo.svg" TargetMode="External"/><Relationship Id="rId17" Type="http://schemas.microsoft.com/office/2007/relationships/diagramDrawing" Target="diagrams/drawing1.xml"/><Relationship Id="rId25" Type="http://schemas.openxmlformats.org/officeDocument/2006/relationships/diagramColors" Target="diagrams/colors2.xml"/><Relationship Id="rId33" Type="http://schemas.openxmlformats.org/officeDocument/2006/relationships/image" Target="media/image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yperlink" Target="https://embapro.com/frontpage/balancescorecardanalysis/12580-microsoft-timing" TargetMode="External"/><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2.xml"/><Relationship Id="rId32" Type="http://schemas.openxmlformats.org/officeDocument/2006/relationships/image" Target="media/image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mbapro.com/frontpage/swotcase/12580-microsoft-timing" TargetMode="External"/><Relationship Id="rId31" Type="http://schemas.microsoft.com/office/2007/relationships/diagramDrawing" Target="diagrams/drawing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Layout" Target="diagrams/layout1.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hyperlink" Target="https://en.wikipedia.org/wiki/Northeastern_University" TargetMode="External"/><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7B5D6F-8981-430C-AFAC-839E920FCCDD}"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n-US"/>
        </a:p>
      </dgm:t>
    </dgm:pt>
    <dgm:pt modelId="{820200C7-9041-45D4-9C32-A9FB68A6C6E6}">
      <dgm:prSet phldrT="[Text]"/>
      <dgm:spPr/>
      <dgm:t>
        <a:bodyPr/>
        <a:lstStyle/>
        <a:p>
          <a:r>
            <a:rPr lang="en-US"/>
            <a:t>Finance Perspective</a:t>
          </a:r>
        </a:p>
      </dgm:t>
    </dgm:pt>
    <dgm:pt modelId="{0ABFE8BE-77A3-4A35-A402-58009253DCA8}" type="parTrans" cxnId="{5CC059F1-951E-426C-8764-9343EFA082F8}">
      <dgm:prSet/>
      <dgm:spPr/>
      <dgm:t>
        <a:bodyPr/>
        <a:lstStyle/>
        <a:p>
          <a:endParaRPr lang="en-US"/>
        </a:p>
      </dgm:t>
    </dgm:pt>
    <dgm:pt modelId="{22AEE403-C346-4A9C-9D86-365240FC7152}" type="sibTrans" cxnId="{5CC059F1-951E-426C-8764-9343EFA082F8}">
      <dgm:prSet/>
      <dgm:spPr/>
      <dgm:t>
        <a:bodyPr/>
        <a:lstStyle/>
        <a:p>
          <a:endParaRPr lang="en-US"/>
        </a:p>
      </dgm:t>
    </dgm:pt>
    <dgm:pt modelId="{318CDD81-9C57-424D-8B7C-5B620307623D}">
      <dgm:prSet phldrT="[Text]"/>
      <dgm:spPr/>
      <dgm:t>
        <a:bodyPr/>
        <a:lstStyle/>
        <a:p>
          <a:r>
            <a:rPr lang="en-US"/>
            <a:t>Diversified sources of revenue </a:t>
          </a:r>
          <a:endParaRPr lang="en-US" b="1" i="0" u="none"/>
        </a:p>
      </dgm:t>
    </dgm:pt>
    <dgm:pt modelId="{64F22F88-AC3A-4AA2-AAE1-F660CEAB57D0}" type="parTrans" cxnId="{96188004-F0B8-4AB0-A150-4F56FA177746}">
      <dgm:prSet/>
      <dgm:spPr/>
      <dgm:t>
        <a:bodyPr/>
        <a:lstStyle/>
        <a:p>
          <a:endParaRPr lang="en-US"/>
        </a:p>
      </dgm:t>
    </dgm:pt>
    <dgm:pt modelId="{BA40DC89-1882-4B23-870C-35BF750AD16D}" type="sibTrans" cxnId="{96188004-F0B8-4AB0-A150-4F56FA177746}">
      <dgm:prSet/>
      <dgm:spPr/>
      <dgm:t>
        <a:bodyPr/>
        <a:lstStyle/>
        <a:p>
          <a:endParaRPr lang="en-US"/>
        </a:p>
      </dgm:t>
    </dgm:pt>
    <dgm:pt modelId="{9022DE36-67C7-4670-84A7-24179032D64E}">
      <dgm:prSet phldrT="[Text]"/>
      <dgm:spPr/>
      <dgm:t>
        <a:bodyPr/>
        <a:lstStyle/>
        <a:p>
          <a:r>
            <a:rPr lang="en-US"/>
            <a:t>Client Perspective</a:t>
          </a:r>
        </a:p>
      </dgm:t>
    </dgm:pt>
    <dgm:pt modelId="{C8EA47A5-7213-4CD6-9950-DF375EF664A5}" type="parTrans" cxnId="{847B4C0D-FCC5-4667-96E6-F224E84DEA96}">
      <dgm:prSet/>
      <dgm:spPr/>
      <dgm:t>
        <a:bodyPr/>
        <a:lstStyle/>
        <a:p>
          <a:endParaRPr lang="en-US"/>
        </a:p>
      </dgm:t>
    </dgm:pt>
    <dgm:pt modelId="{299AB9FE-494E-487E-A1CE-82B4A9F3B2FD}" type="sibTrans" cxnId="{847B4C0D-FCC5-4667-96E6-F224E84DEA96}">
      <dgm:prSet/>
      <dgm:spPr/>
      <dgm:t>
        <a:bodyPr/>
        <a:lstStyle/>
        <a:p>
          <a:endParaRPr lang="en-US"/>
        </a:p>
      </dgm:t>
    </dgm:pt>
    <dgm:pt modelId="{14A2F543-8E00-4ADC-AB26-9C45DB32C05C}">
      <dgm:prSet phldrT="[Text]"/>
      <dgm:spPr/>
      <dgm:t>
        <a:bodyPr/>
        <a:lstStyle/>
        <a:p>
          <a:r>
            <a:rPr lang="en-US"/>
            <a:t>Market share in target segments</a:t>
          </a:r>
        </a:p>
      </dgm:t>
    </dgm:pt>
    <dgm:pt modelId="{A1AC3F38-5982-454A-9763-CCD8DEA2FBC9}" type="parTrans" cxnId="{FAB94FDB-3D54-4ADD-8298-508C326C4F15}">
      <dgm:prSet/>
      <dgm:spPr/>
      <dgm:t>
        <a:bodyPr/>
        <a:lstStyle/>
        <a:p>
          <a:endParaRPr lang="en-US"/>
        </a:p>
      </dgm:t>
    </dgm:pt>
    <dgm:pt modelId="{28B0152D-B1A0-4FBA-93E9-BDA16A4CEDF7}" type="sibTrans" cxnId="{FAB94FDB-3D54-4ADD-8298-508C326C4F15}">
      <dgm:prSet/>
      <dgm:spPr/>
      <dgm:t>
        <a:bodyPr/>
        <a:lstStyle/>
        <a:p>
          <a:endParaRPr lang="en-US"/>
        </a:p>
      </dgm:t>
    </dgm:pt>
    <dgm:pt modelId="{E4364B88-B75D-4E8A-8D3D-4F5043AA504E}">
      <dgm:prSet phldrT="[Text]"/>
      <dgm:spPr/>
      <dgm:t>
        <a:bodyPr/>
        <a:lstStyle/>
        <a:p>
          <a:r>
            <a:rPr lang="en-US"/>
            <a:t>Timely delivery of goods and services</a:t>
          </a:r>
        </a:p>
      </dgm:t>
    </dgm:pt>
    <dgm:pt modelId="{CEA96052-7F9C-4CEB-B7C1-91B2BA2287B5}" type="parTrans" cxnId="{B306FE19-579D-4A33-BB25-E43C0974BDE5}">
      <dgm:prSet/>
      <dgm:spPr/>
      <dgm:t>
        <a:bodyPr/>
        <a:lstStyle/>
        <a:p>
          <a:endParaRPr lang="en-US"/>
        </a:p>
      </dgm:t>
    </dgm:pt>
    <dgm:pt modelId="{42620DA7-F1C4-4BB0-940C-BABBD3A8B385}" type="sibTrans" cxnId="{B306FE19-579D-4A33-BB25-E43C0974BDE5}">
      <dgm:prSet/>
      <dgm:spPr/>
      <dgm:t>
        <a:bodyPr/>
        <a:lstStyle/>
        <a:p>
          <a:endParaRPr lang="en-US"/>
        </a:p>
      </dgm:t>
    </dgm:pt>
    <dgm:pt modelId="{7D1FDBF4-0225-40E2-A322-E0F079B2442E}">
      <dgm:prSet phldrT="[Text]"/>
      <dgm:spPr/>
      <dgm:t>
        <a:bodyPr/>
        <a:lstStyle/>
        <a:p>
          <a:r>
            <a:rPr lang="en-US"/>
            <a:t>Product/Service/Process Perspective</a:t>
          </a:r>
        </a:p>
      </dgm:t>
    </dgm:pt>
    <dgm:pt modelId="{E3BDC792-C19E-4001-96CB-3D464350CCBA}" type="parTrans" cxnId="{8570F277-A379-4CAE-9FEA-21523D55B3C0}">
      <dgm:prSet/>
      <dgm:spPr/>
      <dgm:t>
        <a:bodyPr/>
        <a:lstStyle/>
        <a:p>
          <a:endParaRPr lang="en-US"/>
        </a:p>
      </dgm:t>
    </dgm:pt>
    <dgm:pt modelId="{E1FD36CF-0288-45AC-B094-C7D4B0F7C935}" type="sibTrans" cxnId="{8570F277-A379-4CAE-9FEA-21523D55B3C0}">
      <dgm:prSet/>
      <dgm:spPr/>
      <dgm:t>
        <a:bodyPr/>
        <a:lstStyle/>
        <a:p>
          <a:endParaRPr lang="en-US"/>
        </a:p>
      </dgm:t>
    </dgm:pt>
    <dgm:pt modelId="{94AF7F58-248D-4D35-915F-5F7314CAEF87}">
      <dgm:prSet phldrT="[Text]"/>
      <dgm:spPr/>
      <dgm:t>
        <a:bodyPr/>
        <a:lstStyle/>
        <a:p>
          <a:r>
            <a:rPr lang="en-US"/>
            <a:t>New sales as a percentage of total sales</a:t>
          </a:r>
        </a:p>
      </dgm:t>
    </dgm:pt>
    <dgm:pt modelId="{3B85B177-6F0E-424D-80BE-EB5723A43425}" type="parTrans" cxnId="{00B05A1E-F8F1-497B-ABE8-3A4A132C7E1E}">
      <dgm:prSet/>
      <dgm:spPr/>
      <dgm:t>
        <a:bodyPr/>
        <a:lstStyle/>
        <a:p>
          <a:endParaRPr lang="en-US"/>
        </a:p>
      </dgm:t>
    </dgm:pt>
    <dgm:pt modelId="{06173477-1FA5-4B93-A75B-6B6742F4CEA4}" type="sibTrans" cxnId="{00B05A1E-F8F1-497B-ABE8-3A4A132C7E1E}">
      <dgm:prSet/>
      <dgm:spPr/>
      <dgm:t>
        <a:bodyPr/>
        <a:lstStyle/>
        <a:p>
          <a:endParaRPr lang="en-US"/>
        </a:p>
      </dgm:t>
    </dgm:pt>
    <dgm:pt modelId="{B91F405C-D73A-4CC4-A624-8D4AA186638C}">
      <dgm:prSet phldrT="[Text]"/>
      <dgm:spPr/>
      <dgm:t>
        <a:bodyPr/>
        <a:lstStyle/>
        <a:p>
          <a:r>
            <a:rPr lang="en-US"/>
            <a:t>Reach the expected goals of product</a:t>
          </a:r>
        </a:p>
      </dgm:t>
    </dgm:pt>
    <dgm:pt modelId="{E7EF8691-F2EB-440F-AD23-42EB6BAEDA55}" type="parTrans" cxnId="{EE4533E0-247E-4E79-B95C-AB99E740B312}">
      <dgm:prSet/>
      <dgm:spPr/>
      <dgm:t>
        <a:bodyPr/>
        <a:lstStyle/>
        <a:p>
          <a:endParaRPr lang="en-US"/>
        </a:p>
      </dgm:t>
    </dgm:pt>
    <dgm:pt modelId="{7E3DFB40-03AF-4AF4-BBA4-081D1649FC84}" type="sibTrans" cxnId="{EE4533E0-247E-4E79-B95C-AB99E740B312}">
      <dgm:prSet/>
      <dgm:spPr/>
      <dgm:t>
        <a:bodyPr/>
        <a:lstStyle/>
        <a:p>
          <a:endParaRPr lang="en-US"/>
        </a:p>
      </dgm:t>
    </dgm:pt>
    <dgm:pt modelId="{CA06B7A2-2E98-4525-93D4-491A4279A0A1}">
      <dgm:prSet phldrT="[Text]"/>
      <dgm:spPr/>
      <dgm:t>
        <a:bodyPr/>
        <a:lstStyle/>
        <a:p>
          <a:r>
            <a:rPr lang="en-US"/>
            <a:t>Learning &amp; Growth Perspective</a:t>
          </a:r>
        </a:p>
      </dgm:t>
    </dgm:pt>
    <dgm:pt modelId="{182FC3A8-D46E-4BEE-95DD-9787C9C41193}" type="parTrans" cxnId="{B851DA65-79AF-4887-AFE2-18538153EEAE}">
      <dgm:prSet/>
      <dgm:spPr/>
      <dgm:t>
        <a:bodyPr/>
        <a:lstStyle/>
        <a:p>
          <a:endParaRPr lang="en-US"/>
        </a:p>
      </dgm:t>
    </dgm:pt>
    <dgm:pt modelId="{CAB65573-D6B1-445F-88B8-CBEE9917A599}" type="sibTrans" cxnId="{B851DA65-79AF-4887-AFE2-18538153EEAE}">
      <dgm:prSet/>
      <dgm:spPr/>
      <dgm:t>
        <a:bodyPr/>
        <a:lstStyle/>
        <a:p>
          <a:endParaRPr lang="en-US"/>
        </a:p>
      </dgm:t>
    </dgm:pt>
    <dgm:pt modelId="{17276272-EA40-44B5-ABBB-05D120363877}">
      <dgm:prSet phldrT="[Text]"/>
      <dgm:spPr/>
      <dgm:t>
        <a:bodyPr/>
        <a:lstStyle/>
        <a:p>
          <a:r>
            <a:rPr lang="en-US"/>
            <a:t>Product development cycle</a:t>
          </a:r>
        </a:p>
      </dgm:t>
    </dgm:pt>
    <dgm:pt modelId="{9C044106-34A5-43BA-87D6-263C5124E265}" type="parTrans" cxnId="{32C7F9F5-4023-4418-8D81-5654E898D5A5}">
      <dgm:prSet/>
      <dgm:spPr/>
      <dgm:t>
        <a:bodyPr/>
        <a:lstStyle/>
        <a:p>
          <a:endParaRPr lang="en-US"/>
        </a:p>
      </dgm:t>
    </dgm:pt>
    <dgm:pt modelId="{99315399-1176-4A97-9A63-80A53FD69177}" type="sibTrans" cxnId="{32C7F9F5-4023-4418-8D81-5654E898D5A5}">
      <dgm:prSet/>
      <dgm:spPr/>
      <dgm:t>
        <a:bodyPr/>
        <a:lstStyle/>
        <a:p>
          <a:endParaRPr lang="en-US"/>
        </a:p>
      </dgm:t>
    </dgm:pt>
    <dgm:pt modelId="{BA79EE09-8316-4CF9-88F7-C83CCE18F20B}">
      <dgm:prSet phldrT="[Text]"/>
      <dgm:spPr/>
      <dgm:t>
        <a:bodyPr/>
        <a:lstStyle/>
        <a:p>
          <a:r>
            <a:rPr lang="en-US"/>
            <a:t>Revenue and/or value added per team or employee</a:t>
          </a:r>
        </a:p>
      </dgm:t>
    </dgm:pt>
    <dgm:pt modelId="{4E7180A0-341C-4002-9697-6392B5361612}" type="parTrans" cxnId="{FF797393-A1F2-4776-9A10-7EC0C5BDBFCC}">
      <dgm:prSet/>
      <dgm:spPr/>
      <dgm:t>
        <a:bodyPr/>
        <a:lstStyle/>
        <a:p>
          <a:endParaRPr lang="en-US"/>
        </a:p>
      </dgm:t>
    </dgm:pt>
    <dgm:pt modelId="{9A3668AE-69C8-4190-848D-34BECE1B899D}" type="sibTrans" cxnId="{FF797393-A1F2-4776-9A10-7EC0C5BDBFCC}">
      <dgm:prSet/>
      <dgm:spPr/>
      <dgm:t>
        <a:bodyPr/>
        <a:lstStyle/>
        <a:p>
          <a:endParaRPr lang="en-US"/>
        </a:p>
      </dgm:t>
    </dgm:pt>
    <dgm:pt modelId="{215C2302-F696-41DC-9E91-9E0529FDF5DC}">
      <dgm:prSet phldrT="[Text]"/>
      <dgm:spPr/>
      <dgm:t>
        <a:bodyPr/>
        <a:lstStyle/>
        <a:p>
          <a:r>
            <a:rPr lang="en-US"/>
            <a:t>Employee satisfaction and retention</a:t>
          </a:r>
        </a:p>
      </dgm:t>
    </dgm:pt>
    <dgm:pt modelId="{21FED9A7-B485-4BEA-9864-DCE3526BDDFD}" type="parTrans" cxnId="{755B3A5D-A6CC-45C2-B01A-738F97877775}">
      <dgm:prSet/>
      <dgm:spPr/>
      <dgm:t>
        <a:bodyPr/>
        <a:lstStyle/>
        <a:p>
          <a:endParaRPr lang="en-US"/>
        </a:p>
      </dgm:t>
    </dgm:pt>
    <dgm:pt modelId="{8CCB4CA6-503A-411A-BD1D-227E0DEEBD6E}" type="sibTrans" cxnId="{755B3A5D-A6CC-45C2-B01A-738F97877775}">
      <dgm:prSet/>
      <dgm:spPr/>
      <dgm:t>
        <a:bodyPr/>
        <a:lstStyle/>
        <a:p>
          <a:endParaRPr lang="en-US"/>
        </a:p>
      </dgm:t>
    </dgm:pt>
    <dgm:pt modelId="{560ECC57-A177-4E57-9E08-2C53C59F5CDD}">
      <dgm:prSet phldrT="[Text]"/>
      <dgm:spPr/>
      <dgm:t>
        <a:bodyPr/>
        <a:lstStyle/>
        <a:p>
          <a:r>
            <a:rPr lang="en-US"/>
            <a:t>Strategic job coverage ratio </a:t>
          </a:r>
        </a:p>
      </dgm:t>
    </dgm:pt>
    <dgm:pt modelId="{D66A3F14-360C-4185-8528-A9E97DB201E3}" type="parTrans" cxnId="{DAE09BF2-CC03-4137-AC60-2D7A4A378564}">
      <dgm:prSet/>
      <dgm:spPr/>
      <dgm:t>
        <a:bodyPr/>
        <a:lstStyle/>
        <a:p>
          <a:endParaRPr lang="en-US"/>
        </a:p>
      </dgm:t>
    </dgm:pt>
    <dgm:pt modelId="{E3AE909B-A7BD-4D96-AE7D-099AC5CB1948}" type="sibTrans" cxnId="{DAE09BF2-CC03-4137-AC60-2D7A4A378564}">
      <dgm:prSet/>
      <dgm:spPr/>
      <dgm:t>
        <a:bodyPr/>
        <a:lstStyle/>
        <a:p>
          <a:endParaRPr lang="en-US"/>
        </a:p>
      </dgm:t>
    </dgm:pt>
    <dgm:pt modelId="{5D7B0985-D8C8-4783-8ED5-D134AD99A646}">
      <dgm:prSet phldrT="[Text]"/>
      <dgm:spPr/>
      <dgm:t>
        <a:bodyPr/>
        <a:lstStyle/>
        <a:p>
          <a:r>
            <a:rPr lang="en-US"/>
            <a:t>Employee training and retraining time cycle</a:t>
          </a:r>
        </a:p>
      </dgm:t>
    </dgm:pt>
    <dgm:pt modelId="{0D2B0807-1935-482A-9934-11655E1FC0E6}" type="parTrans" cxnId="{A009EE84-A3EC-4D7C-B503-14D6F0222030}">
      <dgm:prSet/>
      <dgm:spPr/>
      <dgm:t>
        <a:bodyPr/>
        <a:lstStyle/>
        <a:p>
          <a:endParaRPr lang="en-US"/>
        </a:p>
      </dgm:t>
    </dgm:pt>
    <dgm:pt modelId="{7F31FEB5-6D7D-454B-AC93-C3B127D23B7F}" type="sibTrans" cxnId="{A009EE84-A3EC-4D7C-B503-14D6F0222030}">
      <dgm:prSet/>
      <dgm:spPr/>
      <dgm:t>
        <a:bodyPr/>
        <a:lstStyle/>
        <a:p>
          <a:endParaRPr lang="en-US"/>
        </a:p>
      </dgm:t>
    </dgm:pt>
    <dgm:pt modelId="{927C5B87-3B17-49C5-9EF1-0BF758C64BB9}">
      <dgm:prSet phldrT="[Text]"/>
      <dgm:spPr/>
      <dgm:t>
        <a:bodyPr/>
        <a:lstStyle/>
        <a:p>
          <a:r>
            <a:rPr lang="en-US"/>
            <a:t>Improve customer satisfaction and loyalty</a:t>
          </a:r>
        </a:p>
      </dgm:t>
    </dgm:pt>
    <dgm:pt modelId="{CF2C7108-93F5-4E03-99BF-04046D4FFDE2}" type="parTrans" cxnId="{C6B42606-7809-40A2-A45F-6A5978A73907}">
      <dgm:prSet/>
      <dgm:spPr/>
      <dgm:t>
        <a:bodyPr/>
        <a:lstStyle/>
        <a:p>
          <a:endParaRPr lang="en-US"/>
        </a:p>
      </dgm:t>
    </dgm:pt>
    <dgm:pt modelId="{3A28DD8A-EDD7-4E5C-85D8-2A2730B265AF}" type="sibTrans" cxnId="{C6B42606-7809-40A2-A45F-6A5978A73907}">
      <dgm:prSet/>
      <dgm:spPr/>
      <dgm:t>
        <a:bodyPr/>
        <a:lstStyle/>
        <a:p>
          <a:endParaRPr lang="en-US"/>
        </a:p>
      </dgm:t>
    </dgm:pt>
    <dgm:pt modelId="{91EB5836-6402-4615-B2DC-6BD1D8BA8766}">
      <dgm:prSet phldrT="[Text]"/>
      <dgm:spPr/>
      <dgm:t>
        <a:bodyPr/>
        <a:lstStyle/>
        <a:p>
          <a:r>
            <a:rPr lang="en-US"/>
            <a:t>Claims and complaints handling</a:t>
          </a:r>
        </a:p>
      </dgm:t>
    </dgm:pt>
    <dgm:pt modelId="{19611F75-659E-413C-AF97-F6DD3C40E7A4}" type="parTrans" cxnId="{CB7E8A40-0F1D-4C7A-8963-DBDC08DA95A0}">
      <dgm:prSet/>
      <dgm:spPr/>
      <dgm:t>
        <a:bodyPr/>
        <a:lstStyle/>
        <a:p>
          <a:endParaRPr lang="en-US"/>
        </a:p>
      </dgm:t>
    </dgm:pt>
    <dgm:pt modelId="{2AC03FB0-7AAC-49B9-B2A5-14A7D203713C}" type="sibTrans" cxnId="{CB7E8A40-0F1D-4C7A-8963-DBDC08DA95A0}">
      <dgm:prSet/>
      <dgm:spPr/>
      <dgm:t>
        <a:bodyPr/>
        <a:lstStyle/>
        <a:p>
          <a:endParaRPr lang="en-US"/>
        </a:p>
      </dgm:t>
    </dgm:pt>
    <dgm:pt modelId="{7D931C8C-2C97-47EC-AB44-842326DF00F8}">
      <dgm:prSet phldrT="[Text]"/>
      <dgm:spPr/>
      <dgm:t>
        <a:bodyPr/>
        <a:lstStyle/>
        <a:p>
          <a:r>
            <a:rPr lang="en-US"/>
            <a:t>Sustainable growth of profitability</a:t>
          </a:r>
        </a:p>
      </dgm:t>
    </dgm:pt>
    <dgm:pt modelId="{FB5FD08A-F069-4B72-BFF0-E932B6A1418D}" type="parTrans" cxnId="{83275146-4307-422F-BC68-A9A9A2C02A79}">
      <dgm:prSet/>
      <dgm:spPr/>
      <dgm:t>
        <a:bodyPr/>
        <a:lstStyle/>
        <a:p>
          <a:endParaRPr lang="en-US"/>
        </a:p>
      </dgm:t>
    </dgm:pt>
    <dgm:pt modelId="{A48A5F1E-8810-4C39-B0C3-0D2DA949D788}" type="sibTrans" cxnId="{83275146-4307-422F-BC68-A9A9A2C02A79}">
      <dgm:prSet/>
      <dgm:spPr/>
      <dgm:t>
        <a:bodyPr/>
        <a:lstStyle/>
        <a:p>
          <a:endParaRPr lang="en-US"/>
        </a:p>
      </dgm:t>
    </dgm:pt>
    <dgm:pt modelId="{94774FB5-3901-4207-B163-A902A0493DBA}">
      <dgm:prSet phldrT="[Text]"/>
      <dgm:spPr/>
      <dgm:t>
        <a:bodyPr/>
        <a:lstStyle/>
        <a:p>
          <a:r>
            <a:rPr lang="en-US"/>
            <a:t>Return on investment and equity</a:t>
          </a:r>
        </a:p>
      </dgm:t>
    </dgm:pt>
    <dgm:pt modelId="{C7D88D15-37F3-484A-A356-15BE0085B30D}" type="parTrans" cxnId="{9303C136-4B46-4290-9FD5-09447327D1FC}">
      <dgm:prSet/>
      <dgm:spPr/>
      <dgm:t>
        <a:bodyPr/>
        <a:lstStyle/>
        <a:p>
          <a:endParaRPr lang="en-US"/>
        </a:p>
      </dgm:t>
    </dgm:pt>
    <dgm:pt modelId="{C75C15FE-E67C-4930-8B6F-E177D6534A8B}" type="sibTrans" cxnId="{9303C136-4B46-4290-9FD5-09447327D1FC}">
      <dgm:prSet/>
      <dgm:spPr/>
      <dgm:t>
        <a:bodyPr/>
        <a:lstStyle/>
        <a:p>
          <a:endParaRPr lang="en-US"/>
        </a:p>
      </dgm:t>
    </dgm:pt>
    <dgm:pt modelId="{9D6340D2-92D6-41F7-87EF-A03112A5466B}">
      <dgm:prSet phldrT="[Text]"/>
      <dgm:spPr/>
      <dgm:t>
        <a:bodyPr/>
        <a:lstStyle/>
        <a:p>
          <a:r>
            <a:rPr lang="en-US"/>
            <a:t>Break-even time realized</a:t>
          </a:r>
        </a:p>
      </dgm:t>
    </dgm:pt>
    <dgm:pt modelId="{C40F09F8-A2D6-4826-A395-790791AAD866}" type="parTrans" cxnId="{CD426E66-62EA-4BD0-BEEB-3C6823CF4A02}">
      <dgm:prSet/>
      <dgm:spPr/>
      <dgm:t>
        <a:bodyPr/>
        <a:lstStyle/>
        <a:p>
          <a:endParaRPr lang="en-US"/>
        </a:p>
      </dgm:t>
    </dgm:pt>
    <dgm:pt modelId="{54C2BA4B-5A5E-497C-8CCF-5B56677E3269}" type="sibTrans" cxnId="{CD426E66-62EA-4BD0-BEEB-3C6823CF4A02}">
      <dgm:prSet/>
      <dgm:spPr/>
      <dgm:t>
        <a:bodyPr/>
        <a:lstStyle/>
        <a:p>
          <a:endParaRPr lang="en-US"/>
        </a:p>
      </dgm:t>
    </dgm:pt>
    <dgm:pt modelId="{24C2EA93-5246-45A3-BA71-5ECE4562F48C}">
      <dgm:prSet phldrT="[Text]"/>
      <dgm:spPr/>
      <dgm:t>
        <a:bodyPr/>
        <a:lstStyle/>
        <a:p>
          <a:r>
            <a:rPr lang="en-US"/>
            <a:t>Risk management to increase corporate agility and responsiveness</a:t>
          </a:r>
        </a:p>
      </dgm:t>
    </dgm:pt>
    <dgm:pt modelId="{03D118A4-8916-4538-AA62-32908FA63AC7}" type="sibTrans" cxnId="{5411C0A4-B633-40A2-A9E5-E7A8001E5EA4}">
      <dgm:prSet/>
      <dgm:spPr/>
      <dgm:t>
        <a:bodyPr/>
        <a:lstStyle/>
        <a:p>
          <a:endParaRPr lang="en-US"/>
        </a:p>
      </dgm:t>
    </dgm:pt>
    <dgm:pt modelId="{8011843C-A489-4F91-9DD1-1E59CCB73AA3}" type="parTrans" cxnId="{5411C0A4-B633-40A2-A9E5-E7A8001E5EA4}">
      <dgm:prSet/>
      <dgm:spPr/>
      <dgm:t>
        <a:bodyPr/>
        <a:lstStyle/>
        <a:p>
          <a:endParaRPr lang="en-US"/>
        </a:p>
      </dgm:t>
    </dgm:pt>
    <dgm:pt modelId="{08008C2E-D3D6-3E48-898D-3451C6B31CCA}">
      <dgm:prSet/>
      <dgm:spPr/>
      <dgm:t>
        <a:bodyPr/>
        <a:lstStyle/>
        <a:p>
          <a:r>
            <a:rPr lang="en-US"/>
            <a:t>Conservative cash balance strategy </a:t>
          </a:r>
        </a:p>
      </dgm:t>
    </dgm:pt>
    <dgm:pt modelId="{B46D766A-FB41-6C49-88DC-3B4E11E3B3E6}" type="parTrans" cxnId="{DDA6B9BC-7B52-0B4C-8039-C0E3322F90DD}">
      <dgm:prSet/>
      <dgm:spPr/>
      <dgm:t>
        <a:bodyPr/>
        <a:lstStyle/>
        <a:p>
          <a:endParaRPr lang="en-US"/>
        </a:p>
      </dgm:t>
    </dgm:pt>
    <dgm:pt modelId="{16448948-E5AE-C548-84E6-3F9F55FF02C1}" type="sibTrans" cxnId="{DDA6B9BC-7B52-0B4C-8039-C0E3322F90DD}">
      <dgm:prSet/>
      <dgm:spPr/>
      <dgm:t>
        <a:bodyPr/>
        <a:lstStyle/>
        <a:p>
          <a:endParaRPr lang="en-US"/>
        </a:p>
      </dgm:t>
    </dgm:pt>
    <dgm:pt modelId="{1444936D-7D11-4A14-92A6-1CA97CBA9743}" type="pres">
      <dgm:prSet presAssocID="{EE7B5D6F-8981-430C-AFAC-839E920FCCDD}" presName="vert0" presStyleCnt="0">
        <dgm:presLayoutVars>
          <dgm:dir/>
          <dgm:animOne val="branch"/>
          <dgm:animLvl val="lvl"/>
        </dgm:presLayoutVars>
      </dgm:prSet>
      <dgm:spPr/>
    </dgm:pt>
    <dgm:pt modelId="{22F393E1-609E-47E5-9850-0136E9F66027}" type="pres">
      <dgm:prSet presAssocID="{820200C7-9041-45D4-9C32-A9FB68A6C6E6}" presName="thickLine" presStyleLbl="alignNode1" presStyleIdx="0" presStyleCnt="4"/>
      <dgm:spPr/>
    </dgm:pt>
    <dgm:pt modelId="{D3BC8969-4F96-49A4-A3EB-AF57174F0C4D}" type="pres">
      <dgm:prSet presAssocID="{820200C7-9041-45D4-9C32-A9FB68A6C6E6}" presName="horz1" presStyleCnt="0"/>
      <dgm:spPr/>
    </dgm:pt>
    <dgm:pt modelId="{708D7701-2BBE-4BEE-9AEE-57BD03E2E752}" type="pres">
      <dgm:prSet presAssocID="{820200C7-9041-45D4-9C32-A9FB68A6C6E6}" presName="tx1" presStyleLbl="revTx" presStyleIdx="0" presStyleCnt="21"/>
      <dgm:spPr/>
    </dgm:pt>
    <dgm:pt modelId="{846FA1E3-8BB0-4061-B98D-794D55215C9E}" type="pres">
      <dgm:prSet presAssocID="{820200C7-9041-45D4-9C32-A9FB68A6C6E6}" presName="vert1" presStyleCnt="0"/>
      <dgm:spPr/>
    </dgm:pt>
    <dgm:pt modelId="{82A15B9E-2AF0-0742-B21D-B2E5EC66CB02}" type="pres">
      <dgm:prSet presAssocID="{318CDD81-9C57-424D-8B7C-5B620307623D}" presName="vertSpace2a" presStyleCnt="0"/>
      <dgm:spPr/>
    </dgm:pt>
    <dgm:pt modelId="{CF64803A-249E-4A0E-898F-4A5255A3DD89}" type="pres">
      <dgm:prSet presAssocID="{318CDD81-9C57-424D-8B7C-5B620307623D}" presName="horz2" presStyleCnt="0"/>
      <dgm:spPr/>
    </dgm:pt>
    <dgm:pt modelId="{A4631B8A-E613-4873-80E1-369C2FC5FB4C}" type="pres">
      <dgm:prSet presAssocID="{318CDD81-9C57-424D-8B7C-5B620307623D}" presName="horzSpace2" presStyleCnt="0"/>
      <dgm:spPr/>
    </dgm:pt>
    <dgm:pt modelId="{F49833B3-7892-4E59-BD77-E9267F105C19}" type="pres">
      <dgm:prSet presAssocID="{318CDD81-9C57-424D-8B7C-5B620307623D}" presName="tx2" presStyleLbl="revTx" presStyleIdx="1" presStyleCnt="21"/>
      <dgm:spPr/>
    </dgm:pt>
    <dgm:pt modelId="{FC16152C-D7B2-473B-B1B0-5B42097EE44C}" type="pres">
      <dgm:prSet presAssocID="{318CDD81-9C57-424D-8B7C-5B620307623D}" presName="vert2" presStyleCnt="0"/>
      <dgm:spPr/>
    </dgm:pt>
    <dgm:pt modelId="{7C02AD66-43E6-4C9C-AF9C-1D22627E9684}" type="pres">
      <dgm:prSet presAssocID="{318CDD81-9C57-424D-8B7C-5B620307623D}" presName="thinLine2b" presStyleLbl="callout" presStyleIdx="0" presStyleCnt="17"/>
      <dgm:spPr/>
    </dgm:pt>
    <dgm:pt modelId="{18C427DE-DBB3-485F-A133-C093B82BD88D}" type="pres">
      <dgm:prSet presAssocID="{318CDD81-9C57-424D-8B7C-5B620307623D}" presName="vertSpace2b" presStyleCnt="0"/>
      <dgm:spPr/>
    </dgm:pt>
    <dgm:pt modelId="{9F20B295-FF9A-9C47-9F2A-035D0CAE29D2}" type="pres">
      <dgm:prSet presAssocID="{08008C2E-D3D6-3E48-898D-3451C6B31CCA}" presName="horz2" presStyleCnt="0"/>
      <dgm:spPr/>
    </dgm:pt>
    <dgm:pt modelId="{99944D89-F388-D542-BA51-2D7735858B30}" type="pres">
      <dgm:prSet presAssocID="{08008C2E-D3D6-3E48-898D-3451C6B31CCA}" presName="horzSpace2" presStyleCnt="0"/>
      <dgm:spPr/>
    </dgm:pt>
    <dgm:pt modelId="{22B1196C-36C3-AC47-917C-6C71C914827F}" type="pres">
      <dgm:prSet presAssocID="{08008C2E-D3D6-3E48-898D-3451C6B31CCA}" presName="tx2" presStyleLbl="revTx" presStyleIdx="2" presStyleCnt="21"/>
      <dgm:spPr/>
    </dgm:pt>
    <dgm:pt modelId="{52CD1E3E-F4E0-BA43-A86E-741C28C8ADE0}" type="pres">
      <dgm:prSet presAssocID="{08008C2E-D3D6-3E48-898D-3451C6B31CCA}" presName="vert2" presStyleCnt="0"/>
      <dgm:spPr/>
    </dgm:pt>
    <dgm:pt modelId="{6F847772-8672-FF40-89FA-776F24ACB1E7}" type="pres">
      <dgm:prSet presAssocID="{08008C2E-D3D6-3E48-898D-3451C6B31CCA}" presName="thinLine2b" presStyleLbl="callout" presStyleIdx="1" presStyleCnt="17"/>
      <dgm:spPr/>
    </dgm:pt>
    <dgm:pt modelId="{E47F9D89-4250-6942-AC8D-74492894BEC2}" type="pres">
      <dgm:prSet presAssocID="{08008C2E-D3D6-3E48-898D-3451C6B31CCA}" presName="vertSpace2b" presStyleCnt="0"/>
      <dgm:spPr/>
    </dgm:pt>
    <dgm:pt modelId="{E38341B9-32C2-40AD-9EAD-C8227E8D5277}" type="pres">
      <dgm:prSet presAssocID="{7D931C8C-2C97-47EC-AB44-842326DF00F8}" presName="horz2" presStyleCnt="0"/>
      <dgm:spPr/>
    </dgm:pt>
    <dgm:pt modelId="{B0BF96A5-3D47-4E4B-8F0D-AFFE605969EE}" type="pres">
      <dgm:prSet presAssocID="{7D931C8C-2C97-47EC-AB44-842326DF00F8}" presName="horzSpace2" presStyleCnt="0"/>
      <dgm:spPr/>
    </dgm:pt>
    <dgm:pt modelId="{978E0EEC-7F8F-4C85-9531-82E84E3431E9}" type="pres">
      <dgm:prSet presAssocID="{7D931C8C-2C97-47EC-AB44-842326DF00F8}" presName="tx2" presStyleLbl="revTx" presStyleIdx="3" presStyleCnt="21"/>
      <dgm:spPr/>
    </dgm:pt>
    <dgm:pt modelId="{E12A2305-836A-4162-93C9-FB204E846691}" type="pres">
      <dgm:prSet presAssocID="{7D931C8C-2C97-47EC-AB44-842326DF00F8}" presName="vert2" presStyleCnt="0"/>
      <dgm:spPr/>
    </dgm:pt>
    <dgm:pt modelId="{68AFE176-46DB-471F-87AD-606805575583}" type="pres">
      <dgm:prSet presAssocID="{7D931C8C-2C97-47EC-AB44-842326DF00F8}" presName="thinLine2b" presStyleLbl="callout" presStyleIdx="2" presStyleCnt="17"/>
      <dgm:spPr/>
    </dgm:pt>
    <dgm:pt modelId="{BDDC83F1-2F38-46B3-9E1E-BA2A420CA538}" type="pres">
      <dgm:prSet presAssocID="{7D931C8C-2C97-47EC-AB44-842326DF00F8}" presName="vertSpace2b" presStyleCnt="0"/>
      <dgm:spPr/>
    </dgm:pt>
    <dgm:pt modelId="{8244CB15-06F7-4355-9793-F5BDDA3FC613}" type="pres">
      <dgm:prSet presAssocID="{94774FB5-3901-4207-B163-A902A0493DBA}" presName="horz2" presStyleCnt="0"/>
      <dgm:spPr/>
    </dgm:pt>
    <dgm:pt modelId="{FC033EC3-52A8-447A-BD43-8F11BA05B68C}" type="pres">
      <dgm:prSet presAssocID="{94774FB5-3901-4207-B163-A902A0493DBA}" presName="horzSpace2" presStyleCnt="0"/>
      <dgm:spPr/>
    </dgm:pt>
    <dgm:pt modelId="{77B149AE-26F6-4489-8594-73B5A2DECB89}" type="pres">
      <dgm:prSet presAssocID="{94774FB5-3901-4207-B163-A902A0493DBA}" presName="tx2" presStyleLbl="revTx" presStyleIdx="4" presStyleCnt="21"/>
      <dgm:spPr/>
    </dgm:pt>
    <dgm:pt modelId="{BE04269E-759E-48DE-8C3C-0E971936F2B4}" type="pres">
      <dgm:prSet presAssocID="{94774FB5-3901-4207-B163-A902A0493DBA}" presName="vert2" presStyleCnt="0"/>
      <dgm:spPr/>
    </dgm:pt>
    <dgm:pt modelId="{BFC11DA7-CAE0-480E-87F0-B93870E637BD}" type="pres">
      <dgm:prSet presAssocID="{94774FB5-3901-4207-B163-A902A0493DBA}" presName="thinLine2b" presStyleLbl="callout" presStyleIdx="3" presStyleCnt="17"/>
      <dgm:spPr/>
    </dgm:pt>
    <dgm:pt modelId="{AB53CAC4-18C7-40FC-9BC1-1E91BC2A5D81}" type="pres">
      <dgm:prSet presAssocID="{94774FB5-3901-4207-B163-A902A0493DBA}" presName="vertSpace2b" presStyleCnt="0"/>
      <dgm:spPr/>
    </dgm:pt>
    <dgm:pt modelId="{D00E957F-4380-44F5-96F7-F941D484C45D}" type="pres">
      <dgm:prSet presAssocID="{24C2EA93-5246-45A3-BA71-5ECE4562F48C}" presName="horz2" presStyleCnt="0"/>
      <dgm:spPr/>
    </dgm:pt>
    <dgm:pt modelId="{DEB206E1-FDDF-40A3-BE76-22D3F8A9F72A}" type="pres">
      <dgm:prSet presAssocID="{24C2EA93-5246-45A3-BA71-5ECE4562F48C}" presName="horzSpace2" presStyleCnt="0"/>
      <dgm:spPr/>
    </dgm:pt>
    <dgm:pt modelId="{80CDD717-D948-44C8-BC5B-FB727433EA14}" type="pres">
      <dgm:prSet presAssocID="{24C2EA93-5246-45A3-BA71-5ECE4562F48C}" presName="tx2" presStyleLbl="revTx" presStyleIdx="5" presStyleCnt="21"/>
      <dgm:spPr/>
    </dgm:pt>
    <dgm:pt modelId="{356E7C29-A473-4FAE-A415-2B14BF0508EA}" type="pres">
      <dgm:prSet presAssocID="{24C2EA93-5246-45A3-BA71-5ECE4562F48C}" presName="vert2" presStyleCnt="0"/>
      <dgm:spPr/>
    </dgm:pt>
    <dgm:pt modelId="{1230C2BC-A8B0-441E-806B-5840DCAA9498}" type="pres">
      <dgm:prSet presAssocID="{24C2EA93-5246-45A3-BA71-5ECE4562F48C}" presName="thinLine2b" presStyleLbl="callout" presStyleIdx="4" presStyleCnt="17"/>
      <dgm:spPr/>
    </dgm:pt>
    <dgm:pt modelId="{4365D48E-CDD5-4C4A-B8E0-DA3577F01CF6}" type="pres">
      <dgm:prSet presAssocID="{24C2EA93-5246-45A3-BA71-5ECE4562F48C}" presName="vertSpace2b" presStyleCnt="0"/>
      <dgm:spPr/>
    </dgm:pt>
    <dgm:pt modelId="{787BEEDC-1304-4C46-A0FD-D2F28F0ACD60}" type="pres">
      <dgm:prSet presAssocID="{9022DE36-67C7-4670-84A7-24179032D64E}" presName="thickLine" presStyleLbl="alignNode1" presStyleIdx="1" presStyleCnt="4"/>
      <dgm:spPr/>
    </dgm:pt>
    <dgm:pt modelId="{AAEC14B2-4D06-45FF-84BA-533E40190785}" type="pres">
      <dgm:prSet presAssocID="{9022DE36-67C7-4670-84A7-24179032D64E}" presName="horz1" presStyleCnt="0"/>
      <dgm:spPr/>
    </dgm:pt>
    <dgm:pt modelId="{6DA2AC24-43E8-4F64-9C23-A7E3F19819F1}" type="pres">
      <dgm:prSet presAssocID="{9022DE36-67C7-4670-84A7-24179032D64E}" presName="tx1" presStyleLbl="revTx" presStyleIdx="6" presStyleCnt="21"/>
      <dgm:spPr/>
    </dgm:pt>
    <dgm:pt modelId="{9CC912E1-DB83-48CD-9BB9-CA586C733B0F}" type="pres">
      <dgm:prSet presAssocID="{9022DE36-67C7-4670-84A7-24179032D64E}" presName="vert1" presStyleCnt="0"/>
      <dgm:spPr/>
    </dgm:pt>
    <dgm:pt modelId="{6DDDFBEF-565F-4D2E-AA5A-AB72633CFCE1}" type="pres">
      <dgm:prSet presAssocID="{14A2F543-8E00-4ADC-AB26-9C45DB32C05C}" presName="vertSpace2a" presStyleCnt="0"/>
      <dgm:spPr/>
    </dgm:pt>
    <dgm:pt modelId="{51B48D6E-E52F-49B6-ADAA-D388B012A6BE}" type="pres">
      <dgm:prSet presAssocID="{14A2F543-8E00-4ADC-AB26-9C45DB32C05C}" presName="horz2" presStyleCnt="0"/>
      <dgm:spPr/>
    </dgm:pt>
    <dgm:pt modelId="{5B9DE56C-098F-469E-9FD5-AB0874BF457B}" type="pres">
      <dgm:prSet presAssocID="{14A2F543-8E00-4ADC-AB26-9C45DB32C05C}" presName="horzSpace2" presStyleCnt="0"/>
      <dgm:spPr/>
    </dgm:pt>
    <dgm:pt modelId="{13063B59-3864-400D-B9BD-607364C34167}" type="pres">
      <dgm:prSet presAssocID="{14A2F543-8E00-4ADC-AB26-9C45DB32C05C}" presName="tx2" presStyleLbl="revTx" presStyleIdx="7" presStyleCnt="21"/>
      <dgm:spPr/>
    </dgm:pt>
    <dgm:pt modelId="{D3EC4564-F6C7-4CEC-B665-C48EFB7CD0E9}" type="pres">
      <dgm:prSet presAssocID="{14A2F543-8E00-4ADC-AB26-9C45DB32C05C}" presName="vert2" presStyleCnt="0"/>
      <dgm:spPr/>
    </dgm:pt>
    <dgm:pt modelId="{873BF841-9A63-427B-8A81-7F96C3AC23D0}" type="pres">
      <dgm:prSet presAssocID="{14A2F543-8E00-4ADC-AB26-9C45DB32C05C}" presName="thinLine2b" presStyleLbl="callout" presStyleIdx="5" presStyleCnt="17"/>
      <dgm:spPr/>
    </dgm:pt>
    <dgm:pt modelId="{DA6D2767-08E4-4946-9CA1-4F3B5AB65366}" type="pres">
      <dgm:prSet presAssocID="{14A2F543-8E00-4ADC-AB26-9C45DB32C05C}" presName="vertSpace2b" presStyleCnt="0"/>
      <dgm:spPr/>
    </dgm:pt>
    <dgm:pt modelId="{88EDEAC6-CA90-4376-AE60-159E261CA268}" type="pres">
      <dgm:prSet presAssocID="{927C5B87-3B17-49C5-9EF1-0BF758C64BB9}" presName="horz2" presStyleCnt="0"/>
      <dgm:spPr/>
    </dgm:pt>
    <dgm:pt modelId="{32618E13-ECFE-42DA-BA95-5857D2055CFC}" type="pres">
      <dgm:prSet presAssocID="{927C5B87-3B17-49C5-9EF1-0BF758C64BB9}" presName="horzSpace2" presStyleCnt="0"/>
      <dgm:spPr/>
    </dgm:pt>
    <dgm:pt modelId="{7F17615A-0982-4EFA-BA62-FF25F66DAD4F}" type="pres">
      <dgm:prSet presAssocID="{927C5B87-3B17-49C5-9EF1-0BF758C64BB9}" presName="tx2" presStyleLbl="revTx" presStyleIdx="8" presStyleCnt="21"/>
      <dgm:spPr/>
    </dgm:pt>
    <dgm:pt modelId="{F25CEADE-CD0C-4BC4-B5B2-0D816E1F11AE}" type="pres">
      <dgm:prSet presAssocID="{927C5B87-3B17-49C5-9EF1-0BF758C64BB9}" presName="vert2" presStyleCnt="0"/>
      <dgm:spPr/>
    </dgm:pt>
    <dgm:pt modelId="{C2DBCB34-70D5-4AF6-82AD-387B816D466A}" type="pres">
      <dgm:prSet presAssocID="{927C5B87-3B17-49C5-9EF1-0BF758C64BB9}" presName="thinLine2b" presStyleLbl="callout" presStyleIdx="6" presStyleCnt="17"/>
      <dgm:spPr/>
    </dgm:pt>
    <dgm:pt modelId="{273381F4-E5DE-4B92-9A21-E904212267E4}" type="pres">
      <dgm:prSet presAssocID="{927C5B87-3B17-49C5-9EF1-0BF758C64BB9}" presName="vertSpace2b" presStyleCnt="0"/>
      <dgm:spPr/>
    </dgm:pt>
    <dgm:pt modelId="{E44C6316-F771-4BC5-83D2-B472E6CD10E2}" type="pres">
      <dgm:prSet presAssocID="{E4364B88-B75D-4E8A-8D3D-4F5043AA504E}" presName="horz2" presStyleCnt="0"/>
      <dgm:spPr/>
    </dgm:pt>
    <dgm:pt modelId="{22A77F18-FF3C-47C7-9CD4-99249BE56166}" type="pres">
      <dgm:prSet presAssocID="{E4364B88-B75D-4E8A-8D3D-4F5043AA504E}" presName="horzSpace2" presStyleCnt="0"/>
      <dgm:spPr/>
    </dgm:pt>
    <dgm:pt modelId="{DAB1D498-CFD3-4AE8-B8BA-DB92432E16F9}" type="pres">
      <dgm:prSet presAssocID="{E4364B88-B75D-4E8A-8D3D-4F5043AA504E}" presName="tx2" presStyleLbl="revTx" presStyleIdx="9" presStyleCnt="21"/>
      <dgm:spPr/>
    </dgm:pt>
    <dgm:pt modelId="{907D41E0-0A8B-418A-902E-DB39E33CA4D5}" type="pres">
      <dgm:prSet presAssocID="{E4364B88-B75D-4E8A-8D3D-4F5043AA504E}" presName="vert2" presStyleCnt="0"/>
      <dgm:spPr/>
    </dgm:pt>
    <dgm:pt modelId="{F6A6CC5E-0E32-4C46-B7A6-6B698D8B5E39}" type="pres">
      <dgm:prSet presAssocID="{E4364B88-B75D-4E8A-8D3D-4F5043AA504E}" presName="thinLine2b" presStyleLbl="callout" presStyleIdx="7" presStyleCnt="17"/>
      <dgm:spPr/>
    </dgm:pt>
    <dgm:pt modelId="{E7F8583B-6E50-42F5-B654-B488B3BCCEEA}" type="pres">
      <dgm:prSet presAssocID="{E4364B88-B75D-4E8A-8D3D-4F5043AA504E}" presName="vertSpace2b" presStyleCnt="0"/>
      <dgm:spPr/>
    </dgm:pt>
    <dgm:pt modelId="{2BBADD05-4142-43FF-9187-0C80DC9610ED}" type="pres">
      <dgm:prSet presAssocID="{91EB5836-6402-4615-B2DC-6BD1D8BA8766}" presName="horz2" presStyleCnt="0"/>
      <dgm:spPr/>
    </dgm:pt>
    <dgm:pt modelId="{EDAF26F6-0DB4-4ABF-BA89-97C8D5BA67D6}" type="pres">
      <dgm:prSet presAssocID="{91EB5836-6402-4615-B2DC-6BD1D8BA8766}" presName="horzSpace2" presStyleCnt="0"/>
      <dgm:spPr/>
    </dgm:pt>
    <dgm:pt modelId="{2685D94F-E864-4456-806E-955BA076981C}" type="pres">
      <dgm:prSet presAssocID="{91EB5836-6402-4615-B2DC-6BD1D8BA8766}" presName="tx2" presStyleLbl="revTx" presStyleIdx="10" presStyleCnt="21"/>
      <dgm:spPr/>
    </dgm:pt>
    <dgm:pt modelId="{BDD89EE7-B05C-4491-B7E2-DE13D09E9CBF}" type="pres">
      <dgm:prSet presAssocID="{91EB5836-6402-4615-B2DC-6BD1D8BA8766}" presName="vert2" presStyleCnt="0"/>
      <dgm:spPr/>
    </dgm:pt>
    <dgm:pt modelId="{2E6DBBF6-7F80-4D0E-8423-4E1193772D3F}" type="pres">
      <dgm:prSet presAssocID="{91EB5836-6402-4615-B2DC-6BD1D8BA8766}" presName="thinLine2b" presStyleLbl="callout" presStyleIdx="8" presStyleCnt="17"/>
      <dgm:spPr/>
    </dgm:pt>
    <dgm:pt modelId="{0E1C26E6-2D5B-4276-8287-1AF7855BC758}" type="pres">
      <dgm:prSet presAssocID="{91EB5836-6402-4615-B2DC-6BD1D8BA8766}" presName="vertSpace2b" presStyleCnt="0"/>
      <dgm:spPr/>
    </dgm:pt>
    <dgm:pt modelId="{CF4460D9-F0C7-4CE3-A24A-36977F56138D}" type="pres">
      <dgm:prSet presAssocID="{7D1FDBF4-0225-40E2-A322-E0F079B2442E}" presName="thickLine" presStyleLbl="alignNode1" presStyleIdx="2" presStyleCnt="4"/>
      <dgm:spPr/>
    </dgm:pt>
    <dgm:pt modelId="{F7B2E5F2-0962-4A9E-901D-C44D3D6C8192}" type="pres">
      <dgm:prSet presAssocID="{7D1FDBF4-0225-40E2-A322-E0F079B2442E}" presName="horz1" presStyleCnt="0"/>
      <dgm:spPr/>
    </dgm:pt>
    <dgm:pt modelId="{786508A4-A553-404D-AF91-35392404C260}" type="pres">
      <dgm:prSet presAssocID="{7D1FDBF4-0225-40E2-A322-E0F079B2442E}" presName="tx1" presStyleLbl="revTx" presStyleIdx="11" presStyleCnt="21"/>
      <dgm:spPr/>
    </dgm:pt>
    <dgm:pt modelId="{6C79EFD6-3BC4-4F2C-8B3E-5334472B3313}" type="pres">
      <dgm:prSet presAssocID="{7D1FDBF4-0225-40E2-A322-E0F079B2442E}" presName="vert1" presStyleCnt="0"/>
      <dgm:spPr/>
    </dgm:pt>
    <dgm:pt modelId="{D7E678DE-FB41-4404-A1DA-C7B3151E6E10}" type="pres">
      <dgm:prSet presAssocID="{94AF7F58-248D-4D35-915F-5F7314CAEF87}" presName="vertSpace2a" presStyleCnt="0"/>
      <dgm:spPr/>
    </dgm:pt>
    <dgm:pt modelId="{8B090798-BAB4-4D83-A381-6E34EEF93681}" type="pres">
      <dgm:prSet presAssocID="{94AF7F58-248D-4D35-915F-5F7314CAEF87}" presName="horz2" presStyleCnt="0"/>
      <dgm:spPr/>
    </dgm:pt>
    <dgm:pt modelId="{3FDE2561-8FE5-4546-8BF9-3C9819C701D0}" type="pres">
      <dgm:prSet presAssocID="{94AF7F58-248D-4D35-915F-5F7314CAEF87}" presName="horzSpace2" presStyleCnt="0"/>
      <dgm:spPr/>
    </dgm:pt>
    <dgm:pt modelId="{C4A5C718-111E-4E0E-B05F-6FF0CA608240}" type="pres">
      <dgm:prSet presAssocID="{94AF7F58-248D-4D35-915F-5F7314CAEF87}" presName="tx2" presStyleLbl="revTx" presStyleIdx="12" presStyleCnt="21"/>
      <dgm:spPr/>
    </dgm:pt>
    <dgm:pt modelId="{F9594A80-E4F3-48FA-B601-B42B7B8814C5}" type="pres">
      <dgm:prSet presAssocID="{94AF7F58-248D-4D35-915F-5F7314CAEF87}" presName="vert2" presStyleCnt="0"/>
      <dgm:spPr/>
    </dgm:pt>
    <dgm:pt modelId="{0EBD810F-9078-409B-890B-6DDFD4557446}" type="pres">
      <dgm:prSet presAssocID="{94AF7F58-248D-4D35-915F-5F7314CAEF87}" presName="thinLine2b" presStyleLbl="callout" presStyleIdx="9" presStyleCnt="17"/>
      <dgm:spPr/>
    </dgm:pt>
    <dgm:pt modelId="{086D2378-143E-423A-A139-D63085A575F1}" type="pres">
      <dgm:prSet presAssocID="{94AF7F58-248D-4D35-915F-5F7314CAEF87}" presName="vertSpace2b" presStyleCnt="0"/>
      <dgm:spPr/>
    </dgm:pt>
    <dgm:pt modelId="{2B4B2D19-9910-4321-8A4B-B3A7A62CC0B8}" type="pres">
      <dgm:prSet presAssocID="{B91F405C-D73A-4CC4-A624-8D4AA186638C}" presName="horz2" presStyleCnt="0"/>
      <dgm:spPr/>
    </dgm:pt>
    <dgm:pt modelId="{5ACDA538-3250-4E63-A623-1E1BF8398F9C}" type="pres">
      <dgm:prSet presAssocID="{B91F405C-D73A-4CC4-A624-8D4AA186638C}" presName="horzSpace2" presStyleCnt="0"/>
      <dgm:spPr/>
    </dgm:pt>
    <dgm:pt modelId="{7424413F-E015-4DE4-99FE-20C8ACA5245A}" type="pres">
      <dgm:prSet presAssocID="{B91F405C-D73A-4CC4-A624-8D4AA186638C}" presName="tx2" presStyleLbl="revTx" presStyleIdx="13" presStyleCnt="21"/>
      <dgm:spPr/>
    </dgm:pt>
    <dgm:pt modelId="{AF2B5F14-9EEF-410F-9E5F-319B5931FCA8}" type="pres">
      <dgm:prSet presAssocID="{B91F405C-D73A-4CC4-A624-8D4AA186638C}" presName="vert2" presStyleCnt="0"/>
      <dgm:spPr/>
    </dgm:pt>
    <dgm:pt modelId="{9F943F1E-90F4-42D0-B577-767E239F59E3}" type="pres">
      <dgm:prSet presAssocID="{B91F405C-D73A-4CC4-A624-8D4AA186638C}" presName="thinLine2b" presStyleLbl="callout" presStyleIdx="10" presStyleCnt="17"/>
      <dgm:spPr/>
    </dgm:pt>
    <dgm:pt modelId="{E1E52C0E-AF70-4F2B-8093-FC2B8B290F51}" type="pres">
      <dgm:prSet presAssocID="{B91F405C-D73A-4CC4-A624-8D4AA186638C}" presName="vertSpace2b" presStyleCnt="0"/>
      <dgm:spPr/>
    </dgm:pt>
    <dgm:pt modelId="{0A11B98A-5520-4E30-A728-F92E151B7FE1}" type="pres">
      <dgm:prSet presAssocID="{17276272-EA40-44B5-ABBB-05D120363877}" presName="horz2" presStyleCnt="0"/>
      <dgm:spPr/>
    </dgm:pt>
    <dgm:pt modelId="{C42161EC-8CB6-4250-9A62-7592B690C6E4}" type="pres">
      <dgm:prSet presAssocID="{17276272-EA40-44B5-ABBB-05D120363877}" presName="horzSpace2" presStyleCnt="0"/>
      <dgm:spPr/>
    </dgm:pt>
    <dgm:pt modelId="{3E54C0A7-52A5-4B37-80E9-8905B60C8B71}" type="pres">
      <dgm:prSet presAssocID="{17276272-EA40-44B5-ABBB-05D120363877}" presName="tx2" presStyleLbl="revTx" presStyleIdx="14" presStyleCnt="21"/>
      <dgm:spPr/>
    </dgm:pt>
    <dgm:pt modelId="{5897BF95-84C1-4B9A-9B9F-C81C2FA9C174}" type="pres">
      <dgm:prSet presAssocID="{17276272-EA40-44B5-ABBB-05D120363877}" presName="vert2" presStyleCnt="0"/>
      <dgm:spPr/>
    </dgm:pt>
    <dgm:pt modelId="{4D33CCE8-EDEA-425B-98B3-FCFDFEC34F3D}" type="pres">
      <dgm:prSet presAssocID="{17276272-EA40-44B5-ABBB-05D120363877}" presName="thinLine2b" presStyleLbl="callout" presStyleIdx="11" presStyleCnt="17"/>
      <dgm:spPr/>
    </dgm:pt>
    <dgm:pt modelId="{427621D3-B373-4624-999A-029FAE8BB668}" type="pres">
      <dgm:prSet presAssocID="{17276272-EA40-44B5-ABBB-05D120363877}" presName="vertSpace2b" presStyleCnt="0"/>
      <dgm:spPr/>
    </dgm:pt>
    <dgm:pt modelId="{C91673EE-EF25-4007-B30C-7A2EFF5A69BA}" type="pres">
      <dgm:prSet presAssocID="{9D6340D2-92D6-41F7-87EF-A03112A5466B}" presName="horz2" presStyleCnt="0"/>
      <dgm:spPr/>
    </dgm:pt>
    <dgm:pt modelId="{DFC6E4B1-B208-41B8-A413-F3F42C242097}" type="pres">
      <dgm:prSet presAssocID="{9D6340D2-92D6-41F7-87EF-A03112A5466B}" presName="horzSpace2" presStyleCnt="0"/>
      <dgm:spPr/>
    </dgm:pt>
    <dgm:pt modelId="{DE82FDB1-E0B2-428F-B77D-A079C56E6188}" type="pres">
      <dgm:prSet presAssocID="{9D6340D2-92D6-41F7-87EF-A03112A5466B}" presName="tx2" presStyleLbl="revTx" presStyleIdx="15" presStyleCnt="21"/>
      <dgm:spPr/>
    </dgm:pt>
    <dgm:pt modelId="{491D2216-DAE2-44C0-903B-88BCBCB7A7E8}" type="pres">
      <dgm:prSet presAssocID="{9D6340D2-92D6-41F7-87EF-A03112A5466B}" presName="vert2" presStyleCnt="0"/>
      <dgm:spPr/>
    </dgm:pt>
    <dgm:pt modelId="{B34B40A2-A155-43DB-BA99-E59C0D237F91}" type="pres">
      <dgm:prSet presAssocID="{9D6340D2-92D6-41F7-87EF-A03112A5466B}" presName="thinLine2b" presStyleLbl="callout" presStyleIdx="12" presStyleCnt="17"/>
      <dgm:spPr/>
    </dgm:pt>
    <dgm:pt modelId="{79378B0C-5C7D-481C-AD3E-A5EAD6EF5C0B}" type="pres">
      <dgm:prSet presAssocID="{9D6340D2-92D6-41F7-87EF-A03112A5466B}" presName="vertSpace2b" presStyleCnt="0"/>
      <dgm:spPr/>
    </dgm:pt>
    <dgm:pt modelId="{A0789309-7946-40B2-A340-4DE46025CAC6}" type="pres">
      <dgm:prSet presAssocID="{CA06B7A2-2E98-4525-93D4-491A4279A0A1}" presName="thickLine" presStyleLbl="alignNode1" presStyleIdx="3" presStyleCnt="4"/>
      <dgm:spPr/>
    </dgm:pt>
    <dgm:pt modelId="{8817675E-246C-462F-B6ED-44B86160EDF6}" type="pres">
      <dgm:prSet presAssocID="{CA06B7A2-2E98-4525-93D4-491A4279A0A1}" presName="horz1" presStyleCnt="0"/>
      <dgm:spPr/>
    </dgm:pt>
    <dgm:pt modelId="{F9A74CAE-4286-4E18-8F10-F69B313C4F37}" type="pres">
      <dgm:prSet presAssocID="{CA06B7A2-2E98-4525-93D4-491A4279A0A1}" presName="tx1" presStyleLbl="revTx" presStyleIdx="16" presStyleCnt="21"/>
      <dgm:spPr/>
    </dgm:pt>
    <dgm:pt modelId="{BB91C982-7100-441D-9DBD-2B6EEF721BA5}" type="pres">
      <dgm:prSet presAssocID="{CA06B7A2-2E98-4525-93D4-491A4279A0A1}" presName="vert1" presStyleCnt="0"/>
      <dgm:spPr/>
    </dgm:pt>
    <dgm:pt modelId="{5E331A69-1E3B-4D50-8DD5-0FD44F59CD47}" type="pres">
      <dgm:prSet presAssocID="{215C2302-F696-41DC-9E91-9E0529FDF5DC}" presName="vertSpace2a" presStyleCnt="0"/>
      <dgm:spPr/>
    </dgm:pt>
    <dgm:pt modelId="{9D549B0B-EC21-46DD-B3F6-441BF8467F5B}" type="pres">
      <dgm:prSet presAssocID="{215C2302-F696-41DC-9E91-9E0529FDF5DC}" presName="horz2" presStyleCnt="0"/>
      <dgm:spPr/>
    </dgm:pt>
    <dgm:pt modelId="{AEEB5985-FA17-41E2-8E53-64F710DE8164}" type="pres">
      <dgm:prSet presAssocID="{215C2302-F696-41DC-9E91-9E0529FDF5DC}" presName="horzSpace2" presStyleCnt="0"/>
      <dgm:spPr/>
    </dgm:pt>
    <dgm:pt modelId="{1D1CB32A-840E-4A89-987D-00299CB3EE55}" type="pres">
      <dgm:prSet presAssocID="{215C2302-F696-41DC-9E91-9E0529FDF5DC}" presName="tx2" presStyleLbl="revTx" presStyleIdx="17" presStyleCnt="21"/>
      <dgm:spPr/>
    </dgm:pt>
    <dgm:pt modelId="{1264DDBB-EB63-41FA-8628-57ED307883A6}" type="pres">
      <dgm:prSet presAssocID="{215C2302-F696-41DC-9E91-9E0529FDF5DC}" presName="vert2" presStyleCnt="0"/>
      <dgm:spPr/>
    </dgm:pt>
    <dgm:pt modelId="{7DBE8169-9E7F-4F94-ABDF-CC3B4BF16E94}" type="pres">
      <dgm:prSet presAssocID="{215C2302-F696-41DC-9E91-9E0529FDF5DC}" presName="thinLine2b" presStyleLbl="callout" presStyleIdx="13" presStyleCnt="17"/>
      <dgm:spPr/>
    </dgm:pt>
    <dgm:pt modelId="{55CD687E-6B51-4CCF-923D-56C5B221421C}" type="pres">
      <dgm:prSet presAssocID="{215C2302-F696-41DC-9E91-9E0529FDF5DC}" presName="vertSpace2b" presStyleCnt="0"/>
      <dgm:spPr/>
    </dgm:pt>
    <dgm:pt modelId="{A267591C-2BFD-4AA2-81FB-45EC8D4491DA}" type="pres">
      <dgm:prSet presAssocID="{560ECC57-A177-4E57-9E08-2C53C59F5CDD}" presName="horz2" presStyleCnt="0"/>
      <dgm:spPr/>
    </dgm:pt>
    <dgm:pt modelId="{4B191218-5C4B-4452-A0B5-8ECDE83FE77F}" type="pres">
      <dgm:prSet presAssocID="{560ECC57-A177-4E57-9E08-2C53C59F5CDD}" presName="horzSpace2" presStyleCnt="0"/>
      <dgm:spPr/>
    </dgm:pt>
    <dgm:pt modelId="{DC8E8D68-1460-490D-897B-7DA90E86856D}" type="pres">
      <dgm:prSet presAssocID="{560ECC57-A177-4E57-9E08-2C53C59F5CDD}" presName="tx2" presStyleLbl="revTx" presStyleIdx="18" presStyleCnt="21"/>
      <dgm:spPr/>
    </dgm:pt>
    <dgm:pt modelId="{DC7034FD-65A0-4702-A13D-8D61399AA278}" type="pres">
      <dgm:prSet presAssocID="{560ECC57-A177-4E57-9E08-2C53C59F5CDD}" presName="vert2" presStyleCnt="0"/>
      <dgm:spPr/>
    </dgm:pt>
    <dgm:pt modelId="{3E963EC6-27B3-44AB-ABF4-6EE7DC35E80C}" type="pres">
      <dgm:prSet presAssocID="{560ECC57-A177-4E57-9E08-2C53C59F5CDD}" presName="thinLine2b" presStyleLbl="callout" presStyleIdx="14" presStyleCnt="17"/>
      <dgm:spPr/>
    </dgm:pt>
    <dgm:pt modelId="{282C03E6-CE8C-4093-85D6-4B4D7FBAFD13}" type="pres">
      <dgm:prSet presAssocID="{560ECC57-A177-4E57-9E08-2C53C59F5CDD}" presName="vertSpace2b" presStyleCnt="0"/>
      <dgm:spPr/>
    </dgm:pt>
    <dgm:pt modelId="{5139048D-83DA-48DE-8B41-D7E04A1B0B93}" type="pres">
      <dgm:prSet presAssocID="{5D7B0985-D8C8-4783-8ED5-D134AD99A646}" presName="horz2" presStyleCnt="0"/>
      <dgm:spPr/>
    </dgm:pt>
    <dgm:pt modelId="{760C2824-B660-440B-A0B4-F3BA4AEA63E0}" type="pres">
      <dgm:prSet presAssocID="{5D7B0985-D8C8-4783-8ED5-D134AD99A646}" presName="horzSpace2" presStyleCnt="0"/>
      <dgm:spPr/>
    </dgm:pt>
    <dgm:pt modelId="{F59951BD-23A5-4239-8D87-BDAED22A3F01}" type="pres">
      <dgm:prSet presAssocID="{5D7B0985-D8C8-4783-8ED5-D134AD99A646}" presName="tx2" presStyleLbl="revTx" presStyleIdx="19" presStyleCnt="21"/>
      <dgm:spPr/>
    </dgm:pt>
    <dgm:pt modelId="{EEBD05A5-5114-44F2-A9F3-E820DEC3E4DB}" type="pres">
      <dgm:prSet presAssocID="{5D7B0985-D8C8-4783-8ED5-D134AD99A646}" presName="vert2" presStyleCnt="0"/>
      <dgm:spPr/>
    </dgm:pt>
    <dgm:pt modelId="{8545E4A6-93F5-4F30-908C-10BA09768D1B}" type="pres">
      <dgm:prSet presAssocID="{5D7B0985-D8C8-4783-8ED5-D134AD99A646}" presName="thinLine2b" presStyleLbl="callout" presStyleIdx="15" presStyleCnt="17"/>
      <dgm:spPr/>
    </dgm:pt>
    <dgm:pt modelId="{5BF8D82D-EA20-4C93-B268-3E168CFD4A87}" type="pres">
      <dgm:prSet presAssocID="{5D7B0985-D8C8-4783-8ED5-D134AD99A646}" presName="vertSpace2b" presStyleCnt="0"/>
      <dgm:spPr/>
    </dgm:pt>
    <dgm:pt modelId="{8C6C3888-0B62-4ECD-9FD3-38371B81D666}" type="pres">
      <dgm:prSet presAssocID="{BA79EE09-8316-4CF9-88F7-C83CCE18F20B}" presName="horz2" presStyleCnt="0"/>
      <dgm:spPr/>
    </dgm:pt>
    <dgm:pt modelId="{D7FA8297-B6C2-4AA1-8419-B5B3C950406A}" type="pres">
      <dgm:prSet presAssocID="{BA79EE09-8316-4CF9-88F7-C83CCE18F20B}" presName="horzSpace2" presStyleCnt="0"/>
      <dgm:spPr/>
    </dgm:pt>
    <dgm:pt modelId="{79C69ECB-032D-4FE5-9D21-4FEB0FB86A8C}" type="pres">
      <dgm:prSet presAssocID="{BA79EE09-8316-4CF9-88F7-C83CCE18F20B}" presName="tx2" presStyleLbl="revTx" presStyleIdx="20" presStyleCnt="21"/>
      <dgm:spPr/>
    </dgm:pt>
    <dgm:pt modelId="{66A24745-4D4A-4196-8C21-E62C3EAF8608}" type="pres">
      <dgm:prSet presAssocID="{BA79EE09-8316-4CF9-88F7-C83CCE18F20B}" presName="vert2" presStyleCnt="0"/>
      <dgm:spPr/>
    </dgm:pt>
    <dgm:pt modelId="{AE94DA26-629E-415E-B0D9-FBE15743480E}" type="pres">
      <dgm:prSet presAssocID="{BA79EE09-8316-4CF9-88F7-C83CCE18F20B}" presName="thinLine2b" presStyleLbl="callout" presStyleIdx="16" presStyleCnt="17"/>
      <dgm:spPr/>
    </dgm:pt>
    <dgm:pt modelId="{ADEEA0A6-D6E9-44FD-8897-0199A5705299}" type="pres">
      <dgm:prSet presAssocID="{BA79EE09-8316-4CF9-88F7-C83CCE18F20B}" presName="vertSpace2b" presStyleCnt="0"/>
      <dgm:spPr/>
    </dgm:pt>
  </dgm:ptLst>
  <dgm:cxnLst>
    <dgm:cxn modelId="{A212C301-B5C4-B645-972C-5541A829915E}" type="presOf" srcId="{08008C2E-D3D6-3E48-898D-3451C6B31CCA}" destId="{22B1196C-36C3-AC47-917C-6C71C914827F}" srcOrd="0" destOrd="0" presId="urn:microsoft.com/office/officeart/2008/layout/LinedList"/>
    <dgm:cxn modelId="{D3A98602-67E9-4785-8AB2-216D680F361E}" type="presOf" srcId="{91EB5836-6402-4615-B2DC-6BD1D8BA8766}" destId="{2685D94F-E864-4456-806E-955BA076981C}" srcOrd="0" destOrd="0" presId="urn:microsoft.com/office/officeart/2008/layout/LinedList"/>
    <dgm:cxn modelId="{96188004-F0B8-4AB0-A150-4F56FA177746}" srcId="{820200C7-9041-45D4-9C32-A9FB68A6C6E6}" destId="{318CDD81-9C57-424D-8B7C-5B620307623D}" srcOrd="0" destOrd="0" parTransId="{64F22F88-AC3A-4AA2-AAE1-F660CEAB57D0}" sibTransId="{BA40DC89-1882-4B23-870C-35BF750AD16D}"/>
    <dgm:cxn modelId="{C6B42606-7809-40A2-A45F-6A5978A73907}" srcId="{9022DE36-67C7-4670-84A7-24179032D64E}" destId="{927C5B87-3B17-49C5-9EF1-0BF758C64BB9}" srcOrd="1" destOrd="0" parTransId="{CF2C7108-93F5-4E03-99BF-04046D4FFDE2}" sibTransId="{3A28DD8A-EDD7-4E5C-85D8-2A2730B265AF}"/>
    <dgm:cxn modelId="{751A2A0B-4247-40F7-ABAD-7935D8768694}" type="presOf" srcId="{7D931C8C-2C97-47EC-AB44-842326DF00F8}" destId="{978E0EEC-7F8F-4C85-9531-82E84E3431E9}" srcOrd="0" destOrd="0" presId="urn:microsoft.com/office/officeart/2008/layout/LinedList"/>
    <dgm:cxn modelId="{847B4C0D-FCC5-4667-96E6-F224E84DEA96}" srcId="{EE7B5D6F-8981-430C-AFAC-839E920FCCDD}" destId="{9022DE36-67C7-4670-84A7-24179032D64E}" srcOrd="1" destOrd="0" parTransId="{C8EA47A5-7213-4CD6-9950-DF375EF664A5}" sibTransId="{299AB9FE-494E-487E-A1CE-82B4A9F3B2FD}"/>
    <dgm:cxn modelId="{70939A0D-1CCA-49D7-8017-7BCA59EBFF5B}" type="presOf" srcId="{CA06B7A2-2E98-4525-93D4-491A4279A0A1}" destId="{F9A74CAE-4286-4E18-8F10-F69B313C4F37}" srcOrd="0" destOrd="0" presId="urn:microsoft.com/office/officeart/2008/layout/LinedList"/>
    <dgm:cxn modelId="{EB508C12-0F1A-465A-A747-9604D43B3961}" type="presOf" srcId="{318CDD81-9C57-424D-8B7C-5B620307623D}" destId="{F49833B3-7892-4E59-BD77-E9267F105C19}" srcOrd="0" destOrd="0" presId="urn:microsoft.com/office/officeart/2008/layout/LinedList"/>
    <dgm:cxn modelId="{B306FE19-579D-4A33-BB25-E43C0974BDE5}" srcId="{9022DE36-67C7-4670-84A7-24179032D64E}" destId="{E4364B88-B75D-4E8A-8D3D-4F5043AA504E}" srcOrd="2" destOrd="0" parTransId="{CEA96052-7F9C-4CEB-B7C1-91B2BA2287B5}" sibTransId="{42620DA7-F1C4-4BB0-940C-BABBD3A8B385}"/>
    <dgm:cxn modelId="{F01E861C-D094-4860-9C30-7C4C4A9A8E2E}" type="presOf" srcId="{E4364B88-B75D-4E8A-8D3D-4F5043AA504E}" destId="{DAB1D498-CFD3-4AE8-B8BA-DB92432E16F9}" srcOrd="0" destOrd="0" presId="urn:microsoft.com/office/officeart/2008/layout/LinedList"/>
    <dgm:cxn modelId="{00B05A1E-F8F1-497B-ABE8-3A4A132C7E1E}" srcId="{7D1FDBF4-0225-40E2-A322-E0F079B2442E}" destId="{94AF7F58-248D-4D35-915F-5F7314CAEF87}" srcOrd="0" destOrd="0" parTransId="{3B85B177-6F0E-424D-80BE-EB5723A43425}" sibTransId="{06173477-1FA5-4B93-A75B-6B6742F4CEA4}"/>
    <dgm:cxn modelId="{4E39A723-79EB-4DDE-8419-21AFCDA64686}" type="presOf" srcId="{560ECC57-A177-4E57-9E08-2C53C59F5CDD}" destId="{DC8E8D68-1460-490D-897B-7DA90E86856D}" srcOrd="0" destOrd="0" presId="urn:microsoft.com/office/officeart/2008/layout/LinedList"/>
    <dgm:cxn modelId="{E8ACFA33-B97A-48E7-8DCF-BFFD37721825}" type="presOf" srcId="{14A2F543-8E00-4ADC-AB26-9C45DB32C05C}" destId="{13063B59-3864-400D-B9BD-607364C34167}" srcOrd="0" destOrd="0" presId="urn:microsoft.com/office/officeart/2008/layout/LinedList"/>
    <dgm:cxn modelId="{9303C136-4B46-4290-9FD5-09447327D1FC}" srcId="{820200C7-9041-45D4-9C32-A9FB68A6C6E6}" destId="{94774FB5-3901-4207-B163-A902A0493DBA}" srcOrd="3" destOrd="0" parTransId="{C7D88D15-37F3-484A-A356-15BE0085B30D}" sibTransId="{C75C15FE-E67C-4930-8B6F-E177D6534A8B}"/>
    <dgm:cxn modelId="{DCF29C3A-5B86-4DB2-A8BD-33341C0D453A}" type="presOf" srcId="{17276272-EA40-44B5-ABBB-05D120363877}" destId="{3E54C0A7-52A5-4B37-80E9-8905B60C8B71}" srcOrd="0" destOrd="0" presId="urn:microsoft.com/office/officeart/2008/layout/LinedList"/>
    <dgm:cxn modelId="{CB7E8A40-0F1D-4C7A-8963-DBDC08DA95A0}" srcId="{9022DE36-67C7-4670-84A7-24179032D64E}" destId="{91EB5836-6402-4615-B2DC-6BD1D8BA8766}" srcOrd="3" destOrd="0" parTransId="{19611F75-659E-413C-AF97-F6DD3C40E7A4}" sibTransId="{2AC03FB0-7AAC-49B9-B2A5-14A7D203713C}"/>
    <dgm:cxn modelId="{32315542-04ED-4FD0-8F3B-294A9998370F}" type="presOf" srcId="{7D1FDBF4-0225-40E2-A322-E0F079B2442E}" destId="{786508A4-A553-404D-AF91-35392404C260}" srcOrd="0" destOrd="0" presId="urn:microsoft.com/office/officeart/2008/layout/LinedList"/>
    <dgm:cxn modelId="{C2C4D143-5BAF-41B0-9426-0F689AC73C38}" type="presOf" srcId="{215C2302-F696-41DC-9E91-9E0529FDF5DC}" destId="{1D1CB32A-840E-4A89-987D-00299CB3EE55}" srcOrd="0" destOrd="0" presId="urn:microsoft.com/office/officeart/2008/layout/LinedList"/>
    <dgm:cxn modelId="{41CC5F44-EDB3-4A10-81DB-952914906C40}" type="presOf" srcId="{9022DE36-67C7-4670-84A7-24179032D64E}" destId="{6DA2AC24-43E8-4F64-9C23-A7E3F19819F1}" srcOrd="0" destOrd="0" presId="urn:microsoft.com/office/officeart/2008/layout/LinedList"/>
    <dgm:cxn modelId="{83275146-4307-422F-BC68-A9A9A2C02A79}" srcId="{820200C7-9041-45D4-9C32-A9FB68A6C6E6}" destId="{7D931C8C-2C97-47EC-AB44-842326DF00F8}" srcOrd="2" destOrd="0" parTransId="{FB5FD08A-F069-4B72-BFF0-E932B6A1418D}" sibTransId="{A48A5F1E-8810-4C39-B0C3-0D2DA949D788}"/>
    <dgm:cxn modelId="{2D5B1558-A565-49D4-A1AE-CC6769128372}" type="presOf" srcId="{9D6340D2-92D6-41F7-87EF-A03112A5466B}" destId="{DE82FDB1-E0B2-428F-B77D-A079C56E6188}" srcOrd="0" destOrd="0" presId="urn:microsoft.com/office/officeart/2008/layout/LinedList"/>
    <dgm:cxn modelId="{F40FE858-47C9-43D5-B88D-7B4E033E768C}" type="presOf" srcId="{B91F405C-D73A-4CC4-A624-8D4AA186638C}" destId="{7424413F-E015-4DE4-99FE-20C8ACA5245A}" srcOrd="0" destOrd="0" presId="urn:microsoft.com/office/officeart/2008/layout/LinedList"/>
    <dgm:cxn modelId="{755B3A5D-A6CC-45C2-B01A-738F97877775}" srcId="{CA06B7A2-2E98-4525-93D4-491A4279A0A1}" destId="{215C2302-F696-41DC-9E91-9E0529FDF5DC}" srcOrd="0" destOrd="0" parTransId="{21FED9A7-B485-4BEA-9864-DCE3526BDDFD}" sibTransId="{8CCB4CA6-503A-411A-BD1D-227E0DEEBD6E}"/>
    <dgm:cxn modelId="{B851DA65-79AF-4887-AFE2-18538153EEAE}" srcId="{EE7B5D6F-8981-430C-AFAC-839E920FCCDD}" destId="{CA06B7A2-2E98-4525-93D4-491A4279A0A1}" srcOrd="3" destOrd="0" parTransId="{182FC3A8-D46E-4BEE-95DD-9787C9C41193}" sibTransId="{CAB65573-D6B1-445F-88B8-CBEE9917A599}"/>
    <dgm:cxn modelId="{CD426E66-62EA-4BD0-BEEB-3C6823CF4A02}" srcId="{7D1FDBF4-0225-40E2-A322-E0F079B2442E}" destId="{9D6340D2-92D6-41F7-87EF-A03112A5466B}" srcOrd="3" destOrd="0" parTransId="{C40F09F8-A2D6-4826-A395-790791AAD866}" sibTransId="{54C2BA4B-5A5E-497C-8CCF-5B56677E3269}"/>
    <dgm:cxn modelId="{8570F277-A379-4CAE-9FEA-21523D55B3C0}" srcId="{EE7B5D6F-8981-430C-AFAC-839E920FCCDD}" destId="{7D1FDBF4-0225-40E2-A322-E0F079B2442E}" srcOrd="2" destOrd="0" parTransId="{E3BDC792-C19E-4001-96CB-3D464350CCBA}" sibTransId="{E1FD36CF-0288-45AC-B094-C7D4B0F7C935}"/>
    <dgm:cxn modelId="{A009EE84-A3EC-4D7C-B503-14D6F0222030}" srcId="{CA06B7A2-2E98-4525-93D4-491A4279A0A1}" destId="{5D7B0985-D8C8-4783-8ED5-D134AD99A646}" srcOrd="2" destOrd="0" parTransId="{0D2B0807-1935-482A-9934-11655E1FC0E6}" sibTransId="{7F31FEB5-6D7D-454B-AC93-C3B127D23B7F}"/>
    <dgm:cxn modelId="{FF797393-A1F2-4776-9A10-7EC0C5BDBFCC}" srcId="{CA06B7A2-2E98-4525-93D4-491A4279A0A1}" destId="{BA79EE09-8316-4CF9-88F7-C83CCE18F20B}" srcOrd="3" destOrd="0" parTransId="{4E7180A0-341C-4002-9697-6392B5361612}" sibTransId="{9A3668AE-69C8-4190-848D-34BECE1B899D}"/>
    <dgm:cxn modelId="{5411C0A4-B633-40A2-A9E5-E7A8001E5EA4}" srcId="{820200C7-9041-45D4-9C32-A9FB68A6C6E6}" destId="{24C2EA93-5246-45A3-BA71-5ECE4562F48C}" srcOrd="4" destOrd="0" parTransId="{8011843C-A489-4F91-9DD1-1E59CCB73AA3}" sibTransId="{03D118A4-8916-4538-AA62-32908FA63AC7}"/>
    <dgm:cxn modelId="{50090AAD-309B-45F2-9381-C098864EF18A}" type="presOf" srcId="{BA79EE09-8316-4CF9-88F7-C83CCE18F20B}" destId="{79C69ECB-032D-4FE5-9D21-4FEB0FB86A8C}" srcOrd="0" destOrd="0" presId="urn:microsoft.com/office/officeart/2008/layout/LinedList"/>
    <dgm:cxn modelId="{DDA6B9BC-7B52-0B4C-8039-C0E3322F90DD}" srcId="{820200C7-9041-45D4-9C32-A9FB68A6C6E6}" destId="{08008C2E-D3D6-3E48-898D-3451C6B31CCA}" srcOrd="1" destOrd="0" parTransId="{B46D766A-FB41-6C49-88DC-3B4E11E3B3E6}" sibTransId="{16448948-E5AE-C548-84E6-3F9F55FF02C1}"/>
    <dgm:cxn modelId="{EE1962CB-5742-44B3-9BE3-774516785A6D}" type="presOf" srcId="{820200C7-9041-45D4-9C32-A9FB68A6C6E6}" destId="{708D7701-2BBE-4BEE-9AEE-57BD03E2E752}" srcOrd="0" destOrd="0" presId="urn:microsoft.com/office/officeart/2008/layout/LinedList"/>
    <dgm:cxn modelId="{80EA23CD-C5F1-4159-8D1E-79810E0EA9E2}" type="presOf" srcId="{927C5B87-3B17-49C5-9EF1-0BF758C64BB9}" destId="{7F17615A-0982-4EFA-BA62-FF25F66DAD4F}" srcOrd="0" destOrd="0" presId="urn:microsoft.com/office/officeart/2008/layout/LinedList"/>
    <dgm:cxn modelId="{91E795CF-3247-4DB5-9A1D-BA2C8B2DF9BC}" type="presOf" srcId="{EE7B5D6F-8981-430C-AFAC-839E920FCCDD}" destId="{1444936D-7D11-4A14-92A6-1CA97CBA9743}" srcOrd="0" destOrd="0" presId="urn:microsoft.com/office/officeart/2008/layout/LinedList"/>
    <dgm:cxn modelId="{AD1271D4-ECF9-4EEF-A4E9-A4D02861605D}" type="presOf" srcId="{5D7B0985-D8C8-4783-8ED5-D134AD99A646}" destId="{F59951BD-23A5-4239-8D87-BDAED22A3F01}" srcOrd="0" destOrd="0" presId="urn:microsoft.com/office/officeart/2008/layout/LinedList"/>
    <dgm:cxn modelId="{9CBF0ED7-343A-45CA-9E19-EB6330EE356E}" type="presOf" srcId="{94AF7F58-248D-4D35-915F-5F7314CAEF87}" destId="{C4A5C718-111E-4E0E-B05F-6FF0CA608240}" srcOrd="0" destOrd="0" presId="urn:microsoft.com/office/officeart/2008/layout/LinedList"/>
    <dgm:cxn modelId="{FAB94FDB-3D54-4ADD-8298-508C326C4F15}" srcId="{9022DE36-67C7-4670-84A7-24179032D64E}" destId="{14A2F543-8E00-4ADC-AB26-9C45DB32C05C}" srcOrd="0" destOrd="0" parTransId="{A1AC3F38-5982-454A-9763-CCD8DEA2FBC9}" sibTransId="{28B0152D-B1A0-4FBA-93E9-BDA16A4CEDF7}"/>
    <dgm:cxn modelId="{8DCA25DE-3916-42FD-98A9-44DB82ACB66F}" type="presOf" srcId="{94774FB5-3901-4207-B163-A902A0493DBA}" destId="{77B149AE-26F6-4489-8594-73B5A2DECB89}" srcOrd="0" destOrd="0" presId="urn:microsoft.com/office/officeart/2008/layout/LinedList"/>
    <dgm:cxn modelId="{EE4533E0-247E-4E79-B95C-AB99E740B312}" srcId="{7D1FDBF4-0225-40E2-A322-E0F079B2442E}" destId="{B91F405C-D73A-4CC4-A624-8D4AA186638C}" srcOrd="1" destOrd="0" parTransId="{E7EF8691-F2EB-440F-AD23-42EB6BAEDA55}" sibTransId="{7E3DFB40-03AF-4AF4-BBA4-081D1649FC84}"/>
    <dgm:cxn modelId="{5CC059F1-951E-426C-8764-9343EFA082F8}" srcId="{EE7B5D6F-8981-430C-AFAC-839E920FCCDD}" destId="{820200C7-9041-45D4-9C32-A9FB68A6C6E6}" srcOrd="0" destOrd="0" parTransId="{0ABFE8BE-77A3-4A35-A402-58009253DCA8}" sibTransId="{22AEE403-C346-4A9C-9D86-365240FC7152}"/>
    <dgm:cxn modelId="{DAE09BF2-CC03-4137-AC60-2D7A4A378564}" srcId="{CA06B7A2-2E98-4525-93D4-491A4279A0A1}" destId="{560ECC57-A177-4E57-9E08-2C53C59F5CDD}" srcOrd="1" destOrd="0" parTransId="{D66A3F14-360C-4185-8528-A9E97DB201E3}" sibTransId="{E3AE909B-A7BD-4D96-AE7D-099AC5CB1948}"/>
    <dgm:cxn modelId="{32C7F9F5-4023-4418-8D81-5654E898D5A5}" srcId="{7D1FDBF4-0225-40E2-A322-E0F079B2442E}" destId="{17276272-EA40-44B5-ABBB-05D120363877}" srcOrd="2" destOrd="0" parTransId="{9C044106-34A5-43BA-87D6-263C5124E265}" sibTransId="{99315399-1176-4A97-9A63-80A53FD69177}"/>
    <dgm:cxn modelId="{978F43F7-7C4C-4E94-A4FE-1AB39F93220E}" type="presOf" srcId="{24C2EA93-5246-45A3-BA71-5ECE4562F48C}" destId="{80CDD717-D948-44C8-BC5B-FB727433EA14}" srcOrd="0" destOrd="0" presId="urn:microsoft.com/office/officeart/2008/layout/LinedList"/>
    <dgm:cxn modelId="{12FD1F63-4DF6-4C2E-A1C6-96B06E74F895}" type="presParOf" srcId="{1444936D-7D11-4A14-92A6-1CA97CBA9743}" destId="{22F393E1-609E-47E5-9850-0136E9F66027}" srcOrd="0" destOrd="0" presId="urn:microsoft.com/office/officeart/2008/layout/LinedList"/>
    <dgm:cxn modelId="{1CA8E76A-4A6A-43DE-83D5-E20F7BBFDFAA}" type="presParOf" srcId="{1444936D-7D11-4A14-92A6-1CA97CBA9743}" destId="{D3BC8969-4F96-49A4-A3EB-AF57174F0C4D}" srcOrd="1" destOrd="0" presId="urn:microsoft.com/office/officeart/2008/layout/LinedList"/>
    <dgm:cxn modelId="{3D07E776-F3A0-497F-A456-7EC8D165E1A0}" type="presParOf" srcId="{D3BC8969-4F96-49A4-A3EB-AF57174F0C4D}" destId="{708D7701-2BBE-4BEE-9AEE-57BD03E2E752}" srcOrd="0" destOrd="0" presId="urn:microsoft.com/office/officeart/2008/layout/LinedList"/>
    <dgm:cxn modelId="{F5F85492-01B0-4BE2-8C76-08F3F0D54953}" type="presParOf" srcId="{D3BC8969-4F96-49A4-A3EB-AF57174F0C4D}" destId="{846FA1E3-8BB0-4061-B98D-794D55215C9E}" srcOrd="1" destOrd="0" presId="urn:microsoft.com/office/officeart/2008/layout/LinedList"/>
    <dgm:cxn modelId="{F289EAFD-EE5A-D343-9640-22AD554C48EF}" type="presParOf" srcId="{846FA1E3-8BB0-4061-B98D-794D55215C9E}" destId="{82A15B9E-2AF0-0742-B21D-B2E5EC66CB02}" srcOrd="0" destOrd="0" presId="urn:microsoft.com/office/officeart/2008/layout/LinedList"/>
    <dgm:cxn modelId="{8583A3A8-3A63-419C-91BF-E54F6E453AEE}" type="presParOf" srcId="{846FA1E3-8BB0-4061-B98D-794D55215C9E}" destId="{CF64803A-249E-4A0E-898F-4A5255A3DD89}" srcOrd="1" destOrd="0" presId="urn:microsoft.com/office/officeart/2008/layout/LinedList"/>
    <dgm:cxn modelId="{6403DDF2-AB92-403D-97A3-46E83C28E9AF}" type="presParOf" srcId="{CF64803A-249E-4A0E-898F-4A5255A3DD89}" destId="{A4631B8A-E613-4873-80E1-369C2FC5FB4C}" srcOrd="0" destOrd="0" presId="urn:microsoft.com/office/officeart/2008/layout/LinedList"/>
    <dgm:cxn modelId="{D0B9A824-277B-4141-960C-A5B6E2FC9886}" type="presParOf" srcId="{CF64803A-249E-4A0E-898F-4A5255A3DD89}" destId="{F49833B3-7892-4E59-BD77-E9267F105C19}" srcOrd="1" destOrd="0" presId="urn:microsoft.com/office/officeart/2008/layout/LinedList"/>
    <dgm:cxn modelId="{83B21E70-A80F-49A0-A25A-76220469D8DA}" type="presParOf" srcId="{CF64803A-249E-4A0E-898F-4A5255A3DD89}" destId="{FC16152C-D7B2-473B-B1B0-5B42097EE44C}" srcOrd="2" destOrd="0" presId="urn:microsoft.com/office/officeart/2008/layout/LinedList"/>
    <dgm:cxn modelId="{F9E770D0-B749-49E9-85B6-8BE223D24641}" type="presParOf" srcId="{846FA1E3-8BB0-4061-B98D-794D55215C9E}" destId="{7C02AD66-43E6-4C9C-AF9C-1D22627E9684}" srcOrd="2" destOrd="0" presId="urn:microsoft.com/office/officeart/2008/layout/LinedList"/>
    <dgm:cxn modelId="{3B9091E2-8B6D-4033-80AA-B5F6005C36A9}" type="presParOf" srcId="{846FA1E3-8BB0-4061-B98D-794D55215C9E}" destId="{18C427DE-DBB3-485F-A133-C093B82BD88D}" srcOrd="3" destOrd="0" presId="urn:microsoft.com/office/officeart/2008/layout/LinedList"/>
    <dgm:cxn modelId="{7FE4EF6B-977C-244D-811D-BCB95FC99786}" type="presParOf" srcId="{846FA1E3-8BB0-4061-B98D-794D55215C9E}" destId="{9F20B295-FF9A-9C47-9F2A-035D0CAE29D2}" srcOrd="4" destOrd="0" presId="urn:microsoft.com/office/officeart/2008/layout/LinedList"/>
    <dgm:cxn modelId="{5380057D-0DF7-3D4C-8D3E-A9537D8EB177}" type="presParOf" srcId="{9F20B295-FF9A-9C47-9F2A-035D0CAE29D2}" destId="{99944D89-F388-D542-BA51-2D7735858B30}" srcOrd="0" destOrd="0" presId="urn:microsoft.com/office/officeart/2008/layout/LinedList"/>
    <dgm:cxn modelId="{8D58025A-0553-9244-9057-50DADFA894F3}" type="presParOf" srcId="{9F20B295-FF9A-9C47-9F2A-035D0CAE29D2}" destId="{22B1196C-36C3-AC47-917C-6C71C914827F}" srcOrd="1" destOrd="0" presId="urn:microsoft.com/office/officeart/2008/layout/LinedList"/>
    <dgm:cxn modelId="{5E689490-711B-F945-83DD-5921E105B942}" type="presParOf" srcId="{9F20B295-FF9A-9C47-9F2A-035D0CAE29D2}" destId="{52CD1E3E-F4E0-BA43-A86E-741C28C8ADE0}" srcOrd="2" destOrd="0" presId="urn:microsoft.com/office/officeart/2008/layout/LinedList"/>
    <dgm:cxn modelId="{68A28B23-93D5-EE4C-9D64-AFDA59C1BA83}" type="presParOf" srcId="{846FA1E3-8BB0-4061-B98D-794D55215C9E}" destId="{6F847772-8672-FF40-89FA-776F24ACB1E7}" srcOrd="5" destOrd="0" presId="urn:microsoft.com/office/officeart/2008/layout/LinedList"/>
    <dgm:cxn modelId="{2E081DDE-F74A-4749-85E8-C34B48439079}" type="presParOf" srcId="{846FA1E3-8BB0-4061-B98D-794D55215C9E}" destId="{E47F9D89-4250-6942-AC8D-74492894BEC2}" srcOrd="6" destOrd="0" presId="urn:microsoft.com/office/officeart/2008/layout/LinedList"/>
    <dgm:cxn modelId="{E8B274A1-630B-47C2-905B-700371119694}" type="presParOf" srcId="{846FA1E3-8BB0-4061-B98D-794D55215C9E}" destId="{E38341B9-32C2-40AD-9EAD-C8227E8D5277}" srcOrd="7" destOrd="0" presId="urn:microsoft.com/office/officeart/2008/layout/LinedList"/>
    <dgm:cxn modelId="{62B5688C-0871-4DC2-ABD0-0518EEEB1DAF}" type="presParOf" srcId="{E38341B9-32C2-40AD-9EAD-C8227E8D5277}" destId="{B0BF96A5-3D47-4E4B-8F0D-AFFE605969EE}" srcOrd="0" destOrd="0" presId="urn:microsoft.com/office/officeart/2008/layout/LinedList"/>
    <dgm:cxn modelId="{61BE1B27-4EDF-4D87-8A25-5993E7DA6931}" type="presParOf" srcId="{E38341B9-32C2-40AD-9EAD-C8227E8D5277}" destId="{978E0EEC-7F8F-4C85-9531-82E84E3431E9}" srcOrd="1" destOrd="0" presId="urn:microsoft.com/office/officeart/2008/layout/LinedList"/>
    <dgm:cxn modelId="{DFE6DCC8-B108-40EF-9CF6-552F254DE250}" type="presParOf" srcId="{E38341B9-32C2-40AD-9EAD-C8227E8D5277}" destId="{E12A2305-836A-4162-93C9-FB204E846691}" srcOrd="2" destOrd="0" presId="urn:microsoft.com/office/officeart/2008/layout/LinedList"/>
    <dgm:cxn modelId="{7003B0AA-22EF-47DA-80E3-3C4959E781C5}" type="presParOf" srcId="{846FA1E3-8BB0-4061-B98D-794D55215C9E}" destId="{68AFE176-46DB-471F-87AD-606805575583}" srcOrd="8" destOrd="0" presId="urn:microsoft.com/office/officeart/2008/layout/LinedList"/>
    <dgm:cxn modelId="{813F5144-FFE0-463E-89F5-8100CB9D29AB}" type="presParOf" srcId="{846FA1E3-8BB0-4061-B98D-794D55215C9E}" destId="{BDDC83F1-2F38-46B3-9E1E-BA2A420CA538}" srcOrd="9" destOrd="0" presId="urn:microsoft.com/office/officeart/2008/layout/LinedList"/>
    <dgm:cxn modelId="{06A03400-4E00-4971-ABBE-FB4495A6E995}" type="presParOf" srcId="{846FA1E3-8BB0-4061-B98D-794D55215C9E}" destId="{8244CB15-06F7-4355-9793-F5BDDA3FC613}" srcOrd="10" destOrd="0" presId="urn:microsoft.com/office/officeart/2008/layout/LinedList"/>
    <dgm:cxn modelId="{D136668E-7BCA-434B-B4DF-D7F2D3113FF7}" type="presParOf" srcId="{8244CB15-06F7-4355-9793-F5BDDA3FC613}" destId="{FC033EC3-52A8-447A-BD43-8F11BA05B68C}" srcOrd="0" destOrd="0" presId="urn:microsoft.com/office/officeart/2008/layout/LinedList"/>
    <dgm:cxn modelId="{4AD0D53A-2D94-4DB7-803E-C4F11C6F18A4}" type="presParOf" srcId="{8244CB15-06F7-4355-9793-F5BDDA3FC613}" destId="{77B149AE-26F6-4489-8594-73B5A2DECB89}" srcOrd="1" destOrd="0" presId="urn:microsoft.com/office/officeart/2008/layout/LinedList"/>
    <dgm:cxn modelId="{A2335E51-65CF-41E8-8C6C-ADF98CBF2DF9}" type="presParOf" srcId="{8244CB15-06F7-4355-9793-F5BDDA3FC613}" destId="{BE04269E-759E-48DE-8C3C-0E971936F2B4}" srcOrd="2" destOrd="0" presId="urn:microsoft.com/office/officeart/2008/layout/LinedList"/>
    <dgm:cxn modelId="{DE6B6086-C920-4D0E-B395-9F2E8A93892C}" type="presParOf" srcId="{846FA1E3-8BB0-4061-B98D-794D55215C9E}" destId="{BFC11DA7-CAE0-480E-87F0-B93870E637BD}" srcOrd="11" destOrd="0" presId="urn:microsoft.com/office/officeart/2008/layout/LinedList"/>
    <dgm:cxn modelId="{D41C448C-030F-452F-8559-27A76A2E0FB4}" type="presParOf" srcId="{846FA1E3-8BB0-4061-B98D-794D55215C9E}" destId="{AB53CAC4-18C7-40FC-9BC1-1E91BC2A5D81}" srcOrd="12" destOrd="0" presId="urn:microsoft.com/office/officeart/2008/layout/LinedList"/>
    <dgm:cxn modelId="{4711A2F9-DD92-419A-8DE4-3588251AF7FD}" type="presParOf" srcId="{846FA1E3-8BB0-4061-B98D-794D55215C9E}" destId="{D00E957F-4380-44F5-96F7-F941D484C45D}" srcOrd="13" destOrd="0" presId="urn:microsoft.com/office/officeart/2008/layout/LinedList"/>
    <dgm:cxn modelId="{5BE2B550-6F74-455E-AF31-BE8482F4A942}" type="presParOf" srcId="{D00E957F-4380-44F5-96F7-F941D484C45D}" destId="{DEB206E1-FDDF-40A3-BE76-22D3F8A9F72A}" srcOrd="0" destOrd="0" presId="urn:microsoft.com/office/officeart/2008/layout/LinedList"/>
    <dgm:cxn modelId="{96BEE225-F06B-4010-8221-2BBAF86D520F}" type="presParOf" srcId="{D00E957F-4380-44F5-96F7-F941D484C45D}" destId="{80CDD717-D948-44C8-BC5B-FB727433EA14}" srcOrd="1" destOrd="0" presId="urn:microsoft.com/office/officeart/2008/layout/LinedList"/>
    <dgm:cxn modelId="{80EE3C96-07FF-4F79-BF06-42486486040C}" type="presParOf" srcId="{D00E957F-4380-44F5-96F7-F941D484C45D}" destId="{356E7C29-A473-4FAE-A415-2B14BF0508EA}" srcOrd="2" destOrd="0" presId="urn:microsoft.com/office/officeart/2008/layout/LinedList"/>
    <dgm:cxn modelId="{E04EF3F9-CF38-462D-BEB7-FB60479765C6}" type="presParOf" srcId="{846FA1E3-8BB0-4061-B98D-794D55215C9E}" destId="{1230C2BC-A8B0-441E-806B-5840DCAA9498}" srcOrd="14" destOrd="0" presId="urn:microsoft.com/office/officeart/2008/layout/LinedList"/>
    <dgm:cxn modelId="{41233BE7-407B-4486-8A9D-1471D21087D5}" type="presParOf" srcId="{846FA1E3-8BB0-4061-B98D-794D55215C9E}" destId="{4365D48E-CDD5-4C4A-B8E0-DA3577F01CF6}" srcOrd="15" destOrd="0" presId="urn:microsoft.com/office/officeart/2008/layout/LinedList"/>
    <dgm:cxn modelId="{F737CE34-946B-4922-9D2E-804EE4395E70}" type="presParOf" srcId="{1444936D-7D11-4A14-92A6-1CA97CBA9743}" destId="{787BEEDC-1304-4C46-A0FD-D2F28F0ACD60}" srcOrd="2" destOrd="0" presId="urn:microsoft.com/office/officeart/2008/layout/LinedList"/>
    <dgm:cxn modelId="{B1370166-6D0B-4A16-A63A-DF451D54B111}" type="presParOf" srcId="{1444936D-7D11-4A14-92A6-1CA97CBA9743}" destId="{AAEC14B2-4D06-45FF-84BA-533E40190785}" srcOrd="3" destOrd="0" presId="urn:microsoft.com/office/officeart/2008/layout/LinedList"/>
    <dgm:cxn modelId="{551A3582-AA86-4B61-AFE2-E7EAFAE474E9}" type="presParOf" srcId="{AAEC14B2-4D06-45FF-84BA-533E40190785}" destId="{6DA2AC24-43E8-4F64-9C23-A7E3F19819F1}" srcOrd="0" destOrd="0" presId="urn:microsoft.com/office/officeart/2008/layout/LinedList"/>
    <dgm:cxn modelId="{C00A3A31-C590-4575-B5A4-C1B0C404E7C7}" type="presParOf" srcId="{AAEC14B2-4D06-45FF-84BA-533E40190785}" destId="{9CC912E1-DB83-48CD-9BB9-CA586C733B0F}" srcOrd="1" destOrd="0" presId="urn:microsoft.com/office/officeart/2008/layout/LinedList"/>
    <dgm:cxn modelId="{C5CEA1C9-7F85-4ED6-B7BD-7BBA7D682149}" type="presParOf" srcId="{9CC912E1-DB83-48CD-9BB9-CA586C733B0F}" destId="{6DDDFBEF-565F-4D2E-AA5A-AB72633CFCE1}" srcOrd="0" destOrd="0" presId="urn:microsoft.com/office/officeart/2008/layout/LinedList"/>
    <dgm:cxn modelId="{09605DDF-7146-4370-9D6E-E5A68B204BF0}" type="presParOf" srcId="{9CC912E1-DB83-48CD-9BB9-CA586C733B0F}" destId="{51B48D6E-E52F-49B6-ADAA-D388B012A6BE}" srcOrd="1" destOrd="0" presId="urn:microsoft.com/office/officeart/2008/layout/LinedList"/>
    <dgm:cxn modelId="{E8A0E9D0-6D76-4B30-B568-488F03FAA55D}" type="presParOf" srcId="{51B48D6E-E52F-49B6-ADAA-D388B012A6BE}" destId="{5B9DE56C-098F-469E-9FD5-AB0874BF457B}" srcOrd="0" destOrd="0" presId="urn:microsoft.com/office/officeart/2008/layout/LinedList"/>
    <dgm:cxn modelId="{C95CDB63-AF2D-4E92-8C72-AB317A7B7D78}" type="presParOf" srcId="{51B48D6E-E52F-49B6-ADAA-D388B012A6BE}" destId="{13063B59-3864-400D-B9BD-607364C34167}" srcOrd="1" destOrd="0" presId="urn:microsoft.com/office/officeart/2008/layout/LinedList"/>
    <dgm:cxn modelId="{476397A8-7D52-4208-8DC6-BDF84B1F649A}" type="presParOf" srcId="{51B48D6E-E52F-49B6-ADAA-D388B012A6BE}" destId="{D3EC4564-F6C7-4CEC-B665-C48EFB7CD0E9}" srcOrd="2" destOrd="0" presId="urn:microsoft.com/office/officeart/2008/layout/LinedList"/>
    <dgm:cxn modelId="{7CE77807-4D7C-452F-BC0C-DD0C9A348100}" type="presParOf" srcId="{9CC912E1-DB83-48CD-9BB9-CA586C733B0F}" destId="{873BF841-9A63-427B-8A81-7F96C3AC23D0}" srcOrd="2" destOrd="0" presId="urn:microsoft.com/office/officeart/2008/layout/LinedList"/>
    <dgm:cxn modelId="{037EADF3-D7A6-4B77-9CD8-4812064B8B3F}" type="presParOf" srcId="{9CC912E1-DB83-48CD-9BB9-CA586C733B0F}" destId="{DA6D2767-08E4-4946-9CA1-4F3B5AB65366}" srcOrd="3" destOrd="0" presId="urn:microsoft.com/office/officeart/2008/layout/LinedList"/>
    <dgm:cxn modelId="{82F9C400-22B1-4BB6-96C6-2867F052B737}" type="presParOf" srcId="{9CC912E1-DB83-48CD-9BB9-CA586C733B0F}" destId="{88EDEAC6-CA90-4376-AE60-159E261CA268}" srcOrd="4" destOrd="0" presId="urn:microsoft.com/office/officeart/2008/layout/LinedList"/>
    <dgm:cxn modelId="{50101D5A-57F2-45D5-B683-A3437CA3E5F6}" type="presParOf" srcId="{88EDEAC6-CA90-4376-AE60-159E261CA268}" destId="{32618E13-ECFE-42DA-BA95-5857D2055CFC}" srcOrd="0" destOrd="0" presId="urn:microsoft.com/office/officeart/2008/layout/LinedList"/>
    <dgm:cxn modelId="{0829EA6A-DCD3-49A4-A0C8-25F8CC6B51B1}" type="presParOf" srcId="{88EDEAC6-CA90-4376-AE60-159E261CA268}" destId="{7F17615A-0982-4EFA-BA62-FF25F66DAD4F}" srcOrd="1" destOrd="0" presId="urn:microsoft.com/office/officeart/2008/layout/LinedList"/>
    <dgm:cxn modelId="{40AD060E-2A56-45A8-A6DD-31D675BB0A4D}" type="presParOf" srcId="{88EDEAC6-CA90-4376-AE60-159E261CA268}" destId="{F25CEADE-CD0C-4BC4-B5B2-0D816E1F11AE}" srcOrd="2" destOrd="0" presId="urn:microsoft.com/office/officeart/2008/layout/LinedList"/>
    <dgm:cxn modelId="{BE203F6B-C6E0-4B7D-A7EF-81FE85035C43}" type="presParOf" srcId="{9CC912E1-DB83-48CD-9BB9-CA586C733B0F}" destId="{C2DBCB34-70D5-4AF6-82AD-387B816D466A}" srcOrd="5" destOrd="0" presId="urn:microsoft.com/office/officeart/2008/layout/LinedList"/>
    <dgm:cxn modelId="{52ECFAE7-36B7-4B6A-A2CD-88CD7A4CFB0B}" type="presParOf" srcId="{9CC912E1-DB83-48CD-9BB9-CA586C733B0F}" destId="{273381F4-E5DE-4B92-9A21-E904212267E4}" srcOrd="6" destOrd="0" presId="urn:microsoft.com/office/officeart/2008/layout/LinedList"/>
    <dgm:cxn modelId="{929859FC-EB0A-4CB8-A4A8-1541A20BDE95}" type="presParOf" srcId="{9CC912E1-DB83-48CD-9BB9-CA586C733B0F}" destId="{E44C6316-F771-4BC5-83D2-B472E6CD10E2}" srcOrd="7" destOrd="0" presId="urn:microsoft.com/office/officeart/2008/layout/LinedList"/>
    <dgm:cxn modelId="{2D1DE604-1C60-4120-BDA0-EB85CBEC9CA7}" type="presParOf" srcId="{E44C6316-F771-4BC5-83D2-B472E6CD10E2}" destId="{22A77F18-FF3C-47C7-9CD4-99249BE56166}" srcOrd="0" destOrd="0" presId="urn:microsoft.com/office/officeart/2008/layout/LinedList"/>
    <dgm:cxn modelId="{0EF8E4A4-A995-4262-BE31-6EA9BF60352F}" type="presParOf" srcId="{E44C6316-F771-4BC5-83D2-B472E6CD10E2}" destId="{DAB1D498-CFD3-4AE8-B8BA-DB92432E16F9}" srcOrd="1" destOrd="0" presId="urn:microsoft.com/office/officeart/2008/layout/LinedList"/>
    <dgm:cxn modelId="{9AAB7B3E-EC4A-476A-82BD-9A0BB48813A4}" type="presParOf" srcId="{E44C6316-F771-4BC5-83D2-B472E6CD10E2}" destId="{907D41E0-0A8B-418A-902E-DB39E33CA4D5}" srcOrd="2" destOrd="0" presId="urn:microsoft.com/office/officeart/2008/layout/LinedList"/>
    <dgm:cxn modelId="{EE770950-E36B-43C7-B7DC-8C48BF3AE104}" type="presParOf" srcId="{9CC912E1-DB83-48CD-9BB9-CA586C733B0F}" destId="{F6A6CC5E-0E32-4C46-B7A6-6B698D8B5E39}" srcOrd="8" destOrd="0" presId="urn:microsoft.com/office/officeart/2008/layout/LinedList"/>
    <dgm:cxn modelId="{3DFF0116-F5D5-4712-A46F-2635149BFBE5}" type="presParOf" srcId="{9CC912E1-DB83-48CD-9BB9-CA586C733B0F}" destId="{E7F8583B-6E50-42F5-B654-B488B3BCCEEA}" srcOrd="9" destOrd="0" presId="urn:microsoft.com/office/officeart/2008/layout/LinedList"/>
    <dgm:cxn modelId="{B114D9F2-2FD4-4DEB-A93C-4E1FC973EB5B}" type="presParOf" srcId="{9CC912E1-DB83-48CD-9BB9-CA586C733B0F}" destId="{2BBADD05-4142-43FF-9187-0C80DC9610ED}" srcOrd="10" destOrd="0" presId="urn:microsoft.com/office/officeart/2008/layout/LinedList"/>
    <dgm:cxn modelId="{63D945B3-ECD9-40AF-887D-C2F368BE4217}" type="presParOf" srcId="{2BBADD05-4142-43FF-9187-0C80DC9610ED}" destId="{EDAF26F6-0DB4-4ABF-BA89-97C8D5BA67D6}" srcOrd="0" destOrd="0" presId="urn:microsoft.com/office/officeart/2008/layout/LinedList"/>
    <dgm:cxn modelId="{005C07CF-AEBE-4DC6-81E1-BF269FB5D950}" type="presParOf" srcId="{2BBADD05-4142-43FF-9187-0C80DC9610ED}" destId="{2685D94F-E864-4456-806E-955BA076981C}" srcOrd="1" destOrd="0" presId="urn:microsoft.com/office/officeart/2008/layout/LinedList"/>
    <dgm:cxn modelId="{E14A3160-9BE9-4443-B11D-D315868D5880}" type="presParOf" srcId="{2BBADD05-4142-43FF-9187-0C80DC9610ED}" destId="{BDD89EE7-B05C-4491-B7E2-DE13D09E9CBF}" srcOrd="2" destOrd="0" presId="urn:microsoft.com/office/officeart/2008/layout/LinedList"/>
    <dgm:cxn modelId="{ACAF57BB-CC46-4B61-81C7-3B5CB5AFEBF5}" type="presParOf" srcId="{9CC912E1-DB83-48CD-9BB9-CA586C733B0F}" destId="{2E6DBBF6-7F80-4D0E-8423-4E1193772D3F}" srcOrd="11" destOrd="0" presId="urn:microsoft.com/office/officeart/2008/layout/LinedList"/>
    <dgm:cxn modelId="{54D4CBB2-4C9C-492E-8DD5-41D09193A3E9}" type="presParOf" srcId="{9CC912E1-DB83-48CD-9BB9-CA586C733B0F}" destId="{0E1C26E6-2D5B-4276-8287-1AF7855BC758}" srcOrd="12" destOrd="0" presId="urn:microsoft.com/office/officeart/2008/layout/LinedList"/>
    <dgm:cxn modelId="{F96EEAC0-0210-4911-9455-A572D26DC823}" type="presParOf" srcId="{1444936D-7D11-4A14-92A6-1CA97CBA9743}" destId="{CF4460D9-F0C7-4CE3-A24A-36977F56138D}" srcOrd="4" destOrd="0" presId="urn:microsoft.com/office/officeart/2008/layout/LinedList"/>
    <dgm:cxn modelId="{E6331502-ACF4-45B1-AEF4-A81AC84F733D}" type="presParOf" srcId="{1444936D-7D11-4A14-92A6-1CA97CBA9743}" destId="{F7B2E5F2-0962-4A9E-901D-C44D3D6C8192}" srcOrd="5" destOrd="0" presId="urn:microsoft.com/office/officeart/2008/layout/LinedList"/>
    <dgm:cxn modelId="{7ED72C13-E89C-4AF0-87CC-CFD799DE4716}" type="presParOf" srcId="{F7B2E5F2-0962-4A9E-901D-C44D3D6C8192}" destId="{786508A4-A553-404D-AF91-35392404C260}" srcOrd="0" destOrd="0" presId="urn:microsoft.com/office/officeart/2008/layout/LinedList"/>
    <dgm:cxn modelId="{988D4BC3-6B05-49D7-B204-7591FD99F671}" type="presParOf" srcId="{F7B2E5F2-0962-4A9E-901D-C44D3D6C8192}" destId="{6C79EFD6-3BC4-4F2C-8B3E-5334472B3313}" srcOrd="1" destOrd="0" presId="urn:microsoft.com/office/officeart/2008/layout/LinedList"/>
    <dgm:cxn modelId="{6014F7DD-0008-4CF7-8C32-1D1DE2A75386}" type="presParOf" srcId="{6C79EFD6-3BC4-4F2C-8B3E-5334472B3313}" destId="{D7E678DE-FB41-4404-A1DA-C7B3151E6E10}" srcOrd="0" destOrd="0" presId="urn:microsoft.com/office/officeart/2008/layout/LinedList"/>
    <dgm:cxn modelId="{63FFC698-225C-49E3-9DBD-5E919D696AEB}" type="presParOf" srcId="{6C79EFD6-3BC4-4F2C-8B3E-5334472B3313}" destId="{8B090798-BAB4-4D83-A381-6E34EEF93681}" srcOrd="1" destOrd="0" presId="urn:microsoft.com/office/officeart/2008/layout/LinedList"/>
    <dgm:cxn modelId="{25C8CBC3-4FB2-4D3E-B25A-22513A27902F}" type="presParOf" srcId="{8B090798-BAB4-4D83-A381-6E34EEF93681}" destId="{3FDE2561-8FE5-4546-8BF9-3C9819C701D0}" srcOrd="0" destOrd="0" presId="urn:microsoft.com/office/officeart/2008/layout/LinedList"/>
    <dgm:cxn modelId="{F6F48750-C802-40E8-B6E8-46369D65AC17}" type="presParOf" srcId="{8B090798-BAB4-4D83-A381-6E34EEF93681}" destId="{C4A5C718-111E-4E0E-B05F-6FF0CA608240}" srcOrd="1" destOrd="0" presId="urn:microsoft.com/office/officeart/2008/layout/LinedList"/>
    <dgm:cxn modelId="{0896D73A-B12D-4EAB-8170-EB044DB2172C}" type="presParOf" srcId="{8B090798-BAB4-4D83-A381-6E34EEF93681}" destId="{F9594A80-E4F3-48FA-B601-B42B7B8814C5}" srcOrd="2" destOrd="0" presId="urn:microsoft.com/office/officeart/2008/layout/LinedList"/>
    <dgm:cxn modelId="{121FFFB9-280A-4B6D-AAAD-17AEA8440E04}" type="presParOf" srcId="{6C79EFD6-3BC4-4F2C-8B3E-5334472B3313}" destId="{0EBD810F-9078-409B-890B-6DDFD4557446}" srcOrd="2" destOrd="0" presId="urn:microsoft.com/office/officeart/2008/layout/LinedList"/>
    <dgm:cxn modelId="{AE8AAD8E-81B1-42AA-A09D-B13301469A70}" type="presParOf" srcId="{6C79EFD6-3BC4-4F2C-8B3E-5334472B3313}" destId="{086D2378-143E-423A-A139-D63085A575F1}" srcOrd="3" destOrd="0" presId="urn:microsoft.com/office/officeart/2008/layout/LinedList"/>
    <dgm:cxn modelId="{CD93BC3E-AC0A-41C2-904C-DF2869681C1C}" type="presParOf" srcId="{6C79EFD6-3BC4-4F2C-8B3E-5334472B3313}" destId="{2B4B2D19-9910-4321-8A4B-B3A7A62CC0B8}" srcOrd="4" destOrd="0" presId="urn:microsoft.com/office/officeart/2008/layout/LinedList"/>
    <dgm:cxn modelId="{630659E5-DB57-42C3-9AF3-610FA5D9F73A}" type="presParOf" srcId="{2B4B2D19-9910-4321-8A4B-B3A7A62CC0B8}" destId="{5ACDA538-3250-4E63-A623-1E1BF8398F9C}" srcOrd="0" destOrd="0" presId="urn:microsoft.com/office/officeart/2008/layout/LinedList"/>
    <dgm:cxn modelId="{1AD4A0B3-FB26-4E78-94FF-BB7C8630FA75}" type="presParOf" srcId="{2B4B2D19-9910-4321-8A4B-B3A7A62CC0B8}" destId="{7424413F-E015-4DE4-99FE-20C8ACA5245A}" srcOrd="1" destOrd="0" presId="urn:microsoft.com/office/officeart/2008/layout/LinedList"/>
    <dgm:cxn modelId="{30439B6D-B647-4F77-9A90-00EB51653CBF}" type="presParOf" srcId="{2B4B2D19-9910-4321-8A4B-B3A7A62CC0B8}" destId="{AF2B5F14-9EEF-410F-9E5F-319B5931FCA8}" srcOrd="2" destOrd="0" presId="urn:microsoft.com/office/officeart/2008/layout/LinedList"/>
    <dgm:cxn modelId="{F57CDC40-D537-490D-9E29-1097B71A05AC}" type="presParOf" srcId="{6C79EFD6-3BC4-4F2C-8B3E-5334472B3313}" destId="{9F943F1E-90F4-42D0-B577-767E239F59E3}" srcOrd="5" destOrd="0" presId="urn:microsoft.com/office/officeart/2008/layout/LinedList"/>
    <dgm:cxn modelId="{8BD659E1-AB28-4A71-9A5E-FFF1C86DB343}" type="presParOf" srcId="{6C79EFD6-3BC4-4F2C-8B3E-5334472B3313}" destId="{E1E52C0E-AF70-4F2B-8093-FC2B8B290F51}" srcOrd="6" destOrd="0" presId="urn:microsoft.com/office/officeart/2008/layout/LinedList"/>
    <dgm:cxn modelId="{45E3B623-4B71-4133-ACF8-4A88CFC4F2FE}" type="presParOf" srcId="{6C79EFD6-3BC4-4F2C-8B3E-5334472B3313}" destId="{0A11B98A-5520-4E30-A728-F92E151B7FE1}" srcOrd="7" destOrd="0" presId="urn:microsoft.com/office/officeart/2008/layout/LinedList"/>
    <dgm:cxn modelId="{A86441C1-528E-4A88-B0D3-A91A4B4DDF80}" type="presParOf" srcId="{0A11B98A-5520-4E30-A728-F92E151B7FE1}" destId="{C42161EC-8CB6-4250-9A62-7592B690C6E4}" srcOrd="0" destOrd="0" presId="urn:microsoft.com/office/officeart/2008/layout/LinedList"/>
    <dgm:cxn modelId="{7286B6C4-4ED5-4481-829D-2A87282A580B}" type="presParOf" srcId="{0A11B98A-5520-4E30-A728-F92E151B7FE1}" destId="{3E54C0A7-52A5-4B37-80E9-8905B60C8B71}" srcOrd="1" destOrd="0" presId="urn:microsoft.com/office/officeart/2008/layout/LinedList"/>
    <dgm:cxn modelId="{0A8692BE-D529-4A4E-B210-C1B25D54E193}" type="presParOf" srcId="{0A11B98A-5520-4E30-A728-F92E151B7FE1}" destId="{5897BF95-84C1-4B9A-9B9F-C81C2FA9C174}" srcOrd="2" destOrd="0" presId="urn:microsoft.com/office/officeart/2008/layout/LinedList"/>
    <dgm:cxn modelId="{F4A1DC33-70BD-45E0-A61F-54B288672FE4}" type="presParOf" srcId="{6C79EFD6-3BC4-4F2C-8B3E-5334472B3313}" destId="{4D33CCE8-EDEA-425B-98B3-FCFDFEC34F3D}" srcOrd="8" destOrd="0" presId="urn:microsoft.com/office/officeart/2008/layout/LinedList"/>
    <dgm:cxn modelId="{F04F1D23-290B-435A-96A5-09F3D0FB5B71}" type="presParOf" srcId="{6C79EFD6-3BC4-4F2C-8B3E-5334472B3313}" destId="{427621D3-B373-4624-999A-029FAE8BB668}" srcOrd="9" destOrd="0" presId="urn:microsoft.com/office/officeart/2008/layout/LinedList"/>
    <dgm:cxn modelId="{FBEDCC6D-3EF3-4140-BAB2-55F9F5AF101B}" type="presParOf" srcId="{6C79EFD6-3BC4-4F2C-8B3E-5334472B3313}" destId="{C91673EE-EF25-4007-B30C-7A2EFF5A69BA}" srcOrd="10" destOrd="0" presId="urn:microsoft.com/office/officeart/2008/layout/LinedList"/>
    <dgm:cxn modelId="{E987CC9C-A697-47B0-9B61-694597FD660A}" type="presParOf" srcId="{C91673EE-EF25-4007-B30C-7A2EFF5A69BA}" destId="{DFC6E4B1-B208-41B8-A413-F3F42C242097}" srcOrd="0" destOrd="0" presId="urn:microsoft.com/office/officeart/2008/layout/LinedList"/>
    <dgm:cxn modelId="{9C53C391-802C-4CF8-A1E3-E27C474CECCA}" type="presParOf" srcId="{C91673EE-EF25-4007-B30C-7A2EFF5A69BA}" destId="{DE82FDB1-E0B2-428F-B77D-A079C56E6188}" srcOrd="1" destOrd="0" presId="urn:microsoft.com/office/officeart/2008/layout/LinedList"/>
    <dgm:cxn modelId="{291284DD-734C-4E6E-AFB1-7F0F45C84316}" type="presParOf" srcId="{C91673EE-EF25-4007-B30C-7A2EFF5A69BA}" destId="{491D2216-DAE2-44C0-903B-88BCBCB7A7E8}" srcOrd="2" destOrd="0" presId="urn:microsoft.com/office/officeart/2008/layout/LinedList"/>
    <dgm:cxn modelId="{7546C87C-7DE6-4D09-9714-A1142C91A27D}" type="presParOf" srcId="{6C79EFD6-3BC4-4F2C-8B3E-5334472B3313}" destId="{B34B40A2-A155-43DB-BA99-E59C0D237F91}" srcOrd="11" destOrd="0" presId="urn:microsoft.com/office/officeart/2008/layout/LinedList"/>
    <dgm:cxn modelId="{60835FC1-7919-4045-A9FA-4C82D9C014B1}" type="presParOf" srcId="{6C79EFD6-3BC4-4F2C-8B3E-5334472B3313}" destId="{79378B0C-5C7D-481C-AD3E-A5EAD6EF5C0B}" srcOrd="12" destOrd="0" presId="urn:microsoft.com/office/officeart/2008/layout/LinedList"/>
    <dgm:cxn modelId="{1242FAB3-5B82-4720-9FCB-643650A2D63C}" type="presParOf" srcId="{1444936D-7D11-4A14-92A6-1CA97CBA9743}" destId="{A0789309-7946-40B2-A340-4DE46025CAC6}" srcOrd="6" destOrd="0" presId="urn:microsoft.com/office/officeart/2008/layout/LinedList"/>
    <dgm:cxn modelId="{013A8AC1-A970-4560-A3B3-32E04F484617}" type="presParOf" srcId="{1444936D-7D11-4A14-92A6-1CA97CBA9743}" destId="{8817675E-246C-462F-B6ED-44B86160EDF6}" srcOrd="7" destOrd="0" presId="urn:microsoft.com/office/officeart/2008/layout/LinedList"/>
    <dgm:cxn modelId="{2BC69F3A-8222-41B8-964F-65371484BD2D}" type="presParOf" srcId="{8817675E-246C-462F-B6ED-44B86160EDF6}" destId="{F9A74CAE-4286-4E18-8F10-F69B313C4F37}" srcOrd="0" destOrd="0" presId="urn:microsoft.com/office/officeart/2008/layout/LinedList"/>
    <dgm:cxn modelId="{B040EC1B-5A61-48BD-8457-A96018A8BF8E}" type="presParOf" srcId="{8817675E-246C-462F-B6ED-44B86160EDF6}" destId="{BB91C982-7100-441D-9DBD-2B6EEF721BA5}" srcOrd="1" destOrd="0" presId="urn:microsoft.com/office/officeart/2008/layout/LinedList"/>
    <dgm:cxn modelId="{E3AE583D-ED3E-42B2-A6C9-42C7DD5E6671}" type="presParOf" srcId="{BB91C982-7100-441D-9DBD-2B6EEF721BA5}" destId="{5E331A69-1E3B-4D50-8DD5-0FD44F59CD47}" srcOrd="0" destOrd="0" presId="urn:microsoft.com/office/officeart/2008/layout/LinedList"/>
    <dgm:cxn modelId="{15AEBE8C-F147-4927-BEA8-11450292F8A7}" type="presParOf" srcId="{BB91C982-7100-441D-9DBD-2B6EEF721BA5}" destId="{9D549B0B-EC21-46DD-B3F6-441BF8467F5B}" srcOrd="1" destOrd="0" presId="urn:microsoft.com/office/officeart/2008/layout/LinedList"/>
    <dgm:cxn modelId="{A22CDB47-74EA-47AE-9CCD-002F7151146B}" type="presParOf" srcId="{9D549B0B-EC21-46DD-B3F6-441BF8467F5B}" destId="{AEEB5985-FA17-41E2-8E53-64F710DE8164}" srcOrd="0" destOrd="0" presId="urn:microsoft.com/office/officeart/2008/layout/LinedList"/>
    <dgm:cxn modelId="{A1DFEEB4-60F7-4462-9887-49A8539DDFDA}" type="presParOf" srcId="{9D549B0B-EC21-46DD-B3F6-441BF8467F5B}" destId="{1D1CB32A-840E-4A89-987D-00299CB3EE55}" srcOrd="1" destOrd="0" presId="urn:microsoft.com/office/officeart/2008/layout/LinedList"/>
    <dgm:cxn modelId="{3EF9E190-A9D8-4335-ABB1-C96D409A6982}" type="presParOf" srcId="{9D549B0B-EC21-46DD-B3F6-441BF8467F5B}" destId="{1264DDBB-EB63-41FA-8628-57ED307883A6}" srcOrd="2" destOrd="0" presId="urn:microsoft.com/office/officeart/2008/layout/LinedList"/>
    <dgm:cxn modelId="{DCCD7E6F-81CD-4712-BC23-274C229F07DF}" type="presParOf" srcId="{BB91C982-7100-441D-9DBD-2B6EEF721BA5}" destId="{7DBE8169-9E7F-4F94-ABDF-CC3B4BF16E94}" srcOrd="2" destOrd="0" presId="urn:microsoft.com/office/officeart/2008/layout/LinedList"/>
    <dgm:cxn modelId="{4B3473F7-D6E6-46BD-B6F4-AC001613DCFC}" type="presParOf" srcId="{BB91C982-7100-441D-9DBD-2B6EEF721BA5}" destId="{55CD687E-6B51-4CCF-923D-56C5B221421C}" srcOrd="3" destOrd="0" presId="urn:microsoft.com/office/officeart/2008/layout/LinedList"/>
    <dgm:cxn modelId="{3961C3EA-46BB-4CFA-B454-845F6B5860BB}" type="presParOf" srcId="{BB91C982-7100-441D-9DBD-2B6EEF721BA5}" destId="{A267591C-2BFD-4AA2-81FB-45EC8D4491DA}" srcOrd="4" destOrd="0" presId="urn:microsoft.com/office/officeart/2008/layout/LinedList"/>
    <dgm:cxn modelId="{FF56F920-FB7B-4850-BCFC-9EEB43A5D883}" type="presParOf" srcId="{A267591C-2BFD-4AA2-81FB-45EC8D4491DA}" destId="{4B191218-5C4B-4452-A0B5-8ECDE83FE77F}" srcOrd="0" destOrd="0" presId="urn:microsoft.com/office/officeart/2008/layout/LinedList"/>
    <dgm:cxn modelId="{1CD94BCD-EF49-4D4D-943C-E2F84B3C67A0}" type="presParOf" srcId="{A267591C-2BFD-4AA2-81FB-45EC8D4491DA}" destId="{DC8E8D68-1460-490D-897B-7DA90E86856D}" srcOrd="1" destOrd="0" presId="urn:microsoft.com/office/officeart/2008/layout/LinedList"/>
    <dgm:cxn modelId="{4CC47ED4-5B74-4279-8B4D-C3626C44E944}" type="presParOf" srcId="{A267591C-2BFD-4AA2-81FB-45EC8D4491DA}" destId="{DC7034FD-65A0-4702-A13D-8D61399AA278}" srcOrd="2" destOrd="0" presId="urn:microsoft.com/office/officeart/2008/layout/LinedList"/>
    <dgm:cxn modelId="{576D1E6C-7AC6-4F92-8B5F-77066AD31209}" type="presParOf" srcId="{BB91C982-7100-441D-9DBD-2B6EEF721BA5}" destId="{3E963EC6-27B3-44AB-ABF4-6EE7DC35E80C}" srcOrd="5" destOrd="0" presId="urn:microsoft.com/office/officeart/2008/layout/LinedList"/>
    <dgm:cxn modelId="{1E2932D5-B0B8-41D3-8061-B42DEAC5D7DA}" type="presParOf" srcId="{BB91C982-7100-441D-9DBD-2B6EEF721BA5}" destId="{282C03E6-CE8C-4093-85D6-4B4D7FBAFD13}" srcOrd="6" destOrd="0" presId="urn:microsoft.com/office/officeart/2008/layout/LinedList"/>
    <dgm:cxn modelId="{590F20CB-FE83-4BE3-8C7B-49AFCCC4DFDA}" type="presParOf" srcId="{BB91C982-7100-441D-9DBD-2B6EEF721BA5}" destId="{5139048D-83DA-48DE-8B41-D7E04A1B0B93}" srcOrd="7" destOrd="0" presId="urn:microsoft.com/office/officeart/2008/layout/LinedList"/>
    <dgm:cxn modelId="{FFD11175-30A8-42A4-87D3-D3F62DB85F93}" type="presParOf" srcId="{5139048D-83DA-48DE-8B41-D7E04A1B0B93}" destId="{760C2824-B660-440B-A0B4-F3BA4AEA63E0}" srcOrd="0" destOrd="0" presId="urn:microsoft.com/office/officeart/2008/layout/LinedList"/>
    <dgm:cxn modelId="{D81B0E2A-AD0C-4B37-A61B-A8A5059999AA}" type="presParOf" srcId="{5139048D-83DA-48DE-8B41-D7E04A1B0B93}" destId="{F59951BD-23A5-4239-8D87-BDAED22A3F01}" srcOrd="1" destOrd="0" presId="urn:microsoft.com/office/officeart/2008/layout/LinedList"/>
    <dgm:cxn modelId="{3A41C573-7130-4A7B-B16A-221DBA934186}" type="presParOf" srcId="{5139048D-83DA-48DE-8B41-D7E04A1B0B93}" destId="{EEBD05A5-5114-44F2-A9F3-E820DEC3E4DB}" srcOrd="2" destOrd="0" presId="urn:microsoft.com/office/officeart/2008/layout/LinedList"/>
    <dgm:cxn modelId="{E21B376B-EDBD-4848-9EA0-4D5C7BE2A384}" type="presParOf" srcId="{BB91C982-7100-441D-9DBD-2B6EEF721BA5}" destId="{8545E4A6-93F5-4F30-908C-10BA09768D1B}" srcOrd="8" destOrd="0" presId="urn:microsoft.com/office/officeart/2008/layout/LinedList"/>
    <dgm:cxn modelId="{7716145D-8B63-445A-8181-95179413F1F7}" type="presParOf" srcId="{BB91C982-7100-441D-9DBD-2B6EEF721BA5}" destId="{5BF8D82D-EA20-4C93-B268-3E168CFD4A87}" srcOrd="9" destOrd="0" presId="urn:microsoft.com/office/officeart/2008/layout/LinedList"/>
    <dgm:cxn modelId="{0E0F3784-8A9C-4133-8AE7-4B84F2E92BFC}" type="presParOf" srcId="{BB91C982-7100-441D-9DBD-2B6EEF721BA5}" destId="{8C6C3888-0B62-4ECD-9FD3-38371B81D666}" srcOrd="10" destOrd="0" presId="urn:microsoft.com/office/officeart/2008/layout/LinedList"/>
    <dgm:cxn modelId="{70C28E95-B529-4FAF-AB08-277AEA6D46E7}" type="presParOf" srcId="{8C6C3888-0B62-4ECD-9FD3-38371B81D666}" destId="{D7FA8297-B6C2-4AA1-8419-B5B3C950406A}" srcOrd="0" destOrd="0" presId="urn:microsoft.com/office/officeart/2008/layout/LinedList"/>
    <dgm:cxn modelId="{9D6D32CD-2655-4F4C-AED9-507A0BCFB751}" type="presParOf" srcId="{8C6C3888-0B62-4ECD-9FD3-38371B81D666}" destId="{79C69ECB-032D-4FE5-9D21-4FEB0FB86A8C}" srcOrd="1" destOrd="0" presId="urn:microsoft.com/office/officeart/2008/layout/LinedList"/>
    <dgm:cxn modelId="{A0809DB7-ED01-445F-ADD0-DE974A646538}" type="presParOf" srcId="{8C6C3888-0B62-4ECD-9FD3-38371B81D666}" destId="{66A24745-4D4A-4196-8C21-E62C3EAF8608}" srcOrd="2" destOrd="0" presId="urn:microsoft.com/office/officeart/2008/layout/LinedList"/>
    <dgm:cxn modelId="{C22853D7-860A-49E1-81A5-E34C6BD6A76B}" type="presParOf" srcId="{BB91C982-7100-441D-9DBD-2B6EEF721BA5}" destId="{AE94DA26-629E-415E-B0D9-FBE15743480E}" srcOrd="11" destOrd="0" presId="urn:microsoft.com/office/officeart/2008/layout/LinedList"/>
    <dgm:cxn modelId="{1619B5E0-D07C-4B1D-9675-D1358B1E6079}" type="presParOf" srcId="{BB91C982-7100-441D-9DBD-2B6EEF721BA5}" destId="{ADEEA0A6-D6E9-44FD-8897-0199A5705299}" srcOrd="12" destOrd="0" presId="urn:microsoft.com/office/officeart/2008/layout/Lin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BD8FD0-523C-426E-BCA3-6A76769C7483}"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US"/>
        </a:p>
      </dgm:t>
    </dgm:pt>
    <dgm:pt modelId="{203D1B0C-FAF2-4BD5-9EC5-1F7727801052}">
      <dgm:prSet phldrT="[Text]" custT="1"/>
      <dgm:spPr/>
      <dgm:t>
        <a:bodyPr/>
        <a:lstStyle/>
        <a:p>
          <a:r>
            <a:rPr lang="en-US" sz="900">
              <a:latin typeface="Roboto" panose="02000000000000000000" pitchFamily="2" charset="0"/>
              <a:ea typeface="Roboto" panose="02000000000000000000" pitchFamily="2" charset="0"/>
            </a:rPr>
            <a:t> Development of Azure Sphere</a:t>
          </a:r>
        </a:p>
      </dgm:t>
    </dgm:pt>
    <dgm:pt modelId="{5F02917E-49B1-4B2D-A43A-A4BC470E1445}" type="parTrans" cxnId="{227ECF07-DD2D-42E8-9A5C-E304CEB98FA4}">
      <dgm:prSet/>
      <dgm:spPr/>
      <dgm:t>
        <a:bodyPr/>
        <a:lstStyle/>
        <a:p>
          <a:endParaRPr lang="en-US"/>
        </a:p>
      </dgm:t>
    </dgm:pt>
    <dgm:pt modelId="{DDEFDAD9-6E70-404B-B02A-CF36AB92F1CB}" type="sibTrans" cxnId="{227ECF07-DD2D-42E8-9A5C-E304CEB98FA4}">
      <dgm:prSet/>
      <dgm:spPr/>
      <dgm:t>
        <a:bodyPr/>
        <a:lstStyle/>
        <a:p>
          <a:endParaRPr lang="en-US"/>
        </a:p>
      </dgm:t>
    </dgm:pt>
    <dgm:pt modelId="{CD43BE8F-DE8B-49EC-89C3-6D448E46A75A}">
      <dgm:prSet phldrT="[Text]" custT="1"/>
      <dgm:spPr/>
      <dgm:t>
        <a:bodyPr/>
        <a:lstStyle/>
        <a:p>
          <a:r>
            <a:rPr lang="en-US" sz="900">
              <a:latin typeface="Roboto" panose="02000000000000000000" pitchFamily="2" charset="0"/>
              <a:ea typeface="Roboto" panose="02000000000000000000" pitchFamily="2" charset="0"/>
            </a:rPr>
            <a:t>1 Hardware Programming </a:t>
          </a:r>
        </a:p>
      </dgm:t>
    </dgm:pt>
    <dgm:pt modelId="{77254356-3CA6-4A7A-A70B-74BADBFEA1B1}" type="parTrans" cxnId="{024B2290-9F81-487E-8F22-DB13250C8A55}">
      <dgm:prSet/>
      <dgm:spPr/>
      <dgm:t>
        <a:bodyPr/>
        <a:lstStyle/>
        <a:p>
          <a:endParaRPr lang="en-US" sz="900">
            <a:latin typeface="Roboto" panose="02000000000000000000" pitchFamily="2" charset="0"/>
            <a:ea typeface="Roboto" panose="02000000000000000000" pitchFamily="2" charset="0"/>
          </a:endParaRPr>
        </a:p>
      </dgm:t>
    </dgm:pt>
    <dgm:pt modelId="{A231B99A-CF36-4AAF-ADE7-80E4B37A44FB}" type="sibTrans" cxnId="{024B2290-9F81-487E-8F22-DB13250C8A55}">
      <dgm:prSet/>
      <dgm:spPr/>
      <dgm:t>
        <a:bodyPr/>
        <a:lstStyle/>
        <a:p>
          <a:endParaRPr lang="en-US"/>
        </a:p>
      </dgm:t>
    </dgm:pt>
    <dgm:pt modelId="{856AA0D2-7CDD-4105-B230-66B5E072ABD3}">
      <dgm:prSet phldrT="[Text]" custT="1"/>
      <dgm:spPr/>
      <dgm:t>
        <a:bodyPr/>
        <a:lstStyle/>
        <a:p>
          <a:r>
            <a:rPr lang="en-US" sz="900">
              <a:latin typeface="Roboto" panose="02000000000000000000" pitchFamily="2" charset="0"/>
              <a:ea typeface="Roboto" panose="02000000000000000000" pitchFamily="2" charset="0"/>
            </a:rPr>
            <a:t>2 Software Infrustracture</a:t>
          </a:r>
        </a:p>
      </dgm:t>
    </dgm:pt>
    <dgm:pt modelId="{3F813668-3BBA-46F8-AB72-8998CFD7A0F9}" type="parTrans" cxnId="{00F6464B-CB1D-418D-A2F6-DDA66F6569B1}">
      <dgm:prSet/>
      <dgm:spPr/>
      <dgm:t>
        <a:bodyPr/>
        <a:lstStyle/>
        <a:p>
          <a:endParaRPr lang="en-US" sz="900">
            <a:latin typeface="Roboto" panose="02000000000000000000" pitchFamily="2" charset="0"/>
            <a:ea typeface="Roboto" panose="02000000000000000000" pitchFamily="2" charset="0"/>
          </a:endParaRPr>
        </a:p>
      </dgm:t>
    </dgm:pt>
    <dgm:pt modelId="{B1516945-C516-467D-9737-18139968B876}" type="sibTrans" cxnId="{00F6464B-CB1D-418D-A2F6-DDA66F6569B1}">
      <dgm:prSet/>
      <dgm:spPr/>
      <dgm:t>
        <a:bodyPr/>
        <a:lstStyle/>
        <a:p>
          <a:endParaRPr lang="en-US"/>
        </a:p>
      </dgm:t>
    </dgm:pt>
    <dgm:pt modelId="{45C8DCFB-A3FF-43BC-BD63-5C7CDD561237}">
      <dgm:prSet phldrT="[Text]" custT="1"/>
      <dgm:spPr/>
      <dgm:t>
        <a:bodyPr/>
        <a:lstStyle/>
        <a:p>
          <a:r>
            <a:rPr lang="en-US" sz="900">
              <a:latin typeface="Roboto" panose="02000000000000000000" pitchFamily="2" charset="0"/>
              <a:ea typeface="Roboto" panose="02000000000000000000" pitchFamily="2" charset="0"/>
            </a:rPr>
            <a:t>3 Developing Azure Sphere OS </a:t>
          </a:r>
        </a:p>
      </dgm:t>
    </dgm:pt>
    <dgm:pt modelId="{A6DCF7EA-ED15-4AAA-957F-A7B248CABE9D}" type="parTrans" cxnId="{A349108A-C2E8-4014-8610-146AF00FF6A2}">
      <dgm:prSet/>
      <dgm:spPr/>
      <dgm:t>
        <a:bodyPr/>
        <a:lstStyle/>
        <a:p>
          <a:endParaRPr lang="en-US" sz="900">
            <a:latin typeface="Roboto" panose="02000000000000000000" pitchFamily="2" charset="0"/>
            <a:ea typeface="Roboto" panose="02000000000000000000" pitchFamily="2" charset="0"/>
          </a:endParaRPr>
        </a:p>
      </dgm:t>
    </dgm:pt>
    <dgm:pt modelId="{E50BFB37-2071-46BD-9602-97B4A7BEFBC7}" type="sibTrans" cxnId="{A349108A-C2E8-4014-8610-146AF00FF6A2}">
      <dgm:prSet/>
      <dgm:spPr/>
      <dgm:t>
        <a:bodyPr/>
        <a:lstStyle/>
        <a:p>
          <a:endParaRPr lang="en-US"/>
        </a:p>
      </dgm:t>
    </dgm:pt>
    <dgm:pt modelId="{4C43E331-A6FF-4C98-A3E0-0F3587ED78C7}">
      <dgm:prSet phldrT="[Text]" custT="1"/>
      <dgm:spPr/>
      <dgm:t>
        <a:bodyPr/>
        <a:lstStyle/>
        <a:p>
          <a:r>
            <a:rPr lang="en-US" sz="900">
              <a:latin typeface="Roboto" panose="02000000000000000000" pitchFamily="2" charset="0"/>
              <a:ea typeface="Roboto" panose="02000000000000000000" pitchFamily="2" charset="0"/>
            </a:rPr>
            <a:t>1.1 Purchase MCUs</a:t>
          </a:r>
        </a:p>
      </dgm:t>
    </dgm:pt>
    <dgm:pt modelId="{60A1D556-7026-4319-9B20-C8773B15C3F7}" type="parTrans" cxnId="{37946B70-5A8E-47E2-BC11-08E45785B4FA}">
      <dgm:prSet/>
      <dgm:spPr/>
      <dgm:t>
        <a:bodyPr/>
        <a:lstStyle/>
        <a:p>
          <a:endParaRPr lang="en-US" sz="900">
            <a:latin typeface="Roboto" panose="02000000000000000000" pitchFamily="2" charset="0"/>
            <a:ea typeface="Roboto" panose="02000000000000000000" pitchFamily="2" charset="0"/>
          </a:endParaRPr>
        </a:p>
      </dgm:t>
    </dgm:pt>
    <dgm:pt modelId="{7C24DC57-E5BE-4AC9-B492-8BA9F25F507C}" type="sibTrans" cxnId="{37946B70-5A8E-47E2-BC11-08E45785B4FA}">
      <dgm:prSet/>
      <dgm:spPr/>
      <dgm:t>
        <a:bodyPr/>
        <a:lstStyle/>
        <a:p>
          <a:endParaRPr lang="en-US"/>
        </a:p>
      </dgm:t>
    </dgm:pt>
    <dgm:pt modelId="{B80148D5-56DA-43B7-82C5-211BA9276328}">
      <dgm:prSet phldrT="[Text]" custT="1"/>
      <dgm:spPr/>
      <dgm:t>
        <a:bodyPr/>
        <a:lstStyle/>
        <a:p>
          <a:r>
            <a:rPr lang="en-US" sz="900">
              <a:latin typeface="Roboto" panose="02000000000000000000" pitchFamily="2" charset="0"/>
              <a:ea typeface="Roboto" panose="02000000000000000000" pitchFamily="2" charset="0"/>
            </a:rPr>
            <a:t>4 Integration &amp; Testing</a:t>
          </a:r>
        </a:p>
      </dgm:t>
    </dgm:pt>
    <dgm:pt modelId="{E0B56718-C229-4B93-83AC-A3F52CCDE6EE}" type="parTrans" cxnId="{4E034503-69A1-4473-B904-AF8D7DCECC04}">
      <dgm:prSet/>
      <dgm:spPr/>
      <dgm:t>
        <a:bodyPr/>
        <a:lstStyle/>
        <a:p>
          <a:endParaRPr lang="en-US" sz="900">
            <a:latin typeface="Roboto" panose="02000000000000000000" pitchFamily="2" charset="0"/>
            <a:ea typeface="Roboto" panose="02000000000000000000" pitchFamily="2" charset="0"/>
          </a:endParaRPr>
        </a:p>
      </dgm:t>
    </dgm:pt>
    <dgm:pt modelId="{74E31EBE-7ED0-47AF-AD15-99B6A757A2BC}" type="sibTrans" cxnId="{4E034503-69A1-4473-B904-AF8D7DCECC04}">
      <dgm:prSet/>
      <dgm:spPr/>
      <dgm:t>
        <a:bodyPr/>
        <a:lstStyle/>
        <a:p>
          <a:endParaRPr lang="en-US"/>
        </a:p>
      </dgm:t>
    </dgm:pt>
    <dgm:pt modelId="{358C758F-4875-421E-9CA8-59A054198C4B}">
      <dgm:prSet phldrT="[Text]" custT="1"/>
      <dgm:spPr/>
      <dgm:t>
        <a:bodyPr/>
        <a:lstStyle/>
        <a:p>
          <a:pPr algn="ctr"/>
          <a:r>
            <a:rPr lang="en-US" sz="900">
              <a:latin typeface="Roboto" panose="02000000000000000000" pitchFamily="2" charset="0"/>
              <a:ea typeface="Roboto" panose="02000000000000000000" pitchFamily="2" charset="0"/>
            </a:rPr>
            <a:t>1.2 Identify each MCU with unforgeable encryption key</a:t>
          </a:r>
        </a:p>
      </dgm:t>
    </dgm:pt>
    <dgm:pt modelId="{81EE19B2-D2FA-4609-980D-987B0C989519}" type="parTrans" cxnId="{1883DB02-5593-4C4D-A192-7800F48936C5}">
      <dgm:prSet/>
      <dgm:spPr/>
      <dgm:t>
        <a:bodyPr/>
        <a:lstStyle/>
        <a:p>
          <a:endParaRPr lang="en-US" sz="900">
            <a:latin typeface="Roboto" panose="02000000000000000000" pitchFamily="2" charset="0"/>
            <a:ea typeface="Roboto" panose="02000000000000000000" pitchFamily="2" charset="0"/>
          </a:endParaRPr>
        </a:p>
      </dgm:t>
    </dgm:pt>
    <dgm:pt modelId="{F0A4553C-28BF-4920-A9D1-ADB796A1D602}" type="sibTrans" cxnId="{1883DB02-5593-4C4D-A192-7800F48936C5}">
      <dgm:prSet/>
      <dgm:spPr/>
      <dgm:t>
        <a:bodyPr/>
        <a:lstStyle/>
        <a:p>
          <a:endParaRPr lang="en-US"/>
        </a:p>
      </dgm:t>
    </dgm:pt>
    <dgm:pt modelId="{2EF60A50-9B20-7F45-A340-7E90AD4F8426}">
      <dgm:prSet custT="1"/>
      <dgm:spPr/>
      <dgm:t>
        <a:bodyPr/>
        <a:lstStyle/>
        <a:p>
          <a:r>
            <a:rPr lang="en-US" sz="900">
              <a:latin typeface="Roboto" panose="02000000000000000000" pitchFamily="2" charset="0"/>
              <a:ea typeface="Roboto" panose="02000000000000000000" pitchFamily="2" charset="0"/>
            </a:rPr>
            <a:t>4.1 Perform integration testing between OS and its MCU</a:t>
          </a:r>
        </a:p>
      </dgm:t>
    </dgm:pt>
    <dgm:pt modelId="{48AE2082-CFD5-1F46-B6DF-82D46E62B5EC}" type="parTrans" cxnId="{077E74C6-CCD9-3141-8643-6DD100C5ED13}">
      <dgm:prSet/>
      <dgm:spPr/>
      <dgm:t>
        <a:bodyPr/>
        <a:lstStyle/>
        <a:p>
          <a:endParaRPr lang="en-US" sz="900">
            <a:latin typeface="Roboto" panose="02000000000000000000" pitchFamily="2" charset="0"/>
            <a:ea typeface="Roboto" panose="02000000000000000000" pitchFamily="2" charset="0"/>
          </a:endParaRPr>
        </a:p>
      </dgm:t>
    </dgm:pt>
    <dgm:pt modelId="{B889EDD0-D030-DC4B-B74C-9651EBBA2A0E}" type="sibTrans" cxnId="{077E74C6-CCD9-3141-8643-6DD100C5ED13}">
      <dgm:prSet/>
      <dgm:spPr/>
      <dgm:t>
        <a:bodyPr/>
        <a:lstStyle/>
        <a:p>
          <a:endParaRPr lang="en-US"/>
        </a:p>
      </dgm:t>
    </dgm:pt>
    <dgm:pt modelId="{F492F52B-4591-9640-BAD7-832A5D951E1D}">
      <dgm:prSet custT="1"/>
      <dgm:spPr/>
      <dgm:t>
        <a:bodyPr/>
        <a:lstStyle/>
        <a:p>
          <a:r>
            <a:rPr lang="en-US" sz="900">
              <a:latin typeface="Roboto" panose="02000000000000000000" pitchFamily="2" charset="0"/>
              <a:ea typeface="Roboto" panose="02000000000000000000" pitchFamily="2" charset="0"/>
            </a:rPr>
            <a:t>3.1 Develop functions of OS</a:t>
          </a:r>
        </a:p>
      </dgm:t>
    </dgm:pt>
    <dgm:pt modelId="{FE268E8F-1D3B-7247-8458-DEEBB6917165}" type="parTrans" cxnId="{FF5EFD38-83D3-F744-BE12-735985346B4F}">
      <dgm:prSet/>
      <dgm:spPr/>
      <dgm:t>
        <a:bodyPr/>
        <a:lstStyle/>
        <a:p>
          <a:endParaRPr lang="en-US" sz="900">
            <a:latin typeface="Roboto" panose="02000000000000000000" pitchFamily="2" charset="0"/>
            <a:ea typeface="Roboto" panose="02000000000000000000" pitchFamily="2" charset="0"/>
          </a:endParaRPr>
        </a:p>
      </dgm:t>
    </dgm:pt>
    <dgm:pt modelId="{DE0EB7EB-01A5-334E-8B11-8CA6AF663923}" type="sibTrans" cxnId="{FF5EFD38-83D3-F744-BE12-735985346B4F}">
      <dgm:prSet/>
      <dgm:spPr/>
      <dgm:t>
        <a:bodyPr/>
        <a:lstStyle/>
        <a:p>
          <a:endParaRPr lang="en-US"/>
        </a:p>
      </dgm:t>
    </dgm:pt>
    <dgm:pt modelId="{0706F7DD-8D6A-1046-947D-0B2A761F443C}">
      <dgm:prSet custT="1"/>
      <dgm:spPr/>
      <dgm:t>
        <a:bodyPr/>
        <a:lstStyle/>
        <a:p>
          <a:r>
            <a:rPr lang="en-US" sz="900">
              <a:latin typeface="Roboto" panose="02000000000000000000" pitchFamily="2" charset="0"/>
              <a:ea typeface="Roboto" panose="02000000000000000000" pitchFamily="2" charset="0"/>
            </a:rPr>
            <a:t>3.2 Implement its compatibility with hardware </a:t>
          </a:r>
        </a:p>
      </dgm:t>
    </dgm:pt>
    <dgm:pt modelId="{6811EA38-8A9C-014A-A0A2-7A18797444BB}" type="parTrans" cxnId="{2C884B6C-A5CD-C146-AA37-A358E72830BF}">
      <dgm:prSet/>
      <dgm:spPr/>
      <dgm:t>
        <a:bodyPr/>
        <a:lstStyle/>
        <a:p>
          <a:endParaRPr lang="en-US" sz="900">
            <a:latin typeface="Roboto" panose="02000000000000000000" pitchFamily="2" charset="0"/>
            <a:ea typeface="Roboto" panose="02000000000000000000" pitchFamily="2" charset="0"/>
          </a:endParaRPr>
        </a:p>
      </dgm:t>
    </dgm:pt>
    <dgm:pt modelId="{D9845D27-846B-5D4E-8EC0-67029D20A24E}" type="sibTrans" cxnId="{2C884B6C-A5CD-C146-AA37-A358E72830BF}">
      <dgm:prSet/>
      <dgm:spPr/>
      <dgm:t>
        <a:bodyPr/>
        <a:lstStyle/>
        <a:p>
          <a:endParaRPr lang="en-US"/>
        </a:p>
      </dgm:t>
    </dgm:pt>
    <dgm:pt modelId="{F5235275-8951-FF47-A4CB-B59B13A3D8A5}">
      <dgm:prSet custT="1"/>
      <dgm:spPr/>
      <dgm:t>
        <a:bodyPr/>
        <a:lstStyle/>
        <a:p>
          <a:r>
            <a:rPr lang="en-US" sz="900">
              <a:latin typeface="Roboto" panose="02000000000000000000" pitchFamily="2" charset="0"/>
              <a:ea typeface="Roboto" panose="02000000000000000000" pitchFamily="2" charset="0"/>
            </a:rPr>
            <a:t>4.2 Perform integration testing between OS and devices</a:t>
          </a:r>
        </a:p>
      </dgm:t>
    </dgm:pt>
    <dgm:pt modelId="{906323EA-CE89-944C-A40A-B77956495C86}" type="parTrans" cxnId="{799826B4-DA30-5049-BCE8-28FA814DEA15}">
      <dgm:prSet/>
      <dgm:spPr/>
      <dgm:t>
        <a:bodyPr/>
        <a:lstStyle/>
        <a:p>
          <a:endParaRPr lang="en-US" sz="900">
            <a:latin typeface="Roboto" panose="02000000000000000000" pitchFamily="2" charset="0"/>
            <a:ea typeface="Roboto" panose="02000000000000000000" pitchFamily="2" charset="0"/>
          </a:endParaRPr>
        </a:p>
      </dgm:t>
    </dgm:pt>
    <dgm:pt modelId="{AF31690C-B295-C340-9297-C1A89F00EFF6}" type="sibTrans" cxnId="{799826B4-DA30-5049-BCE8-28FA814DEA15}">
      <dgm:prSet/>
      <dgm:spPr/>
      <dgm:t>
        <a:bodyPr/>
        <a:lstStyle/>
        <a:p>
          <a:endParaRPr lang="en-US"/>
        </a:p>
      </dgm:t>
    </dgm:pt>
    <dgm:pt modelId="{30AB7623-0E50-5240-BB7B-8AEDC808C5D8}">
      <dgm:prSet custT="1"/>
      <dgm:spPr/>
      <dgm:t>
        <a:bodyPr/>
        <a:lstStyle/>
        <a:p>
          <a:r>
            <a:rPr lang="en-US" sz="900">
              <a:latin typeface="Roboto" panose="02000000000000000000" pitchFamily="2" charset="0"/>
              <a:ea typeface="Roboto" panose="02000000000000000000" pitchFamily="2" charset="0"/>
            </a:rPr>
            <a:t>5 Production</a:t>
          </a:r>
        </a:p>
      </dgm:t>
    </dgm:pt>
    <dgm:pt modelId="{C5EE8224-D0C6-2442-8B21-FF49DF0704A3}" type="parTrans" cxnId="{169A58B7-F8EF-A841-B706-E2FEA043D8DD}">
      <dgm:prSet/>
      <dgm:spPr/>
      <dgm:t>
        <a:bodyPr/>
        <a:lstStyle/>
        <a:p>
          <a:endParaRPr lang="en-US" sz="900">
            <a:latin typeface="Roboto" panose="02000000000000000000" pitchFamily="2" charset="0"/>
            <a:ea typeface="Roboto" panose="02000000000000000000" pitchFamily="2" charset="0"/>
          </a:endParaRPr>
        </a:p>
      </dgm:t>
    </dgm:pt>
    <dgm:pt modelId="{6E429C6D-23FD-5044-913E-389E9767BC2D}" type="sibTrans" cxnId="{169A58B7-F8EF-A841-B706-E2FEA043D8DD}">
      <dgm:prSet/>
      <dgm:spPr/>
      <dgm:t>
        <a:bodyPr/>
        <a:lstStyle/>
        <a:p>
          <a:endParaRPr lang="en-US"/>
        </a:p>
      </dgm:t>
    </dgm:pt>
    <dgm:pt modelId="{285D4536-F454-D244-A173-77AC3E3C8C7D}">
      <dgm:prSet custT="1"/>
      <dgm:spPr/>
      <dgm:t>
        <a:bodyPr/>
        <a:lstStyle/>
        <a:p>
          <a:r>
            <a:rPr lang="en-US" sz="900">
              <a:latin typeface="Roboto" panose="02000000000000000000" pitchFamily="2" charset="0"/>
              <a:ea typeface="Roboto" panose="02000000000000000000" pitchFamily="2" charset="0"/>
            </a:rPr>
            <a:t>2.1 Prototype the operation model of Azure Sphere  </a:t>
          </a:r>
        </a:p>
      </dgm:t>
    </dgm:pt>
    <dgm:pt modelId="{008B2D43-BD58-D543-8CC4-BE946FDD4E03}" type="parTrans" cxnId="{5AF2B360-22AA-A34B-98C8-80AF31D63853}">
      <dgm:prSet/>
      <dgm:spPr/>
      <dgm:t>
        <a:bodyPr/>
        <a:lstStyle/>
        <a:p>
          <a:endParaRPr lang="en-US" sz="900">
            <a:latin typeface="Roboto" panose="02000000000000000000" pitchFamily="2" charset="0"/>
            <a:ea typeface="Roboto" panose="02000000000000000000" pitchFamily="2" charset="0"/>
          </a:endParaRPr>
        </a:p>
      </dgm:t>
    </dgm:pt>
    <dgm:pt modelId="{CEFEABDF-86E3-8640-A1CF-092DEF5C2D98}" type="sibTrans" cxnId="{5AF2B360-22AA-A34B-98C8-80AF31D63853}">
      <dgm:prSet/>
      <dgm:spPr/>
      <dgm:t>
        <a:bodyPr/>
        <a:lstStyle/>
        <a:p>
          <a:endParaRPr lang="en-US"/>
        </a:p>
      </dgm:t>
    </dgm:pt>
    <dgm:pt modelId="{4B0FBDFB-A52A-AE4A-B2A9-72DEA0524559}">
      <dgm:prSet custT="1"/>
      <dgm:spPr/>
      <dgm:t>
        <a:bodyPr/>
        <a:lstStyle/>
        <a:p>
          <a:r>
            <a:rPr lang="en-US" sz="900">
              <a:latin typeface="Roboto" panose="02000000000000000000" pitchFamily="2" charset="0"/>
              <a:ea typeface="Roboto" panose="02000000000000000000" pitchFamily="2" charset="0"/>
            </a:rPr>
            <a:t>4.4 Get unit testing signed off</a:t>
          </a:r>
        </a:p>
      </dgm:t>
    </dgm:pt>
    <dgm:pt modelId="{DE1479A5-F31E-9B41-8E16-9B761F2EF8FA}" type="parTrans" cxnId="{B51B8B3E-BE85-CB48-BD32-DDCD6AF37EE2}">
      <dgm:prSet/>
      <dgm:spPr/>
      <dgm:t>
        <a:bodyPr/>
        <a:lstStyle/>
        <a:p>
          <a:endParaRPr lang="en-US"/>
        </a:p>
      </dgm:t>
    </dgm:pt>
    <dgm:pt modelId="{8A673DA4-16A6-C041-856A-FD6E6F592E85}" type="sibTrans" cxnId="{B51B8B3E-BE85-CB48-BD32-DDCD6AF37EE2}">
      <dgm:prSet/>
      <dgm:spPr/>
      <dgm:t>
        <a:bodyPr/>
        <a:lstStyle/>
        <a:p>
          <a:endParaRPr lang="en-US"/>
        </a:p>
      </dgm:t>
    </dgm:pt>
    <dgm:pt modelId="{FC7ED479-5CCD-7444-B5E0-BB855E640C3B}">
      <dgm:prSet custT="1"/>
      <dgm:spPr/>
      <dgm:t>
        <a:bodyPr/>
        <a:lstStyle/>
        <a:p>
          <a:r>
            <a:rPr lang="en-US" sz="900">
              <a:latin typeface="Roboto" panose="02000000000000000000" pitchFamily="2" charset="0"/>
              <a:ea typeface="Roboto" panose="02000000000000000000" pitchFamily="2" charset="0"/>
            </a:rPr>
            <a:t>5.1 Perform product validity testing</a:t>
          </a:r>
        </a:p>
      </dgm:t>
    </dgm:pt>
    <dgm:pt modelId="{782C5099-936C-A14B-81A9-A7BF45C2CF7D}" type="parTrans" cxnId="{5E294D05-ABAB-9249-9C0A-02CCE0801AE2}">
      <dgm:prSet/>
      <dgm:spPr/>
      <dgm:t>
        <a:bodyPr/>
        <a:lstStyle/>
        <a:p>
          <a:endParaRPr lang="en-US"/>
        </a:p>
      </dgm:t>
    </dgm:pt>
    <dgm:pt modelId="{43A35264-68DB-3D4B-BBE3-A17DBD43A175}" type="sibTrans" cxnId="{5E294D05-ABAB-9249-9C0A-02CCE0801AE2}">
      <dgm:prSet/>
      <dgm:spPr/>
      <dgm:t>
        <a:bodyPr/>
        <a:lstStyle/>
        <a:p>
          <a:endParaRPr lang="en-US"/>
        </a:p>
      </dgm:t>
    </dgm:pt>
    <dgm:pt modelId="{AF14975D-871D-8B4D-8452-A2A3D0E8A027}">
      <dgm:prSet custT="1"/>
      <dgm:spPr/>
      <dgm:t>
        <a:bodyPr/>
        <a:lstStyle/>
        <a:p>
          <a:r>
            <a:rPr lang="en-US" sz="900">
              <a:latin typeface="Roboto" panose="02000000000000000000" pitchFamily="2" charset="0"/>
              <a:ea typeface="Roboto" panose="02000000000000000000" pitchFamily="2" charset="0"/>
            </a:rPr>
            <a:t>5.2 Start service</a:t>
          </a:r>
        </a:p>
      </dgm:t>
    </dgm:pt>
    <dgm:pt modelId="{FFBEF00A-74D8-0541-82F2-C1212B77F45E}" type="parTrans" cxnId="{79002D3E-DF7C-A14E-8467-90C10AF28FF9}">
      <dgm:prSet/>
      <dgm:spPr/>
      <dgm:t>
        <a:bodyPr/>
        <a:lstStyle/>
        <a:p>
          <a:endParaRPr lang="en-US"/>
        </a:p>
      </dgm:t>
    </dgm:pt>
    <dgm:pt modelId="{D97A2017-AB1F-E044-BD60-8EE6690269A7}" type="sibTrans" cxnId="{79002D3E-DF7C-A14E-8467-90C10AF28FF9}">
      <dgm:prSet/>
      <dgm:spPr/>
      <dgm:t>
        <a:bodyPr/>
        <a:lstStyle/>
        <a:p>
          <a:endParaRPr lang="en-US"/>
        </a:p>
      </dgm:t>
    </dgm:pt>
    <dgm:pt modelId="{6EA6311A-7A28-9346-97B3-140D6F225F2C}">
      <dgm:prSet custT="1"/>
      <dgm:spPr/>
      <dgm:t>
        <a:bodyPr/>
        <a:lstStyle/>
        <a:p>
          <a:r>
            <a:rPr lang="en-US" sz="900">
              <a:latin typeface="Roboto" panose="02000000000000000000" pitchFamily="2" charset="0"/>
              <a:ea typeface="Roboto" panose="02000000000000000000" pitchFamily="2" charset="0"/>
            </a:rPr>
            <a:t>2.2 Design Azure Sphere OS architecture</a:t>
          </a:r>
        </a:p>
      </dgm:t>
    </dgm:pt>
    <dgm:pt modelId="{4877EF59-C78D-1448-9286-42EE0E683CDE}" type="parTrans" cxnId="{38515D7F-95C5-7242-87FD-D2E7554C9CF8}">
      <dgm:prSet/>
      <dgm:spPr/>
      <dgm:t>
        <a:bodyPr/>
        <a:lstStyle/>
        <a:p>
          <a:endParaRPr lang="en-US"/>
        </a:p>
      </dgm:t>
    </dgm:pt>
    <dgm:pt modelId="{C8D00A6F-0AB8-1A4E-B560-E2572D8B1644}" type="sibTrans" cxnId="{38515D7F-95C5-7242-87FD-D2E7554C9CF8}">
      <dgm:prSet/>
      <dgm:spPr/>
      <dgm:t>
        <a:bodyPr/>
        <a:lstStyle/>
        <a:p>
          <a:endParaRPr lang="en-US"/>
        </a:p>
      </dgm:t>
    </dgm:pt>
    <dgm:pt modelId="{6A891027-9138-2D4C-B491-288D078C55E2}">
      <dgm:prSet custT="1"/>
      <dgm:spPr/>
      <dgm:t>
        <a:bodyPr/>
        <a:lstStyle/>
        <a:p>
          <a:r>
            <a:rPr lang="en-US" sz="900">
              <a:latin typeface="Roboto" panose="02000000000000000000" pitchFamily="2" charset="0"/>
              <a:ea typeface="Roboto" panose="02000000000000000000" pitchFamily="2" charset="0"/>
            </a:rPr>
            <a:t>1.3 Test MCUs</a:t>
          </a:r>
        </a:p>
      </dgm:t>
    </dgm:pt>
    <dgm:pt modelId="{8346A15A-28D7-D34C-B45C-4AF9D8CF2646}" type="parTrans" cxnId="{705A37CB-F3CF-234F-9585-BDF5BF1E8F0A}">
      <dgm:prSet/>
      <dgm:spPr/>
      <dgm:t>
        <a:bodyPr/>
        <a:lstStyle/>
        <a:p>
          <a:endParaRPr lang="en-US"/>
        </a:p>
      </dgm:t>
    </dgm:pt>
    <dgm:pt modelId="{07B887A9-BE1B-9B42-A137-ED1FAA079A95}" type="sibTrans" cxnId="{705A37CB-F3CF-234F-9585-BDF5BF1E8F0A}">
      <dgm:prSet/>
      <dgm:spPr/>
      <dgm:t>
        <a:bodyPr/>
        <a:lstStyle/>
        <a:p>
          <a:endParaRPr lang="en-US"/>
        </a:p>
      </dgm:t>
    </dgm:pt>
    <dgm:pt modelId="{8A33EDF6-CB07-C548-AC09-0030BF3C9A9D}">
      <dgm:prSet custT="1"/>
      <dgm:spPr/>
      <dgm:t>
        <a:bodyPr/>
        <a:lstStyle/>
        <a:p>
          <a:r>
            <a:rPr lang="en-US" sz="900">
              <a:latin typeface="Roboto" panose="02000000000000000000" pitchFamily="2" charset="0"/>
              <a:ea typeface="Roboto" panose="02000000000000000000" pitchFamily="2" charset="0"/>
            </a:rPr>
            <a:t>3.2 Establish communication with its cloud</a:t>
          </a:r>
        </a:p>
      </dgm:t>
    </dgm:pt>
    <dgm:pt modelId="{5271A617-A90B-CA4D-B402-A21D3F903099}" type="parTrans" cxnId="{0939BFAE-E3A5-A44E-BC65-1098FE5E322F}">
      <dgm:prSet/>
      <dgm:spPr/>
      <dgm:t>
        <a:bodyPr/>
        <a:lstStyle/>
        <a:p>
          <a:endParaRPr lang="en-US"/>
        </a:p>
      </dgm:t>
    </dgm:pt>
    <dgm:pt modelId="{3B27C2A4-416F-414B-8C56-D6DAFDB369BA}" type="sibTrans" cxnId="{0939BFAE-E3A5-A44E-BC65-1098FE5E322F}">
      <dgm:prSet/>
      <dgm:spPr/>
      <dgm:t>
        <a:bodyPr/>
        <a:lstStyle/>
        <a:p>
          <a:endParaRPr lang="en-US"/>
        </a:p>
      </dgm:t>
    </dgm:pt>
    <dgm:pt modelId="{E4E33EEB-0413-7945-9A56-2A9DD4C59E77}">
      <dgm:prSet custT="1"/>
      <dgm:spPr/>
      <dgm:t>
        <a:bodyPr/>
        <a:lstStyle/>
        <a:p>
          <a:r>
            <a:rPr lang="en-US" sz="900">
              <a:latin typeface="Roboto" panose="02000000000000000000" pitchFamily="2" charset="0"/>
              <a:ea typeface="Roboto" panose="02000000000000000000" pitchFamily="2" charset="0"/>
            </a:rPr>
            <a:t>4.3 Test its cloud security &amp; stability</a:t>
          </a:r>
        </a:p>
      </dgm:t>
    </dgm:pt>
    <dgm:pt modelId="{69C83357-8D78-E849-BDB0-8EA823BD09FE}" type="parTrans" cxnId="{337D3D3C-78CC-4B42-881F-C5F1F9AD4658}">
      <dgm:prSet/>
      <dgm:spPr/>
      <dgm:t>
        <a:bodyPr/>
        <a:lstStyle/>
        <a:p>
          <a:endParaRPr lang="en-US"/>
        </a:p>
      </dgm:t>
    </dgm:pt>
    <dgm:pt modelId="{4D61D486-B586-3249-9B2C-9583E945E6F5}" type="sibTrans" cxnId="{337D3D3C-78CC-4B42-881F-C5F1F9AD4658}">
      <dgm:prSet/>
      <dgm:spPr/>
      <dgm:t>
        <a:bodyPr/>
        <a:lstStyle/>
        <a:p>
          <a:endParaRPr lang="en-US"/>
        </a:p>
      </dgm:t>
    </dgm:pt>
    <dgm:pt modelId="{E25D0B0E-B8BC-48D2-8CDF-56AAE0BE85DA}" type="pres">
      <dgm:prSet presAssocID="{68BD8FD0-523C-426E-BCA3-6A76769C7483}" presName="hierChild1" presStyleCnt="0">
        <dgm:presLayoutVars>
          <dgm:orgChart val="1"/>
          <dgm:chPref val="1"/>
          <dgm:dir/>
          <dgm:animOne val="branch"/>
          <dgm:animLvl val="lvl"/>
          <dgm:resizeHandles/>
        </dgm:presLayoutVars>
      </dgm:prSet>
      <dgm:spPr/>
    </dgm:pt>
    <dgm:pt modelId="{9DC192A1-E7A1-49AB-8BBA-89C67C049510}" type="pres">
      <dgm:prSet presAssocID="{203D1B0C-FAF2-4BD5-9EC5-1F7727801052}" presName="hierRoot1" presStyleCnt="0">
        <dgm:presLayoutVars>
          <dgm:hierBranch val="init"/>
        </dgm:presLayoutVars>
      </dgm:prSet>
      <dgm:spPr/>
    </dgm:pt>
    <dgm:pt modelId="{EA45CCD1-2D34-49E6-BFD2-FD3346BC586C}" type="pres">
      <dgm:prSet presAssocID="{203D1B0C-FAF2-4BD5-9EC5-1F7727801052}" presName="rootComposite1" presStyleCnt="0"/>
      <dgm:spPr/>
    </dgm:pt>
    <dgm:pt modelId="{7E929EE7-F854-4039-BF0B-6535F7295E92}" type="pres">
      <dgm:prSet presAssocID="{203D1B0C-FAF2-4BD5-9EC5-1F7727801052}" presName="rootText1" presStyleLbl="node0" presStyleIdx="0" presStyleCnt="1" custScaleX="179099" custScaleY="188094">
        <dgm:presLayoutVars>
          <dgm:chPref val="3"/>
        </dgm:presLayoutVars>
      </dgm:prSet>
      <dgm:spPr/>
    </dgm:pt>
    <dgm:pt modelId="{BECF8E44-53D3-4069-9362-CD68E681F4DA}" type="pres">
      <dgm:prSet presAssocID="{203D1B0C-FAF2-4BD5-9EC5-1F7727801052}" presName="rootConnector1" presStyleLbl="node1" presStyleIdx="0" presStyleCnt="0"/>
      <dgm:spPr/>
    </dgm:pt>
    <dgm:pt modelId="{9888093F-03DA-40AE-BED9-6F09224B3BC8}" type="pres">
      <dgm:prSet presAssocID="{203D1B0C-FAF2-4BD5-9EC5-1F7727801052}" presName="hierChild2" presStyleCnt="0"/>
      <dgm:spPr/>
    </dgm:pt>
    <dgm:pt modelId="{1AD7DAB4-B5D0-44E6-8AD1-23E9A3AF8A9A}" type="pres">
      <dgm:prSet presAssocID="{77254356-3CA6-4A7A-A70B-74BADBFEA1B1}" presName="Name37" presStyleLbl="parChTrans1D2" presStyleIdx="0" presStyleCnt="5"/>
      <dgm:spPr/>
    </dgm:pt>
    <dgm:pt modelId="{E16E6403-5140-405D-A8F4-F34395647EA6}" type="pres">
      <dgm:prSet presAssocID="{CD43BE8F-DE8B-49EC-89C3-6D448E46A75A}" presName="hierRoot2" presStyleCnt="0">
        <dgm:presLayoutVars>
          <dgm:hierBranch val="init"/>
        </dgm:presLayoutVars>
      </dgm:prSet>
      <dgm:spPr/>
    </dgm:pt>
    <dgm:pt modelId="{FE37C6C3-9F24-4F8A-9837-FB65B0F56A0D}" type="pres">
      <dgm:prSet presAssocID="{CD43BE8F-DE8B-49EC-89C3-6D448E46A75A}" presName="rootComposite" presStyleCnt="0"/>
      <dgm:spPr/>
    </dgm:pt>
    <dgm:pt modelId="{AAFF8C86-A0C5-41DE-B08F-4FB8245E6139}" type="pres">
      <dgm:prSet presAssocID="{CD43BE8F-DE8B-49EC-89C3-6D448E46A75A}" presName="rootText" presStyleLbl="node2" presStyleIdx="0" presStyleCnt="5" custScaleX="113878" custScaleY="286093">
        <dgm:presLayoutVars>
          <dgm:chPref val="3"/>
        </dgm:presLayoutVars>
      </dgm:prSet>
      <dgm:spPr/>
    </dgm:pt>
    <dgm:pt modelId="{42286DF2-29D5-4615-A07F-725D15F2344A}" type="pres">
      <dgm:prSet presAssocID="{CD43BE8F-DE8B-49EC-89C3-6D448E46A75A}" presName="rootConnector" presStyleLbl="node2" presStyleIdx="0" presStyleCnt="5"/>
      <dgm:spPr/>
    </dgm:pt>
    <dgm:pt modelId="{EB30CCD1-3E5C-4192-B61D-AB8461FCF32B}" type="pres">
      <dgm:prSet presAssocID="{CD43BE8F-DE8B-49EC-89C3-6D448E46A75A}" presName="hierChild4" presStyleCnt="0"/>
      <dgm:spPr/>
    </dgm:pt>
    <dgm:pt modelId="{48AED5EE-09A4-4194-BF83-DD24E5BE46E9}" type="pres">
      <dgm:prSet presAssocID="{60A1D556-7026-4319-9B20-C8773B15C3F7}" presName="Name37" presStyleLbl="parChTrans1D3" presStyleIdx="0" presStyleCnt="14"/>
      <dgm:spPr/>
    </dgm:pt>
    <dgm:pt modelId="{7B3E3681-6EB8-49D7-98D7-1C7BC0CAE350}" type="pres">
      <dgm:prSet presAssocID="{4C43E331-A6FF-4C98-A3E0-0F3587ED78C7}" presName="hierRoot2" presStyleCnt="0">
        <dgm:presLayoutVars>
          <dgm:hierBranch val="init"/>
        </dgm:presLayoutVars>
      </dgm:prSet>
      <dgm:spPr/>
    </dgm:pt>
    <dgm:pt modelId="{8CE664D6-2642-41B7-B46F-B6232592B367}" type="pres">
      <dgm:prSet presAssocID="{4C43E331-A6FF-4C98-A3E0-0F3587ED78C7}" presName="rootComposite" presStyleCnt="0"/>
      <dgm:spPr/>
    </dgm:pt>
    <dgm:pt modelId="{E4149234-1B48-43E2-BC1C-275B7814BFC6}" type="pres">
      <dgm:prSet presAssocID="{4C43E331-A6FF-4C98-A3E0-0F3587ED78C7}" presName="rootText" presStyleLbl="node3" presStyleIdx="0" presStyleCnt="14" custScaleY="313669">
        <dgm:presLayoutVars>
          <dgm:chPref val="3"/>
        </dgm:presLayoutVars>
      </dgm:prSet>
      <dgm:spPr/>
    </dgm:pt>
    <dgm:pt modelId="{21B87EE6-2BDC-43C2-B0BF-19F1FCEA70B5}" type="pres">
      <dgm:prSet presAssocID="{4C43E331-A6FF-4C98-A3E0-0F3587ED78C7}" presName="rootConnector" presStyleLbl="node3" presStyleIdx="0" presStyleCnt="14"/>
      <dgm:spPr/>
    </dgm:pt>
    <dgm:pt modelId="{823A64FE-A795-4475-95CF-D6EB8CC93FCA}" type="pres">
      <dgm:prSet presAssocID="{4C43E331-A6FF-4C98-A3E0-0F3587ED78C7}" presName="hierChild4" presStyleCnt="0"/>
      <dgm:spPr/>
    </dgm:pt>
    <dgm:pt modelId="{E1B64B18-B32C-4693-AB68-6903556DAEFF}" type="pres">
      <dgm:prSet presAssocID="{4C43E331-A6FF-4C98-A3E0-0F3587ED78C7}" presName="hierChild5" presStyleCnt="0"/>
      <dgm:spPr/>
    </dgm:pt>
    <dgm:pt modelId="{61C3AAD6-690B-4C68-A3A8-B3ED2C73AC1F}" type="pres">
      <dgm:prSet presAssocID="{81EE19B2-D2FA-4609-980D-987B0C989519}" presName="Name37" presStyleLbl="parChTrans1D3" presStyleIdx="1" presStyleCnt="14"/>
      <dgm:spPr/>
    </dgm:pt>
    <dgm:pt modelId="{454319A8-A800-4C54-A3E2-8EDB372EE15F}" type="pres">
      <dgm:prSet presAssocID="{358C758F-4875-421E-9CA8-59A054198C4B}" presName="hierRoot2" presStyleCnt="0">
        <dgm:presLayoutVars>
          <dgm:hierBranch val="init"/>
        </dgm:presLayoutVars>
      </dgm:prSet>
      <dgm:spPr/>
    </dgm:pt>
    <dgm:pt modelId="{4A8B0BDD-048D-49E1-97D0-A3FAFEC0EE24}" type="pres">
      <dgm:prSet presAssocID="{358C758F-4875-421E-9CA8-59A054198C4B}" presName="rootComposite" presStyleCnt="0"/>
      <dgm:spPr/>
    </dgm:pt>
    <dgm:pt modelId="{DCE93601-B608-4FEB-B999-50A4F073DD1B}" type="pres">
      <dgm:prSet presAssocID="{358C758F-4875-421E-9CA8-59A054198C4B}" presName="rootText" presStyleLbl="node3" presStyleIdx="1" presStyleCnt="14" custScaleY="320209">
        <dgm:presLayoutVars>
          <dgm:chPref val="3"/>
        </dgm:presLayoutVars>
      </dgm:prSet>
      <dgm:spPr/>
    </dgm:pt>
    <dgm:pt modelId="{BC687F4B-F022-4813-B64D-713366522D54}" type="pres">
      <dgm:prSet presAssocID="{358C758F-4875-421E-9CA8-59A054198C4B}" presName="rootConnector" presStyleLbl="node3" presStyleIdx="1" presStyleCnt="14"/>
      <dgm:spPr/>
    </dgm:pt>
    <dgm:pt modelId="{EC276992-9610-452F-850E-6056E1DEF8D4}" type="pres">
      <dgm:prSet presAssocID="{358C758F-4875-421E-9CA8-59A054198C4B}" presName="hierChild4" presStyleCnt="0"/>
      <dgm:spPr/>
    </dgm:pt>
    <dgm:pt modelId="{5D3A371F-9DF6-4F5F-A247-398340723E5C}" type="pres">
      <dgm:prSet presAssocID="{358C758F-4875-421E-9CA8-59A054198C4B}" presName="hierChild5" presStyleCnt="0"/>
      <dgm:spPr/>
    </dgm:pt>
    <dgm:pt modelId="{7D1E6D5E-A461-F744-AB9E-951624C4BF94}" type="pres">
      <dgm:prSet presAssocID="{8346A15A-28D7-D34C-B45C-4AF9D8CF2646}" presName="Name37" presStyleLbl="parChTrans1D3" presStyleIdx="2" presStyleCnt="14"/>
      <dgm:spPr/>
    </dgm:pt>
    <dgm:pt modelId="{C5C89C7B-F515-7E4B-8F60-105FE8534267}" type="pres">
      <dgm:prSet presAssocID="{6A891027-9138-2D4C-B491-288D078C55E2}" presName="hierRoot2" presStyleCnt="0">
        <dgm:presLayoutVars>
          <dgm:hierBranch val="init"/>
        </dgm:presLayoutVars>
      </dgm:prSet>
      <dgm:spPr/>
    </dgm:pt>
    <dgm:pt modelId="{53146115-44E6-8748-945A-22D1796374B5}" type="pres">
      <dgm:prSet presAssocID="{6A891027-9138-2D4C-B491-288D078C55E2}" presName="rootComposite" presStyleCnt="0"/>
      <dgm:spPr/>
    </dgm:pt>
    <dgm:pt modelId="{74691E43-6FED-2443-BA21-FED423FFAE5C}" type="pres">
      <dgm:prSet presAssocID="{6A891027-9138-2D4C-B491-288D078C55E2}" presName="rootText" presStyleLbl="node3" presStyleIdx="2" presStyleCnt="14">
        <dgm:presLayoutVars>
          <dgm:chPref val="3"/>
        </dgm:presLayoutVars>
      </dgm:prSet>
      <dgm:spPr/>
    </dgm:pt>
    <dgm:pt modelId="{92215F4B-AEE9-0F4D-B094-023FCBF3218C}" type="pres">
      <dgm:prSet presAssocID="{6A891027-9138-2D4C-B491-288D078C55E2}" presName="rootConnector" presStyleLbl="node3" presStyleIdx="2" presStyleCnt="14"/>
      <dgm:spPr/>
    </dgm:pt>
    <dgm:pt modelId="{A29566C2-4470-264B-9E85-2AC52B78CF90}" type="pres">
      <dgm:prSet presAssocID="{6A891027-9138-2D4C-B491-288D078C55E2}" presName="hierChild4" presStyleCnt="0"/>
      <dgm:spPr/>
    </dgm:pt>
    <dgm:pt modelId="{8306A884-229A-A149-A88B-8A62EA256B1D}" type="pres">
      <dgm:prSet presAssocID="{6A891027-9138-2D4C-B491-288D078C55E2}" presName="hierChild5" presStyleCnt="0"/>
      <dgm:spPr/>
    </dgm:pt>
    <dgm:pt modelId="{C93EC3AB-45B6-4BE2-8792-E29CFFF060EA}" type="pres">
      <dgm:prSet presAssocID="{CD43BE8F-DE8B-49EC-89C3-6D448E46A75A}" presName="hierChild5" presStyleCnt="0"/>
      <dgm:spPr/>
    </dgm:pt>
    <dgm:pt modelId="{E2CBB77E-86B2-49CD-9861-6490F5670C00}" type="pres">
      <dgm:prSet presAssocID="{3F813668-3BBA-46F8-AB72-8998CFD7A0F9}" presName="Name37" presStyleLbl="parChTrans1D2" presStyleIdx="1" presStyleCnt="5"/>
      <dgm:spPr/>
    </dgm:pt>
    <dgm:pt modelId="{1A2FF284-F5A4-40D1-AD3C-DB2F674B97E5}" type="pres">
      <dgm:prSet presAssocID="{856AA0D2-7CDD-4105-B230-66B5E072ABD3}" presName="hierRoot2" presStyleCnt="0">
        <dgm:presLayoutVars>
          <dgm:hierBranch val="init"/>
        </dgm:presLayoutVars>
      </dgm:prSet>
      <dgm:spPr/>
    </dgm:pt>
    <dgm:pt modelId="{E48F5DF3-AFD1-4F8B-BC25-09CBCC59B915}" type="pres">
      <dgm:prSet presAssocID="{856AA0D2-7CDD-4105-B230-66B5E072ABD3}" presName="rootComposite" presStyleCnt="0"/>
      <dgm:spPr/>
    </dgm:pt>
    <dgm:pt modelId="{D0175F72-2486-4FA5-A8CE-2D5053939941}" type="pres">
      <dgm:prSet presAssocID="{856AA0D2-7CDD-4105-B230-66B5E072ABD3}" presName="rootText" presStyleLbl="node2" presStyleIdx="1" presStyleCnt="5" custScaleY="295217">
        <dgm:presLayoutVars>
          <dgm:chPref val="3"/>
        </dgm:presLayoutVars>
      </dgm:prSet>
      <dgm:spPr/>
    </dgm:pt>
    <dgm:pt modelId="{48EA02BB-5408-4505-9BC3-2C159707F15D}" type="pres">
      <dgm:prSet presAssocID="{856AA0D2-7CDD-4105-B230-66B5E072ABD3}" presName="rootConnector" presStyleLbl="node2" presStyleIdx="1" presStyleCnt="5"/>
      <dgm:spPr/>
    </dgm:pt>
    <dgm:pt modelId="{3C4C1DC9-B9A3-4A31-933B-7A3F507AD2E9}" type="pres">
      <dgm:prSet presAssocID="{856AA0D2-7CDD-4105-B230-66B5E072ABD3}" presName="hierChild4" presStyleCnt="0"/>
      <dgm:spPr/>
    </dgm:pt>
    <dgm:pt modelId="{26210405-5383-B348-BF28-9F1F32B28793}" type="pres">
      <dgm:prSet presAssocID="{008B2D43-BD58-D543-8CC4-BE946FDD4E03}" presName="Name37" presStyleLbl="parChTrans1D3" presStyleIdx="3" presStyleCnt="14"/>
      <dgm:spPr/>
    </dgm:pt>
    <dgm:pt modelId="{D3FA8570-DE08-B24B-8525-7AA2A505D91B}" type="pres">
      <dgm:prSet presAssocID="{285D4536-F454-D244-A173-77AC3E3C8C7D}" presName="hierRoot2" presStyleCnt="0">
        <dgm:presLayoutVars>
          <dgm:hierBranch val="init"/>
        </dgm:presLayoutVars>
      </dgm:prSet>
      <dgm:spPr/>
    </dgm:pt>
    <dgm:pt modelId="{5F7CBC89-61E6-4045-96CE-3483C96EBA78}" type="pres">
      <dgm:prSet presAssocID="{285D4536-F454-D244-A173-77AC3E3C8C7D}" presName="rootComposite" presStyleCnt="0"/>
      <dgm:spPr/>
    </dgm:pt>
    <dgm:pt modelId="{5E3DA9DE-98BB-DB43-B4E1-E16E8C6F0601}" type="pres">
      <dgm:prSet presAssocID="{285D4536-F454-D244-A173-77AC3E3C8C7D}" presName="rootText" presStyleLbl="node3" presStyleIdx="3" presStyleCnt="14" custScaleY="329019">
        <dgm:presLayoutVars>
          <dgm:chPref val="3"/>
        </dgm:presLayoutVars>
      </dgm:prSet>
      <dgm:spPr/>
    </dgm:pt>
    <dgm:pt modelId="{44912C27-8E1D-5D45-AF8B-0BC2B6C34268}" type="pres">
      <dgm:prSet presAssocID="{285D4536-F454-D244-A173-77AC3E3C8C7D}" presName="rootConnector" presStyleLbl="node3" presStyleIdx="3" presStyleCnt="14"/>
      <dgm:spPr/>
    </dgm:pt>
    <dgm:pt modelId="{F5F40738-B01A-AA41-9EC0-AC0621E8D579}" type="pres">
      <dgm:prSet presAssocID="{285D4536-F454-D244-A173-77AC3E3C8C7D}" presName="hierChild4" presStyleCnt="0"/>
      <dgm:spPr/>
    </dgm:pt>
    <dgm:pt modelId="{72143DF5-C40D-FC4A-9EF5-DE92AC3C0E00}" type="pres">
      <dgm:prSet presAssocID="{285D4536-F454-D244-A173-77AC3E3C8C7D}" presName="hierChild5" presStyleCnt="0"/>
      <dgm:spPr/>
    </dgm:pt>
    <dgm:pt modelId="{617AB32A-6C95-1B4E-818E-3AF73D9C6082}" type="pres">
      <dgm:prSet presAssocID="{4877EF59-C78D-1448-9286-42EE0E683CDE}" presName="Name37" presStyleLbl="parChTrans1D3" presStyleIdx="4" presStyleCnt="14"/>
      <dgm:spPr/>
    </dgm:pt>
    <dgm:pt modelId="{A9904031-55EB-0D48-AF89-455F93F13304}" type="pres">
      <dgm:prSet presAssocID="{6EA6311A-7A28-9346-97B3-140D6F225F2C}" presName="hierRoot2" presStyleCnt="0">
        <dgm:presLayoutVars>
          <dgm:hierBranch val="init"/>
        </dgm:presLayoutVars>
      </dgm:prSet>
      <dgm:spPr/>
    </dgm:pt>
    <dgm:pt modelId="{872AAF87-ABC2-F74C-8372-98C0D732D6C2}" type="pres">
      <dgm:prSet presAssocID="{6EA6311A-7A28-9346-97B3-140D6F225F2C}" presName="rootComposite" presStyleCnt="0"/>
      <dgm:spPr/>
    </dgm:pt>
    <dgm:pt modelId="{103BA271-0350-B246-8AEE-1BAB4CAC98A0}" type="pres">
      <dgm:prSet presAssocID="{6EA6311A-7A28-9346-97B3-140D6F225F2C}" presName="rootText" presStyleLbl="node3" presStyleIdx="4" presStyleCnt="14" custAng="10800000" custFlipVert="1" custScaleY="356904">
        <dgm:presLayoutVars>
          <dgm:chPref val="3"/>
        </dgm:presLayoutVars>
      </dgm:prSet>
      <dgm:spPr/>
    </dgm:pt>
    <dgm:pt modelId="{C692A926-6B1D-2B4D-9C3E-633FD25208E8}" type="pres">
      <dgm:prSet presAssocID="{6EA6311A-7A28-9346-97B3-140D6F225F2C}" presName="rootConnector" presStyleLbl="node3" presStyleIdx="4" presStyleCnt="14"/>
      <dgm:spPr/>
    </dgm:pt>
    <dgm:pt modelId="{DF96080E-9DD0-734B-8CAD-392D5A240BAD}" type="pres">
      <dgm:prSet presAssocID="{6EA6311A-7A28-9346-97B3-140D6F225F2C}" presName="hierChild4" presStyleCnt="0"/>
      <dgm:spPr/>
    </dgm:pt>
    <dgm:pt modelId="{2509DF77-1FD4-D649-AA99-6B52F512F6E9}" type="pres">
      <dgm:prSet presAssocID="{6EA6311A-7A28-9346-97B3-140D6F225F2C}" presName="hierChild5" presStyleCnt="0"/>
      <dgm:spPr/>
    </dgm:pt>
    <dgm:pt modelId="{A0F05644-A32E-43A7-B8D9-35114B5B9D99}" type="pres">
      <dgm:prSet presAssocID="{856AA0D2-7CDD-4105-B230-66B5E072ABD3}" presName="hierChild5" presStyleCnt="0"/>
      <dgm:spPr/>
    </dgm:pt>
    <dgm:pt modelId="{54DCD395-A23F-48D6-90B1-67519C885F00}" type="pres">
      <dgm:prSet presAssocID="{A6DCF7EA-ED15-4AAA-957F-A7B248CABE9D}" presName="Name37" presStyleLbl="parChTrans1D2" presStyleIdx="2" presStyleCnt="5"/>
      <dgm:spPr/>
    </dgm:pt>
    <dgm:pt modelId="{4409E18B-38E6-4DB2-A947-6C4A0639FE3E}" type="pres">
      <dgm:prSet presAssocID="{45C8DCFB-A3FF-43BC-BD63-5C7CDD561237}" presName="hierRoot2" presStyleCnt="0">
        <dgm:presLayoutVars>
          <dgm:hierBranch val="init"/>
        </dgm:presLayoutVars>
      </dgm:prSet>
      <dgm:spPr/>
    </dgm:pt>
    <dgm:pt modelId="{94085B94-A114-48B9-BB50-EC76524F150A}" type="pres">
      <dgm:prSet presAssocID="{45C8DCFB-A3FF-43BC-BD63-5C7CDD561237}" presName="rootComposite" presStyleCnt="0"/>
      <dgm:spPr/>
    </dgm:pt>
    <dgm:pt modelId="{90169A79-5C85-4F69-BD06-4AEFFE1DC711}" type="pres">
      <dgm:prSet presAssocID="{45C8DCFB-A3FF-43BC-BD63-5C7CDD561237}" presName="rootText" presStyleLbl="node2" presStyleIdx="2" presStyleCnt="5" custScaleX="118516" custScaleY="286597">
        <dgm:presLayoutVars>
          <dgm:chPref val="3"/>
        </dgm:presLayoutVars>
      </dgm:prSet>
      <dgm:spPr/>
    </dgm:pt>
    <dgm:pt modelId="{C256C3C7-610D-4B4B-A18D-78E79B0C242A}" type="pres">
      <dgm:prSet presAssocID="{45C8DCFB-A3FF-43BC-BD63-5C7CDD561237}" presName="rootConnector" presStyleLbl="node2" presStyleIdx="2" presStyleCnt="5"/>
      <dgm:spPr/>
    </dgm:pt>
    <dgm:pt modelId="{4B1D8D42-6963-49EE-BA68-D855259964F9}" type="pres">
      <dgm:prSet presAssocID="{45C8DCFB-A3FF-43BC-BD63-5C7CDD561237}" presName="hierChild4" presStyleCnt="0"/>
      <dgm:spPr/>
    </dgm:pt>
    <dgm:pt modelId="{6EDE2A7A-A80C-0E48-BC5B-A36719F36B0F}" type="pres">
      <dgm:prSet presAssocID="{FE268E8F-1D3B-7247-8458-DEEBB6917165}" presName="Name37" presStyleLbl="parChTrans1D3" presStyleIdx="5" presStyleCnt="14"/>
      <dgm:spPr/>
    </dgm:pt>
    <dgm:pt modelId="{BD22A6A8-4FD2-0141-9FE7-8B808B06BC6E}" type="pres">
      <dgm:prSet presAssocID="{F492F52B-4591-9640-BAD7-832A5D951E1D}" presName="hierRoot2" presStyleCnt="0">
        <dgm:presLayoutVars>
          <dgm:hierBranch val="init"/>
        </dgm:presLayoutVars>
      </dgm:prSet>
      <dgm:spPr/>
    </dgm:pt>
    <dgm:pt modelId="{12BDC2BC-1E94-AF45-AD44-9EDF27552A02}" type="pres">
      <dgm:prSet presAssocID="{F492F52B-4591-9640-BAD7-832A5D951E1D}" presName="rootComposite" presStyleCnt="0"/>
      <dgm:spPr/>
    </dgm:pt>
    <dgm:pt modelId="{A721B36C-0CBB-6146-9EF5-196EBFA2B151}" type="pres">
      <dgm:prSet presAssocID="{F492F52B-4591-9640-BAD7-832A5D951E1D}" presName="rootText" presStyleLbl="node3" presStyleIdx="5" presStyleCnt="14" custScaleY="274787">
        <dgm:presLayoutVars>
          <dgm:chPref val="3"/>
        </dgm:presLayoutVars>
      </dgm:prSet>
      <dgm:spPr/>
    </dgm:pt>
    <dgm:pt modelId="{C907D0AF-8447-C243-9C12-C71866F3E66A}" type="pres">
      <dgm:prSet presAssocID="{F492F52B-4591-9640-BAD7-832A5D951E1D}" presName="rootConnector" presStyleLbl="node3" presStyleIdx="5" presStyleCnt="14"/>
      <dgm:spPr/>
    </dgm:pt>
    <dgm:pt modelId="{FB3CEFDB-EEE3-5B4E-B73B-A3BF91FF3F90}" type="pres">
      <dgm:prSet presAssocID="{F492F52B-4591-9640-BAD7-832A5D951E1D}" presName="hierChild4" presStyleCnt="0"/>
      <dgm:spPr/>
    </dgm:pt>
    <dgm:pt modelId="{747D034C-F04C-6740-86E3-B8A95E3ED03D}" type="pres">
      <dgm:prSet presAssocID="{F492F52B-4591-9640-BAD7-832A5D951E1D}" presName="hierChild5" presStyleCnt="0"/>
      <dgm:spPr/>
    </dgm:pt>
    <dgm:pt modelId="{918A71A0-4C64-CB4A-A0B1-ABB8FD98C9DE}" type="pres">
      <dgm:prSet presAssocID="{6811EA38-8A9C-014A-A0A2-7A18797444BB}" presName="Name37" presStyleLbl="parChTrans1D3" presStyleIdx="6" presStyleCnt="14"/>
      <dgm:spPr/>
    </dgm:pt>
    <dgm:pt modelId="{B0DEFE5D-668B-2842-8AAF-8BD72704FC23}" type="pres">
      <dgm:prSet presAssocID="{0706F7DD-8D6A-1046-947D-0B2A761F443C}" presName="hierRoot2" presStyleCnt="0">
        <dgm:presLayoutVars>
          <dgm:hierBranch val="init"/>
        </dgm:presLayoutVars>
      </dgm:prSet>
      <dgm:spPr/>
    </dgm:pt>
    <dgm:pt modelId="{96BE7F46-6D85-5B44-BB53-5C880B20D1FF}" type="pres">
      <dgm:prSet presAssocID="{0706F7DD-8D6A-1046-947D-0B2A761F443C}" presName="rootComposite" presStyleCnt="0"/>
      <dgm:spPr/>
    </dgm:pt>
    <dgm:pt modelId="{A1AD5640-1AB1-D74D-BAAF-97FF174E330C}" type="pres">
      <dgm:prSet presAssocID="{0706F7DD-8D6A-1046-947D-0B2A761F443C}" presName="rootText" presStyleLbl="node3" presStyleIdx="6" presStyleCnt="14" custScaleY="267062">
        <dgm:presLayoutVars>
          <dgm:chPref val="3"/>
        </dgm:presLayoutVars>
      </dgm:prSet>
      <dgm:spPr/>
    </dgm:pt>
    <dgm:pt modelId="{991C053E-3B22-5745-A4A8-0AA2E1B71A99}" type="pres">
      <dgm:prSet presAssocID="{0706F7DD-8D6A-1046-947D-0B2A761F443C}" presName="rootConnector" presStyleLbl="node3" presStyleIdx="6" presStyleCnt="14"/>
      <dgm:spPr/>
    </dgm:pt>
    <dgm:pt modelId="{CC469C67-EC67-6641-97EF-65A8C4DF21C4}" type="pres">
      <dgm:prSet presAssocID="{0706F7DD-8D6A-1046-947D-0B2A761F443C}" presName="hierChild4" presStyleCnt="0"/>
      <dgm:spPr/>
    </dgm:pt>
    <dgm:pt modelId="{ECA7FA91-AB5A-6E47-A17D-76FD565EA6DE}" type="pres">
      <dgm:prSet presAssocID="{0706F7DD-8D6A-1046-947D-0B2A761F443C}" presName="hierChild5" presStyleCnt="0"/>
      <dgm:spPr/>
    </dgm:pt>
    <dgm:pt modelId="{6DF3022A-16CA-3D4A-8FE4-BD3525C6DC52}" type="pres">
      <dgm:prSet presAssocID="{5271A617-A90B-CA4D-B402-A21D3F903099}" presName="Name37" presStyleLbl="parChTrans1D3" presStyleIdx="7" presStyleCnt="14"/>
      <dgm:spPr/>
    </dgm:pt>
    <dgm:pt modelId="{C32B286C-A14E-CE41-AC24-ABFE4D3370FE}" type="pres">
      <dgm:prSet presAssocID="{8A33EDF6-CB07-C548-AC09-0030BF3C9A9D}" presName="hierRoot2" presStyleCnt="0">
        <dgm:presLayoutVars>
          <dgm:hierBranch val="init"/>
        </dgm:presLayoutVars>
      </dgm:prSet>
      <dgm:spPr/>
    </dgm:pt>
    <dgm:pt modelId="{88162C79-66D5-394C-987C-269FA56A031B}" type="pres">
      <dgm:prSet presAssocID="{8A33EDF6-CB07-C548-AC09-0030BF3C9A9D}" presName="rootComposite" presStyleCnt="0"/>
      <dgm:spPr/>
    </dgm:pt>
    <dgm:pt modelId="{C9AA8BF5-4FB4-AD4D-9481-F13196718A4E}" type="pres">
      <dgm:prSet presAssocID="{8A33EDF6-CB07-C548-AC09-0030BF3C9A9D}" presName="rootText" presStyleLbl="node3" presStyleIdx="7" presStyleCnt="14" custScaleY="415792">
        <dgm:presLayoutVars>
          <dgm:chPref val="3"/>
        </dgm:presLayoutVars>
      </dgm:prSet>
      <dgm:spPr/>
    </dgm:pt>
    <dgm:pt modelId="{564F1D9E-59C7-A047-A29E-4B826826BB16}" type="pres">
      <dgm:prSet presAssocID="{8A33EDF6-CB07-C548-AC09-0030BF3C9A9D}" presName="rootConnector" presStyleLbl="node3" presStyleIdx="7" presStyleCnt="14"/>
      <dgm:spPr/>
    </dgm:pt>
    <dgm:pt modelId="{3FC49690-F6CF-7E4B-88A3-F9B01B918972}" type="pres">
      <dgm:prSet presAssocID="{8A33EDF6-CB07-C548-AC09-0030BF3C9A9D}" presName="hierChild4" presStyleCnt="0"/>
      <dgm:spPr/>
    </dgm:pt>
    <dgm:pt modelId="{878460D7-026E-164C-8117-EDCEC1400FF3}" type="pres">
      <dgm:prSet presAssocID="{8A33EDF6-CB07-C548-AC09-0030BF3C9A9D}" presName="hierChild5" presStyleCnt="0"/>
      <dgm:spPr/>
    </dgm:pt>
    <dgm:pt modelId="{60881AAB-8B42-4CEE-AC30-4F41DBB9AA51}" type="pres">
      <dgm:prSet presAssocID="{45C8DCFB-A3FF-43BC-BD63-5C7CDD561237}" presName="hierChild5" presStyleCnt="0"/>
      <dgm:spPr/>
    </dgm:pt>
    <dgm:pt modelId="{0CF3C25B-272E-4FF6-840E-0F5FCBC3968D}" type="pres">
      <dgm:prSet presAssocID="{E0B56718-C229-4B93-83AC-A3F52CCDE6EE}" presName="Name37" presStyleLbl="parChTrans1D2" presStyleIdx="3" presStyleCnt="5"/>
      <dgm:spPr/>
    </dgm:pt>
    <dgm:pt modelId="{5D85804E-001F-4AED-A718-62B0455506DC}" type="pres">
      <dgm:prSet presAssocID="{B80148D5-56DA-43B7-82C5-211BA9276328}" presName="hierRoot2" presStyleCnt="0">
        <dgm:presLayoutVars>
          <dgm:hierBranch val="init"/>
        </dgm:presLayoutVars>
      </dgm:prSet>
      <dgm:spPr/>
    </dgm:pt>
    <dgm:pt modelId="{31CFCAAA-CD84-4A45-A38F-542D1A9E3D20}" type="pres">
      <dgm:prSet presAssocID="{B80148D5-56DA-43B7-82C5-211BA9276328}" presName="rootComposite" presStyleCnt="0"/>
      <dgm:spPr/>
    </dgm:pt>
    <dgm:pt modelId="{6952403A-5D05-4822-B20D-D994C42C125B}" type="pres">
      <dgm:prSet presAssocID="{B80148D5-56DA-43B7-82C5-211BA9276328}" presName="rootText" presStyleLbl="node2" presStyleIdx="3" presStyleCnt="5" custScaleY="290662">
        <dgm:presLayoutVars>
          <dgm:chPref val="3"/>
        </dgm:presLayoutVars>
      </dgm:prSet>
      <dgm:spPr/>
    </dgm:pt>
    <dgm:pt modelId="{B7065448-61C3-4592-9D5E-5D431EB43034}" type="pres">
      <dgm:prSet presAssocID="{B80148D5-56DA-43B7-82C5-211BA9276328}" presName="rootConnector" presStyleLbl="node2" presStyleIdx="3" presStyleCnt="5"/>
      <dgm:spPr/>
    </dgm:pt>
    <dgm:pt modelId="{B058D96A-1705-4985-ABB4-85295C9717F0}" type="pres">
      <dgm:prSet presAssocID="{B80148D5-56DA-43B7-82C5-211BA9276328}" presName="hierChild4" presStyleCnt="0"/>
      <dgm:spPr/>
    </dgm:pt>
    <dgm:pt modelId="{0B553316-7942-C848-8C44-23BA3A5E7CA8}" type="pres">
      <dgm:prSet presAssocID="{48AE2082-CFD5-1F46-B6DF-82D46E62B5EC}" presName="Name37" presStyleLbl="parChTrans1D3" presStyleIdx="8" presStyleCnt="14"/>
      <dgm:spPr/>
    </dgm:pt>
    <dgm:pt modelId="{044E281D-BD39-1C42-BFEF-30B3694C229D}" type="pres">
      <dgm:prSet presAssocID="{2EF60A50-9B20-7F45-A340-7E90AD4F8426}" presName="hierRoot2" presStyleCnt="0">
        <dgm:presLayoutVars>
          <dgm:hierBranch val="init"/>
        </dgm:presLayoutVars>
      </dgm:prSet>
      <dgm:spPr/>
    </dgm:pt>
    <dgm:pt modelId="{5493F845-95BF-8646-9797-66233A14D408}" type="pres">
      <dgm:prSet presAssocID="{2EF60A50-9B20-7F45-A340-7E90AD4F8426}" presName="rootComposite" presStyleCnt="0"/>
      <dgm:spPr/>
    </dgm:pt>
    <dgm:pt modelId="{E190BD8B-2351-AB42-80A2-743E56F2C0D4}" type="pres">
      <dgm:prSet presAssocID="{2EF60A50-9B20-7F45-A340-7E90AD4F8426}" presName="rootText" presStyleLbl="node3" presStyleIdx="8" presStyleCnt="14" custScaleY="329612">
        <dgm:presLayoutVars>
          <dgm:chPref val="3"/>
        </dgm:presLayoutVars>
      </dgm:prSet>
      <dgm:spPr/>
    </dgm:pt>
    <dgm:pt modelId="{047F5CC1-81B0-8045-8F57-A6CD7120D102}" type="pres">
      <dgm:prSet presAssocID="{2EF60A50-9B20-7F45-A340-7E90AD4F8426}" presName="rootConnector" presStyleLbl="node3" presStyleIdx="8" presStyleCnt="14"/>
      <dgm:spPr/>
    </dgm:pt>
    <dgm:pt modelId="{4318D9BA-F1C2-B145-BA23-E88664851C54}" type="pres">
      <dgm:prSet presAssocID="{2EF60A50-9B20-7F45-A340-7E90AD4F8426}" presName="hierChild4" presStyleCnt="0"/>
      <dgm:spPr/>
    </dgm:pt>
    <dgm:pt modelId="{CE6F6D64-5A6D-F64F-9E04-D16B1E2083CB}" type="pres">
      <dgm:prSet presAssocID="{2EF60A50-9B20-7F45-A340-7E90AD4F8426}" presName="hierChild5" presStyleCnt="0"/>
      <dgm:spPr/>
    </dgm:pt>
    <dgm:pt modelId="{2950AFF3-5C8E-CA45-B546-E8285080367B}" type="pres">
      <dgm:prSet presAssocID="{906323EA-CE89-944C-A40A-B77956495C86}" presName="Name37" presStyleLbl="parChTrans1D3" presStyleIdx="9" presStyleCnt="14"/>
      <dgm:spPr/>
    </dgm:pt>
    <dgm:pt modelId="{99555B6A-B1CD-1448-B524-B344C47C726B}" type="pres">
      <dgm:prSet presAssocID="{F5235275-8951-FF47-A4CB-B59B13A3D8A5}" presName="hierRoot2" presStyleCnt="0">
        <dgm:presLayoutVars>
          <dgm:hierBranch val="init"/>
        </dgm:presLayoutVars>
      </dgm:prSet>
      <dgm:spPr/>
    </dgm:pt>
    <dgm:pt modelId="{28E504BF-99F6-C641-BF46-436B277332D0}" type="pres">
      <dgm:prSet presAssocID="{F5235275-8951-FF47-A4CB-B59B13A3D8A5}" presName="rootComposite" presStyleCnt="0"/>
      <dgm:spPr/>
    </dgm:pt>
    <dgm:pt modelId="{EC945ED5-1ABA-E342-86C5-B4882F81FE9A}" type="pres">
      <dgm:prSet presAssocID="{F5235275-8951-FF47-A4CB-B59B13A3D8A5}" presName="rootText" presStyleLbl="node3" presStyleIdx="9" presStyleCnt="14" custScaleY="320714">
        <dgm:presLayoutVars>
          <dgm:chPref val="3"/>
        </dgm:presLayoutVars>
      </dgm:prSet>
      <dgm:spPr/>
    </dgm:pt>
    <dgm:pt modelId="{CE8C154C-4B8B-6243-A986-B7D41738FBF0}" type="pres">
      <dgm:prSet presAssocID="{F5235275-8951-FF47-A4CB-B59B13A3D8A5}" presName="rootConnector" presStyleLbl="node3" presStyleIdx="9" presStyleCnt="14"/>
      <dgm:spPr/>
    </dgm:pt>
    <dgm:pt modelId="{DA57FB3A-CDCD-F94E-B33B-A62C508A381F}" type="pres">
      <dgm:prSet presAssocID="{F5235275-8951-FF47-A4CB-B59B13A3D8A5}" presName="hierChild4" presStyleCnt="0"/>
      <dgm:spPr/>
    </dgm:pt>
    <dgm:pt modelId="{217A3FD5-D9A1-FE4F-87FB-071C41237602}" type="pres">
      <dgm:prSet presAssocID="{F5235275-8951-FF47-A4CB-B59B13A3D8A5}" presName="hierChild5" presStyleCnt="0"/>
      <dgm:spPr/>
    </dgm:pt>
    <dgm:pt modelId="{32F421EC-D4F3-C646-A732-3FE93443EBE9}" type="pres">
      <dgm:prSet presAssocID="{69C83357-8D78-E849-BDB0-8EA823BD09FE}" presName="Name37" presStyleLbl="parChTrans1D3" presStyleIdx="10" presStyleCnt="14"/>
      <dgm:spPr/>
    </dgm:pt>
    <dgm:pt modelId="{B53D282D-A320-D54A-B8A5-2F5AD4F7E0BD}" type="pres">
      <dgm:prSet presAssocID="{E4E33EEB-0413-7945-9A56-2A9DD4C59E77}" presName="hierRoot2" presStyleCnt="0">
        <dgm:presLayoutVars>
          <dgm:hierBranch val="init"/>
        </dgm:presLayoutVars>
      </dgm:prSet>
      <dgm:spPr/>
    </dgm:pt>
    <dgm:pt modelId="{8BC080C8-18FA-BA45-807D-0CA1BB5CDD90}" type="pres">
      <dgm:prSet presAssocID="{E4E33EEB-0413-7945-9A56-2A9DD4C59E77}" presName="rootComposite" presStyleCnt="0"/>
      <dgm:spPr/>
    </dgm:pt>
    <dgm:pt modelId="{70E82AE3-C87E-334E-894C-E8B00CC88EB9}" type="pres">
      <dgm:prSet presAssocID="{E4E33EEB-0413-7945-9A56-2A9DD4C59E77}" presName="rootText" presStyleLbl="node3" presStyleIdx="10" presStyleCnt="14" custScaleY="308541">
        <dgm:presLayoutVars>
          <dgm:chPref val="3"/>
        </dgm:presLayoutVars>
      </dgm:prSet>
      <dgm:spPr/>
    </dgm:pt>
    <dgm:pt modelId="{94EB56FE-E365-AD48-93AD-B42B9C205551}" type="pres">
      <dgm:prSet presAssocID="{E4E33EEB-0413-7945-9A56-2A9DD4C59E77}" presName="rootConnector" presStyleLbl="node3" presStyleIdx="10" presStyleCnt="14"/>
      <dgm:spPr/>
    </dgm:pt>
    <dgm:pt modelId="{4102377F-8B78-CC42-8B99-069D785C04AC}" type="pres">
      <dgm:prSet presAssocID="{E4E33EEB-0413-7945-9A56-2A9DD4C59E77}" presName="hierChild4" presStyleCnt="0"/>
      <dgm:spPr/>
    </dgm:pt>
    <dgm:pt modelId="{925F8C29-6D0E-6F4D-9841-23D9B34ED258}" type="pres">
      <dgm:prSet presAssocID="{E4E33EEB-0413-7945-9A56-2A9DD4C59E77}" presName="hierChild5" presStyleCnt="0"/>
      <dgm:spPr/>
    </dgm:pt>
    <dgm:pt modelId="{E6202615-0808-414C-BDB9-91EBB339EF99}" type="pres">
      <dgm:prSet presAssocID="{DE1479A5-F31E-9B41-8E16-9B761F2EF8FA}" presName="Name37" presStyleLbl="parChTrans1D3" presStyleIdx="11" presStyleCnt="14"/>
      <dgm:spPr/>
    </dgm:pt>
    <dgm:pt modelId="{A9CC7AAC-E1AF-824C-A0BB-A6DBB57BB80C}" type="pres">
      <dgm:prSet presAssocID="{4B0FBDFB-A52A-AE4A-B2A9-72DEA0524559}" presName="hierRoot2" presStyleCnt="0">
        <dgm:presLayoutVars>
          <dgm:hierBranch val="init"/>
        </dgm:presLayoutVars>
      </dgm:prSet>
      <dgm:spPr/>
    </dgm:pt>
    <dgm:pt modelId="{F8BEABF6-8B50-F44D-B596-4EA2723B0250}" type="pres">
      <dgm:prSet presAssocID="{4B0FBDFB-A52A-AE4A-B2A9-72DEA0524559}" presName="rootComposite" presStyleCnt="0"/>
      <dgm:spPr/>
    </dgm:pt>
    <dgm:pt modelId="{1B4B5BAD-83D6-C648-AE37-860D9E813FAE}" type="pres">
      <dgm:prSet presAssocID="{4B0FBDFB-A52A-AE4A-B2A9-72DEA0524559}" presName="rootText" presStyleLbl="node3" presStyleIdx="11" presStyleCnt="14" custScaleY="193252">
        <dgm:presLayoutVars>
          <dgm:chPref val="3"/>
        </dgm:presLayoutVars>
      </dgm:prSet>
      <dgm:spPr/>
    </dgm:pt>
    <dgm:pt modelId="{D8902C05-9184-5F43-BBAB-30528E6A45B4}" type="pres">
      <dgm:prSet presAssocID="{4B0FBDFB-A52A-AE4A-B2A9-72DEA0524559}" presName="rootConnector" presStyleLbl="node3" presStyleIdx="11" presStyleCnt="14"/>
      <dgm:spPr/>
    </dgm:pt>
    <dgm:pt modelId="{662F4C73-C6C8-004D-B950-82E90ED378B6}" type="pres">
      <dgm:prSet presAssocID="{4B0FBDFB-A52A-AE4A-B2A9-72DEA0524559}" presName="hierChild4" presStyleCnt="0"/>
      <dgm:spPr/>
    </dgm:pt>
    <dgm:pt modelId="{AA9B9DD8-22C2-9948-AE28-05BB77FE31B3}" type="pres">
      <dgm:prSet presAssocID="{4B0FBDFB-A52A-AE4A-B2A9-72DEA0524559}" presName="hierChild5" presStyleCnt="0"/>
      <dgm:spPr/>
    </dgm:pt>
    <dgm:pt modelId="{65B52D10-A80C-4B18-A6CA-4A1E3ABB8C08}" type="pres">
      <dgm:prSet presAssocID="{B80148D5-56DA-43B7-82C5-211BA9276328}" presName="hierChild5" presStyleCnt="0"/>
      <dgm:spPr/>
    </dgm:pt>
    <dgm:pt modelId="{C7B642E6-79B2-6D4A-9D44-E66DF38E4CD9}" type="pres">
      <dgm:prSet presAssocID="{C5EE8224-D0C6-2442-8B21-FF49DF0704A3}" presName="Name37" presStyleLbl="parChTrans1D2" presStyleIdx="4" presStyleCnt="5"/>
      <dgm:spPr/>
    </dgm:pt>
    <dgm:pt modelId="{11C1E23F-B1C5-3A48-9067-15A4A5B9B649}" type="pres">
      <dgm:prSet presAssocID="{30AB7623-0E50-5240-BB7B-8AEDC808C5D8}" presName="hierRoot2" presStyleCnt="0">
        <dgm:presLayoutVars>
          <dgm:hierBranch val="init"/>
        </dgm:presLayoutVars>
      </dgm:prSet>
      <dgm:spPr/>
    </dgm:pt>
    <dgm:pt modelId="{9DDB1EA6-3C3A-F941-AE87-1AF0662F4F4E}" type="pres">
      <dgm:prSet presAssocID="{30AB7623-0E50-5240-BB7B-8AEDC808C5D8}" presName="rootComposite" presStyleCnt="0"/>
      <dgm:spPr/>
    </dgm:pt>
    <dgm:pt modelId="{FEC076BA-B2B9-AA40-9255-29C068D28992}" type="pres">
      <dgm:prSet presAssocID="{30AB7623-0E50-5240-BB7B-8AEDC808C5D8}" presName="rootText" presStyleLbl="node2" presStyleIdx="4" presStyleCnt="5" custScaleY="295216">
        <dgm:presLayoutVars>
          <dgm:chPref val="3"/>
        </dgm:presLayoutVars>
      </dgm:prSet>
      <dgm:spPr/>
    </dgm:pt>
    <dgm:pt modelId="{AD3374FB-B7DC-9F40-AD24-40963C3F06D2}" type="pres">
      <dgm:prSet presAssocID="{30AB7623-0E50-5240-BB7B-8AEDC808C5D8}" presName="rootConnector" presStyleLbl="node2" presStyleIdx="4" presStyleCnt="5"/>
      <dgm:spPr/>
    </dgm:pt>
    <dgm:pt modelId="{F807D172-7509-8346-BC7E-E6BE762371DF}" type="pres">
      <dgm:prSet presAssocID="{30AB7623-0E50-5240-BB7B-8AEDC808C5D8}" presName="hierChild4" presStyleCnt="0"/>
      <dgm:spPr/>
    </dgm:pt>
    <dgm:pt modelId="{2F1036B6-D153-E04A-B492-A783FC335B05}" type="pres">
      <dgm:prSet presAssocID="{782C5099-936C-A14B-81A9-A7BF45C2CF7D}" presName="Name37" presStyleLbl="parChTrans1D3" presStyleIdx="12" presStyleCnt="14"/>
      <dgm:spPr/>
    </dgm:pt>
    <dgm:pt modelId="{CEB16D3E-8F5C-CF4D-8D24-523ECC472066}" type="pres">
      <dgm:prSet presAssocID="{FC7ED479-5CCD-7444-B5E0-BB855E640C3B}" presName="hierRoot2" presStyleCnt="0">
        <dgm:presLayoutVars>
          <dgm:hierBranch val="init"/>
        </dgm:presLayoutVars>
      </dgm:prSet>
      <dgm:spPr/>
    </dgm:pt>
    <dgm:pt modelId="{3E08A812-5895-8346-86AD-3E2ADF5C6300}" type="pres">
      <dgm:prSet presAssocID="{FC7ED479-5CCD-7444-B5E0-BB855E640C3B}" presName="rootComposite" presStyleCnt="0"/>
      <dgm:spPr/>
    </dgm:pt>
    <dgm:pt modelId="{BFFE0B97-2D7C-8542-94B4-D8A7B88229F8}" type="pres">
      <dgm:prSet presAssocID="{FC7ED479-5CCD-7444-B5E0-BB855E640C3B}" presName="rootText" presStyleLbl="node3" presStyleIdx="12" presStyleCnt="14" custScaleY="233851">
        <dgm:presLayoutVars>
          <dgm:chPref val="3"/>
        </dgm:presLayoutVars>
      </dgm:prSet>
      <dgm:spPr/>
    </dgm:pt>
    <dgm:pt modelId="{033955CE-1843-B644-BAD1-B927AE23BA7A}" type="pres">
      <dgm:prSet presAssocID="{FC7ED479-5CCD-7444-B5E0-BB855E640C3B}" presName="rootConnector" presStyleLbl="node3" presStyleIdx="12" presStyleCnt="14"/>
      <dgm:spPr/>
    </dgm:pt>
    <dgm:pt modelId="{8E9F18EA-886C-504E-848F-DFCE29D8D6CA}" type="pres">
      <dgm:prSet presAssocID="{FC7ED479-5CCD-7444-B5E0-BB855E640C3B}" presName="hierChild4" presStyleCnt="0"/>
      <dgm:spPr/>
    </dgm:pt>
    <dgm:pt modelId="{BD961E90-9050-0D4B-88CD-14718DE6AA40}" type="pres">
      <dgm:prSet presAssocID="{FC7ED479-5CCD-7444-B5E0-BB855E640C3B}" presName="hierChild5" presStyleCnt="0"/>
      <dgm:spPr/>
    </dgm:pt>
    <dgm:pt modelId="{C12E4493-84A4-EA41-8CAF-54F8F2532A91}" type="pres">
      <dgm:prSet presAssocID="{FFBEF00A-74D8-0541-82F2-C1212B77F45E}" presName="Name37" presStyleLbl="parChTrans1D3" presStyleIdx="13" presStyleCnt="14"/>
      <dgm:spPr/>
    </dgm:pt>
    <dgm:pt modelId="{1225B000-ACA6-AB40-92BE-BEC232250479}" type="pres">
      <dgm:prSet presAssocID="{AF14975D-871D-8B4D-8452-A2A3D0E8A027}" presName="hierRoot2" presStyleCnt="0">
        <dgm:presLayoutVars>
          <dgm:hierBranch val="init"/>
        </dgm:presLayoutVars>
      </dgm:prSet>
      <dgm:spPr/>
    </dgm:pt>
    <dgm:pt modelId="{51B41687-7F18-E149-AC54-79AAF505584C}" type="pres">
      <dgm:prSet presAssocID="{AF14975D-871D-8B4D-8452-A2A3D0E8A027}" presName="rootComposite" presStyleCnt="0"/>
      <dgm:spPr/>
    </dgm:pt>
    <dgm:pt modelId="{ED4166A0-C4B5-E04D-AEAB-2B17462D82B6}" type="pres">
      <dgm:prSet presAssocID="{AF14975D-871D-8B4D-8452-A2A3D0E8A027}" presName="rootText" presStyleLbl="node3" presStyleIdx="13" presStyleCnt="14" custScaleY="260069">
        <dgm:presLayoutVars>
          <dgm:chPref val="3"/>
        </dgm:presLayoutVars>
      </dgm:prSet>
      <dgm:spPr/>
    </dgm:pt>
    <dgm:pt modelId="{092DAA4A-566A-1E4D-9788-3B78022098E3}" type="pres">
      <dgm:prSet presAssocID="{AF14975D-871D-8B4D-8452-A2A3D0E8A027}" presName="rootConnector" presStyleLbl="node3" presStyleIdx="13" presStyleCnt="14"/>
      <dgm:spPr/>
    </dgm:pt>
    <dgm:pt modelId="{A984D5E8-D3DF-3F4B-B83E-CF0E33714C52}" type="pres">
      <dgm:prSet presAssocID="{AF14975D-871D-8B4D-8452-A2A3D0E8A027}" presName="hierChild4" presStyleCnt="0"/>
      <dgm:spPr/>
    </dgm:pt>
    <dgm:pt modelId="{A576C6F6-964C-9346-95D7-EE5076AD97D9}" type="pres">
      <dgm:prSet presAssocID="{AF14975D-871D-8B4D-8452-A2A3D0E8A027}" presName="hierChild5" presStyleCnt="0"/>
      <dgm:spPr/>
    </dgm:pt>
    <dgm:pt modelId="{A1E9D32E-E4B4-A943-AD78-D301514CD87E}" type="pres">
      <dgm:prSet presAssocID="{30AB7623-0E50-5240-BB7B-8AEDC808C5D8}" presName="hierChild5" presStyleCnt="0"/>
      <dgm:spPr/>
    </dgm:pt>
    <dgm:pt modelId="{AEE745F8-A529-4866-9B3C-408474A92746}" type="pres">
      <dgm:prSet presAssocID="{203D1B0C-FAF2-4BD5-9EC5-1F7727801052}" presName="hierChild3" presStyleCnt="0"/>
      <dgm:spPr/>
    </dgm:pt>
  </dgm:ptLst>
  <dgm:cxnLst>
    <dgm:cxn modelId="{4F982801-456B-0E4E-AFDB-61C85A5BEBB4}" type="presOf" srcId="{008B2D43-BD58-D543-8CC4-BE946FDD4E03}" destId="{26210405-5383-B348-BF28-9F1F32B28793}" srcOrd="0" destOrd="0" presId="urn:microsoft.com/office/officeart/2005/8/layout/orgChart1"/>
    <dgm:cxn modelId="{1883DB02-5593-4C4D-A192-7800F48936C5}" srcId="{CD43BE8F-DE8B-49EC-89C3-6D448E46A75A}" destId="{358C758F-4875-421E-9CA8-59A054198C4B}" srcOrd="1" destOrd="0" parTransId="{81EE19B2-D2FA-4609-980D-987B0C989519}" sibTransId="{F0A4553C-28BF-4920-A9D1-ADB796A1D602}"/>
    <dgm:cxn modelId="{4E034503-69A1-4473-B904-AF8D7DCECC04}" srcId="{203D1B0C-FAF2-4BD5-9EC5-1F7727801052}" destId="{B80148D5-56DA-43B7-82C5-211BA9276328}" srcOrd="3" destOrd="0" parTransId="{E0B56718-C229-4B93-83AC-A3F52CCDE6EE}" sibTransId="{74E31EBE-7ED0-47AF-AD15-99B6A757A2BC}"/>
    <dgm:cxn modelId="{5E294D05-ABAB-9249-9C0A-02CCE0801AE2}" srcId="{30AB7623-0E50-5240-BB7B-8AEDC808C5D8}" destId="{FC7ED479-5CCD-7444-B5E0-BB855E640C3B}" srcOrd="0" destOrd="0" parTransId="{782C5099-936C-A14B-81A9-A7BF45C2CF7D}" sibTransId="{43A35264-68DB-3D4B-BBE3-A17DBD43A175}"/>
    <dgm:cxn modelId="{227ECF07-DD2D-42E8-9A5C-E304CEB98FA4}" srcId="{68BD8FD0-523C-426E-BCA3-6A76769C7483}" destId="{203D1B0C-FAF2-4BD5-9EC5-1F7727801052}" srcOrd="0" destOrd="0" parTransId="{5F02917E-49B1-4B2D-A43A-A4BC470E1445}" sibTransId="{DDEFDAD9-6E70-404B-B02A-CF36AB92F1CB}"/>
    <dgm:cxn modelId="{6DAA3516-A6C5-5847-8F5B-76E274F245BA}" type="presOf" srcId="{30AB7623-0E50-5240-BB7B-8AEDC808C5D8}" destId="{FEC076BA-B2B9-AA40-9255-29C068D28992}" srcOrd="0" destOrd="0" presId="urn:microsoft.com/office/officeart/2005/8/layout/orgChart1"/>
    <dgm:cxn modelId="{EEBDCE19-E374-1545-B39E-9EA400101FC4}" type="presOf" srcId="{F492F52B-4591-9640-BAD7-832A5D951E1D}" destId="{A721B36C-0CBB-6146-9EF5-196EBFA2B151}" srcOrd="0" destOrd="0" presId="urn:microsoft.com/office/officeart/2005/8/layout/orgChart1"/>
    <dgm:cxn modelId="{7E88A71D-A2B7-6E43-85D9-3ECFACD9C716}" type="presOf" srcId="{4B0FBDFB-A52A-AE4A-B2A9-72DEA0524559}" destId="{1B4B5BAD-83D6-C648-AE37-860D9E813FAE}" srcOrd="0" destOrd="0" presId="urn:microsoft.com/office/officeart/2005/8/layout/orgChart1"/>
    <dgm:cxn modelId="{AF614B22-19B3-B544-B77B-58340B7D08C5}" type="presOf" srcId="{F5235275-8951-FF47-A4CB-B59B13A3D8A5}" destId="{EC945ED5-1ABA-E342-86C5-B4882F81FE9A}" srcOrd="0" destOrd="0" presId="urn:microsoft.com/office/officeart/2005/8/layout/orgChart1"/>
    <dgm:cxn modelId="{946AC42A-73CA-2849-AE5B-C2E426C0B5DD}" type="presOf" srcId="{6A891027-9138-2D4C-B491-288D078C55E2}" destId="{74691E43-6FED-2443-BA21-FED423FFAE5C}" srcOrd="0" destOrd="0" presId="urn:microsoft.com/office/officeart/2005/8/layout/orgChart1"/>
    <dgm:cxn modelId="{F4C65532-3818-AB4C-B90A-B74DCF021D4E}" type="presOf" srcId="{69C83357-8D78-E849-BDB0-8EA823BD09FE}" destId="{32F421EC-D4F3-C646-A732-3FE93443EBE9}" srcOrd="0" destOrd="0" presId="urn:microsoft.com/office/officeart/2005/8/layout/orgChart1"/>
    <dgm:cxn modelId="{94F56235-31BC-FD46-A991-E93591F4E296}" type="presOf" srcId="{4877EF59-C78D-1448-9286-42EE0E683CDE}" destId="{617AB32A-6C95-1B4E-818E-3AF73D9C6082}" srcOrd="0" destOrd="0" presId="urn:microsoft.com/office/officeart/2005/8/layout/orgChart1"/>
    <dgm:cxn modelId="{52201436-EDB7-8145-AD2E-3640AF79BC5C}" type="presOf" srcId="{3F813668-3BBA-46F8-AB72-8998CFD7A0F9}" destId="{E2CBB77E-86B2-49CD-9861-6490F5670C00}" srcOrd="0" destOrd="0" presId="urn:microsoft.com/office/officeart/2005/8/layout/orgChart1"/>
    <dgm:cxn modelId="{FF5EFD38-83D3-F744-BE12-735985346B4F}" srcId="{45C8DCFB-A3FF-43BC-BD63-5C7CDD561237}" destId="{F492F52B-4591-9640-BAD7-832A5D951E1D}" srcOrd="0" destOrd="0" parTransId="{FE268E8F-1D3B-7247-8458-DEEBB6917165}" sibTransId="{DE0EB7EB-01A5-334E-8B11-8CA6AF663923}"/>
    <dgm:cxn modelId="{8B483839-2003-3C47-9782-FFCF2BDC79F1}" type="presOf" srcId="{4C43E331-A6FF-4C98-A3E0-0F3587ED78C7}" destId="{21B87EE6-2BDC-43C2-B0BF-19F1FCEA70B5}" srcOrd="1" destOrd="0" presId="urn:microsoft.com/office/officeart/2005/8/layout/orgChart1"/>
    <dgm:cxn modelId="{A0A9CA39-70C2-9441-B787-39662649731F}" type="presOf" srcId="{81EE19B2-D2FA-4609-980D-987B0C989519}" destId="{61C3AAD6-690B-4C68-A3A8-B3ED2C73AC1F}" srcOrd="0" destOrd="0" presId="urn:microsoft.com/office/officeart/2005/8/layout/orgChart1"/>
    <dgm:cxn modelId="{AE4D203A-3959-1849-B079-1C2E6BDFE1F2}" type="presOf" srcId="{358C758F-4875-421E-9CA8-59A054198C4B}" destId="{BC687F4B-F022-4813-B64D-713366522D54}" srcOrd="1" destOrd="0" presId="urn:microsoft.com/office/officeart/2005/8/layout/orgChart1"/>
    <dgm:cxn modelId="{337D3D3C-78CC-4B42-881F-C5F1F9AD4658}" srcId="{B80148D5-56DA-43B7-82C5-211BA9276328}" destId="{E4E33EEB-0413-7945-9A56-2A9DD4C59E77}" srcOrd="2" destOrd="0" parTransId="{69C83357-8D78-E849-BDB0-8EA823BD09FE}" sibTransId="{4D61D486-B586-3249-9B2C-9583E945E6F5}"/>
    <dgm:cxn modelId="{79002D3E-DF7C-A14E-8467-90C10AF28FF9}" srcId="{30AB7623-0E50-5240-BB7B-8AEDC808C5D8}" destId="{AF14975D-871D-8B4D-8452-A2A3D0E8A027}" srcOrd="1" destOrd="0" parTransId="{FFBEF00A-74D8-0541-82F2-C1212B77F45E}" sibTransId="{D97A2017-AB1F-E044-BD60-8EE6690269A7}"/>
    <dgm:cxn modelId="{B51B8B3E-BE85-CB48-BD32-DDCD6AF37EE2}" srcId="{B80148D5-56DA-43B7-82C5-211BA9276328}" destId="{4B0FBDFB-A52A-AE4A-B2A9-72DEA0524559}" srcOrd="3" destOrd="0" parTransId="{DE1479A5-F31E-9B41-8E16-9B761F2EF8FA}" sibTransId="{8A673DA4-16A6-C041-856A-FD6E6F592E85}"/>
    <dgm:cxn modelId="{1AE57143-E732-C046-8355-D51160F8676E}" type="presOf" srcId="{45C8DCFB-A3FF-43BC-BD63-5C7CDD561237}" destId="{90169A79-5C85-4F69-BD06-4AEFFE1DC711}" srcOrd="0" destOrd="0" presId="urn:microsoft.com/office/officeart/2005/8/layout/orgChart1"/>
    <dgm:cxn modelId="{92850246-0CCC-5745-B70A-0A66A847CEB2}" type="presOf" srcId="{358C758F-4875-421E-9CA8-59A054198C4B}" destId="{DCE93601-B608-4FEB-B999-50A4F073DD1B}" srcOrd="0" destOrd="0" presId="urn:microsoft.com/office/officeart/2005/8/layout/orgChart1"/>
    <dgm:cxn modelId="{E18D8948-BCAF-E947-92E8-636F4B8F294E}" type="presOf" srcId="{856AA0D2-7CDD-4105-B230-66B5E072ABD3}" destId="{D0175F72-2486-4FA5-A8CE-2D5053939941}" srcOrd="0" destOrd="0" presId="urn:microsoft.com/office/officeart/2005/8/layout/orgChart1"/>
    <dgm:cxn modelId="{FACEEC4A-F2C8-CA40-A0C6-ED4AA56D04E0}" type="presOf" srcId="{6EA6311A-7A28-9346-97B3-140D6F225F2C}" destId="{103BA271-0350-B246-8AEE-1BAB4CAC98A0}" srcOrd="0" destOrd="0" presId="urn:microsoft.com/office/officeart/2005/8/layout/orgChart1"/>
    <dgm:cxn modelId="{00F6464B-CB1D-418D-A2F6-DDA66F6569B1}" srcId="{203D1B0C-FAF2-4BD5-9EC5-1F7727801052}" destId="{856AA0D2-7CDD-4105-B230-66B5E072ABD3}" srcOrd="1" destOrd="0" parTransId="{3F813668-3BBA-46F8-AB72-8998CFD7A0F9}" sibTransId="{B1516945-C516-467D-9737-18139968B876}"/>
    <dgm:cxn modelId="{B25B4F4B-D2BF-4246-A39B-30D18F89338C}" type="presOf" srcId="{E0B56718-C229-4B93-83AC-A3F52CCDE6EE}" destId="{0CF3C25B-272E-4FF6-840E-0F5FCBC3968D}" srcOrd="0" destOrd="0" presId="urn:microsoft.com/office/officeart/2005/8/layout/orgChart1"/>
    <dgm:cxn modelId="{1F814E4E-A873-FB43-BDBB-54B668427BC4}" type="presOf" srcId="{0706F7DD-8D6A-1046-947D-0B2A761F443C}" destId="{A1AD5640-1AB1-D74D-BAAF-97FF174E330C}" srcOrd="0" destOrd="0" presId="urn:microsoft.com/office/officeart/2005/8/layout/orgChart1"/>
    <dgm:cxn modelId="{F290FC4E-7300-4177-87F9-A75D4A90B3ED}" type="presOf" srcId="{68BD8FD0-523C-426E-BCA3-6A76769C7483}" destId="{E25D0B0E-B8BC-48D2-8CDF-56AAE0BE85DA}" srcOrd="0" destOrd="0" presId="urn:microsoft.com/office/officeart/2005/8/layout/orgChart1"/>
    <dgm:cxn modelId="{0AC5CB56-515A-E645-82C7-706681BEB2F1}" type="presOf" srcId="{C5EE8224-D0C6-2442-8B21-FF49DF0704A3}" destId="{C7B642E6-79B2-6D4A-9D44-E66DF38E4CD9}" srcOrd="0" destOrd="0" presId="urn:microsoft.com/office/officeart/2005/8/layout/orgChart1"/>
    <dgm:cxn modelId="{D13D125E-38C4-6540-9433-B0B74CF24677}" type="presOf" srcId="{856AA0D2-7CDD-4105-B230-66B5E072ABD3}" destId="{48EA02BB-5408-4505-9BC3-2C159707F15D}" srcOrd="1" destOrd="0" presId="urn:microsoft.com/office/officeart/2005/8/layout/orgChart1"/>
    <dgm:cxn modelId="{0B02165E-7769-D049-A0EC-FC844FAC67C1}" type="presOf" srcId="{A6DCF7EA-ED15-4AAA-957F-A7B248CABE9D}" destId="{54DCD395-A23F-48D6-90B1-67519C885F00}" srcOrd="0" destOrd="0" presId="urn:microsoft.com/office/officeart/2005/8/layout/orgChart1"/>
    <dgm:cxn modelId="{5AF2B360-22AA-A34B-98C8-80AF31D63853}" srcId="{856AA0D2-7CDD-4105-B230-66B5E072ABD3}" destId="{285D4536-F454-D244-A173-77AC3E3C8C7D}" srcOrd="0" destOrd="0" parTransId="{008B2D43-BD58-D543-8CC4-BE946FDD4E03}" sibTransId="{CEFEABDF-86E3-8640-A1CF-092DEF5C2D98}"/>
    <dgm:cxn modelId="{CA2EC966-B4C0-664B-B197-316A6DD25530}" type="presOf" srcId="{48AE2082-CFD5-1F46-B6DF-82D46E62B5EC}" destId="{0B553316-7942-C848-8C44-23BA3A5E7CA8}" srcOrd="0" destOrd="0" presId="urn:microsoft.com/office/officeart/2005/8/layout/orgChart1"/>
    <dgm:cxn modelId="{A9BAA06A-94AE-3542-BA34-F3C2E32FF8E0}" type="presOf" srcId="{4B0FBDFB-A52A-AE4A-B2A9-72DEA0524559}" destId="{D8902C05-9184-5F43-BBAB-30528E6A45B4}" srcOrd="1" destOrd="0" presId="urn:microsoft.com/office/officeart/2005/8/layout/orgChart1"/>
    <dgm:cxn modelId="{2C884B6C-A5CD-C146-AA37-A358E72830BF}" srcId="{45C8DCFB-A3FF-43BC-BD63-5C7CDD561237}" destId="{0706F7DD-8D6A-1046-947D-0B2A761F443C}" srcOrd="1" destOrd="0" parTransId="{6811EA38-8A9C-014A-A0A2-7A18797444BB}" sibTransId="{D9845D27-846B-5D4E-8EC0-67029D20A24E}"/>
    <dgm:cxn modelId="{37946B70-5A8E-47E2-BC11-08E45785B4FA}" srcId="{CD43BE8F-DE8B-49EC-89C3-6D448E46A75A}" destId="{4C43E331-A6FF-4C98-A3E0-0F3587ED78C7}" srcOrd="0" destOrd="0" parTransId="{60A1D556-7026-4319-9B20-C8773B15C3F7}" sibTransId="{7C24DC57-E5BE-4AC9-B492-8BA9F25F507C}"/>
    <dgm:cxn modelId="{F8969D72-94DA-A342-A964-ED8FF5EEC131}" type="presOf" srcId="{F5235275-8951-FF47-A4CB-B59B13A3D8A5}" destId="{CE8C154C-4B8B-6243-A986-B7D41738FBF0}" srcOrd="1" destOrd="0" presId="urn:microsoft.com/office/officeart/2005/8/layout/orgChart1"/>
    <dgm:cxn modelId="{780CAB77-DD3E-B94A-9530-6B5BD62E6E21}" type="presOf" srcId="{CD43BE8F-DE8B-49EC-89C3-6D448E46A75A}" destId="{AAFF8C86-A0C5-41DE-B08F-4FB8245E6139}" srcOrd="0" destOrd="0" presId="urn:microsoft.com/office/officeart/2005/8/layout/orgChart1"/>
    <dgm:cxn modelId="{BC917A78-F816-EE44-B3E7-10254D9F9483}" type="presOf" srcId="{CD43BE8F-DE8B-49EC-89C3-6D448E46A75A}" destId="{42286DF2-29D5-4615-A07F-725D15F2344A}" srcOrd="1" destOrd="0" presId="urn:microsoft.com/office/officeart/2005/8/layout/orgChart1"/>
    <dgm:cxn modelId="{E1619E79-A9B1-014E-B38C-F7DC51A09F0E}" type="presOf" srcId="{E4E33EEB-0413-7945-9A56-2A9DD4C59E77}" destId="{94EB56FE-E365-AD48-93AD-B42B9C205551}" srcOrd="1" destOrd="0" presId="urn:microsoft.com/office/officeart/2005/8/layout/orgChart1"/>
    <dgm:cxn modelId="{38515D7F-95C5-7242-87FD-D2E7554C9CF8}" srcId="{856AA0D2-7CDD-4105-B230-66B5E072ABD3}" destId="{6EA6311A-7A28-9346-97B3-140D6F225F2C}" srcOrd="1" destOrd="0" parTransId="{4877EF59-C78D-1448-9286-42EE0E683CDE}" sibTransId="{C8D00A6F-0AB8-1A4E-B560-E2572D8B1644}"/>
    <dgm:cxn modelId="{6E8A3F85-E0D6-C643-8312-5C5862A45C7C}" type="presOf" srcId="{F492F52B-4591-9640-BAD7-832A5D951E1D}" destId="{C907D0AF-8447-C243-9C12-C71866F3E66A}" srcOrd="1" destOrd="0" presId="urn:microsoft.com/office/officeart/2005/8/layout/orgChart1"/>
    <dgm:cxn modelId="{425D2187-478A-D946-A912-069176E92A9F}" type="presOf" srcId="{DE1479A5-F31E-9B41-8E16-9B761F2EF8FA}" destId="{E6202615-0808-414C-BDB9-91EBB339EF99}" srcOrd="0" destOrd="0" presId="urn:microsoft.com/office/officeart/2005/8/layout/orgChart1"/>
    <dgm:cxn modelId="{B42C5D89-7BA4-914B-B0C5-58CFE16A1FA2}" type="presOf" srcId="{E4E33EEB-0413-7945-9A56-2A9DD4C59E77}" destId="{70E82AE3-C87E-334E-894C-E8B00CC88EB9}" srcOrd="0" destOrd="0" presId="urn:microsoft.com/office/officeart/2005/8/layout/orgChart1"/>
    <dgm:cxn modelId="{A349108A-C2E8-4014-8610-146AF00FF6A2}" srcId="{203D1B0C-FAF2-4BD5-9EC5-1F7727801052}" destId="{45C8DCFB-A3FF-43BC-BD63-5C7CDD561237}" srcOrd="2" destOrd="0" parTransId="{A6DCF7EA-ED15-4AAA-957F-A7B248CABE9D}" sibTransId="{E50BFB37-2071-46BD-9602-97B4A7BEFBC7}"/>
    <dgm:cxn modelId="{CB77018B-C5FF-4140-B0D6-5D6E0FB52227}" type="presOf" srcId="{FC7ED479-5CCD-7444-B5E0-BB855E640C3B}" destId="{033955CE-1843-B644-BAD1-B927AE23BA7A}" srcOrd="1" destOrd="0" presId="urn:microsoft.com/office/officeart/2005/8/layout/orgChart1"/>
    <dgm:cxn modelId="{024B2290-9F81-487E-8F22-DB13250C8A55}" srcId="{203D1B0C-FAF2-4BD5-9EC5-1F7727801052}" destId="{CD43BE8F-DE8B-49EC-89C3-6D448E46A75A}" srcOrd="0" destOrd="0" parTransId="{77254356-3CA6-4A7A-A70B-74BADBFEA1B1}" sibTransId="{A231B99A-CF36-4AAF-ADE7-80E4B37A44FB}"/>
    <dgm:cxn modelId="{75766292-7054-8142-9D09-439C9F78D63A}" type="presOf" srcId="{FFBEF00A-74D8-0541-82F2-C1212B77F45E}" destId="{C12E4493-84A4-EA41-8CAF-54F8F2532A91}" srcOrd="0" destOrd="0" presId="urn:microsoft.com/office/officeart/2005/8/layout/orgChart1"/>
    <dgm:cxn modelId="{D0FBEE98-BDEE-AD41-B1FA-D56D174ACAA4}" type="presOf" srcId="{285D4536-F454-D244-A173-77AC3E3C8C7D}" destId="{44912C27-8E1D-5D45-AF8B-0BC2B6C34268}" srcOrd="1" destOrd="0" presId="urn:microsoft.com/office/officeart/2005/8/layout/orgChart1"/>
    <dgm:cxn modelId="{8F78A49D-DF6C-6D4C-89F8-12D6735D7122}" type="presOf" srcId="{906323EA-CE89-944C-A40A-B77956495C86}" destId="{2950AFF3-5C8E-CA45-B546-E8285080367B}" srcOrd="0" destOrd="0" presId="urn:microsoft.com/office/officeart/2005/8/layout/orgChart1"/>
    <dgm:cxn modelId="{CDB07FAE-1309-4E4E-A14B-767456515949}" type="presOf" srcId="{77254356-3CA6-4A7A-A70B-74BADBFEA1B1}" destId="{1AD7DAB4-B5D0-44E6-8AD1-23E9A3AF8A9A}" srcOrd="0" destOrd="0" presId="urn:microsoft.com/office/officeart/2005/8/layout/orgChart1"/>
    <dgm:cxn modelId="{0939BFAE-E3A5-A44E-BC65-1098FE5E322F}" srcId="{45C8DCFB-A3FF-43BC-BD63-5C7CDD561237}" destId="{8A33EDF6-CB07-C548-AC09-0030BF3C9A9D}" srcOrd="2" destOrd="0" parTransId="{5271A617-A90B-CA4D-B402-A21D3F903099}" sibTransId="{3B27C2A4-416F-414B-8C56-D6DAFDB369BA}"/>
    <dgm:cxn modelId="{799826B4-DA30-5049-BCE8-28FA814DEA15}" srcId="{B80148D5-56DA-43B7-82C5-211BA9276328}" destId="{F5235275-8951-FF47-A4CB-B59B13A3D8A5}" srcOrd="1" destOrd="0" parTransId="{906323EA-CE89-944C-A40A-B77956495C86}" sibTransId="{AF31690C-B295-C340-9297-C1A89F00EFF6}"/>
    <dgm:cxn modelId="{169A58B7-F8EF-A841-B706-E2FEA043D8DD}" srcId="{203D1B0C-FAF2-4BD5-9EC5-1F7727801052}" destId="{30AB7623-0E50-5240-BB7B-8AEDC808C5D8}" srcOrd="4" destOrd="0" parTransId="{C5EE8224-D0C6-2442-8B21-FF49DF0704A3}" sibTransId="{6E429C6D-23FD-5044-913E-389E9767BC2D}"/>
    <dgm:cxn modelId="{520C0EBE-DCB6-804B-BF8D-092482754820}" type="presOf" srcId="{AF14975D-871D-8B4D-8452-A2A3D0E8A027}" destId="{ED4166A0-C4B5-E04D-AEAB-2B17462D82B6}" srcOrd="0" destOrd="0" presId="urn:microsoft.com/office/officeart/2005/8/layout/orgChart1"/>
    <dgm:cxn modelId="{197442BE-E27F-684B-8F91-1926FF4F1A41}" type="presOf" srcId="{6A891027-9138-2D4C-B491-288D078C55E2}" destId="{92215F4B-AEE9-0F4D-B094-023FCBF3218C}" srcOrd="1" destOrd="0" presId="urn:microsoft.com/office/officeart/2005/8/layout/orgChart1"/>
    <dgm:cxn modelId="{CF9E57BF-C679-8A4E-A2D6-8A596A59AEBA}" type="presOf" srcId="{AF14975D-871D-8B4D-8452-A2A3D0E8A027}" destId="{092DAA4A-566A-1E4D-9788-3B78022098E3}" srcOrd="1" destOrd="0" presId="urn:microsoft.com/office/officeart/2005/8/layout/orgChart1"/>
    <dgm:cxn modelId="{6AD662C5-F705-3F48-889C-44E0AE027A77}" type="presOf" srcId="{FE268E8F-1D3B-7247-8458-DEEBB6917165}" destId="{6EDE2A7A-A80C-0E48-BC5B-A36719F36B0F}" srcOrd="0" destOrd="0" presId="urn:microsoft.com/office/officeart/2005/8/layout/orgChart1"/>
    <dgm:cxn modelId="{0E9A8DC5-5141-5F4A-9010-08945F841A73}" type="presOf" srcId="{8A33EDF6-CB07-C548-AC09-0030BF3C9A9D}" destId="{C9AA8BF5-4FB4-AD4D-9481-F13196718A4E}" srcOrd="0" destOrd="0" presId="urn:microsoft.com/office/officeart/2005/8/layout/orgChart1"/>
    <dgm:cxn modelId="{077E74C6-CCD9-3141-8643-6DD100C5ED13}" srcId="{B80148D5-56DA-43B7-82C5-211BA9276328}" destId="{2EF60A50-9B20-7F45-A340-7E90AD4F8426}" srcOrd="0" destOrd="0" parTransId="{48AE2082-CFD5-1F46-B6DF-82D46E62B5EC}" sibTransId="{B889EDD0-D030-DC4B-B74C-9651EBBA2A0E}"/>
    <dgm:cxn modelId="{1D8A7AC7-F574-EA4A-BE29-AB8827AFB040}" type="presOf" srcId="{6811EA38-8A9C-014A-A0A2-7A18797444BB}" destId="{918A71A0-4C64-CB4A-A0B1-ABB8FD98C9DE}" srcOrd="0" destOrd="0" presId="urn:microsoft.com/office/officeart/2005/8/layout/orgChart1"/>
    <dgm:cxn modelId="{705A37CB-F3CF-234F-9585-BDF5BF1E8F0A}" srcId="{CD43BE8F-DE8B-49EC-89C3-6D448E46A75A}" destId="{6A891027-9138-2D4C-B491-288D078C55E2}" srcOrd="2" destOrd="0" parTransId="{8346A15A-28D7-D34C-B45C-4AF9D8CF2646}" sibTransId="{07B887A9-BE1B-9B42-A137-ED1FAA079A95}"/>
    <dgm:cxn modelId="{50CE41CC-988B-B441-B6B9-CCB1613BE743}" type="presOf" srcId="{4C43E331-A6FF-4C98-A3E0-0F3587ED78C7}" destId="{E4149234-1B48-43E2-BC1C-275B7814BFC6}" srcOrd="0" destOrd="0" presId="urn:microsoft.com/office/officeart/2005/8/layout/orgChart1"/>
    <dgm:cxn modelId="{9E091ED0-FB4E-8B41-962C-98BE7423778C}" type="presOf" srcId="{8346A15A-28D7-D34C-B45C-4AF9D8CF2646}" destId="{7D1E6D5E-A461-F744-AB9E-951624C4BF94}" srcOrd="0" destOrd="0" presId="urn:microsoft.com/office/officeart/2005/8/layout/orgChart1"/>
    <dgm:cxn modelId="{462368D5-C9EE-0547-A94B-1C33A36F2F8B}" type="presOf" srcId="{2EF60A50-9B20-7F45-A340-7E90AD4F8426}" destId="{047F5CC1-81B0-8045-8F57-A6CD7120D102}" srcOrd="1" destOrd="0" presId="urn:microsoft.com/office/officeart/2005/8/layout/orgChart1"/>
    <dgm:cxn modelId="{258DB4D5-1F72-6B41-99EE-4FEB721FCFB4}" type="presOf" srcId="{203D1B0C-FAF2-4BD5-9EC5-1F7727801052}" destId="{BECF8E44-53D3-4069-9362-CD68E681F4DA}" srcOrd="1" destOrd="0" presId="urn:microsoft.com/office/officeart/2005/8/layout/orgChart1"/>
    <dgm:cxn modelId="{52FB57D8-8DAE-154A-A323-B5096E11430B}" type="presOf" srcId="{2EF60A50-9B20-7F45-A340-7E90AD4F8426}" destId="{E190BD8B-2351-AB42-80A2-743E56F2C0D4}" srcOrd="0" destOrd="0" presId="urn:microsoft.com/office/officeart/2005/8/layout/orgChart1"/>
    <dgm:cxn modelId="{85AFF8D9-FBDE-DC46-906F-7A5FF3343867}" type="presOf" srcId="{6EA6311A-7A28-9346-97B3-140D6F225F2C}" destId="{C692A926-6B1D-2B4D-9C3E-633FD25208E8}" srcOrd="1" destOrd="0" presId="urn:microsoft.com/office/officeart/2005/8/layout/orgChart1"/>
    <dgm:cxn modelId="{E1701BDA-43AC-0C42-B5F3-D61A4D725CB6}" type="presOf" srcId="{FC7ED479-5CCD-7444-B5E0-BB855E640C3B}" destId="{BFFE0B97-2D7C-8542-94B4-D8A7B88229F8}" srcOrd="0" destOrd="0" presId="urn:microsoft.com/office/officeart/2005/8/layout/orgChart1"/>
    <dgm:cxn modelId="{414FD7DC-46BE-2B48-85A0-AD539C27D243}" type="presOf" srcId="{45C8DCFB-A3FF-43BC-BD63-5C7CDD561237}" destId="{C256C3C7-610D-4B4B-A18D-78E79B0C242A}" srcOrd="1" destOrd="0" presId="urn:microsoft.com/office/officeart/2005/8/layout/orgChart1"/>
    <dgm:cxn modelId="{3DD26BE0-6F26-9A41-B21A-084B3919D112}" type="presOf" srcId="{285D4536-F454-D244-A173-77AC3E3C8C7D}" destId="{5E3DA9DE-98BB-DB43-B4E1-E16E8C6F0601}" srcOrd="0" destOrd="0" presId="urn:microsoft.com/office/officeart/2005/8/layout/orgChart1"/>
    <dgm:cxn modelId="{4AB495E5-7400-F84F-A840-CD034D47A7B0}" type="presOf" srcId="{B80148D5-56DA-43B7-82C5-211BA9276328}" destId="{6952403A-5D05-4822-B20D-D994C42C125B}" srcOrd="0" destOrd="0" presId="urn:microsoft.com/office/officeart/2005/8/layout/orgChart1"/>
    <dgm:cxn modelId="{67869EE6-FF0B-3A47-96F9-ACD7C98C1A55}" type="presOf" srcId="{B80148D5-56DA-43B7-82C5-211BA9276328}" destId="{B7065448-61C3-4592-9D5E-5D431EB43034}" srcOrd="1" destOrd="0" presId="urn:microsoft.com/office/officeart/2005/8/layout/orgChart1"/>
    <dgm:cxn modelId="{DD79F7E8-817D-F845-AB8E-389CA6E39C14}" type="presOf" srcId="{203D1B0C-FAF2-4BD5-9EC5-1F7727801052}" destId="{7E929EE7-F854-4039-BF0B-6535F7295E92}" srcOrd="0" destOrd="0" presId="urn:microsoft.com/office/officeart/2005/8/layout/orgChart1"/>
    <dgm:cxn modelId="{14D8D0E9-01C2-2840-9DBD-9301553D165A}" type="presOf" srcId="{782C5099-936C-A14B-81A9-A7BF45C2CF7D}" destId="{2F1036B6-D153-E04A-B492-A783FC335B05}" srcOrd="0" destOrd="0" presId="urn:microsoft.com/office/officeart/2005/8/layout/orgChart1"/>
    <dgm:cxn modelId="{C60B56EA-382F-B745-9365-B00A9FD35DD4}" type="presOf" srcId="{30AB7623-0E50-5240-BB7B-8AEDC808C5D8}" destId="{AD3374FB-B7DC-9F40-AD24-40963C3F06D2}" srcOrd="1" destOrd="0" presId="urn:microsoft.com/office/officeart/2005/8/layout/orgChart1"/>
    <dgm:cxn modelId="{E90CCAEE-0D60-3049-BAE0-61376C47DC1C}" type="presOf" srcId="{0706F7DD-8D6A-1046-947D-0B2A761F443C}" destId="{991C053E-3B22-5745-A4A8-0AA2E1B71A99}" srcOrd="1" destOrd="0" presId="urn:microsoft.com/office/officeart/2005/8/layout/orgChart1"/>
    <dgm:cxn modelId="{B78304F2-E1DB-C346-B41A-0960FF2C805D}" type="presOf" srcId="{8A33EDF6-CB07-C548-AC09-0030BF3C9A9D}" destId="{564F1D9E-59C7-A047-A29E-4B826826BB16}" srcOrd="1" destOrd="0" presId="urn:microsoft.com/office/officeart/2005/8/layout/orgChart1"/>
    <dgm:cxn modelId="{158E55FC-2806-C94C-8420-15A6CDF7852B}" type="presOf" srcId="{60A1D556-7026-4319-9B20-C8773B15C3F7}" destId="{48AED5EE-09A4-4194-BF83-DD24E5BE46E9}" srcOrd="0" destOrd="0" presId="urn:microsoft.com/office/officeart/2005/8/layout/orgChart1"/>
    <dgm:cxn modelId="{89F48BFE-BEC7-B740-9055-F52BEB5A6723}" type="presOf" srcId="{5271A617-A90B-CA4D-B402-A21D3F903099}" destId="{6DF3022A-16CA-3D4A-8FE4-BD3525C6DC52}" srcOrd="0" destOrd="0" presId="urn:microsoft.com/office/officeart/2005/8/layout/orgChart1"/>
    <dgm:cxn modelId="{E39409FE-3883-7F46-8931-CBAF0197C906}" type="presParOf" srcId="{E25D0B0E-B8BC-48D2-8CDF-56AAE0BE85DA}" destId="{9DC192A1-E7A1-49AB-8BBA-89C67C049510}" srcOrd="0" destOrd="0" presId="urn:microsoft.com/office/officeart/2005/8/layout/orgChart1"/>
    <dgm:cxn modelId="{E9827BBB-BFCB-6F44-9096-C112C0AD3D78}" type="presParOf" srcId="{9DC192A1-E7A1-49AB-8BBA-89C67C049510}" destId="{EA45CCD1-2D34-49E6-BFD2-FD3346BC586C}" srcOrd="0" destOrd="0" presId="urn:microsoft.com/office/officeart/2005/8/layout/orgChart1"/>
    <dgm:cxn modelId="{18F88B36-0C0E-D640-9E56-C22A3076A240}" type="presParOf" srcId="{EA45CCD1-2D34-49E6-BFD2-FD3346BC586C}" destId="{7E929EE7-F854-4039-BF0B-6535F7295E92}" srcOrd="0" destOrd="0" presId="urn:microsoft.com/office/officeart/2005/8/layout/orgChart1"/>
    <dgm:cxn modelId="{0140E09E-CB05-5640-BB0D-497E5DF79BA8}" type="presParOf" srcId="{EA45CCD1-2D34-49E6-BFD2-FD3346BC586C}" destId="{BECF8E44-53D3-4069-9362-CD68E681F4DA}" srcOrd="1" destOrd="0" presId="urn:microsoft.com/office/officeart/2005/8/layout/orgChart1"/>
    <dgm:cxn modelId="{EC0ED648-F1DD-DC4A-93F9-B062BE8B57F1}" type="presParOf" srcId="{9DC192A1-E7A1-49AB-8BBA-89C67C049510}" destId="{9888093F-03DA-40AE-BED9-6F09224B3BC8}" srcOrd="1" destOrd="0" presId="urn:microsoft.com/office/officeart/2005/8/layout/orgChart1"/>
    <dgm:cxn modelId="{B2E524DF-286F-6841-92CF-B84563E355C9}" type="presParOf" srcId="{9888093F-03DA-40AE-BED9-6F09224B3BC8}" destId="{1AD7DAB4-B5D0-44E6-8AD1-23E9A3AF8A9A}" srcOrd="0" destOrd="0" presId="urn:microsoft.com/office/officeart/2005/8/layout/orgChart1"/>
    <dgm:cxn modelId="{BA1ED082-B2B4-CD46-9EF4-CA7FAB31FC87}" type="presParOf" srcId="{9888093F-03DA-40AE-BED9-6F09224B3BC8}" destId="{E16E6403-5140-405D-A8F4-F34395647EA6}" srcOrd="1" destOrd="0" presId="urn:microsoft.com/office/officeart/2005/8/layout/orgChart1"/>
    <dgm:cxn modelId="{10F2F544-38A7-1449-9E9C-B66C66CE0779}" type="presParOf" srcId="{E16E6403-5140-405D-A8F4-F34395647EA6}" destId="{FE37C6C3-9F24-4F8A-9837-FB65B0F56A0D}" srcOrd="0" destOrd="0" presId="urn:microsoft.com/office/officeart/2005/8/layout/orgChart1"/>
    <dgm:cxn modelId="{4C2F52BF-4C1B-AE42-9ED9-46822C268116}" type="presParOf" srcId="{FE37C6C3-9F24-4F8A-9837-FB65B0F56A0D}" destId="{AAFF8C86-A0C5-41DE-B08F-4FB8245E6139}" srcOrd="0" destOrd="0" presId="urn:microsoft.com/office/officeart/2005/8/layout/orgChart1"/>
    <dgm:cxn modelId="{C458B6EC-AD91-5C45-9403-DB19E6A0B3D2}" type="presParOf" srcId="{FE37C6C3-9F24-4F8A-9837-FB65B0F56A0D}" destId="{42286DF2-29D5-4615-A07F-725D15F2344A}" srcOrd="1" destOrd="0" presId="urn:microsoft.com/office/officeart/2005/8/layout/orgChart1"/>
    <dgm:cxn modelId="{C7A6F8E5-D4BF-BE46-9BD0-1522342E0250}" type="presParOf" srcId="{E16E6403-5140-405D-A8F4-F34395647EA6}" destId="{EB30CCD1-3E5C-4192-B61D-AB8461FCF32B}" srcOrd="1" destOrd="0" presId="urn:microsoft.com/office/officeart/2005/8/layout/orgChart1"/>
    <dgm:cxn modelId="{B9DE815D-FD05-3743-B306-9CC86FBC6B02}" type="presParOf" srcId="{EB30CCD1-3E5C-4192-B61D-AB8461FCF32B}" destId="{48AED5EE-09A4-4194-BF83-DD24E5BE46E9}" srcOrd="0" destOrd="0" presId="urn:microsoft.com/office/officeart/2005/8/layout/orgChart1"/>
    <dgm:cxn modelId="{0E7923EB-DCC8-A44C-86E0-93BD0FEBA78B}" type="presParOf" srcId="{EB30CCD1-3E5C-4192-B61D-AB8461FCF32B}" destId="{7B3E3681-6EB8-49D7-98D7-1C7BC0CAE350}" srcOrd="1" destOrd="0" presId="urn:microsoft.com/office/officeart/2005/8/layout/orgChart1"/>
    <dgm:cxn modelId="{FBFA78D2-0733-F149-B4F6-516A68A25B3F}" type="presParOf" srcId="{7B3E3681-6EB8-49D7-98D7-1C7BC0CAE350}" destId="{8CE664D6-2642-41B7-B46F-B6232592B367}" srcOrd="0" destOrd="0" presId="urn:microsoft.com/office/officeart/2005/8/layout/orgChart1"/>
    <dgm:cxn modelId="{F417C689-5368-0944-BD54-572DB0CF3D34}" type="presParOf" srcId="{8CE664D6-2642-41B7-B46F-B6232592B367}" destId="{E4149234-1B48-43E2-BC1C-275B7814BFC6}" srcOrd="0" destOrd="0" presId="urn:microsoft.com/office/officeart/2005/8/layout/orgChart1"/>
    <dgm:cxn modelId="{88A0C810-2863-A748-A84F-EEDE96DE483D}" type="presParOf" srcId="{8CE664D6-2642-41B7-B46F-B6232592B367}" destId="{21B87EE6-2BDC-43C2-B0BF-19F1FCEA70B5}" srcOrd="1" destOrd="0" presId="urn:microsoft.com/office/officeart/2005/8/layout/orgChart1"/>
    <dgm:cxn modelId="{FB41D437-2FD5-A545-92C5-2A2576C8D992}" type="presParOf" srcId="{7B3E3681-6EB8-49D7-98D7-1C7BC0CAE350}" destId="{823A64FE-A795-4475-95CF-D6EB8CC93FCA}" srcOrd="1" destOrd="0" presId="urn:microsoft.com/office/officeart/2005/8/layout/orgChart1"/>
    <dgm:cxn modelId="{743112E7-495B-C94E-AA1F-E5EF6A3B000C}" type="presParOf" srcId="{7B3E3681-6EB8-49D7-98D7-1C7BC0CAE350}" destId="{E1B64B18-B32C-4693-AB68-6903556DAEFF}" srcOrd="2" destOrd="0" presId="urn:microsoft.com/office/officeart/2005/8/layout/orgChart1"/>
    <dgm:cxn modelId="{3E9A21FC-182C-934C-A069-7EE1F0ED5BE6}" type="presParOf" srcId="{EB30CCD1-3E5C-4192-B61D-AB8461FCF32B}" destId="{61C3AAD6-690B-4C68-A3A8-B3ED2C73AC1F}" srcOrd="2" destOrd="0" presId="urn:microsoft.com/office/officeart/2005/8/layout/orgChart1"/>
    <dgm:cxn modelId="{510E18D7-24B0-574B-8CFB-8080C1B0A632}" type="presParOf" srcId="{EB30CCD1-3E5C-4192-B61D-AB8461FCF32B}" destId="{454319A8-A800-4C54-A3E2-8EDB372EE15F}" srcOrd="3" destOrd="0" presId="urn:microsoft.com/office/officeart/2005/8/layout/orgChart1"/>
    <dgm:cxn modelId="{B1E6349A-090F-5A43-AA70-C1CE403F8D28}" type="presParOf" srcId="{454319A8-A800-4C54-A3E2-8EDB372EE15F}" destId="{4A8B0BDD-048D-49E1-97D0-A3FAFEC0EE24}" srcOrd="0" destOrd="0" presId="urn:microsoft.com/office/officeart/2005/8/layout/orgChart1"/>
    <dgm:cxn modelId="{C8AC2F80-374C-104B-BAB2-9D44BAD3BF1B}" type="presParOf" srcId="{4A8B0BDD-048D-49E1-97D0-A3FAFEC0EE24}" destId="{DCE93601-B608-4FEB-B999-50A4F073DD1B}" srcOrd="0" destOrd="0" presId="urn:microsoft.com/office/officeart/2005/8/layout/orgChart1"/>
    <dgm:cxn modelId="{11E81DC1-8220-AE4F-AE14-9EA15CD0F2A1}" type="presParOf" srcId="{4A8B0BDD-048D-49E1-97D0-A3FAFEC0EE24}" destId="{BC687F4B-F022-4813-B64D-713366522D54}" srcOrd="1" destOrd="0" presId="urn:microsoft.com/office/officeart/2005/8/layout/orgChart1"/>
    <dgm:cxn modelId="{31F93B03-7A38-B245-A77F-1ED840293ED2}" type="presParOf" srcId="{454319A8-A800-4C54-A3E2-8EDB372EE15F}" destId="{EC276992-9610-452F-850E-6056E1DEF8D4}" srcOrd="1" destOrd="0" presId="urn:microsoft.com/office/officeart/2005/8/layout/orgChart1"/>
    <dgm:cxn modelId="{0CC3F3D0-612D-4A40-9B5A-78F2FEEA6E26}" type="presParOf" srcId="{454319A8-A800-4C54-A3E2-8EDB372EE15F}" destId="{5D3A371F-9DF6-4F5F-A247-398340723E5C}" srcOrd="2" destOrd="0" presId="urn:microsoft.com/office/officeart/2005/8/layout/orgChart1"/>
    <dgm:cxn modelId="{BB0B941B-AD85-1B4B-B86F-0369D8BBA85D}" type="presParOf" srcId="{EB30CCD1-3E5C-4192-B61D-AB8461FCF32B}" destId="{7D1E6D5E-A461-F744-AB9E-951624C4BF94}" srcOrd="4" destOrd="0" presId="urn:microsoft.com/office/officeart/2005/8/layout/orgChart1"/>
    <dgm:cxn modelId="{581FE6BB-257A-1940-AC4E-4528F1AFD466}" type="presParOf" srcId="{EB30CCD1-3E5C-4192-B61D-AB8461FCF32B}" destId="{C5C89C7B-F515-7E4B-8F60-105FE8534267}" srcOrd="5" destOrd="0" presId="urn:microsoft.com/office/officeart/2005/8/layout/orgChart1"/>
    <dgm:cxn modelId="{31FDD594-49B3-E940-88C4-D3903D51CE64}" type="presParOf" srcId="{C5C89C7B-F515-7E4B-8F60-105FE8534267}" destId="{53146115-44E6-8748-945A-22D1796374B5}" srcOrd="0" destOrd="0" presId="urn:microsoft.com/office/officeart/2005/8/layout/orgChart1"/>
    <dgm:cxn modelId="{15F78245-F921-BC46-BD0C-51C41314502D}" type="presParOf" srcId="{53146115-44E6-8748-945A-22D1796374B5}" destId="{74691E43-6FED-2443-BA21-FED423FFAE5C}" srcOrd="0" destOrd="0" presId="urn:microsoft.com/office/officeart/2005/8/layout/orgChart1"/>
    <dgm:cxn modelId="{E71187F3-18ED-0641-8F76-9C354EB5C80E}" type="presParOf" srcId="{53146115-44E6-8748-945A-22D1796374B5}" destId="{92215F4B-AEE9-0F4D-B094-023FCBF3218C}" srcOrd="1" destOrd="0" presId="urn:microsoft.com/office/officeart/2005/8/layout/orgChart1"/>
    <dgm:cxn modelId="{ABACE9E1-4CF8-C04B-9B9B-70A3747C86C9}" type="presParOf" srcId="{C5C89C7B-F515-7E4B-8F60-105FE8534267}" destId="{A29566C2-4470-264B-9E85-2AC52B78CF90}" srcOrd="1" destOrd="0" presId="urn:microsoft.com/office/officeart/2005/8/layout/orgChart1"/>
    <dgm:cxn modelId="{6DAB154A-0B0C-3D4D-BE99-195D8BEF4B28}" type="presParOf" srcId="{C5C89C7B-F515-7E4B-8F60-105FE8534267}" destId="{8306A884-229A-A149-A88B-8A62EA256B1D}" srcOrd="2" destOrd="0" presId="urn:microsoft.com/office/officeart/2005/8/layout/orgChart1"/>
    <dgm:cxn modelId="{6EA2662B-7363-054E-BF9E-3C699E767B49}" type="presParOf" srcId="{E16E6403-5140-405D-A8F4-F34395647EA6}" destId="{C93EC3AB-45B6-4BE2-8792-E29CFFF060EA}" srcOrd="2" destOrd="0" presId="urn:microsoft.com/office/officeart/2005/8/layout/orgChart1"/>
    <dgm:cxn modelId="{CEC0D101-A672-7A4A-B8C3-832A6F19AEF5}" type="presParOf" srcId="{9888093F-03DA-40AE-BED9-6F09224B3BC8}" destId="{E2CBB77E-86B2-49CD-9861-6490F5670C00}" srcOrd="2" destOrd="0" presId="urn:microsoft.com/office/officeart/2005/8/layout/orgChart1"/>
    <dgm:cxn modelId="{4362D4C8-B4E3-6543-B432-D39BA034E408}" type="presParOf" srcId="{9888093F-03DA-40AE-BED9-6F09224B3BC8}" destId="{1A2FF284-F5A4-40D1-AD3C-DB2F674B97E5}" srcOrd="3" destOrd="0" presId="urn:microsoft.com/office/officeart/2005/8/layout/orgChart1"/>
    <dgm:cxn modelId="{09C6F5FB-38F6-D84E-AF51-037422DED829}" type="presParOf" srcId="{1A2FF284-F5A4-40D1-AD3C-DB2F674B97E5}" destId="{E48F5DF3-AFD1-4F8B-BC25-09CBCC59B915}" srcOrd="0" destOrd="0" presId="urn:microsoft.com/office/officeart/2005/8/layout/orgChart1"/>
    <dgm:cxn modelId="{C41DA708-50E7-634B-B029-1DE0E1C07760}" type="presParOf" srcId="{E48F5DF3-AFD1-4F8B-BC25-09CBCC59B915}" destId="{D0175F72-2486-4FA5-A8CE-2D5053939941}" srcOrd="0" destOrd="0" presId="urn:microsoft.com/office/officeart/2005/8/layout/orgChart1"/>
    <dgm:cxn modelId="{5D43E241-E946-7C4D-9B95-D92DE3E41AFA}" type="presParOf" srcId="{E48F5DF3-AFD1-4F8B-BC25-09CBCC59B915}" destId="{48EA02BB-5408-4505-9BC3-2C159707F15D}" srcOrd="1" destOrd="0" presId="urn:microsoft.com/office/officeart/2005/8/layout/orgChart1"/>
    <dgm:cxn modelId="{EA43DA32-BE1D-9448-BC12-88CE3EC46EB9}" type="presParOf" srcId="{1A2FF284-F5A4-40D1-AD3C-DB2F674B97E5}" destId="{3C4C1DC9-B9A3-4A31-933B-7A3F507AD2E9}" srcOrd="1" destOrd="0" presId="urn:microsoft.com/office/officeart/2005/8/layout/orgChart1"/>
    <dgm:cxn modelId="{327C6884-38B2-C242-8D6F-51320E44CD6B}" type="presParOf" srcId="{3C4C1DC9-B9A3-4A31-933B-7A3F507AD2E9}" destId="{26210405-5383-B348-BF28-9F1F32B28793}" srcOrd="0" destOrd="0" presId="urn:microsoft.com/office/officeart/2005/8/layout/orgChart1"/>
    <dgm:cxn modelId="{DCF8067D-87DD-C04D-A02D-AD15B232288F}" type="presParOf" srcId="{3C4C1DC9-B9A3-4A31-933B-7A3F507AD2E9}" destId="{D3FA8570-DE08-B24B-8525-7AA2A505D91B}" srcOrd="1" destOrd="0" presId="urn:microsoft.com/office/officeart/2005/8/layout/orgChart1"/>
    <dgm:cxn modelId="{84B176F3-0211-3E45-9BE0-608E5235D1FF}" type="presParOf" srcId="{D3FA8570-DE08-B24B-8525-7AA2A505D91B}" destId="{5F7CBC89-61E6-4045-96CE-3483C96EBA78}" srcOrd="0" destOrd="0" presId="urn:microsoft.com/office/officeart/2005/8/layout/orgChart1"/>
    <dgm:cxn modelId="{72227252-74EF-8540-ACD4-88CC11E89F8C}" type="presParOf" srcId="{5F7CBC89-61E6-4045-96CE-3483C96EBA78}" destId="{5E3DA9DE-98BB-DB43-B4E1-E16E8C6F0601}" srcOrd="0" destOrd="0" presId="urn:microsoft.com/office/officeart/2005/8/layout/orgChart1"/>
    <dgm:cxn modelId="{4EA6A369-6E8B-E54D-8459-CB4B86BB3A2C}" type="presParOf" srcId="{5F7CBC89-61E6-4045-96CE-3483C96EBA78}" destId="{44912C27-8E1D-5D45-AF8B-0BC2B6C34268}" srcOrd="1" destOrd="0" presId="urn:microsoft.com/office/officeart/2005/8/layout/orgChart1"/>
    <dgm:cxn modelId="{839E4A55-338C-6746-8EB0-5C86A4A0E49E}" type="presParOf" srcId="{D3FA8570-DE08-B24B-8525-7AA2A505D91B}" destId="{F5F40738-B01A-AA41-9EC0-AC0621E8D579}" srcOrd="1" destOrd="0" presId="urn:microsoft.com/office/officeart/2005/8/layout/orgChart1"/>
    <dgm:cxn modelId="{D36A2E09-84AB-4645-BD2E-7B2C7325653D}" type="presParOf" srcId="{D3FA8570-DE08-B24B-8525-7AA2A505D91B}" destId="{72143DF5-C40D-FC4A-9EF5-DE92AC3C0E00}" srcOrd="2" destOrd="0" presId="urn:microsoft.com/office/officeart/2005/8/layout/orgChart1"/>
    <dgm:cxn modelId="{3D8B1976-16D8-9145-A0CE-6BF709DF0367}" type="presParOf" srcId="{3C4C1DC9-B9A3-4A31-933B-7A3F507AD2E9}" destId="{617AB32A-6C95-1B4E-818E-3AF73D9C6082}" srcOrd="2" destOrd="0" presId="urn:microsoft.com/office/officeart/2005/8/layout/orgChart1"/>
    <dgm:cxn modelId="{5E20F93A-084F-6945-9B38-27CB794BD44D}" type="presParOf" srcId="{3C4C1DC9-B9A3-4A31-933B-7A3F507AD2E9}" destId="{A9904031-55EB-0D48-AF89-455F93F13304}" srcOrd="3" destOrd="0" presId="urn:microsoft.com/office/officeart/2005/8/layout/orgChart1"/>
    <dgm:cxn modelId="{6ACB6350-4ECC-C54A-AE2A-A3F8B675EF7D}" type="presParOf" srcId="{A9904031-55EB-0D48-AF89-455F93F13304}" destId="{872AAF87-ABC2-F74C-8372-98C0D732D6C2}" srcOrd="0" destOrd="0" presId="urn:microsoft.com/office/officeart/2005/8/layout/orgChart1"/>
    <dgm:cxn modelId="{A5B6D779-A697-2046-926D-729FA7FD3C3B}" type="presParOf" srcId="{872AAF87-ABC2-F74C-8372-98C0D732D6C2}" destId="{103BA271-0350-B246-8AEE-1BAB4CAC98A0}" srcOrd="0" destOrd="0" presId="urn:microsoft.com/office/officeart/2005/8/layout/orgChart1"/>
    <dgm:cxn modelId="{5E7ACD55-99FB-2B45-8DE3-5EECEFCFA27F}" type="presParOf" srcId="{872AAF87-ABC2-F74C-8372-98C0D732D6C2}" destId="{C692A926-6B1D-2B4D-9C3E-633FD25208E8}" srcOrd="1" destOrd="0" presId="urn:microsoft.com/office/officeart/2005/8/layout/orgChart1"/>
    <dgm:cxn modelId="{6541D8D6-A515-CC43-9ABC-3EB2CE8AE1C9}" type="presParOf" srcId="{A9904031-55EB-0D48-AF89-455F93F13304}" destId="{DF96080E-9DD0-734B-8CAD-392D5A240BAD}" srcOrd="1" destOrd="0" presId="urn:microsoft.com/office/officeart/2005/8/layout/orgChart1"/>
    <dgm:cxn modelId="{66962216-2ECB-7B4E-AF02-7ACD793ABFE7}" type="presParOf" srcId="{A9904031-55EB-0D48-AF89-455F93F13304}" destId="{2509DF77-1FD4-D649-AA99-6B52F512F6E9}" srcOrd="2" destOrd="0" presId="urn:microsoft.com/office/officeart/2005/8/layout/orgChart1"/>
    <dgm:cxn modelId="{405278D3-58C9-4542-BDC0-42FA5EAF173D}" type="presParOf" srcId="{1A2FF284-F5A4-40D1-AD3C-DB2F674B97E5}" destId="{A0F05644-A32E-43A7-B8D9-35114B5B9D99}" srcOrd="2" destOrd="0" presId="urn:microsoft.com/office/officeart/2005/8/layout/orgChart1"/>
    <dgm:cxn modelId="{AD31E8E1-C167-D74C-9F2D-69F2928BCFEC}" type="presParOf" srcId="{9888093F-03DA-40AE-BED9-6F09224B3BC8}" destId="{54DCD395-A23F-48D6-90B1-67519C885F00}" srcOrd="4" destOrd="0" presId="urn:microsoft.com/office/officeart/2005/8/layout/orgChart1"/>
    <dgm:cxn modelId="{CE185D7D-0681-1441-8F0E-38E008D25B0A}" type="presParOf" srcId="{9888093F-03DA-40AE-BED9-6F09224B3BC8}" destId="{4409E18B-38E6-4DB2-A947-6C4A0639FE3E}" srcOrd="5" destOrd="0" presId="urn:microsoft.com/office/officeart/2005/8/layout/orgChart1"/>
    <dgm:cxn modelId="{3685718E-B79D-AB4F-84B0-755730DDAAAA}" type="presParOf" srcId="{4409E18B-38E6-4DB2-A947-6C4A0639FE3E}" destId="{94085B94-A114-48B9-BB50-EC76524F150A}" srcOrd="0" destOrd="0" presId="urn:microsoft.com/office/officeart/2005/8/layout/orgChart1"/>
    <dgm:cxn modelId="{7D147F83-6A32-7541-9A53-2A0AB9581153}" type="presParOf" srcId="{94085B94-A114-48B9-BB50-EC76524F150A}" destId="{90169A79-5C85-4F69-BD06-4AEFFE1DC711}" srcOrd="0" destOrd="0" presId="urn:microsoft.com/office/officeart/2005/8/layout/orgChart1"/>
    <dgm:cxn modelId="{34847101-2F5F-8149-B47B-8C53AB13A658}" type="presParOf" srcId="{94085B94-A114-48B9-BB50-EC76524F150A}" destId="{C256C3C7-610D-4B4B-A18D-78E79B0C242A}" srcOrd="1" destOrd="0" presId="urn:microsoft.com/office/officeart/2005/8/layout/orgChart1"/>
    <dgm:cxn modelId="{434A1361-B66C-D341-B5BA-7F04A7EB36A6}" type="presParOf" srcId="{4409E18B-38E6-4DB2-A947-6C4A0639FE3E}" destId="{4B1D8D42-6963-49EE-BA68-D855259964F9}" srcOrd="1" destOrd="0" presId="urn:microsoft.com/office/officeart/2005/8/layout/orgChart1"/>
    <dgm:cxn modelId="{3B058280-351F-B146-AA7E-80985BFE116A}" type="presParOf" srcId="{4B1D8D42-6963-49EE-BA68-D855259964F9}" destId="{6EDE2A7A-A80C-0E48-BC5B-A36719F36B0F}" srcOrd="0" destOrd="0" presId="urn:microsoft.com/office/officeart/2005/8/layout/orgChart1"/>
    <dgm:cxn modelId="{80A193B3-F0A2-674A-979A-B64E3233D6F2}" type="presParOf" srcId="{4B1D8D42-6963-49EE-BA68-D855259964F9}" destId="{BD22A6A8-4FD2-0141-9FE7-8B808B06BC6E}" srcOrd="1" destOrd="0" presId="urn:microsoft.com/office/officeart/2005/8/layout/orgChart1"/>
    <dgm:cxn modelId="{FBCB3F09-BFDD-C642-9727-8F18304DCDA9}" type="presParOf" srcId="{BD22A6A8-4FD2-0141-9FE7-8B808B06BC6E}" destId="{12BDC2BC-1E94-AF45-AD44-9EDF27552A02}" srcOrd="0" destOrd="0" presId="urn:microsoft.com/office/officeart/2005/8/layout/orgChart1"/>
    <dgm:cxn modelId="{618A404F-4876-8544-A35F-3AFC1D46BF4B}" type="presParOf" srcId="{12BDC2BC-1E94-AF45-AD44-9EDF27552A02}" destId="{A721B36C-0CBB-6146-9EF5-196EBFA2B151}" srcOrd="0" destOrd="0" presId="urn:microsoft.com/office/officeart/2005/8/layout/orgChart1"/>
    <dgm:cxn modelId="{25BC0261-D0C8-364A-BB58-9D9F445A3C1E}" type="presParOf" srcId="{12BDC2BC-1E94-AF45-AD44-9EDF27552A02}" destId="{C907D0AF-8447-C243-9C12-C71866F3E66A}" srcOrd="1" destOrd="0" presId="urn:microsoft.com/office/officeart/2005/8/layout/orgChart1"/>
    <dgm:cxn modelId="{0F3F06D2-6814-5043-9BA3-6AE74E621C68}" type="presParOf" srcId="{BD22A6A8-4FD2-0141-9FE7-8B808B06BC6E}" destId="{FB3CEFDB-EEE3-5B4E-B73B-A3BF91FF3F90}" srcOrd="1" destOrd="0" presId="urn:microsoft.com/office/officeart/2005/8/layout/orgChart1"/>
    <dgm:cxn modelId="{8ACD7E45-C64B-BC4D-BD64-CCB67EF7DCAF}" type="presParOf" srcId="{BD22A6A8-4FD2-0141-9FE7-8B808B06BC6E}" destId="{747D034C-F04C-6740-86E3-B8A95E3ED03D}" srcOrd="2" destOrd="0" presId="urn:microsoft.com/office/officeart/2005/8/layout/orgChart1"/>
    <dgm:cxn modelId="{0CA31C74-B00B-8843-934F-DFED2AAC609B}" type="presParOf" srcId="{4B1D8D42-6963-49EE-BA68-D855259964F9}" destId="{918A71A0-4C64-CB4A-A0B1-ABB8FD98C9DE}" srcOrd="2" destOrd="0" presId="urn:microsoft.com/office/officeart/2005/8/layout/orgChart1"/>
    <dgm:cxn modelId="{ECA755E3-E972-6249-AE86-D018ED6400D6}" type="presParOf" srcId="{4B1D8D42-6963-49EE-BA68-D855259964F9}" destId="{B0DEFE5D-668B-2842-8AAF-8BD72704FC23}" srcOrd="3" destOrd="0" presId="urn:microsoft.com/office/officeart/2005/8/layout/orgChart1"/>
    <dgm:cxn modelId="{65D8EEBD-0D1B-8C45-B98A-4A834E59F2E9}" type="presParOf" srcId="{B0DEFE5D-668B-2842-8AAF-8BD72704FC23}" destId="{96BE7F46-6D85-5B44-BB53-5C880B20D1FF}" srcOrd="0" destOrd="0" presId="urn:microsoft.com/office/officeart/2005/8/layout/orgChart1"/>
    <dgm:cxn modelId="{1A211763-AD75-894B-A531-9FAD8D32C2F2}" type="presParOf" srcId="{96BE7F46-6D85-5B44-BB53-5C880B20D1FF}" destId="{A1AD5640-1AB1-D74D-BAAF-97FF174E330C}" srcOrd="0" destOrd="0" presId="urn:microsoft.com/office/officeart/2005/8/layout/orgChart1"/>
    <dgm:cxn modelId="{1A836FD7-0F92-3C4F-B656-E6F6D91E52BE}" type="presParOf" srcId="{96BE7F46-6D85-5B44-BB53-5C880B20D1FF}" destId="{991C053E-3B22-5745-A4A8-0AA2E1B71A99}" srcOrd="1" destOrd="0" presId="urn:microsoft.com/office/officeart/2005/8/layout/orgChart1"/>
    <dgm:cxn modelId="{88595B94-E1BE-FD4A-A15D-D239EA9E3A4D}" type="presParOf" srcId="{B0DEFE5D-668B-2842-8AAF-8BD72704FC23}" destId="{CC469C67-EC67-6641-97EF-65A8C4DF21C4}" srcOrd="1" destOrd="0" presId="urn:microsoft.com/office/officeart/2005/8/layout/orgChart1"/>
    <dgm:cxn modelId="{866AB58B-4CE1-2840-9BFF-5A700BCA992C}" type="presParOf" srcId="{B0DEFE5D-668B-2842-8AAF-8BD72704FC23}" destId="{ECA7FA91-AB5A-6E47-A17D-76FD565EA6DE}" srcOrd="2" destOrd="0" presId="urn:microsoft.com/office/officeart/2005/8/layout/orgChart1"/>
    <dgm:cxn modelId="{1025AEFA-033E-7640-BB70-D36EB0BCFA51}" type="presParOf" srcId="{4B1D8D42-6963-49EE-BA68-D855259964F9}" destId="{6DF3022A-16CA-3D4A-8FE4-BD3525C6DC52}" srcOrd="4" destOrd="0" presId="urn:microsoft.com/office/officeart/2005/8/layout/orgChart1"/>
    <dgm:cxn modelId="{9FBBC9FA-0CFC-3A48-A906-6D550F3B0887}" type="presParOf" srcId="{4B1D8D42-6963-49EE-BA68-D855259964F9}" destId="{C32B286C-A14E-CE41-AC24-ABFE4D3370FE}" srcOrd="5" destOrd="0" presId="urn:microsoft.com/office/officeart/2005/8/layout/orgChart1"/>
    <dgm:cxn modelId="{AB911282-417C-A941-940C-88554FE2EBDE}" type="presParOf" srcId="{C32B286C-A14E-CE41-AC24-ABFE4D3370FE}" destId="{88162C79-66D5-394C-987C-269FA56A031B}" srcOrd="0" destOrd="0" presId="urn:microsoft.com/office/officeart/2005/8/layout/orgChart1"/>
    <dgm:cxn modelId="{EAB52FCE-8839-9941-BB5F-FE1855D8A68F}" type="presParOf" srcId="{88162C79-66D5-394C-987C-269FA56A031B}" destId="{C9AA8BF5-4FB4-AD4D-9481-F13196718A4E}" srcOrd="0" destOrd="0" presId="urn:microsoft.com/office/officeart/2005/8/layout/orgChart1"/>
    <dgm:cxn modelId="{F4F8DAD3-350D-BE4F-907D-7C0427C2AE28}" type="presParOf" srcId="{88162C79-66D5-394C-987C-269FA56A031B}" destId="{564F1D9E-59C7-A047-A29E-4B826826BB16}" srcOrd="1" destOrd="0" presId="urn:microsoft.com/office/officeart/2005/8/layout/orgChart1"/>
    <dgm:cxn modelId="{A1554BBA-7800-FC4B-AC89-C4172AF13CCC}" type="presParOf" srcId="{C32B286C-A14E-CE41-AC24-ABFE4D3370FE}" destId="{3FC49690-F6CF-7E4B-88A3-F9B01B918972}" srcOrd="1" destOrd="0" presId="urn:microsoft.com/office/officeart/2005/8/layout/orgChart1"/>
    <dgm:cxn modelId="{E009C7C8-3BB1-7147-9376-03A054B71967}" type="presParOf" srcId="{C32B286C-A14E-CE41-AC24-ABFE4D3370FE}" destId="{878460D7-026E-164C-8117-EDCEC1400FF3}" srcOrd="2" destOrd="0" presId="urn:microsoft.com/office/officeart/2005/8/layout/orgChart1"/>
    <dgm:cxn modelId="{13D6EEC3-E0D1-794D-B2E6-E1ABE2D8C236}" type="presParOf" srcId="{4409E18B-38E6-4DB2-A947-6C4A0639FE3E}" destId="{60881AAB-8B42-4CEE-AC30-4F41DBB9AA51}" srcOrd="2" destOrd="0" presId="urn:microsoft.com/office/officeart/2005/8/layout/orgChart1"/>
    <dgm:cxn modelId="{AE3E1DC5-C9CA-7E41-A799-52012D7ED2E5}" type="presParOf" srcId="{9888093F-03DA-40AE-BED9-6F09224B3BC8}" destId="{0CF3C25B-272E-4FF6-840E-0F5FCBC3968D}" srcOrd="6" destOrd="0" presId="urn:microsoft.com/office/officeart/2005/8/layout/orgChart1"/>
    <dgm:cxn modelId="{38447AF6-94CD-D449-B83C-007A68F186CC}" type="presParOf" srcId="{9888093F-03DA-40AE-BED9-6F09224B3BC8}" destId="{5D85804E-001F-4AED-A718-62B0455506DC}" srcOrd="7" destOrd="0" presId="urn:microsoft.com/office/officeart/2005/8/layout/orgChart1"/>
    <dgm:cxn modelId="{5A2FAF43-9C10-0341-B46C-850CC6D6CE29}" type="presParOf" srcId="{5D85804E-001F-4AED-A718-62B0455506DC}" destId="{31CFCAAA-CD84-4A45-A38F-542D1A9E3D20}" srcOrd="0" destOrd="0" presId="urn:microsoft.com/office/officeart/2005/8/layout/orgChart1"/>
    <dgm:cxn modelId="{6110022A-6CBE-5D40-B026-034DAADBF554}" type="presParOf" srcId="{31CFCAAA-CD84-4A45-A38F-542D1A9E3D20}" destId="{6952403A-5D05-4822-B20D-D994C42C125B}" srcOrd="0" destOrd="0" presId="urn:microsoft.com/office/officeart/2005/8/layout/orgChart1"/>
    <dgm:cxn modelId="{F2866602-B4C6-334F-AC60-746D1D0F54C3}" type="presParOf" srcId="{31CFCAAA-CD84-4A45-A38F-542D1A9E3D20}" destId="{B7065448-61C3-4592-9D5E-5D431EB43034}" srcOrd="1" destOrd="0" presId="urn:microsoft.com/office/officeart/2005/8/layout/orgChart1"/>
    <dgm:cxn modelId="{827814C1-9CF6-6B47-B4F1-55FF9CA83F84}" type="presParOf" srcId="{5D85804E-001F-4AED-A718-62B0455506DC}" destId="{B058D96A-1705-4985-ABB4-85295C9717F0}" srcOrd="1" destOrd="0" presId="urn:microsoft.com/office/officeart/2005/8/layout/orgChart1"/>
    <dgm:cxn modelId="{D6C26003-701E-5843-9340-0E261B463F14}" type="presParOf" srcId="{B058D96A-1705-4985-ABB4-85295C9717F0}" destId="{0B553316-7942-C848-8C44-23BA3A5E7CA8}" srcOrd="0" destOrd="0" presId="urn:microsoft.com/office/officeart/2005/8/layout/orgChart1"/>
    <dgm:cxn modelId="{E7DFA494-F57A-5840-B6C9-C8E015E1CC5F}" type="presParOf" srcId="{B058D96A-1705-4985-ABB4-85295C9717F0}" destId="{044E281D-BD39-1C42-BFEF-30B3694C229D}" srcOrd="1" destOrd="0" presId="urn:microsoft.com/office/officeart/2005/8/layout/orgChart1"/>
    <dgm:cxn modelId="{EA41FC08-9711-6A4C-9C88-6D5A2A511A55}" type="presParOf" srcId="{044E281D-BD39-1C42-BFEF-30B3694C229D}" destId="{5493F845-95BF-8646-9797-66233A14D408}" srcOrd="0" destOrd="0" presId="urn:microsoft.com/office/officeart/2005/8/layout/orgChart1"/>
    <dgm:cxn modelId="{05547A38-1CB2-3643-87A1-ED59022C4AA6}" type="presParOf" srcId="{5493F845-95BF-8646-9797-66233A14D408}" destId="{E190BD8B-2351-AB42-80A2-743E56F2C0D4}" srcOrd="0" destOrd="0" presId="urn:microsoft.com/office/officeart/2005/8/layout/orgChart1"/>
    <dgm:cxn modelId="{2513C393-A936-9B4F-914C-78F7DCE803A5}" type="presParOf" srcId="{5493F845-95BF-8646-9797-66233A14D408}" destId="{047F5CC1-81B0-8045-8F57-A6CD7120D102}" srcOrd="1" destOrd="0" presId="urn:microsoft.com/office/officeart/2005/8/layout/orgChart1"/>
    <dgm:cxn modelId="{5651C6E9-8BA0-AB41-88BB-A170ACE84F20}" type="presParOf" srcId="{044E281D-BD39-1C42-BFEF-30B3694C229D}" destId="{4318D9BA-F1C2-B145-BA23-E88664851C54}" srcOrd="1" destOrd="0" presId="urn:microsoft.com/office/officeart/2005/8/layout/orgChart1"/>
    <dgm:cxn modelId="{8FA968F0-2EBC-9E42-A6CA-6352AA571440}" type="presParOf" srcId="{044E281D-BD39-1C42-BFEF-30B3694C229D}" destId="{CE6F6D64-5A6D-F64F-9E04-D16B1E2083CB}" srcOrd="2" destOrd="0" presId="urn:microsoft.com/office/officeart/2005/8/layout/orgChart1"/>
    <dgm:cxn modelId="{18DA2091-A53D-3244-BA8A-E6AE9B2AF583}" type="presParOf" srcId="{B058D96A-1705-4985-ABB4-85295C9717F0}" destId="{2950AFF3-5C8E-CA45-B546-E8285080367B}" srcOrd="2" destOrd="0" presId="urn:microsoft.com/office/officeart/2005/8/layout/orgChart1"/>
    <dgm:cxn modelId="{ED26ED26-0696-4346-BE81-C4C501DD80DE}" type="presParOf" srcId="{B058D96A-1705-4985-ABB4-85295C9717F0}" destId="{99555B6A-B1CD-1448-B524-B344C47C726B}" srcOrd="3" destOrd="0" presId="urn:microsoft.com/office/officeart/2005/8/layout/orgChart1"/>
    <dgm:cxn modelId="{C1C39268-4C60-A44E-9B9E-5FA6C4EFE6D0}" type="presParOf" srcId="{99555B6A-B1CD-1448-B524-B344C47C726B}" destId="{28E504BF-99F6-C641-BF46-436B277332D0}" srcOrd="0" destOrd="0" presId="urn:microsoft.com/office/officeart/2005/8/layout/orgChart1"/>
    <dgm:cxn modelId="{C2952462-5B77-2148-9134-CDCC19D17AC7}" type="presParOf" srcId="{28E504BF-99F6-C641-BF46-436B277332D0}" destId="{EC945ED5-1ABA-E342-86C5-B4882F81FE9A}" srcOrd="0" destOrd="0" presId="urn:microsoft.com/office/officeart/2005/8/layout/orgChart1"/>
    <dgm:cxn modelId="{1343DB68-E437-1044-8D16-404BEB4F531B}" type="presParOf" srcId="{28E504BF-99F6-C641-BF46-436B277332D0}" destId="{CE8C154C-4B8B-6243-A986-B7D41738FBF0}" srcOrd="1" destOrd="0" presId="urn:microsoft.com/office/officeart/2005/8/layout/orgChart1"/>
    <dgm:cxn modelId="{57556BE0-9D6F-9246-A5F6-DB5E3B256EC5}" type="presParOf" srcId="{99555B6A-B1CD-1448-B524-B344C47C726B}" destId="{DA57FB3A-CDCD-F94E-B33B-A62C508A381F}" srcOrd="1" destOrd="0" presId="urn:microsoft.com/office/officeart/2005/8/layout/orgChart1"/>
    <dgm:cxn modelId="{359444A8-2BC3-5743-AE99-BF56311D7CD0}" type="presParOf" srcId="{99555B6A-B1CD-1448-B524-B344C47C726B}" destId="{217A3FD5-D9A1-FE4F-87FB-071C41237602}" srcOrd="2" destOrd="0" presId="urn:microsoft.com/office/officeart/2005/8/layout/orgChart1"/>
    <dgm:cxn modelId="{180B81D8-B955-B342-8FF4-ABAFC8A8FB91}" type="presParOf" srcId="{B058D96A-1705-4985-ABB4-85295C9717F0}" destId="{32F421EC-D4F3-C646-A732-3FE93443EBE9}" srcOrd="4" destOrd="0" presId="urn:microsoft.com/office/officeart/2005/8/layout/orgChart1"/>
    <dgm:cxn modelId="{8D2FB724-8FE8-8344-AD41-00C8BC38404D}" type="presParOf" srcId="{B058D96A-1705-4985-ABB4-85295C9717F0}" destId="{B53D282D-A320-D54A-B8A5-2F5AD4F7E0BD}" srcOrd="5" destOrd="0" presId="urn:microsoft.com/office/officeart/2005/8/layout/orgChart1"/>
    <dgm:cxn modelId="{EA91F9D1-08F8-2C45-8C6D-FDADE88B75DC}" type="presParOf" srcId="{B53D282D-A320-D54A-B8A5-2F5AD4F7E0BD}" destId="{8BC080C8-18FA-BA45-807D-0CA1BB5CDD90}" srcOrd="0" destOrd="0" presId="urn:microsoft.com/office/officeart/2005/8/layout/orgChart1"/>
    <dgm:cxn modelId="{3B34252A-95A9-2F4F-A2B2-6E11E7400D2C}" type="presParOf" srcId="{8BC080C8-18FA-BA45-807D-0CA1BB5CDD90}" destId="{70E82AE3-C87E-334E-894C-E8B00CC88EB9}" srcOrd="0" destOrd="0" presId="urn:microsoft.com/office/officeart/2005/8/layout/orgChart1"/>
    <dgm:cxn modelId="{E0618195-6886-5C4F-8CE5-E655E2E8D2A6}" type="presParOf" srcId="{8BC080C8-18FA-BA45-807D-0CA1BB5CDD90}" destId="{94EB56FE-E365-AD48-93AD-B42B9C205551}" srcOrd="1" destOrd="0" presId="urn:microsoft.com/office/officeart/2005/8/layout/orgChart1"/>
    <dgm:cxn modelId="{A5AA40E3-F15F-ED43-A56A-967B9B3BE552}" type="presParOf" srcId="{B53D282D-A320-D54A-B8A5-2F5AD4F7E0BD}" destId="{4102377F-8B78-CC42-8B99-069D785C04AC}" srcOrd="1" destOrd="0" presId="urn:microsoft.com/office/officeart/2005/8/layout/orgChart1"/>
    <dgm:cxn modelId="{5D51D6B4-1FD7-5345-9976-398157AFF49D}" type="presParOf" srcId="{B53D282D-A320-D54A-B8A5-2F5AD4F7E0BD}" destId="{925F8C29-6D0E-6F4D-9841-23D9B34ED258}" srcOrd="2" destOrd="0" presId="urn:microsoft.com/office/officeart/2005/8/layout/orgChart1"/>
    <dgm:cxn modelId="{A3A4352C-A6D4-C545-8040-BDFD01B854EE}" type="presParOf" srcId="{B058D96A-1705-4985-ABB4-85295C9717F0}" destId="{E6202615-0808-414C-BDB9-91EBB339EF99}" srcOrd="6" destOrd="0" presId="urn:microsoft.com/office/officeart/2005/8/layout/orgChart1"/>
    <dgm:cxn modelId="{507729DE-F3A1-2147-BED6-A681D643ECA2}" type="presParOf" srcId="{B058D96A-1705-4985-ABB4-85295C9717F0}" destId="{A9CC7AAC-E1AF-824C-A0BB-A6DBB57BB80C}" srcOrd="7" destOrd="0" presId="urn:microsoft.com/office/officeart/2005/8/layout/orgChart1"/>
    <dgm:cxn modelId="{88E926AE-7AB0-9041-9735-7E8771551B6C}" type="presParOf" srcId="{A9CC7AAC-E1AF-824C-A0BB-A6DBB57BB80C}" destId="{F8BEABF6-8B50-F44D-B596-4EA2723B0250}" srcOrd="0" destOrd="0" presId="urn:microsoft.com/office/officeart/2005/8/layout/orgChart1"/>
    <dgm:cxn modelId="{57210DFE-456C-3243-95CA-B0294D89B301}" type="presParOf" srcId="{F8BEABF6-8B50-F44D-B596-4EA2723B0250}" destId="{1B4B5BAD-83D6-C648-AE37-860D9E813FAE}" srcOrd="0" destOrd="0" presId="urn:microsoft.com/office/officeart/2005/8/layout/orgChart1"/>
    <dgm:cxn modelId="{221FB212-6054-1D41-98C9-D364BC355C64}" type="presParOf" srcId="{F8BEABF6-8B50-F44D-B596-4EA2723B0250}" destId="{D8902C05-9184-5F43-BBAB-30528E6A45B4}" srcOrd="1" destOrd="0" presId="urn:microsoft.com/office/officeart/2005/8/layout/orgChart1"/>
    <dgm:cxn modelId="{DCD59055-3BCE-5D47-AFB7-72B0DBA2912B}" type="presParOf" srcId="{A9CC7AAC-E1AF-824C-A0BB-A6DBB57BB80C}" destId="{662F4C73-C6C8-004D-B950-82E90ED378B6}" srcOrd="1" destOrd="0" presId="urn:microsoft.com/office/officeart/2005/8/layout/orgChart1"/>
    <dgm:cxn modelId="{C453FC3F-2492-474A-9921-FD4E39184CA7}" type="presParOf" srcId="{A9CC7AAC-E1AF-824C-A0BB-A6DBB57BB80C}" destId="{AA9B9DD8-22C2-9948-AE28-05BB77FE31B3}" srcOrd="2" destOrd="0" presId="urn:microsoft.com/office/officeart/2005/8/layout/orgChart1"/>
    <dgm:cxn modelId="{90872444-77F0-2148-9F52-364908B2D164}" type="presParOf" srcId="{5D85804E-001F-4AED-A718-62B0455506DC}" destId="{65B52D10-A80C-4B18-A6CA-4A1E3ABB8C08}" srcOrd="2" destOrd="0" presId="urn:microsoft.com/office/officeart/2005/8/layout/orgChart1"/>
    <dgm:cxn modelId="{6A647CEA-7B7A-5842-89B1-5D0508DFFC37}" type="presParOf" srcId="{9888093F-03DA-40AE-BED9-6F09224B3BC8}" destId="{C7B642E6-79B2-6D4A-9D44-E66DF38E4CD9}" srcOrd="8" destOrd="0" presId="urn:microsoft.com/office/officeart/2005/8/layout/orgChart1"/>
    <dgm:cxn modelId="{602BE38B-BA0E-5F4B-93C1-1C3FE858C2E1}" type="presParOf" srcId="{9888093F-03DA-40AE-BED9-6F09224B3BC8}" destId="{11C1E23F-B1C5-3A48-9067-15A4A5B9B649}" srcOrd="9" destOrd="0" presId="urn:microsoft.com/office/officeart/2005/8/layout/orgChart1"/>
    <dgm:cxn modelId="{8D44F724-B44B-CC48-8E14-82CB6780F342}" type="presParOf" srcId="{11C1E23F-B1C5-3A48-9067-15A4A5B9B649}" destId="{9DDB1EA6-3C3A-F941-AE87-1AF0662F4F4E}" srcOrd="0" destOrd="0" presId="urn:microsoft.com/office/officeart/2005/8/layout/orgChart1"/>
    <dgm:cxn modelId="{49095218-9043-A645-8CD0-5647DC5F1F5E}" type="presParOf" srcId="{9DDB1EA6-3C3A-F941-AE87-1AF0662F4F4E}" destId="{FEC076BA-B2B9-AA40-9255-29C068D28992}" srcOrd="0" destOrd="0" presId="urn:microsoft.com/office/officeart/2005/8/layout/orgChart1"/>
    <dgm:cxn modelId="{29E9B3FF-60D6-ED46-A7FE-F33A558D237D}" type="presParOf" srcId="{9DDB1EA6-3C3A-F941-AE87-1AF0662F4F4E}" destId="{AD3374FB-B7DC-9F40-AD24-40963C3F06D2}" srcOrd="1" destOrd="0" presId="urn:microsoft.com/office/officeart/2005/8/layout/orgChart1"/>
    <dgm:cxn modelId="{7AEE5D0F-328E-704D-A5C9-CB50C7526571}" type="presParOf" srcId="{11C1E23F-B1C5-3A48-9067-15A4A5B9B649}" destId="{F807D172-7509-8346-BC7E-E6BE762371DF}" srcOrd="1" destOrd="0" presId="urn:microsoft.com/office/officeart/2005/8/layout/orgChart1"/>
    <dgm:cxn modelId="{1FBEA13F-F75D-3144-A41F-968F1BAC60D9}" type="presParOf" srcId="{F807D172-7509-8346-BC7E-E6BE762371DF}" destId="{2F1036B6-D153-E04A-B492-A783FC335B05}" srcOrd="0" destOrd="0" presId="urn:microsoft.com/office/officeart/2005/8/layout/orgChart1"/>
    <dgm:cxn modelId="{0FBE35C9-804F-C045-89B0-02C9E43CE9B5}" type="presParOf" srcId="{F807D172-7509-8346-BC7E-E6BE762371DF}" destId="{CEB16D3E-8F5C-CF4D-8D24-523ECC472066}" srcOrd="1" destOrd="0" presId="urn:microsoft.com/office/officeart/2005/8/layout/orgChart1"/>
    <dgm:cxn modelId="{788D3F72-A323-494F-8103-A338B607F570}" type="presParOf" srcId="{CEB16D3E-8F5C-CF4D-8D24-523ECC472066}" destId="{3E08A812-5895-8346-86AD-3E2ADF5C6300}" srcOrd="0" destOrd="0" presId="urn:microsoft.com/office/officeart/2005/8/layout/orgChart1"/>
    <dgm:cxn modelId="{2062DE56-5B80-FC47-A23A-116279F4C0D1}" type="presParOf" srcId="{3E08A812-5895-8346-86AD-3E2ADF5C6300}" destId="{BFFE0B97-2D7C-8542-94B4-D8A7B88229F8}" srcOrd="0" destOrd="0" presId="urn:microsoft.com/office/officeart/2005/8/layout/orgChart1"/>
    <dgm:cxn modelId="{FC3055DD-2789-2341-A34A-9A96C041BD7E}" type="presParOf" srcId="{3E08A812-5895-8346-86AD-3E2ADF5C6300}" destId="{033955CE-1843-B644-BAD1-B927AE23BA7A}" srcOrd="1" destOrd="0" presId="urn:microsoft.com/office/officeart/2005/8/layout/orgChart1"/>
    <dgm:cxn modelId="{CC658E25-A17C-7640-B2AE-D3D7141C4B95}" type="presParOf" srcId="{CEB16D3E-8F5C-CF4D-8D24-523ECC472066}" destId="{8E9F18EA-886C-504E-848F-DFCE29D8D6CA}" srcOrd="1" destOrd="0" presId="urn:microsoft.com/office/officeart/2005/8/layout/orgChart1"/>
    <dgm:cxn modelId="{AF9203A0-338F-534A-9C45-ABB93163E5DB}" type="presParOf" srcId="{CEB16D3E-8F5C-CF4D-8D24-523ECC472066}" destId="{BD961E90-9050-0D4B-88CD-14718DE6AA40}" srcOrd="2" destOrd="0" presId="urn:microsoft.com/office/officeart/2005/8/layout/orgChart1"/>
    <dgm:cxn modelId="{E96FBB0E-F196-524F-B048-3DBD88CE026F}" type="presParOf" srcId="{F807D172-7509-8346-BC7E-E6BE762371DF}" destId="{C12E4493-84A4-EA41-8CAF-54F8F2532A91}" srcOrd="2" destOrd="0" presId="urn:microsoft.com/office/officeart/2005/8/layout/orgChart1"/>
    <dgm:cxn modelId="{2BDC1B81-41A8-2F46-BC8F-51E5F54CABB1}" type="presParOf" srcId="{F807D172-7509-8346-BC7E-E6BE762371DF}" destId="{1225B000-ACA6-AB40-92BE-BEC232250479}" srcOrd="3" destOrd="0" presId="urn:microsoft.com/office/officeart/2005/8/layout/orgChart1"/>
    <dgm:cxn modelId="{E9E231D6-DFF2-614C-B14D-AB76505FD53A}" type="presParOf" srcId="{1225B000-ACA6-AB40-92BE-BEC232250479}" destId="{51B41687-7F18-E149-AC54-79AAF505584C}" srcOrd="0" destOrd="0" presId="urn:microsoft.com/office/officeart/2005/8/layout/orgChart1"/>
    <dgm:cxn modelId="{A5A113CE-2F1A-4040-A210-0185E69AD815}" type="presParOf" srcId="{51B41687-7F18-E149-AC54-79AAF505584C}" destId="{ED4166A0-C4B5-E04D-AEAB-2B17462D82B6}" srcOrd="0" destOrd="0" presId="urn:microsoft.com/office/officeart/2005/8/layout/orgChart1"/>
    <dgm:cxn modelId="{5DDB73C5-9FF2-C04F-8D81-8446402DAE90}" type="presParOf" srcId="{51B41687-7F18-E149-AC54-79AAF505584C}" destId="{092DAA4A-566A-1E4D-9788-3B78022098E3}" srcOrd="1" destOrd="0" presId="urn:microsoft.com/office/officeart/2005/8/layout/orgChart1"/>
    <dgm:cxn modelId="{1D959CD7-F7B2-7347-81E8-A49C9AE5AC65}" type="presParOf" srcId="{1225B000-ACA6-AB40-92BE-BEC232250479}" destId="{A984D5E8-D3DF-3F4B-B83E-CF0E33714C52}" srcOrd="1" destOrd="0" presId="urn:microsoft.com/office/officeart/2005/8/layout/orgChart1"/>
    <dgm:cxn modelId="{F999797C-EDC7-4C43-A046-BAA73DED1926}" type="presParOf" srcId="{1225B000-ACA6-AB40-92BE-BEC232250479}" destId="{A576C6F6-964C-9346-95D7-EE5076AD97D9}" srcOrd="2" destOrd="0" presId="urn:microsoft.com/office/officeart/2005/8/layout/orgChart1"/>
    <dgm:cxn modelId="{7A959434-17E1-CA45-83F2-479F4A3DFCF0}" type="presParOf" srcId="{11C1E23F-B1C5-3A48-9067-15A4A5B9B649}" destId="{A1E9D32E-E4B4-A943-AD78-D301514CD87E}" srcOrd="2" destOrd="0" presId="urn:microsoft.com/office/officeart/2005/8/layout/orgChart1"/>
    <dgm:cxn modelId="{407763B3-3A49-2B48-85B3-6E5741BCD99C}" type="presParOf" srcId="{9DC192A1-E7A1-49AB-8BBA-89C67C049510}" destId="{AEE745F8-A529-4866-9B3C-408474A92746}"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CDDBAA-9750-4A7C-BF95-C21DAB9C072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BDF42A2-7308-46B6-9C01-DD6590CF85D1}">
      <dgm:prSet phldrT="[Text]" custT="1"/>
      <dgm:spPr/>
      <dgm:t>
        <a:bodyPr/>
        <a:lstStyle/>
        <a:p>
          <a:r>
            <a:rPr lang="en-US" sz="900">
              <a:latin typeface="Roboto" panose="02000000000000000000" pitchFamily="2" charset="0"/>
              <a:ea typeface="Roboto" panose="02000000000000000000" pitchFamily="2" charset="0"/>
            </a:rPr>
            <a:t>Project Manager</a:t>
          </a:r>
        </a:p>
      </dgm:t>
    </dgm:pt>
    <dgm:pt modelId="{E1C73B45-BCCF-46AE-89B0-8A1A6AF4785B}" type="parTrans" cxnId="{61F466A6-6A1A-46C9-A49A-4110A7B8F2D0}">
      <dgm:prSet/>
      <dgm:spPr/>
      <dgm:t>
        <a:bodyPr/>
        <a:lstStyle/>
        <a:p>
          <a:endParaRPr lang="en-US" sz="900">
            <a:latin typeface="Roboto" panose="02000000000000000000" pitchFamily="2" charset="0"/>
            <a:ea typeface="Roboto" panose="02000000000000000000" pitchFamily="2" charset="0"/>
          </a:endParaRPr>
        </a:p>
      </dgm:t>
    </dgm:pt>
    <dgm:pt modelId="{3594CA00-0FCF-4CDD-BA2D-67CC4FFF273C}" type="sibTrans" cxnId="{61F466A6-6A1A-46C9-A49A-4110A7B8F2D0}">
      <dgm:prSet/>
      <dgm:spPr/>
      <dgm:t>
        <a:bodyPr/>
        <a:lstStyle/>
        <a:p>
          <a:endParaRPr lang="en-US" sz="1800">
            <a:latin typeface="Roboto" panose="02000000000000000000" pitchFamily="2" charset="0"/>
            <a:ea typeface="Roboto" panose="02000000000000000000" pitchFamily="2" charset="0"/>
          </a:endParaRPr>
        </a:p>
      </dgm:t>
    </dgm:pt>
    <dgm:pt modelId="{F4388D37-A5D7-46B3-8BBA-08815202D683}">
      <dgm:prSet phldrT="[Text]" custT="1"/>
      <dgm:spPr/>
      <dgm:t>
        <a:bodyPr/>
        <a:lstStyle/>
        <a:p>
          <a:r>
            <a:rPr lang="en-US" sz="900">
              <a:latin typeface="Roboto" panose="02000000000000000000" pitchFamily="2" charset="0"/>
              <a:ea typeface="Roboto" panose="02000000000000000000" pitchFamily="2" charset="0"/>
            </a:rPr>
            <a:t>Systems Engineer</a:t>
          </a:r>
        </a:p>
      </dgm:t>
    </dgm:pt>
    <dgm:pt modelId="{37610E6A-68F0-4938-A3EF-ECE0DA697F19}" type="parTrans" cxnId="{B3939E4E-3197-4A5E-BA7D-866F79EBD7FE}">
      <dgm:prSet/>
      <dgm:spPr/>
      <dgm:t>
        <a:bodyPr/>
        <a:lstStyle/>
        <a:p>
          <a:endParaRPr lang="en-US" sz="900">
            <a:latin typeface="Roboto" panose="02000000000000000000" pitchFamily="2" charset="0"/>
            <a:ea typeface="Roboto" panose="02000000000000000000" pitchFamily="2" charset="0"/>
          </a:endParaRPr>
        </a:p>
      </dgm:t>
    </dgm:pt>
    <dgm:pt modelId="{E159A6F7-3C0F-49C0-87F3-AC1DE315DF45}" type="sibTrans" cxnId="{B3939E4E-3197-4A5E-BA7D-866F79EBD7FE}">
      <dgm:prSet/>
      <dgm:spPr/>
      <dgm:t>
        <a:bodyPr/>
        <a:lstStyle/>
        <a:p>
          <a:endParaRPr lang="en-US" sz="1800">
            <a:latin typeface="Roboto" panose="02000000000000000000" pitchFamily="2" charset="0"/>
            <a:ea typeface="Roboto" panose="02000000000000000000" pitchFamily="2" charset="0"/>
          </a:endParaRPr>
        </a:p>
      </dgm:t>
    </dgm:pt>
    <dgm:pt modelId="{721F8E7C-D79D-3D49-9EDB-7719E77D9B8E}">
      <dgm:prSet custT="1"/>
      <dgm:spPr/>
      <dgm:t>
        <a:bodyPr/>
        <a:lstStyle/>
        <a:p>
          <a:r>
            <a:rPr lang="en-US" sz="900">
              <a:latin typeface="Roboto" panose="02000000000000000000" pitchFamily="2" charset="0"/>
              <a:ea typeface="Roboto" panose="02000000000000000000" pitchFamily="2" charset="0"/>
            </a:rPr>
            <a:t>Purchasing</a:t>
          </a:r>
        </a:p>
      </dgm:t>
    </dgm:pt>
    <dgm:pt modelId="{BF6267EA-BB8D-384C-8A28-76AFC1DB9DED}" type="parTrans" cxnId="{D89E9B1B-55C7-EB48-AE3C-23177A7CB081}">
      <dgm:prSet/>
      <dgm:spPr/>
      <dgm:t>
        <a:bodyPr/>
        <a:lstStyle/>
        <a:p>
          <a:endParaRPr lang="en-US" sz="900">
            <a:latin typeface="Roboto" panose="02000000000000000000" pitchFamily="2" charset="0"/>
            <a:ea typeface="Roboto" panose="02000000000000000000" pitchFamily="2" charset="0"/>
          </a:endParaRPr>
        </a:p>
      </dgm:t>
    </dgm:pt>
    <dgm:pt modelId="{BC465679-DD81-2B4E-87DD-6AC18B5BDCF6}" type="sibTrans" cxnId="{D89E9B1B-55C7-EB48-AE3C-23177A7CB081}">
      <dgm:prSet/>
      <dgm:spPr/>
      <dgm:t>
        <a:bodyPr/>
        <a:lstStyle/>
        <a:p>
          <a:endParaRPr lang="en-US" sz="1800">
            <a:latin typeface="Roboto" panose="02000000000000000000" pitchFamily="2" charset="0"/>
            <a:ea typeface="Roboto" panose="02000000000000000000" pitchFamily="2" charset="0"/>
          </a:endParaRPr>
        </a:p>
      </dgm:t>
    </dgm:pt>
    <dgm:pt modelId="{BE913BCF-A2D9-244C-B6F9-3134E6F20C1B}">
      <dgm:prSet custT="1"/>
      <dgm:spPr/>
      <dgm:t>
        <a:bodyPr/>
        <a:lstStyle/>
        <a:p>
          <a:r>
            <a:rPr lang="en-US" sz="900">
              <a:latin typeface="Roboto" panose="02000000000000000000" pitchFamily="2" charset="0"/>
              <a:ea typeface="Roboto" panose="02000000000000000000" pitchFamily="2" charset="0"/>
            </a:rPr>
            <a:t>Legal</a:t>
          </a:r>
        </a:p>
      </dgm:t>
    </dgm:pt>
    <dgm:pt modelId="{0579291B-08B6-0145-86A8-4BE7EDC2C4A8}" type="parTrans" cxnId="{8737B8F5-6E69-7344-A936-C90DF2C54E18}">
      <dgm:prSet/>
      <dgm:spPr/>
      <dgm:t>
        <a:bodyPr/>
        <a:lstStyle/>
        <a:p>
          <a:endParaRPr lang="en-US" sz="900">
            <a:latin typeface="Roboto" panose="02000000000000000000" pitchFamily="2" charset="0"/>
            <a:ea typeface="Roboto" panose="02000000000000000000" pitchFamily="2" charset="0"/>
          </a:endParaRPr>
        </a:p>
      </dgm:t>
    </dgm:pt>
    <dgm:pt modelId="{54050977-CEDA-3E48-B841-E2DC52D867AA}" type="sibTrans" cxnId="{8737B8F5-6E69-7344-A936-C90DF2C54E18}">
      <dgm:prSet/>
      <dgm:spPr/>
      <dgm:t>
        <a:bodyPr/>
        <a:lstStyle/>
        <a:p>
          <a:endParaRPr lang="en-US" sz="1800">
            <a:latin typeface="Roboto" panose="02000000000000000000" pitchFamily="2" charset="0"/>
            <a:ea typeface="Roboto" panose="02000000000000000000" pitchFamily="2" charset="0"/>
          </a:endParaRPr>
        </a:p>
      </dgm:t>
    </dgm:pt>
    <dgm:pt modelId="{49FBA807-DAB5-F045-89B2-2869CFF47D3A}">
      <dgm:prSet custT="1"/>
      <dgm:spPr/>
      <dgm:t>
        <a:bodyPr/>
        <a:lstStyle/>
        <a:p>
          <a:r>
            <a:rPr lang="en-US" sz="900">
              <a:latin typeface="Roboto" panose="02000000000000000000" pitchFamily="2" charset="0"/>
              <a:ea typeface="Roboto" panose="02000000000000000000" pitchFamily="2" charset="0"/>
            </a:rPr>
            <a:t>Software Engineers</a:t>
          </a:r>
        </a:p>
      </dgm:t>
    </dgm:pt>
    <dgm:pt modelId="{CF28B1BA-40C4-764C-BEB1-92CA54BF053F}" type="parTrans" cxnId="{9FA7798A-B1B8-EB42-B662-02B57CF4B9EE}">
      <dgm:prSet/>
      <dgm:spPr/>
      <dgm:t>
        <a:bodyPr/>
        <a:lstStyle/>
        <a:p>
          <a:endParaRPr lang="en-US" sz="900">
            <a:latin typeface="Roboto" panose="02000000000000000000" pitchFamily="2" charset="0"/>
            <a:ea typeface="Roboto" panose="02000000000000000000" pitchFamily="2" charset="0"/>
          </a:endParaRPr>
        </a:p>
      </dgm:t>
    </dgm:pt>
    <dgm:pt modelId="{68E26BD4-B54A-F640-8D03-4A6C7EDCA866}" type="sibTrans" cxnId="{9FA7798A-B1B8-EB42-B662-02B57CF4B9EE}">
      <dgm:prSet/>
      <dgm:spPr/>
      <dgm:t>
        <a:bodyPr/>
        <a:lstStyle/>
        <a:p>
          <a:endParaRPr lang="en-US" sz="1800">
            <a:latin typeface="Roboto" panose="02000000000000000000" pitchFamily="2" charset="0"/>
            <a:ea typeface="Roboto" panose="02000000000000000000" pitchFamily="2" charset="0"/>
          </a:endParaRPr>
        </a:p>
      </dgm:t>
    </dgm:pt>
    <dgm:pt modelId="{E1DCAA77-8802-7A40-9223-7AB73D5D0E5A}">
      <dgm:prSet custT="1"/>
      <dgm:spPr/>
      <dgm:t>
        <a:bodyPr/>
        <a:lstStyle/>
        <a:p>
          <a:r>
            <a:rPr lang="en-US" sz="900">
              <a:latin typeface="Roboto" panose="02000000000000000000" pitchFamily="2" charset="0"/>
              <a:ea typeface="Roboto" panose="02000000000000000000" pitchFamily="2" charset="0"/>
            </a:rPr>
            <a:t>Network Engineer</a:t>
          </a:r>
        </a:p>
      </dgm:t>
    </dgm:pt>
    <dgm:pt modelId="{3AAF3CB9-87A7-8341-8059-F5D44C7AEDDA}" type="parTrans" cxnId="{BAA0C910-8FA9-A243-9D9A-ADA7A906C61E}">
      <dgm:prSet/>
      <dgm:spPr/>
      <dgm:t>
        <a:bodyPr/>
        <a:lstStyle/>
        <a:p>
          <a:endParaRPr lang="en-US" sz="900">
            <a:latin typeface="Roboto" panose="02000000000000000000" pitchFamily="2" charset="0"/>
            <a:ea typeface="Roboto" panose="02000000000000000000" pitchFamily="2" charset="0"/>
          </a:endParaRPr>
        </a:p>
      </dgm:t>
    </dgm:pt>
    <dgm:pt modelId="{A3CD6005-492F-444E-A498-9A995261D21A}" type="sibTrans" cxnId="{BAA0C910-8FA9-A243-9D9A-ADA7A906C61E}">
      <dgm:prSet/>
      <dgm:spPr/>
      <dgm:t>
        <a:bodyPr/>
        <a:lstStyle/>
        <a:p>
          <a:endParaRPr lang="en-US" sz="1800">
            <a:latin typeface="Roboto" panose="02000000000000000000" pitchFamily="2" charset="0"/>
            <a:ea typeface="Roboto" panose="02000000000000000000" pitchFamily="2" charset="0"/>
          </a:endParaRPr>
        </a:p>
      </dgm:t>
    </dgm:pt>
    <dgm:pt modelId="{74410441-2241-8447-B01B-D2884DF80AD8}">
      <dgm:prSet custT="1"/>
      <dgm:spPr/>
      <dgm:t>
        <a:bodyPr/>
        <a:lstStyle/>
        <a:p>
          <a:r>
            <a:rPr lang="en-US" sz="900">
              <a:latin typeface="Roboto" panose="02000000000000000000" pitchFamily="2" charset="0"/>
              <a:ea typeface="Roboto" panose="02000000000000000000" pitchFamily="2" charset="0"/>
            </a:rPr>
            <a:t>Data Engineer</a:t>
          </a:r>
        </a:p>
      </dgm:t>
    </dgm:pt>
    <dgm:pt modelId="{4166BEDD-140A-2F46-ABD9-69BAEF0D894C}" type="parTrans" cxnId="{8937407C-7B80-DC4E-995A-5F47C9A279F4}">
      <dgm:prSet/>
      <dgm:spPr/>
      <dgm:t>
        <a:bodyPr/>
        <a:lstStyle/>
        <a:p>
          <a:endParaRPr lang="en-US" sz="900">
            <a:latin typeface="Roboto" panose="02000000000000000000" pitchFamily="2" charset="0"/>
            <a:ea typeface="Roboto" panose="02000000000000000000" pitchFamily="2" charset="0"/>
          </a:endParaRPr>
        </a:p>
      </dgm:t>
    </dgm:pt>
    <dgm:pt modelId="{F3D18784-A8BB-5647-9228-5E36ECC66006}" type="sibTrans" cxnId="{8937407C-7B80-DC4E-995A-5F47C9A279F4}">
      <dgm:prSet/>
      <dgm:spPr/>
      <dgm:t>
        <a:bodyPr/>
        <a:lstStyle/>
        <a:p>
          <a:endParaRPr lang="en-US" sz="1800">
            <a:latin typeface="Roboto" panose="02000000000000000000" pitchFamily="2" charset="0"/>
            <a:ea typeface="Roboto" panose="02000000000000000000" pitchFamily="2" charset="0"/>
          </a:endParaRPr>
        </a:p>
      </dgm:t>
    </dgm:pt>
    <dgm:pt modelId="{45FEE5CF-CB10-5C43-94E1-02B4CF59718B}">
      <dgm:prSet custT="1"/>
      <dgm:spPr/>
      <dgm:t>
        <a:bodyPr/>
        <a:lstStyle/>
        <a:p>
          <a:r>
            <a:rPr lang="en-US" sz="900">
              <a:latin typeface="Roboto" panose="02000000000000000000" pitchFamily="2" charset="0"/>
              <a:ea typeface="Roboto" panose="02000000000000000000" pitchFamily="2" charset="0"/>
            </a:rPr>
            <a:t>Test Engineer</a:t>
          </a:r>
        </a:p>
      </dgm:t>
    </dgm:pt>
    <dgm:pt modelId="{9B008A7D-632D-534E-AC1F-A1EAFE2C7BA8}" type="parTrans" cxnId="{C2D9EC64-460C-BB4F-B0E7-EE239B26CB68}">
      <dgm:prSet/>
      <dgm:spPr/>
      <dgm:t>
        <a:bodyPr/>
        <a:lstStyle/>
        <a:p>
          <a:endParaRPr lang="en-US" sz="900">
            <a:latin typeface="Roboto" panose="02000000000000000000" pitchFamily="2" charset="0"/>
            <a:ea typeface="Roboto" panose="02000000000000000000" pitchFamily="2" charset="0"/>
          </a:endParaRPr>
        </a:p>
      </dgm:t>
    </dgm:pt>
    <dgm:pt modelId="{8313D797-76F8-1441-ABC1-E387E5186C12}" type="sibTrans" cxnId="{C2D9EC64-460C-BB4F-B0E7-EE239B26CB68}">
      <dgm:prSet/>
      <dgm:spPr/>
      <dgm:t>
        <a:bodyPr/>
        <a:lstStyle/>
        <a:p>
          <a:endParaRPr lang="en-US" sz="1800">
            <a:latin typeface="Roboto" panose="02000000000000000000" pitchFamily="2" charset="0"/>
            <a:ea typeface="Roboto" panose="02000000000000000000" pitchFamily="2" charset="0"/>
          </a:endParaRPr>
        </a:p>
      </dgm:t>
    </dgm:pt>
    <dgm:pt modelId="{BAC25C35-BEE9-4311-A082-2FA98C9F53FF}">
      <dgm:prSet phldrT="[Text]" custT="1"/>
      <dgm:spPr/>
      <dgm:t>
        <a:bodyPr/>
        <a:lstStyle/>
        <a:p>
          <a:r>
            <a:rPr lang="en-US" sz="900">
              <a:latin typeface="Roboto" panose="02000000000000000000" pitchFamily="2" charset="0"/>
              <a:ea typeface="Roboto" panose="02000000000000000000" pitchFamily="2" charset="0"/>
            </a:rPr>
            <a:t>Project Stakeholders</a:t>
          </a:r>
        </a:p>
      </dgm:t>
    </dgm:pt>
    <dgm:pt modelId="{B8866387-FB11-4F7D-86DC-DC9C414F8A77}" type="sibTrans" cxnId="{9AEA03E9-2310-48E4-8A51-C57EE09CB707}">
      <dgm:prSet/>
      <dgm:spPr/>
      <dgm:t>
        <a:bodyPr/>
        <a:lstStyle/>
        <a:p>
          <a:endParaRPr lang="en-US" sz="1800">
            <a:latin typeface="Roboto" panose="02000000000000000000" pitchFamily="2" charset="0"/>
            <a:ea typeface="Roboto" panose="02000000000000000000" pitchFamily="2" charset="0"/>
          </a:endParaRPr>
        </a:p>
      </dgm:t>
    </dgm:pt>
    <dgm:pt modelId="{81A43FAA-1AF8-4F1B-A613-E4CD67BFF40E}" type="parTrans" cxnId="{9AEA03E9-2310-48E4-8A51-C57EE09CB707}">
      <dgm:prSet/>
      <dgm:spPr/>
      <dgm:t>
        <a:bodyPr/>
        <a:lstStyle/>
        <a:p>
          <a:endParaRPr lang="en-US" sz="1800">
            <a:latin typeface="Roboto" panose="02000000000000000000" pitchFamily="2" charset="0"/>
            <a:ea typeface="Roboto" panose="02000000000000000000" pitchFamily="2" charset="0"/>
          </a:endParaRPr>
        </a:p>
      </dgm:t>
    </dgm:pt>
    <dgm:pt modelId="{24DB106D-ABE5-174B-8BAE-1EDDC255EE0F}">
      <dgm:prSet custT="1"/>
      <dgm:spPr/>
      <dgm:t>
        <a:bodyPr/>
        <a:lstStyle/>
        <a:p>
          <a:r>
            <a:rPr lang="en-US" sz="900">
              <a:latin typeface="Roboto" panose="02000000000000000000" pitchFamily="2" charset="0"/>
              <a:ea typeface="Roboto" panose="02000000000000000000" pitchFamily="2" charset="0"/>
            </a:rPr>
            <a:t>Data Analyst</a:t>
          </a:r>
        </a:p>
      </dgm:t>
    </dgm:pt>
    <dgm:pt modelId="{C85A000E-C051-AE4C-ADE2-38BC9D0C58DF}" type="parTrans" cxnId="{0A9DEBA1-61B9-0640-8565-D71ACF4B2B92}">
      <dgm:prSet/>
      <dgm:spPr/>
      <dgm:t>
        <a:bodyPr/>
        <a:lstStyle/>
        <a:p>
          <a:endParaRPr lang="en-US" sz="900">
            <a:latin typeface="Roboto" panose="02000000000000000000" pitchFamily="2" charset="0"/>
            <a:ea typeface="Roboto" panose="02000000000000000000" pitchFamily="2" charset="0"/>
          </a:endParaRPr>
        </a:p>
      </dgm:t>
    </dgm:pt>
    <dgm:pt modelId="{9EE5BED0-CD69-C046-84B0-F3309AEB6250}" type="sibTrans" cxnId="{0A9DEBA1-61B9-0640-8565-D71ACF4B2B92}">
      <dgm:prSet/>
      <dgm:spPr/>
      <dgm:t>
        <a:bodyPr/>
        <a:lstStyle/>
        <a:p>
          <a:endParaRPr lang="en-US"/>
        </a:p>
      </dgm:t>
    </dgm:pt>
    <dgm:pt modelId="{4DBCAE42-4E06-144A-8B3C-DDC0A56EAB01}">
      <dgm:prSet custT="1"/>
      <dgm:spPr/>
      <dgm:t>
        <a:bodyPr/>
        <a:lstStyle/>
        <a:p>
          <a:r>
            <a:rPr lang="en-US" sz="900">
              <a:latin typeface="Roboto" panose="02000000000000000000" pitchFamily="2" charset="0"/>
              <a:ea typeface="Roboto" panose="02000000000000000000" pitchFamily="2" charset="0"/>
            </a:rPr>
            <a:t>Database</a:t>
          </a:r>
          <a:r>
            <a:rPr lang="zh-CN" altLang="en-US" sz="900">
              <a:latin typeface="Roboto" panose="02000000000000000000" pitchFamily="2" charset="0"/>
            </a:rPr>
            <a:t> </a:t>
          </a:r>
          <a:r>
            <a:rPr lang="en-US" altLang="zh-CN" sz="900">
              <a:latin typeface="Roboto" panose="02000000000000000000" pitchFamily="2" charset="0"/>
            </a:rPr>
            <a:t>A</a:t>
          </a:r>
          <a:r>
            <a:rPr lang="en-US" altLang="zh-CN" sz="900">
              <a:latin typeface="Roboto" panose="02000000000000000000" pitchFamily="2" charset="0"/>
              <a:ea typeface="Roboto" panose="02000000000000000000" pitchFamily="2" charset="0"/>
            </a:rPr>
            <a:t>dmins</a:t>
          </a:r>
          <a:endParaRPr lang="en-US" sz="900">
            <a:latin typeface="Roboto" panose="02000000000000000000" pitchFamily="2" charset="0"/>
            <a:ea typeface="Roboto" panose="02000000000000000000" pitchFamily="2" charset="0"/>
          </a:endParaRPr>
        </a:p>
      </dgm:t>
    </dgm:pt>
    <dgm:pt modelId="{5F2B675E-AD08-1947-B17F-F59168C4D956}" type="parTrans" cxnId="{0DE0372B-EBE1-4040-98B9-D1A2C4074C6C}">
      <dgm:prSet/>
      <dgm:spPr/>
      <dgm:t>
        <a:bodyPr/>
        <a:lstStyle/>
        <a:p>
          <a:endParaRPr lang="en-US" sz="900">
            <a:latin typeface="Roboto" panose="02000000000000000000" pitchFamily="2" charset="0"/>
            <a:ea typeface="Roboto" panose="02000000000000000000" pitchFamily="2" charset="0"/>
          </a:endParaRPr>
        </a:p>
      </dgm:t>
    </dgm:pt>
    <dgm:pt modelId="{8E6A60E8-4B72-194F-BF72-9974F07571AF}" type="sibTrans" cxnId="{0DE0372B-EBE1-4040-98B9-D1A2C4074C6C}">
      <dgm:prSet/>
      <dgm:spPr/>
      <dgm:t>
        <a:bodyPr/>
        <a:lstStyle/>
        <a:p>
          <a:endParaRPr lang="en-US"/>
        </a:p>
      </dgm:t>
    </dgm:pt>
    <dgm:pt modelId="{73858FAE-7745-E042-99FD-BFEDAA9CDAD0}">
      <dgm:prSet custT="1"/>
      <dgm:spPr/>
      <dgm:t>
        <a:bodyPr/>
        <a:lstStyle/>
        <a:p>
          <a:r>
            <a:rPr lang="en-US" sz="900">
              <a:latin typeface="Roboto" panose="02000000000000000000" pitchFamily="2" charset="0"/>
              <a:ea typeface="Roboto" panose="02000000000000000000" pitchFamily="2" charset="0"/>
            </a:rPr>
            <a:t>Technology Team</a:t>
          </a:r>
        </a:p>
      </dgm:t>
    </dgm:pt>
    <dgm:pt modelId="{0960D7F6-66F9-B04F-83D2-56DA7241BA8B}" type="parTrans" cxnId="{DE9F9344-3950-9047-8E8E-2426144CB585}">
      <dgm:prSet/>
      <dgm:spPr/>
      <dgm:t>
        <a:bodyPr/>
        <a:lstStyle/>
        <a:p>
          <a:endParaRPr lang="en-US" sz="900">
            <a:latin typeface="Roboto" panose="02000000000000000000" pitchFamily="2" charset="0"/>
            <a:ea typeface="Roboto" panose="02000000000000000000" pitchFamily="2" charset="0"/>
          </a:endParaRPr>
        </a:p>
      </dgm:t>
    </dgm:pt>
    <dgm:pt modelId="{3170085E-7180-FA4B-A7D7-44D4D157BC2D}" type="sibTrans" cxnId="{DE9F9344-3950-9047-8E8E-2426144CB585}">
      <dgm:prSet/>
      <dgm:spPr/>
      <dgm:t>
        <a:bodyPr/>
        <a:lstStyle/>
        <a:p>
          <a:endParaRPr lang="en-US"/>
        </a:p>
      </dgm:t>
    </dgm:pt>
    <dgm:pt modelId="{165A9CA9-B05D-A54E-9FC3-0931BFAA3542}">
      <dgm:prSet custT="1"/>
      <dgm:spPr/>
      <dgm:t>
        <a:bodyPr/>
        <a:lstStyle/>
        <a:p>
          <a:r>
            <a:rPr lang="en-US" sz="900">
              <a:latin typeface="Roboto" panose="02000000000000000000" pitchFamily="2" charset="0"/>
              <a:ea typeface="Roboto" panose="02000000000000000000" pitchFamily="2" charset="0"/>
            </a:rPr>
            <a:t>Business Analyst</a:t>
          </a:r>
        </a:p>
      </dgm:t>
    </dgm:pt>
    <dgm:pt modelId="{5FB08758-C9A3-4F4A-959C-7628A84AA3F2}" type="parTrans" cxnId="{5BDAADC7-1806-AC41-9A5B-796E4A4A230E}">
      <dgm:prSet/>
      <dgm:spPr/>
      <dgm:t>
        <a:bodyPr/>
        <a:lstStyle/>
        <a:p>
          <a:endParaRPr lang="en-US" sz="900">
            <a:latin typeface="Roboto" panose="02000000000000000000" pitchFamily="2" charset="0"/>
            <a:ea typeface="Roboto" panose="02000000000000000000" pitchFamily="2" charset="0"/>
          </a:endParaRPr>
        </a:p>
      </dgm:t>
    </dgm:pt>
    <dgm:pt modelId="{54BFB9A2-DA4D-B04B-A568-28B476AFB0E0}" type="sibTrans" cxnId="{5BDAADC7-1806-AC41-9A5B-796E4A4A230E}">
      <dgm:prSet/>
      <dgm:spPr/>
      <dgm:t>
        <a:bodyPr/>
        <a:lstStyle/>
        <a:p>
          <a:endParaRPr lang="en-US"/>
        </a:p>
      </dgm:t>
    </dgm:pt>
    <dgm:pt modelId="{4CB181D6-F4A7-4E1C-AF17-D8A858E7716B}" type="pres">
      <dgm:prSet presAssocID="{56CDDBAA-9750-4A7C-BF95-C21DAB9C0724}" presName="hierChild1" presStyleCnt="0">
        <dgm:presLayoutVars>
          <dgm:orgChart val="1"/>
          <dgm:chPref val="1"/>
          <dgm:dir/>
          <dgm:animOne val="branch"/>
          <dgm:animLvl val="lvl"/>
          <dgm:resizeHandles/>
        </dgm:presLayoutVars>
      </dgm:prSet>
      <dgm:spPr/>
    </dgm:pt>
    <dgm:pt modelId="{1E6A30DE-F9BD-A646-AB7C-3C8506862BBF}" type="pres">
      <dgm:prSet presAssocID="{BAC25C35-BEE9-4311-A082-2FA98C9F53FF}" presName="hierRoot1" presStyleCnt="0">
        <dgm:presLayoutVars>
          <dgm:hierBranch val="init"/>
        </dgm:presLayoutVars>
      </dgm:prSet>
      <dgm:spPr/>
    </dgm:pt>
    <dgm:pt modelId="{F9F96E70-FD45-B543-BBAE-37F2090B236D}" type="pres">
      <dgm:prSet presAssocID="{BAC25C35-BEE9-4311-A082-2FA98C9F53FF}" presName="rootComposite1" presStyleCnt="0"/>
      <dgm:spPr/>
    </dgm:pt>
    <dgm:pt modelId="{5ACC8E9A-599B-184D-998F-36C48E4DDB4E}" type="pres">
      <dgm:prSet presAssocID="{BAC25C35-BEE9-4311-A082-2FA98C9F53FF}" presName="rootText1" presStyleLbl="node0" presStyleIdx="0" presStyleCnt="1" custFlipHor="1" custScaleX="166585">
        <dgm:presLayoutVars>
          <dgm:chPref val="3"/>
        </dgm:presLayoutVars>
      </dgm:prSet>
      <dgm:spPr/>
    </dgm:pt>
    <dgm:pt modelId="{9D5F9077-6D74-F545-B65D-5B11DD39860F}" type="pres">
      <dgm:prSet presAssocID="{BAC25C35-BEE9-4311-A082-2FA98C9F53FF}" presName="rootConnector1" presStyleLbl="node1" presStyleIdx="0" presStyleCnt="0"/>
      <dgm:spPr/>
    </dgm:pt>
    <dgm:pt modelId="{8A23C6EE-B160-3A4F-BEE3-A0952C35D9EB}" type="pres">
      <dgm:prSet presAssocID="{BAC25C35-BEE9-4311-A082-2FA98C9F53FF}" presName="hierChild2" presStyleCnt="0"/>
      <dgm:spPr/>
    </dgm:pt>
    <dgm:pt modelId="{5A9FD58E-154E-48BA-A5BF-C29D12AFF195}" type="pres">
      <dgm:prSet presAssocID="{E1C73B45-BCCF-46AE-89B0-8A1A6AF4785B}" presName="Name37" presStyleLbl="parChTrans1D2" presStyleIdx="0" presStyleCnt="3"/>
      <dgm:spPr/>
    </dgm:pt>
    <dgm:pt modelId="{230E31C6-4EE1-4E88-8980-11F72824E6BA}" type="pres">
      <dgm:prSet presAssocID="{7BDF42A2-7308-46B6-9C01-DD6590CF85D1}" presName="hierRoot2" presStyleCnt="0">
        <dgm:presLayoutVars>
          <dgm:hierBranch val="init"/>
        </dgm:presLayoutVars>
      </dgm:prSet>
      <dgm:spPr/>
    </dgm:pt>
    <dgm:pt modelId="{404552A2-EC9D-4914-805C-8B218CF31FF3}" type="pres">
      <dgm:prSet presAssocID="{7BDF42A2-7308-46B6-9C01-DD6590CF85D1}" presName="rootComposite" presStyleCnt="0"/>
      <dgm:spPr/>
    </dgm:pt>
    <dgm:pt modelId="{46588FBC-13D4-48F2-BB6E-907C86F89268}" type="pres">
      <dgm:prSet presAssocID="{7BDF42A2-7308-46B6-9C01-DD6590CF85D1}" presName="rootText" presStyleLbl="node2" presStyleIdx="0" presStyleCnt="3" custFlipHor="1" custScaleX="136114">
        <dgm:presLayoutVars>
          <dgm:chPref val="3"/>
        </dgm:presLayoutVars>
      </dgm:prSet>
      <dgm:spPr/>
    </dgm:pt>
    <dgm:pt modelId="{C1C45E10-4110-49F1-BDA8-2F60CBEBD838}" type="pres">
      <dgm:prSet presAssocID="{7BDF42A2-7308-46B6-9C01-DD6590CF85D1}" presName="rootConnector" presStyleLbl="node2" presStyleIdx="0" presStyleCnt="3"/>
      <dgm:spPr/>
    </dgm:pt>
    <dgm:pt modelId="{840BCECB-D7D0-41F4-9EFF-A76CA04785A7}" type="pres">
      <dgm:prSet presAssocID="{7BDF42A2-7308-46B6-9C01-DD6590CF85D1}" presName="hierChild4" presStyleCnt="0"/>
      <dgm:spPr/>
    </dgm:pt>
    <dgm:pt modelId="{D003B8CE-5D97-1D45-B759-DC87973DCF12}" type="pres">
      <dgm:prSet presAssocID="{0960D7F6-66F9-B04F-83D2-56DA7241BA8B}" presName="Name37" presStyleLbl="parChTrans1D3" presStyleIdx="0" presStyleCnt="3"/>
      <dgm:spPr/>
    </dgm:pt>
    <dgm:pt modelId="{CA9904AD-11DD-5443-B313-CF6B6C2BF1A0}" type="pres">
      <dgm:prSet presAssocID="{73858FAE-7745-E042-99FD-BFEDAA9CDAD0}" presName="hierRoot2" presStyleCnt="0">
        <dgm:presLayoutVars>
          <dgm:hierBranch val="init"/>
        </dgm:presLayoutVars>
      </dgm:prSet>
      <dgm:spPr/>
    </dgm:pt>
    <dgm:pt modelId="{CF899B6C-35D0-E448-B829-E327550C30C0}" type="pres">
      <dgm:prSet presAssocID="{73858FAE-7745-E042-99FD-BFEDAA9CDAD0}" presName="rootComposite" presStyleCnt="0"/>
      <dgm:spPr/>
    </dgm:pt>
    <dgm:pt modelId="{5678F410-3B26-5148-B4A3-503E42D39311}" type="pres">
      <dgm:prSet presAssocID="{73858FAE-7745-E042-99FD-BFEDAA9CDAD0}" presName="rootText" presStyleLbl="node3" presStyleIdx="0" presStyleCnt="3">
        <dgm:presLayoutVars>
          <dgm:chPref val="3"/>
        </dgm:presLayoutVars>
      </dgm:prSet>
      <dgm:spPr/>
    </dgm:pt>
    <dgm:pt modelId="{09A8C697-611F-7545-B8DE-BD5716E0D99E}" type="pres">
      <dgm:prSet presAssocID="{73858FAE-7745-E042-99FD-BFEDAA9CDAD0}" presName="rootConnector" presStyleLbl="node3" presStyleIdx="0" presStyleCnt="3"/>
      <dgm:spPr/>
    </dgm:pt>
    <dgm:pt modelId="{BF3F38A6-2DF0-7746-9905-0C2ABE7CAFFF}" type="pres">
      <dgm:prSet presAssocID="{73858FAE-7745-E042-99FD-BFEDAA9CDAD0}" presName="hierChild4" presStyleCnt="0"/>
      <dgm:spPr/>
    </dgm:pt>
    <dgm:pt modelId="{EA788B82-52EE-4C40-B24A-D585BE6FF86C}" type="pres">
      <dgm:prSet presAssocID="{37610E6A-68F0-4938-A3EF-ECE0DA697F19}" presName="Name37" presStyleLbl="parChTrans1D4" presStyleIdx="0" presStyleCnt="6"/>
      <dgm:spPr/>
    </dgm:pt>
    <dgm:pt modelId="{7F30BE4E-E606-42B2-AC1A-909F3711D9BC}" type="pres">
      <dgm:prSet presAssocID="{F4388D37-A5D7-46B3-8BBA-08815202D683}" presName="hierRoot2" presStyleCnt="0">
        <dgm:presLayoutVars>
          <dgm:hierBranch val="init"/>
        </dgm:presLayoutVars>
      </dgm:prSet>
      <dgm:spPr/>
    </dgm:pt>
    <dgm:pt modelId="{0BB048EC-841A-414D-BE53-9FBA6C16D801}" type="pres">
      <dgm:prSet presAssocID="{F4388D37-A5D7-46B3-8BBA-08815202D683}" presName="rootComposite" presStyleCnt="0"/>
      <dgm:spPr/>
    </dgm:pt>
    <dgm:pt modelId="{06AC0027-5B9A-4DBA-B1D0-AB7AC84BDA42}" type="pres">
      <dgm:prSet presAssocID="{F4388D37-A5D7-46B3-8BBA-08815202D683}" presName="rootText" presStyleLbl="node4" presStyleIdx="0" presStyleCnt="6">
        <dgm:presLayoutVars>
          <dgm:chPref val="3"/>
        </dgm:presLayoutVars>
      </dgm:prSet>
      <dgm:spPr/>
    </dgm:pt>
    <dgm:pt modelId="{210C829C-3ADD-43EF-88D3-088FE67E82D8}" type="pres">
      <dgm:prSet presAssocID="{F4388D37-A5D7-46B3-8BBA-08815202D683}" presName="rootConnector" presStyleLbl="node4" presStyleIdx="0" presStyleCnt="6"/>
      <dgm:spPr/>
    </dgm:pt>
    <dgm:pt modelId="{B0DBC0F1-13DE-495E-8E01-073BB62F514F}" type="pres">
      <dgm:prSet presAssocID="{F4388D37-A5D7-46B3-8BBA-08815202D683}" presName="hierChild4" presStyleCnt="0"/>
      <dgm:spPr/>
    </dgm:pt>
    <dgm:pt modelId="{8721291D-63A5-4D44-A250-42EE1D83EDCB}" type="pres">
      <dgm:prSet presAssocID="{F4388D37-A5D7-46B3-8BBA-08815202D683}" presName="hierChild5" presStyleCnt="0"/>
      <dgm:spPr/>
    </dgm:pt>
    <dgm:pt modelId="{89E17495-5746-0847-8825-BC32E93E55D8}" type="pres">
      <dgm:prSet presAssocID="{3AAF3CB9-87A7-8341-8059-F5D44C7AEDDA}" presName="Name37" presStyleLbl="parChTrans1D4" presStyleIdx="1" presStyleCnt="6"/>
      <dgm:spPr/>
    </dgm:pt>
    <dgm:pt modelId="{84D58B23-30CE-C84B-AE41-AB582C7CAAB7}" type="pres">
      <dgm:prSet presAssocID="{E1DCAA77-8802-7A40-9223-7AB73D5D0E5A}" presName="hierRoot2" presStyleCnt="0">
        <dgm:presLayoutVars>
          <dgm:hierBranch val="init"/>
        </dgm:presLayoutVars>
      </dgm:prSet>
      <dgm:spPr/>
    </dgm:pt>
    <dgm:pt modelId="{24382740-AC5B-184E-94A9-7D88C7A4D9F8}" type="pres">
      <dgm:prSet presAssocID="{E1DCAA77-8802-7A40-9223-7AB73D5D0E5A}" presName="rootComposite" presStyleCnt="0"/>
      <dgm:spPr/>
    </dgm:pt>
    <dgm:pt modelId="{D3CBE824-622B-7A4B-BC80-379B664FC1F3}" type="pres">
      <dgm:prSet presAssocID="{E1DCAA77-8802-7A40-9223-7AB73D5D0E5A}" presName="rootText" presStyleLbl="node4" presStyleIdx="1" presStyleCnt="6">
        <dgm:presLayoutVars>
          <dgm:chPref val="3"/>
        </dgm:presLayoutVars>
      </dgm:prSet>
      <dgm:spPr/>
    </dgm:pt>
    <dgm:pt modelId="{4EB6F32F-A80A-8C47-AABB-F8723FDC0E93}" type="pres">
      <dgm:prSet presAssocID="{E1DCAA77-8802-7A40-9223-7AB73D5D0E5A}" presName="rootConnector" presStyleLbl="node4" presStyleIdx="1" presStyleCnt="6"/>
      <dgm:spPr/>
    </dgm:pt>
    <dgm:pt modelId="{C5245AE3-A575-5A43-B873-3DE24D49C597}" type="pres">
      <dgm:prSet presAssocID="{E1DCAA77-8802-7A40-9223-7AB73D5D0E5A}" presName="hierChild4" presStyleCnt="0"/>
      <dgm:spPr/>
    </dgm:pt>
    <dgm:pt modelId="{7D0B1880-85AA-DC48-B43E-3CCD3A3D9E11}" type="pres">
      <dgm:prSet presAssocID="{E1DCAA77-8802-7A40-9223-7AB73D5D0E5A}" presName="hierChild5" presStyleCnt="0"/>
      <dgm:spPr/>
    </dgm:pt>
    <dgm:pt modelId="{B16C9C2E-7A79-3441-A5C7-E67A8C409AB7}" type="pres">
      <dgm:prSet presAssocID="{CF28B1BA-40C4-764C-BEB1-92CA54BF053F}" presName="Name37" presStyleLbl="parChTrans1D4" presStyleIdx="2" presStyleCnt="6"/>
      <dgm:spPr/>
    </dgm:pt>
    <dgm:pt modelId="{DB2F4B79-9B54-7842-AF82-3583DFD27494}" type="pres">
      <dgm:prSet presAssocID="{49FBA807-DAB5-F045-89B2-2869CFF47D3A}" presName="hierRoot2" presStyleCnt="0">
        <dgm:presLayoutVars>
          <dgm:hierBranch val="init"/>
        </dgm:presLayoutVars>
      </dgm:prSet>
      <dgm:spPr/>
    </dgm:pt>
    <dgm:pt modelId="{4084327A-59B9-4640-87B5-99EFE5D0C4BE}" type="pres">
      <dgm:prSet presAssocID="{49FBA807-DAB5-F045-89B2-2869CFF47D3A}" presName="rootComposite" presStyleCnt="0"/>
      <dgm:spPr/>
    </dgm:pt>
    <dgm:pt modelId="{96307042-B87F-AE4D-9F01-5233B71D3193}" type="pres">
      <dgm:prSet presAssocID="{49FBA807-DAB5-F045-89B2-2869CFF47D3A}" presName="rootText" presStyleLbl="node4" presStyleIdx="2" presStyleCnt="6">
        <dgm:presLayoutVars>
          <dgm:chPref val="3"/>
        </dgm:presLayoutVars>
      </dgm:prSet>
      <dgm:spPr/>
    </dgm:pt>
    <dgm:pt modelId="{DD19A050-2647-6B4C-BCB9-0975BDFCED41}" type="pres">
      <dgm:prSet presAssocID="{49FBA807-DAB5-F045-89B2-2869CFF47D3A}" presName="rootConnector" presStyleLbl="node4" presStyleIdx="2" presStyleCnt="6"/>
      <dgm:spPr/>
    </dgm:pt>
    <dgm:pt modelId="{85C14815-6179-C848-8889-DD5A3B5F081F}" type="pres">
      <dgm:prSet presAssocID="{49FBA807-DAB5-F045-89B2-2869CFF47D3A}" presName="hierChild4" presStyleCnt="0"/>
      <dgm:spPr/>
    </dgm:pt>
    <dgm:pt modelId="{700060E5-94D4-5241-B075-BE82460F472E}" type="pres">
      <dgm:prSet presAssocID="{49FBA807-DAB5-F045-89B2-2869CFF47D3A}" presName="hierChild5" presStyleCnt="0"/>
      <dgm:spPr/>
    </dgm:pt>
    <dgm:pt modelId="{13854068-49B5-7949-AB40-606088AC1F63}" type="pres">
      <dgm:prSet presAssocID="{9B008A7D-632D-534E-AC1F-A1EAFE2C7BA8}" presName="Name37" presStyleLbl="parChTrans1D4" presStyleIdx="3" presStyleCnt="6"/>
      <dgm:spPr/>
    </dgm:pt>
    <dgm:pt modelId="{F14BA03D-3CC1-144A-8040-98C1FC1A6E1C}" type="pres">
      <dgm:prSet presAssocID="{45FEE5CF-CB10-5C43-94E1-02B4CF59718B}" presName="hierRoot2" presStyleCnt="0">
        <dgm:presLayoutVars>
          <dgm:hierBranch val="init"/>
        </dgm:presLayoutVars>
      </dgm:prSet>
      <dgm:spPr/>
    </dgm:pt>
    <dgm:pt modelId="{9E039245-BAFE-EE48-9EB8-A64E40C9014F}" type="pres">
      <dgm:prSet presAssocID="{45FEE5CF-CB10-5C43-94E1-02B4CF59718B}" presName="rootComposite" presStyleCnt="0"/>
      <dgm:spPr/>
    </dgm:pt>
    <dgm:pt modelId="{12B2A5F3-7C48-D844-8039-C28D328773FA}" type="pres">
      <dgm:prSet presAssocID="{45FEE5CF-CB10-5C43-94E1-02B4CF59718B}" presName="rootText" presStyleLbl="node4" presStyleIdx="3" presStyleCnt="6">
        <dgm:presLayoutVars>
          <dgm:chPref val="3"/>
        </dgm:presLayoutVars>
      </dgm:prSet>
      <dgm:spPr/>
    </dgm:pt>
    <dgm:pt modelId="{EF844AD0-FB09-A642-A78A-2277AA16FF9E}" type="pres">
      <dgm:prSet presAssocID="{45FEE5CF-CB10-5C43-94E1-02B4CF59718B}" presName="rootConnector" presStyleLbl="node4" presStyleIdx="3" presStyleCnt="6"/>
      <dgm:spPr/>
    </dgm:pt>
    <dgm:pt modelId="{70A09C8D-6EA4-E04E-B3BE-7B9DD28C59C0}" type="pres">
      <dgm:prSet presAssocID="{45FEE5CF-CB10-5C43-94E1-02B4CF59718B}" presName="hierChild4" presStyleCnt="0"/>
      <dgm:spPr/>
    </dgm:pt>
    <dgm:pt modelId="{4D57C6E1-B475-3F40-9E0B-DAC4A32C3B8B}" type="pres">
      <dgm:prSet presAssocID="{45FEE5CF-CB10-5C43-94E1-02B4CF59718B}" presName="hierChild5" presStyleCnt="0"/>
      <dgm:spPr/>
    </dgm:pt>
    <dgm:pt modelId="{C510758E-57C9-134C-9BE0-4D5836B3EAF1}" type="pres">
      <dgm:prSet presAssocID="{73858FAE-7745-E042-99FD-BFEDAA9CDAD0}" presName="hierChild5" presStyleCnt="0"/>
      <dgm:spPr/>
    </dgm:pt>
    <dgm:pt modelId="{5DBA1F22-947B-9E40-8A09-3680A55B60F4}" type="pres">
      <dgm:prSet presAssocID="{5F2B675E-AD08-1947-B17F-F59168C4D956}" presName="Name37" presStyleLbl="parChTrans1D3" presStyleIdx="1" presStyleCnt="3"/>
      <dgm:spPr/>
    </dgm:pt>
    <dgm:pt modelId="{CD1AB654-2D4C-3A46-9209-E6870184DA67}" type="pres">
      <dgm:prSet presAssocID="{4DBCAE42-4E06-144A-8B3C-DDC0A56EAB01}" presName="hierRoot2" presStyleCnt="0">
        <dgm:presLayoutVars>
          <dgm:hierBranch val="init"/>
        </dgm:presLayoutVars>
      </dgm:prSet>
      <dgm:spPr/>
    </dgm:pt>
    <dgm:pt modelId="{20060D11-C58A-4649-9135-D9375D607F8E}" type="pres">
      <dgm:prSet presAssocID="{4DBCAE42-4E06-144A-8B3C-DDC0A56EAB01}" presName="rootComposite" presStyleCnt="0"/>
      <dgm:spPr/>
    </dgm:pt>
    <dgm:pt modelId="{262727F7-2BF2-CC4C-81F4-C6274B25036E}" type="pres">
      <dgm:prSet presAssocID="{4DBCAE42-4E06-144A-8B3C-DDC0A56EAB01}" presName="rootText" presStyleLbl="node3" presStyleIdx="1" presStyleCnt="3">
        <dgm:presLayoutVars>
          <dgm:chPref val="3"/>
        </dgm:presLayoutVars>
      </dgm:prSet>
      <dgm:spPr/>
    </dgm:pt>
    <dgm:pt modelId="{2039737B-643A-8640-9355-980AB5FC8952}" type="pres">
      <dgm:prSet presAssocID="{4DBCAE42-4E06-144A-8B3C-DDC0A56EAB01}" presName="rootConnector" presStyleLbl="node3" presStyleIdx="1" presStyleCnt="3"/>
      <dgm:spPr/>
    </dgm:pt>
    <dgm:pt modelId="{D9812910-D637-E247-8332-EF46BC92E250}" type="pres">
      <dgm:prSet presAssocID="{4DBCAE42-4E06-144A-8B3C-DDC0A56EAB01}" presName="hierChild4" presStyleCnt="0"/>
      <dgm:spPr/>
    </dgm:pt>
    <dgm:pt modelId="{40EC923B-F567-DF42-A70A-B947F0BC3E0A}" type="pres">
      <dgm:prSet presAssocID="{4166BEDD-140A-2F46-ABD9-69BAEF0D894C}" presName="Name37" presStyleLbl="parChTrans1D4" presStyleIdx="4" presStyleCnt="6"/>
      <dgm:spPr/>
    </dgm:pt>
    <dgm:pt modelId="{1F668088-9462-C145-BA9C-1B411AEBEBEE}" type="pres">
      <dgm:prSet presAssocID="{74410441-2241-8447-B01B-D2884DF80AD8}" presName="hierRoot2" presStyleCnt="0">
        <dgm:presLayoutVars>
          <dgm:hierBranch val="init"/>
        </dgm:presLayoutVars>
      </dgm:prSet>
      <dgm:spPr/>
    </dgm:pt>
    <dgm:pt modelId="{76AF8AE7-32AB-5B4A-BB1B-E0FE5ADAD810}" type="pres">
      <dgm:prSet presAssocID="{74410441-2241-8447-B01B-D2884DF80AD8}" presName="rootComposite" presStyleCnt="0"/>
      <dgm:spPr/>
    </dgm:pt>
    <dgm:pt modelId="{3F6E164D-0550-354F-862E-02A1981CF163}" type="pres">
      <dgm:prSet presAssocID="{74410441-2241-8447-B01B-D2884DF80AD8}" presName="rootText" presStyleLbl="node4" presStyleIdx="4" presStyleCnt="6">
        <dgm:presLayoutVars>
          <dgm:chPref val="3"/>
        </dgm:presLayoutVars>
      </dgm:prSet>
      <dgm:spPr/>
    </dgm:pt>
    <dgm:pt modelId="{3A0280CF-4593-2249-B183-6515E3DE2C34}" type="pres">
      <dgm:prSet presAssocID="{74410441-2241-8447-B01B-D2884DF80AD8}" presName="rootConnector" presStyleLbl="node4" presStyleIdx="4" presStyleCnt="6"/>
      <dgm:spPr/>
    </dgm:pt>
    <dgm:pt modelId="{9CFB8172-4656-5F49-9151-7F4A35C4A823}" type="pres">
      <dgm:prSet presAssocID="{74410441-2241-8447-B01B-D2884DF80AD8}" presName="hierChild4" presStyleCnt="0"/>
      <dgm:spPr/>
    </dgm:pt>
    <dgm:pt modelId="{13A1BBE4-E24C-944F-AE9C-AB34B29CE4CB}" type="pres">
      <dgm:prSet presAssocID="{74410441-2241-8447-B01B-D2884DF80AD8}" presName="hierChild5" presStyleCnt="0"/>
      <dgm:spPr/>
    </dgm:pt>
    <dgm:pt modelId="{D5DF30CF-F4FF-AE4A-A985-57D6F7CAD2E6}" type="pres">
      <dgm:prSet presAssocID="{C85A000E-C051-AE4C-ADE2-38BC9D0C58DF}" presName="Name37" presStyleLbl="parChTrans1D4" presStyleIdx="5" presStyleCnt="6"/>
      <dgm:spPr/>
    </dgm:pt>
    <dgm:pt modelId="{97ED8FFD-925A-5D47-8234-982A44FE7AF7}" type="pres">
      <dgm:prSet presAssocID="{24DB106D-ABE5-174B-8BAE-1EDDC255EE0F}" presName="hierRoot2" presStyleCnt="0">
        <dgm:presLayoutVars>
          <dgm:hierBranch val="init"/>
        </dgm:presLayoutVars>
      </dgm:prSet>
      <dgm:spPr/>
    </dgm:pt>
    <dgm:pt modelId="{436824A8-6F1C-C240-9AA4-E241B2733CE6}" type="pres">
      <dgm:prSet presAssocID="{24DB106D-ABE5-174B-8BAE-1EDDC255EE0F}" presName="rootComposite" presStyleCnt="0"/>
      <dgm:spPr/>
    </dgm:pt>
    <dgm:pt modelId="{4C3E8FC5-29E8-6B4E-BCD4-757B09B08961}" type="pres">
      <dgm:prSet presAssocID="{24DB106D-ABE5-174B-8BAE-1EDDC255EE0F}" presName="rootText" presStyleLbl="node4" presStyleIdx="5" presStyleCnt="6">
        <dgm:presLayoutVars>
          <dgm:chPref val="3"/>
        </dgm:presLayoutVars>
      </dgm:prSet>
      <dgm:spPr/>
    </dgm:pt>
    <dgm:pt modelId="{9F7B2AEB-8B9D-D648-8CF1-F1DA02D32404}" type="pres">
      <dgm:prSet presAssocID="{24DB106D-ABE5-174B-8BAE-1EDDC255EE0F}" presName="rootConnector" presStyleLbl="node4" presStyleIdx="5" presStyleCnt="6"/>
      <dgm:spPr/>
    </dgm:pt>
    <dgm:pt modelId="{D0776266-3A07-064B-8362-769A2210CB61}" type="pres">
      <dgm:prSet presAssocID="{24DB106D-ABE5-174B-8BAE-1EDDC255EE0F}" presName="hierChild4" presStyleCnt="0"/>
      <dgm:spPr/>
    </dgm:pt>
    <dgm:pt modelId="{60405569-BB2C-0741-AA02-9ED756B04A4E}" type="pres">
      <dgm:prSet presAssocID="{24DB106D-ABE5-174B-8BAE-1EDDC255EE0F}" presName="hierChild5" presStyleCnt="0"/>
      <dgm:spPr/>
    </dgm:pt>
    <dgm:pt modelId="{4201BB84-6ABE-2343-AD9A-0750EE21F030}" type="pres">
      <dgm:prSet presAssocID="{4DBCAE42-4E06-144A-8B3C-DDC0A56EAB01}" presName="hierChild5" presStyleCnt="0"/>
      <dgm:spPr/>
    </dgm:pt>
    <dgm:pt modelId="{6EAA0520-7A0E-E940-86F3-26E62D5D247D}" type="pres">
      <dgm:prSet presAssocID="{5FB08758-C9A3-4F4A-959C-7628A84AA3F2}" presName="Name37" presStyleLbl="parChTrans1D3" presStyleIdx="2" presStyleCnt="3"/>
      <dgm:spPr/>
    </dgm:pt>
    <dgm:pt modelId="{09855477-54A6-0942-85E2-CFBF99C3A9F1}" type="pres">
      <dgm:prSet presAssocID="{165A9CA9-B05D-A54E-9FC3-0931BFAA3542}" presName="hierRoot2" presStyleCnt="0">
        <dgm:presLayoutVars>
          <dgm:hierBranch val="init"/>
        </dgm:presLayoutVars>
      </dgm:prSet>
      <dgm:spPr/>
    </dgm:pt>
    <dgm:pt modelId="{796296E8-2029-CE43-8047-76F97CB154B2}" type="pres">
      <dgm:prSet presAssocID="{165A9CA9-B05D-A54E-9FC3-0931BFAA3542}" presName="rootComposite" presStyleCnt="0"/>
      <dgm:spPr/>
    </dgm:pt>
    <dgm:pt modelId="{E594B24F-032A-F042-8B9A-BF60E2DA2332}" type="pres">
      <dgm:prSet presAssocID="{165A9CA9-B05D-A54E-9FC3-0931BFAA3542}" presName="rootText" presStyleLbl="node3" presStyleIdx="2" presStyleCnt="3">
        <dgm:presLayoutVars>
          <dgm:chPref val="3"/>
        </dgm:presLayoutVars>
      </dgm:prSet>
      <dgm:spPr/>
    </dgm:pt>
    <dgm:pt modelId="{8E7C8878-BF13-944F-9953-E7110FE5B671}" type="pres">
      <dgm:prSet presAssocID="{165A9CA9-B05D-A54E-9FC3-0931BFAA3542}" presName="rootConnector" presStyleLbl="node3" presStyleIdx="2" presStyleCnt="3"/>
      <dgm:spPr/>
    </dgm:pt>
    <dgm:pt modelId="{3A7ED6DD-0344-1343-9B61-1BA6C3CCED3C}" type="pres">
      <dgm:prSet presAssocID="{165A9CA9-B05D-A54E-9FC3-0931BFAA3542}" presName="hierChild4" presStyleCnt="0"/>
      <dgm:spPr/>
    </dgm:pt>
    <dgm:pt modelId="{4E7413CE-EB41-834B-8140-34E7E6887CD0}" type="pres">
      <dgm:prSet presAssocID="{165A9CA9-B05D-A54E-9FC3-0931BFAA3542}" presName="hierChild5" presStyleCnt="0"/>
      <dgm:spPr/>
    </dgm:pt>
    <dgm:pt modelId="{4B3771F2-B1F3-4712-8A97-F66071DC45C3}" type="pres">
      <dgm:prSet presAssocID="{7BDF42A2-7308-46B6-9C01-DD6590CF85D1}" presName="hierChild5" presStyleCnt="0"/>
      <dgm:spPr/>
    </dgm:pt>
    <dgm:pt modelId="{02195985-5832-0646-86E7-A6773DE8B462}" type="pres">
      <dgm:prSet presAssocID="{BF6267EA-BB8D-384C-8A28-76AFC1DB9DED}" presName="Name37" presStyleLbl="parChTrans1D2" presStyleIdx="1" presStyleCnt="3"/>
      <dgm:spPr/>
    </dgm:pt>
    <dgm:pt modelId="{EB710A77-3D4F-CA47-A708-8EE8839CC558}" type="pres">
      <dgm:prSet presAssocID="{721F8E7C-D79D-3D49-9EDB-7719E77D9B8E}" presName="hierRoot2" presStyleCnt="0">
        <dgm:presLayoutVars>
          <dgm:hierBranch val="init"/>
        </dgm:presLayoutVars>
      </dgm:prSet>
      <dgm:spPr/>
    </dgm:pt>
    <dgm:pt modelId="{2B2BDE36-BB74-B745-A409-6812A2C4A9B5}" type="pres">
      <dgm:prSet presAssocID="{721F8E7C-D79D-3D49-9EDB-7719E77D9B8E}" presName="rootComposite" presStyleCnt="0"/>
      <dgm:spPr/>
    </dgm:pt>
    <dgm:pt modelId="{5D610DAC-A010-FA4C-B803-802ACF84E10D}" type="pres">
      <dgm:prSet presAssocID="{721F8E7C-D79D-3D49-9EDB-7719E77D9B8E}" presName="rootText" presStyleLbl="node2" presStyleIdx="1" presStyleCnt="3">
        <dgm:presLayoutVars>
          <dgm:chPref val="3"/>
        </dgm:presLayoutVars>
      </dgm:prSet>
      <dgm:spPr/>
    </dgm:pt>
    <dgm:pt modelId="{7DC737A8-FD05-2A44-AF3C-F9A28068D07D}" type="pres">
      <dgm:prSet presAssocID="{721F8E7C-D79D-3D49-9EDB-7719E77D9B8E}" presName="rootConnector" presStyleLbl="node2" presStyleIdx="1" presStyleCnt="3"/>
      <dgm:spPr/>
    </dgm:pt>
    <dgm:pt modelId="{7A325139-26C7-504D-A42C-C31FE3512E18}" type="pres">
      <dgm:prSet presAssocID="{721F8E7C-D79D-3D49-9EDB-7719E77D9B8E}" presName="hierChild4" presStyleCnt="0"/>
      <dgm:spPr/>
    </dgm:pt>
    <dgm:pt modelId="{0E81BC9A-FC04-5548-96F1-6DE92B7ECFB8}" type="pres">
      <dgm:prSet presAssocID="{721F8E7C-D79D-3D49-9EDB-7719E77D9B8E}" presName="hierChild5" presStyleCnt="0"/>
      <dgm:spPr/>
    </dgm:pt>
    <dgm:pt modelId="{C911E19E-574F-E148-8897-F26EED60BD3D}" type="pres">
      <dgm:prSet presAssocID="{0579291B-08B6-0145-86A8-4BE7EDC2C4A8}" presName="Name37" presStyleLbl="parChTrans1D2" presStyleIdx="2" presStyleCnt="3"/>
      <dgm:spPr/>
    </dgm:pt>
    <dgm:pt modelId="{F689DA73-B677-6F4F-8638-CE64B08A848C}" type="pres">
      <dgm:prSet presAssocID="{BE913BCF-A2D9-244C-B6F9-3134E6F20C1B}" presName="hierRoot2" presStyleCnt="0">
        <dgm:presLayoutVars>
          <dgm:hierBranch val="init"/>
        </dgm:presLayoutVars>
      </dgm:prSet>
      <dgm:spPr/>
    </dgm:pt>
    <dgm:pt modelId="{B4C3EA8A-69EB-864F-A27A-ABA8756F5FDC}" type="pres">
      <dgm:prSet presAssocID="{BE913BCF-A2D9-244C-B6F9-3134E6F20C1B}" presName="rootComposite" presStyleCnt="0"/>
      <dgm:spPr/>
    </dgm:pt>
    <dgm:pt modelId="{2FEDBACF-E2D3-E24E-A7ED-5864317F2215}" type="pres">
      <dgm:prSet presAssocID="{BE913BCF-A2D9-244C-B6F9-3134E6F20C1B}" presName="rootText" presStyleLbl="node2" presStyleIdx="2" presStyleCnt="3">
        <dgm:presLayoutVars>
          <dgm:chPref val="3"/>
        </dgm:presLayoutVars>
      </dgm:prSet>
      <dgm:spPr/>
    </dgm:pt>
    <dgm:pt modelId="{2AB52F7F-885D-DF40-B072-057BF287762E}" type="pres">
      <dgm:prSet presAssocID="{BE913BCF-A2D9-244C-B6F9-3134E6F20C1B}" presName="rootConnector" presStyleLbl="node2" presStyleIdx="2" presStyleCnt="3"/>
      <dgm:spPr/>
    </dgm:pt>
    <dgm:pt modelId="{9C3CB9DC-C99E-394F-9272-2A97108D80A7}" type="pres">
      <dgm:prSet presAssocID="{BE913BCF-A2D9-244C-B6F9-3134E6F20C1B}" presName="hierChild4" presStyleCnt="0"/>
      <dgm:spPr/>
    </dgm:pt>
    <dgm:pt modelId="{48FA4F9F-CE7D-D14D-9367-940234207E8D}" type="pres">
      <dgm:prSet presAssocID="{BE913BCF-A2D9-244C-B6F9-3134E6F20C1B}" presName="hierChild5" presStyleCnt="0"/>
      <dgm:spPr/>
    </dgm:pt>
    <dgm:pt modelId="{ED4095CF-D449-0D4D-8183-DCF38E61A416}" type="pres">
      <dgm:prSet presAssocID="{BAC25C35-BEE9-4311-A082-2FA98C9F53FF}" presName="hierChild3" presStyleCnt="0"/>
      <dgm:spPr/>
    </dgm:pt>
  </dgm:ptLst>
  <dgm:cxnLst>
    <dgm:cxn modelId="{BAA0C910-8FA9-A243-9D9A-ADA7A906C61E}" srcId="{73858FAE-7745-E042-99FD-BFEDAA9CDAD0}" destId="{E1DCAA77-8802-7A40-9223-7AB73D5D0E5A}" srcOrd="1" destOrd="0" parTransId="{3AAF3CB9-87A7-8341-8059-F5D44C7AEDDA}" sibTransId="{A3CD6005-492F-444E-A498-9A995261D21A}"/>
    <dgm:cxn modelId="{E4128C18-6E04-6D4C-BF6A-546F13AD9736}" type="presOf" srcId="{74410441-2241-8447-B01B-D2884DF80AD8}" destId="{3F6E164D-0550-354F-862E-02A1981CF163}" srcOrd="0" destOrd="0" presId="urn:microsoft.com/office/officeart/2005/8/layout/orgChart1"/>
    <dgm:cxn modelId="{D89E9B1B-55C7-EB48-AE3C-23177A7CB081}" srcId="{BAC25C35-BEE9-4311-A082-2FA98C9F53FF}" destId="{721F8E7C-D79D-3D49-9EDB-7719E77D9B8E}" srcOrd="1" destOrd="0" parTransId="{BF6267EA-BB8D-384C-8A28-76AFC1DB9DED}" sibTransId="{BC465679-DD81-2B4E-87DD-6AC18B5BDCF6}"/>
    <dgm:cxn modelId="{4A733021-D65A-4E46-83D6-0B5C4F3B70FE}" type="presOf" srcId="{49FBA807-DAB5-F045-89B2-2869CFF47D3A}" destId="{DD19A050-2647-6B4C-BCB9-0975BDFCED41}" srcOrd="1" destOrd="0" presId="urn:microsoft.com/office/officeart/2005/8/layout/orgChart1"/>
    <dgm:cxn modelId="{0DE0372B-EBE1-4040-98B9-D1A2C4074C6C}" srcId="{7BDF42A2-7308-46B6-9C01-DD6590CF85D1}" destId="{4DBCAE42-4E06-144A-8B3C-DDC0A56EAB01}" srcOrd="1" destOrd="0" parTransId="{5F2B675E-AD08-1947-B17F-F59168C4D956}" sibTransId="{8E6A60E8-4B72-194F-BF72-9974F07571AF}"/>
    <dgm:cxn modelId="{8709BC34-AE96-164A-B700-E29BF3E5EBE2}" type="presOf" srcId="{45FEE5CF-CB10-5C43-94E1-02B4CF59718B}" destId="{EF844AD0-FB09-A642-A78A-2277AA16FF9E}" srcOrd="1" destOrd="0" presId="urn:microsoft.com/office/officeart/2005/8/layout/orgChart1"/>
    <dgm:cxn modelId="{DE9F9344-3950-9047-8E8E-2426144CB585}" srcId="{7BDF42A2-7308-46B6-9C01-DD6590CF85D1}" destId="{73858FAE-7745-E042-99FD-BFEDAA9CDAD0}" srcOrd="0" destOrd="0" parTransId="{0960D7F6-66F9-B04F-83D2-56DA7241BA8B}" sibTransId="{3170085E-7180-FA4B-A7D7-44D4D157BC2D}"/>
    <dgm:cxn modelId="{E634E246-51C1-FA46-A8B4-3FE16929A265}" type="presOf" srcId="{7BDF42A2-7308-46B6-9C01-DD6590CF85D1}" destId="{C1C45E10-4110-49F1-BDA8-2F60CBEBD838}" srcOrd="1" destOrd="0" presId="urn:microsoft.com/office/officeart/2005/8/layout/orgChart1"/>
    <dgm:cxn modelId="{B3939E4E-3197-4A5E-BA7D-866F79EBD7FE}" srcId="{73858FAE-7745-E042-99FD-BFEDAA9CDAD0}" destId="{F4388D37-A5D7-46B3-8BBA-08815202D683}" srcOrd="0" destOrd="0" parTransId="{37610E6A-68F0-4938-A3EF-ECE0DA697F19}" sibTransId="{E159A6F7-3C0F-49C0-87F3-AC1DE315DF45}"/>
    <dgm:cxn modelId="{3B68BC52-E76E-9C4C-A8D1-6AF10283C11C}" type="presOf" srcId="{E1C73B45-BCCF-46AE-89B0-8A1A6AF4785B}" destId="{5A9FD58E-154E-48BA-A5BF-C29D12AFF195}" srcOrd="0" destOrd="0" presId="urn:microsoft.com/office/officeart/2005/8/layout/orgChart1"/>
    <dgm:cxn modelId="{17584A53-5244-5143-BF0E-6F6B0B8EBE6D}" type="presOf" srcId="{24DB106D-ABE5-174B-8BAE-1EDDC255EE0F}" destId="{4C3E8FC5-29E8-6B4E-BCD4-757B09B08961}" srcOrd="0" destOrd="0" presId="urn:microsoft.com/office/officeart/2005/8/layout/orgChart1"/>
    <dgm:cxn modelId="{13FECA56-BB77-0F4E-9E36-2788A7D4D7C8}" type="presOf" srcId="{5F2B675E-AD08-1947-B17F-F59168C4D956}" destId="{5DBA1F22-947B-9E40-8A09-3680A55B60F4}" srcOrd="0" destOrd="0" presId="urn:microsoft.com/office/officeart/2005/8/layout/orgChart1"/>
    <dgm:cxn modelId="{1D48505D-5257-7244-8007-78B57C558A8C}" type="presOf" srcId="{165A9CA9-B05D-A54E-9FC3-0931BFAA3542}" destId="{8E7C8878-BF13-944F-9953-E7110FE5B671}" srcOrd="1" destOrd="0" presId="urn:microsoft.com/office/officeart/2005/8/layout/orgChart1"/>
    <dgm:cxn modelId="{532F0962-CE42-684C-8D95-85B42F91C053}" type="presOf" srcId="{0960D7F6-66F9-B04F-83D2-56DA7241BA8B}" destId="{D003B8CE-5D97-1D45-B759-DC87973DCF12}" srcOrd="0" destOrd="0" presId="urn:microsoft.com/office/officeart/2005/8/layout/orgChart1"/>
    <dgm:cxn modelId="{AE0F5B62-063C-7347-BEF8-B58E0813FBF8}" type="presOf" srcId="{BF6267EA-BB8D-384C-8A28-76AFC1DB9DED}" destId="{02195985-5832-0646-86E7-A6773DE8B462}" srcOrd="0" destOrd="0" presId="urn:microsoft.com/office/officeart/2005/8/layout/orgChart1"/>
    <dgm:cxn modelId="{CEFA5263-A671-0042-B7B2-F2A20CE311F6}" type="presOf" srcId="{165A9CA9-B05D-A54E-9FC3-0931BFAA3542}" destId="{E594B24F-032A-F042-8B9A-BF60E2DA2332}" srcOrd="0" destOrd="0" presId="urn:microsoft.com/office/officeart/2005/8/layout/orgChart1"/>
    <dgm:cxn modelId="{014F9563-A198-3B48-99A8-C3C0F08AEBEF}" type="presOf" srcId="{CF28B1BA-40C4-764C-BEB1-92CA54BF053F}" destId="{B16C9C2E-7A79-3441-A5C7-E67A8C409AB7}" srcOrd="0" destOrd="0" presId="urn:microsoft.com/office/officeart/2005/8/layout/orgChart1"/>
    <dgm:cxn modelId="{C2D9EC64-460C-BB4F-B0E7-EE239B26CB68}" srcId="{73858FAE-7745-E042-99FD-BFEDAA9CDAD0}" destId="{45FEE5CF-CB10-5C43-94E1-02B4CF59718B}" srcOrd="3" destOrd="0" parTransId="{9B008A7D-632D-534E-AC1F-A1EAFE2C7BA8}" sibTransId="{8313D797-76F8-1441-ABC1-E387E5186C12}"/>
    <dgm:cxn modelId="{41C84665-D8AA-4646-A17F-E24428AA519E}" type="presOf" srcId="{7BDF42A2-7308-46B6-9C01-DD6590CF85D1}" destId="{46588FBC-13D4-48F2-BB6E-907C86F89268}" srcOrd="0" destOrd="0" presId="urn:microsoft.com/office/officeart/2005/8/layout/orgChart1"/>
    <dgm:cxn modelId="{3634F765-2035-844C-A1E3-06E38325912F}" type="presOf" srcId="{E1DCAA77-8802-7A40-9223-7AB73D5D0E5A}" destId="{4EB6F32F-A80A-8C47-AABB-F8723FDC0E93}" srcOrd="1" destOrd="0" presId="urn:microsoft.com/office/officeart/2005/8/layout/orgChart1"/>
    <dgm:cxn modelId="{DFEC0C69-F54D-9540-8503-25C3F2D9EE5A}" type="presOf" srcId="{4166BEDD-140A-2F46-ABD9-69BAEF0D894C}" destId="{40EC923B-F567-DF42-A70A-B947F0BC3E0A}" srcOrd="0" destOrd="0" presId="urn:microsoft.com/office/officeart/2005/8/layout/orgChart1"/>
    <dgm:cxn modelId="{D1203E6F-79E1-C642-B90D-5600E3447A51}" type="presOf" srcId="{721F8E7C-D79D-3D49-9EDB-7719E77D9B8E}" destId="{5D610DAC-A010-FA4C-B803-802ACF84E10D}" srcOrd="0" destOrd="0" presId="urn:microsoft.com/office/officeart/2005/8/layout/orgChart1"/>
    <dgm:cxn modelId="{763CDC71-3132-C04D-BA86-2FC89CFF211F}" type="presOf" srcId="{C85A000E-C051-AE4C-ADE2-38BC9D0C58DF}" destId="{D5DF30CF-F4FF-AE4A-A985-57D6F7CAD2E6}" srcOrd="0" destOrd="0" presId="urn:microsoft.com/office/officeart/2005/8/layout/orgChart1"/>
    <dgm:cxn modelId="{8937407C-7B80-DC4E-995A-5F47C9A279F4}" srcId="{4DBCAE42-4E06-144A-8B3C-DDC0A56EAB01}" destId="{74410441-2241-8447-B01B-D2884DF80AD8}" srcOrd="0" destOrd="0" parTransId="{4166BEDD-140A-2F46-ABD9-69BAEF0D894C}" sibTransId="{F3D18784-A8BB-5647-9228-5E36ECC66006}"/>
    <dgm:cxn modelId="{8EF6BA82-FBEA-464F-90A5-3FF76C9EA2F1}" type="presOf" srcId="{3AAF3CB9-87A7-8341-8059-F5D44C7AEDDA}" destId="{89E17495-5746-0847-8825-BC32E93E55D8}" srcOrd="0" destOrd="0" presId="urn:microsoft.com/office/officeart/2005/8/layout/orgChart1"/>
    <dgm:cxn modelId="{9FA7798A-B1B8-EB42-B662-02B57CF4B9EE}" srcId="{73858FAE-7745-E042-99FD-BFEDAA9CDAD0}" destId="{49FBA807-DAB5-F045-89B2-2869CFF47D3A}" srcOrd="2" destOrd="0" parTransId="{CF28B1BA-40C4-764C-BEB1-92CA54BF053F}" sibTransId="{68E26BD4-B54A-F640-8D03-4A6C7EDCA866}"/>
    <dgm:cxn modelId="{7D45028B-B31B-6A4B-B65F-4A0A6203564A}" type="presOf" srcId="{E1DCAA77-8802-7A40-9223-7AB73D5D0E5A}" destId="{D3CBE824-622B-7A4B-BC80-379B664FC1F3}" srcOrd="0" destOrd="0" presId="urn:microsoft.com/office/officeart/2005/8/layout/orgChart1"/>
    <dgm:cxn modelId="{7892E294-96B5-9B4F-8FCD-1019070472CD}" type="presOf" srcId="{24DB106D-ABE5-174B-8BAE-1EDDC255EE0F}" destId="{9F7B2AEB-8B9D-D648-8CF1-F1DA02D32404}" srcOrd="1" destOrd="0" presId="urn:microsoft.com/office/officeart/2005/8/layout/orgChart1"/>
    <dgm:cxn modelId="{501B5698-F2F6-0F46-A8D8-C558003A20A5}" type="presOf" srcId="{4DBCAE42-4E06-144A-8B3C-DDC0A56EAB01}" destId="{262727F7-2BF2-CC4C-81F4-C6274B25036E}" srcOrd="0" destOrd="0" presId="urn:microsoft.com/office/officeart/2005/8/layout/orgChart1"/>
    <dgm:cxn modelId="{198DC298-0D8C-484E-AFCA-9E3F7D6491A2}" type="presOf" srcId="{73858FAE-7745-E042-99FD-BFEDAA9CDAD0}" destId="{09A8C697-611F-7545-B8DE-BD5716E0D99E}" srcOrd="1" destOrd="0" presId="urn:microsoft.com/office/officeart/2005/8/layout/orgChart1"/>
    <dgm:cxn modelId="{46EF5CA0-2A1E-439C-BA27-34D88CDF326A}" type="presOf" srcId="{56CDDBAA-9750-4A7C-BF95-C21DAB9C0724}" destId="{4CB181D6-F4A7-4E1C-AF17-D8A858E7716B}" srcOrd="0" destOrd="0" presId="urn:microsoft.com/office/officeart/2005/8/layout/orgChart1"/>
    <dgm:cxn modelId="{0A9DEBA1-61B9-0640-8565-D71ACF4B2B92}" srcId="{4DBCAE42-4E06-144A-8B3C-DDC0A56EAB01}" destId="{24DB106D-ABE5-174B-8BAE-1EDDC255EE0F}" srcOrd="1" destOrd="0" parTransId="{C85A000E-C051-AE4C-ADE2-38BC9D0C58DF}" sibTransId="{9EE5BED0-CD69-C046-84B0-F3309AEB6250}"/>
    <dgm:cxn modelId="{34D486A2-0EC6-094D-B45B-F3FF6FFBF31D}" type="presOf" srcId="{37610E6A-68F0-4938-A3EF-ECE0DA697F19}" destId="{EA788B82-52EE-4C40-B24A-D585BE6FF86C}" srcOrd="0" destOrd="0" presId="urn:microsoft.com/office/officeart/2005/8/layout/orgChart1"/>
    <dgm:cxn modelId="{759B4EA5-48E0-2A48-A39F-3C7A5AF4D81C}" type="presOf" srcId="{73858FAE-7745-E042-99FD-BFEDAA9CDAD0}" destId="{5678F410-3B26-5148-B4A3-503E42D39311}" srcOrd="0" destOrd="0" presId="urn:microsoft.com/office/officeart/2005/8/layout/orgChart1"/>
    <dgm:cxn modelId="{61F466A6-6A1A-46C9-A49A-4110A7B8F2D0}" srcId="{BAC25C35-BEE9-4311-A082-2FA98C9F53FF}" destId="{7BDF42A2-7308-46B6-9C01-DD6590CF85D1}" srcOrd="0" destOrd="0" parTransId="{E1C73B45-BCCF-46AE-89B0-8A1A6AF4785B}" sibTransId="{3594CA00-0FCF-4CDD-BA2D-67CC4FFF273C}"/>
    <dgm:cxn modelId="{EF1DD5A7-9D7A-2D41-83A0-D9980D7BAD66}" type="presOf" srcId="{BE913BCF-A2D9-244C-B6F9-3134E6F20C1B}" destId="{2AB52F7F-885D-DF40-B072-057BF287762E}" srcOrd="1" destOrd="0" presId="urn:microsoft.com/office/officeart/2005/8/layout/orgChart1"/>
    <dgm:cxn modelId="{C48C0CBC-997C-CB43-BE33-F7D2E53FFA79}" type="presOf" srcId="{BAC25C35-BEE9-4311-A082-2FA98C9F53FF}" destId="{9D5F9077-6D74-F545-B65D-5B11DD39860F}" srcOrd="1" destOrd="0" presId="urn:microsoft.com/office/officeart/2005/8/layout/orgChart1"/>
    <dgm:cxn modelId="{4E643ABD-78FA-AC41-BA7E-93AC46B384F7}" type="presOf" srcId="{5FB08758-C9A3-4F4A-959C-7628A84AA3F2}" destId="{6EAA0520-7A0E-E940-86F3-26E62D5D247D}" srcOrd="0" destOrd="0" presId="urn:microsoft.com/office/officeart/2005/8/layout/orgChart1"/>
    <dgm:cxn modelId="{EEEE89BF-8D98-0744-97E9-038CA5F7392C}" type="presOf" srcId="{BE913BCF-A2D9-244C-B6F9-3134E6F20C1B}" destId="{2FEDBACF-E2D3-E24E-A7ED-5864317F2215}" srcOrd="0" destOrd="0" presId="urn:microsoft.com/office/officeart/2005/8/layout/orgChart1"/>
    <dgm:cxn modelId="{2D8BF8C0-A57D-EF45-870D-FD34D98CF24A}" type="presOf" srcId="{BAC25C35-BEE9-4311-A082-2FA98C9F53FF}" destId="{5ACC8E9A-599B-184D-998F-36C48E4DDB4E}" srcOrd="0" destOrd="0" presId="urn:microsoft.com/office/officeart/2005/8/layout/orgChart1"/>
    <dgm:cxn modelId="{0E990CC7-8D3F-8444-914E-EE6C48A9F8A3}" type="presOf" srcId="{4DBCAE42-4E06-144A-8B3C-DDC0A56EAB01}" destId="{2039737B-643A-8640-9355-980AB5FC8952}" srcOrd="1" destOrd="0" presId="urn:microsoft.com/office/officeart/2005/8/layout/orgChart1"/>
    <dgm:cxn modelId="{5BDAADC7-1806-AC41-9A5B-796E4A4A230E}" srcId="{7BDF42A2-7308-46B6-9C01-DD6590CF85D1}" destId="{165A9CA9-B05D-A54E-9FC3-0931BFAA3542}" srcOrd="2" destOrd="0" parTransId="{5FB08758-C9A3-4F4A-959C-7628A84AA3F2}" sibTransId="{54BFB9A2-DA4D-B04B-A568-28B476AFB0E0}"/>
    <dgm:cxn modelId="{B1B345CE-D589-FF4B-ACD7-F2449561F95F}" type="presOf" srcId="{9B008A7D-632D-534E-AC1F-A1EAFE2C7BA8}" destId="{13854068-49B5-7949-AB40-606088AC1F63}" srcOrd="0" destOrd="0" presId="urn:microsoft.com/office/officeart/2005/8/layout/orgChart1"/>
    <dgm:cxn modelId="{567C2ADB-F1E2-2947-84B2-7A9214C88996}" type="presOf" srcId="{74410441-2241-8447-B01B-D2884DF80AD8}" destId="{3A0280CF-4593-2249-B183-6515E3DE2C34}" srcOrd="1" destOrd="0" presId="urn:microsoft.com/office/officeart/2005/8/layout/orgChart1"/>
    <dgm:cxn modelId="{6C65E7E1-6461-2045-879C-1C6F258306F4}" type="presOf" srcId="{F4388D37-A5D7-46B3-8BBA-08815202D683}" destId="{06AC0027-5B9A-4DBA-B1D0-AB7AC84BDA42}" srcOrd="0" destOrd="0" presId="urn:microsoft.com/office/officeart/2005/8/layout/orgChart1"/>
    <dgm:cxn modelId="{7D2867E4-2215-2449-B3DB-28DB02F72502}" type="presOf" srcId="{45FEE5CF-CB10-5C43-94E1-02B4CF59718B}" destId="{12B2A5F3-7C48-D844-8039-C28D328773FA}" srcOrd="0" destOrd="0" presId="urn:microsoft.com/office/officeart/2005/8/layout/orgChart1"/>
    <dgm:cxn modelId="{80F03DE8-4C65-0E4E-9AA7-767EA5BEED5A}" type="presOf" srcId="{0579291B-08B6-0145-86A8-4BE7EDC2C4A8}" destId="{C911E19E-574F-E148-8897-F26EED60BD3D}" srcOrd="0" destOrd="0" presId="urn:microsoft.com/office/officeart/2005/8/layout/orgChart1"/>
    <dgm:cxn modelId="{9AEA03E9-2310-48E4-8A51-C57EE09CB707}" srcId="{56CDDBAA-9750-4A7C-BF95-C21DAB9C0724}" destId="{BAC25C35-BEE9-4311-A082-2FA98C9F53FF}" srcOrd="0" destOrd="0" parTransId="{81A43FAA-1AF8-4F1B-A613-E4CD67BFF40E}" sibTransId="{B8866387-FB11-4F7D-86DC-DC9C414F8A77}"/>
    <dgm:cxn modelId="{107942F4-74F8-7548-B288-55A2BFBF054F}" type="presOf" srcId="{49FBA807-DAB5-F045-89B2-2869CFF47D3A}" destId="{96307042-B87F-AE4D-9F01-5233B71D3193}" srcOrd="0" destOrd="0" presId="urn:microsoft.com/office/officeart/2005/8/layout/orgChart1"/>
    <dgm:cxn modelId="{002A66F4-C8A3-3045-8153-AEF0E0B21A55}" type="presOf" srcId="{721F8E7C-D79D-3D49-9EDB-7719E77D9B8E}" destId="{7DC737A8-FD05-2A44-AF3C-F9A28068D07D}" srcOrd="1" destOrd="0" presId="urn:microsoft.com/office/officeart/2005/8/layout/orgChart1"/>
    <dgm:cxn modelId="{8737B8F5-6E69-7344-A936-C90DF2C54E18}" srcId="{BAC25C35-BEE9-4311-A082-2FA98C9F53FF}" destId="{BE913BCF-A2D9-244C-B6F9-3134E6F20C1B}" srcOrd="2" destOrd="0" parTransId="{0579291B-08B6-0145-86A8-4BE7EDC2C4A8}" sibTransId="{54050977-CEDA-3E48-B841-E2DC52D867AA}"/>
    <dgm:cxn modelId="{29BB0AF6-CE5A-764D-9B27-823BC7467F4E}" type="presOf" srcId="{F4388D37-A5D7-46B3-8BBA-08815202D683}" destId="{210C829C-3ADD-43EF-88D3-088FE67E82D8}" srcOrd="1" destOrd="0" presId="urn:microsoft.com/office/officeart/2005/8/layout/orgChart1"/>
    <dgm:cxn modelId="{BD567679-1819-A349-B0FA-5AFFF1FB3354}" type="presParOf" srcId="{4CB181D6-F4A7-4E1C-AF17-D8A858E7716B}" destId="{1E6A30DE-F9BD-A646-AB7C-3C8506862BBF}" srcOrd="0" destOrd="0" presId="urn:microsoft.com/office/officeart/2005/8/layout/orgChart1"/>
    <dgm:cxn modelId="{061DC96A-8336-564B-AB26-22ED483D1BD5}" type="presParOf" srcId="{1E6A30DE-F9BD-A646-AB7C-3C8506862BBF}" destId="{F9F96E70-FD45-B543-BBAE-37F2090B236D}" srcOrd="0" destOrd="0" presId="urn:microsoft.com/office/officeart/2005/8/layout/orgChart1"/>
    <dgm:cxn modelId="{F917B58A-5555-B04E-9B8C-C533AC8BA39B}" type="presParOf" srcId="{F9F96E70-FD45-B543-BBAE-37F2090B236D}" destId="{5ACC8E9A-599B-184D-998F-36C48E4DDB4E}" srcOrd="0" destOrd="0" presId="urn:microsoft.com/office/officeart/2005/8/layout/orgChart1"/>
    <dgm:cxn modelId="{3E76BA48-FE14-B343-96C3-A62E5644AD7B}" type="presParOf" srcId="{F9F96E70-FD45-B543-BBAE-37F2090B236D}" destId="{9D5F9077-6D74-F545-B65D-5B11DD39860F}" srcOrd="1" destOrd="0" presId="urn:microsoft.com/office/officeart/2005/8/layout/orgChart1"/>
    <dgm:cxn modelId="{CF75F478-5CC3-EE41-BF6E-8E38C654AF24}" type="presParOf" srcId="{1E6A30DE-F9BD-A646-AB7C-3C8506862BBF}" destId="{8A23C6EE-B160-3A4F-BEE3-A0952C35D9EB}" srcOrd="1" destOrd="0" presId="urn:microsoft.com/office/officeart/2005/8/layout/orgChart1"/>
    <dgm:cxn modelId="{F8A915E3-6057-D74E-B460-A6F9B5CA22D4}" type="presParOf" srcId="{8A23C6EE-B160-3A4F-BEE3-A0952C35D9EB}" destId="{5A9FD58E-154E-48BA-A5BF-C29D12AFF195}" srcOrd="0" destOrd="0" presId="urn:microsoft.com/office/officeart/2005/8/layout/orgChart1"/>
    <dgm:cxn modelId="{05DB82DD-687B-9149-BF65-9493502B170A}" type="presParOf" srcId="{8A23C6EE-B160-3A4F-BEE3-A0952C35D9EB}" destId="{230E31C6-4EE1-4E88-8980-11F72824E6BA}" srcOrd="1" destOrd="0" presId="urn:microsoft.com/office/officeart/2005/8/layout/orgChart1"/>
    <dgm:cxn modelId="{C82BE7EC-619F-1E4C-A91E-5A98C42763E9}" type="presParOf" srcId="{230E31C6-4EE1-4E88-8980-11F72824E6BA}" destId="{404552A2-EC9D-4914-805C-8B218CF31FF3}" srcOrd="0" destOrd="0" presId="urn:microsoft.com/office/officeart/2005/8/layout/orgChart1"/>
    <dgm:cxn modelId="{32336B35-CC97-2846-A95A-B523F1F9EC8B}" type="presParOf" srcId="{404552A2-EC9D-4914-805C-8B218CF31FF3}" destId="{46588FBC-13D4-48F2-BB6E-907C86F89268}" srcOrd="0" destOrd="0" presId="urn:microsoft.com/office/officeart/2005/8/layout/orgChart1"/>
    <dgm:cxn modelId="{38AD0687-E3E3-B54E-BD91-675908311202}" type="presParOf" srcId="{404552A2-EC9D-4914-805C-8B218CF31FF3}" destId="{C1C45E10-4110-49F1-BDA8-2F60CBEBD838}" srcOrd="1" destOrd="0" presId="urn:microsoft.com/office/officeart/2005/8/layout/orgChart1"/>
    <dgm:cxn modelId="{27206BB1-DAE2-4B4B-93A3-6FCAD2642D5A}" type="presParOf" srcId="{230E31C6-4EE1-4E88-8980-11F72824E6BA}" destId="{840BCECB-D7D0-41F4-9EFF-A76CA04785A7}" srcOrd="1" destOrd="0" presId="urn:microsoft.com/office/officeart/2005/8/layout/orgChart1"/>
    <dgm:cxn modelId="{9830017B-FFF1-A548-AB51-3DF3085CCCA2}" type="presParOf" srcId="{840BCECB-D7D0-41F4-9EFF-A76CA04785A7}" destId="{D003B8CE-5D97-1D45-B759-DC87973DCF12}" srcOrd="0" destOrd="0" presId="urn:microsoft.com/office/officeart/2005/8/layout/orgChart1"/>
    <dgm:cxn modelId="{EAD191A2-4C36-754B-88C7-C45F6909BEA1}" type="presParOf" srcId="{840BCECB-D7D0-41F4-9EFF-A76CA04785A7}" destId="{CA9904AD-11DD-5443-B313-CF6B6C2BF1A0}" srcOrd="1" destOrd="0" presId="urn:microsoft.com/office/officeart/2005/8/layout/orgChart1"/>
    <dgm:cxn modelId="{795D760E-FB6C-6D46-BCA1-9F47083D3E1C}" type="presParOf" srcId="{CA9904AD-11DD-5443-B313-CF6B6C2BF1A0}" destId="{CF899B6C-35D0-E448-B829-E327550C30C0}" srcOrd="0" destOrd="0" presId="urn:microsoft.com/office/officeart/2005/8/layout/orgChart1"/>
    <dgm:cxn modelId="{0B1F114F-5D27-B949-BA6C-6C92AD32D109}" type="presParOf" srcId="{CF899B6C-35D0-E448-B829-E327550C30C0}" destId="{5678F410-3B26-5148-B4A3-503E42D39311}" srcOrd="0" destOrd="0" presId="urn:microsoft.com/office/officeart/2005/8/layout/orgChart1"/>
    <dgm:cxn modelId="{CDEEC995-9662-7241-94A1-DBCB8765558F}" type="presParOf" srcId="{CF899B6C-35D0-E448-B829-E327550C30C0}" destId="{09A8C697-611F-7545-B8DE-BD5716E0D99E}" srcOrd="1" destOrd="0" presId="urn:microsoft.com/office/officeart/2005/8/layout/orgChart1"/>
    <dgm:cxn modelId="{C119C455-1D3D-9B4A-B19F-3930EFD2163B}" type="presParOf" srcId="{CA9904AD-11DD-5443-B313-CF6B6C2BF1A0}" destId="{BF3F38A6-2DF0-7746-9905-0C2ABE7CAFFF}" srcOrd="1" destOrd="0" presId="urn:microsoft.com/office/officeart/2005/8/layout/orgChart1"/>
    <dgm:cxn modelId="{B7DEE10C-6D3E-F640-B19C-C77CB8922960}" type="presParOf" srcId="{BF3F38A6-2DF0-7746-9905-0C2ABE7CAFFF}" destId="{EA788B82-52EE-4C40-B24A-D585BE6FF86C}" srcOrd="0" destOrd="0" presId="urn:microsoft.com/office/officeart/2005/8/layout/orgChart1"/>
    <dgm:cxn modelId="{7EDE3A25-253C-E447-9DE8-3459D3AA2E4B}" type="presParOf" srcId="{BF3F38A6-2DF0-7746-9905-0C2ABE7CAFFF}" destId="{7F30BE4E-E606-42B2-AC1A-909F3711D9BC}" srcOrd="1" destOrd="0" presId="urn:microsoft.com/office/officeart/2005/8/layout/orgChart1"/>
    <dgm:cxn modelId="{825EE759-8601-C743-9AA7-2FDB8988E298}" type="presParOf" srcId="{7F30BE4E-E606-42B2-AC1A-909F3711D9BC}" destId="{0BB048EC-841A-414D-BE53-9FBA6C16D801}" srcOrd="0" destOrd="0" presId="urn:microsoft.com/office/officeart/2005/8/layout/orgChart1"/>
    <dgm:cxn modelId="{4A6F4655-4F74-8243-8A13-B92BECD8DFFC}" type="presParOf" srcId="{0BB048EC-841A-414D-BE53-9FBA6C16D801}" destId="{06AC0027-5B9A-4DBA-B1D0-AB7AC84BDA42}" srcOrd="0" destOrd="0" presId="urn:microsoft.com/office/officeart/2005/8/layout/orgChart1"/>
    <dgm:cxn modelId="{DF68030B-12C7-7D4D-9EB7-4579B524C8EB}" type="presParOf" srcId="{0BB048EC-841A-414D-BE53-9FBA6C16D801}" destId="{210C829C-3ADD-43EF-88D3-088FE67E82D8}" srcOrd="1" destOrd="0" presId="urn:microsoft.com/office/officeart/2005/8/layout/orgChart1"/>
    <dgm:cxn modelId="{F54C9D3C-D4B4-1741-92E9-E9FEC63BFE21}" type="presParOf" srcId="{7F30BE4E-E606-42B2-AC1A-909F3711D9BC}" destId="{B0DBC0F1-13DE-495E-8E01-073BB62F514F}" srcOrd="1" destOrd="0" presId="urn:microsoft.com/office/officeart/2005/8/layout/orgChart1"/>
    <dgm:cxn modelId="{81D2CAED-C695-3B44-A683-6D2EE5E46CAF}" type="presParOf" srcId="{7F30BE4E-E606-42B2-AC1A-909F3711D9BC}" destId="{8721291D-63A5-4D44-A250-42EE1D83EDCB}" srcOrd="2" destOrd="0" presId="urn:microsoft.com/office/officeart/2005/8/layout/orgChart1"/>
    <dgm:cxn modelId="{44686D14-B011-7E4E-A3EA-C825F70AFD7B}" type="presParOf" srcId="{BF3F38A6-2DF0-7746-9905-0C2ABE7CAFFF}" destId="{89E17495-5746-0847-8825-BC32E93E55D8}" srcOrd="2" destOrd="0" presId="urn:microsoft.com/office/officeart/2005/8/layout/orgChart1"/>
    <dgm:cxn modelId="{0FEF14D8-B62E-6840-9662-5EDF1C01EBE6}" type="presParOf" srcId="{BF3F38A6-2DF0-7746-9905-0C2ABE7CAFFF}" destId="{84D58B23-30CE-C84B-AE41-AB582C7CAAB7}" srcOrd="3" destOrd="0" presId="urn:microsoft.com/office/officeart/2005/8/layout/orgChart1"/>
    <dgm:cxn modelId="{910C2686-60A4-BD49-AD32-9C6EDDA75A1F}" type="presParOf" srcId="{84D58B23-30CE-C84B-AE41-AB582C7CAAB7}" destId="{24382740-AC5B-184E-94A9-7D88C7A4D9F8}" srcOrd="0" destOrd="0" presId="urn:microsoft.com/office/officeart/2005/8/layout/orgChart1"/>
    <dgm:cxn modelId="{E00699ED-A951-3D45-B31E-B39B59A2606F}" type="presParOf" srcId="{24382740-AC5B-184E-94A9-7D88C7A4D9F8}" destId="{D3CBE824-622B-7A4B-BC80-379B664FC1F3}" srcOrd="0" destOrd="0" presId="urn:microsoft.com/office/officeart/2005/8/layout/orgChart1"/>
    <dgm:cxn modelId="{1A37A6E1-18EF-1248-BFA1-D1C3BB29AD1B}" type="presParOf" srcId="{24382740-AC5B-184E-94A9-7D88C7A4D9F8}" destId="{4EB6F32F-A80A-8C47-AABB-F8723FDC0E93}" srcOrd="1" destOrd="0" presId="urn:microsoft.com/office/officeart/2005/8/layout/orgChart1"/>
    <dgm:cxn modelId="{21FC4F56-1FE3-494A-88E9-9348264B0C2A}" type="presParOf" srcId="{84D58B23-30CE-C84B-AE41-AB582C7CAAB7}" destId="{C5245AE3-A575-5A43-B873-3DE24D49C597}" srcOrd="1" destOrd="0" presId="urn:microsoft.com/office/officeart/2005/8/layout/orgChart1"/>
    <dgm:cxn modelId="{926F4EEF-808F-174F-B98C-EEC90272B2C3}" type="presParOf" srcId="{84D58B23-30CE-C84B-AE41-AB582C7CAAB7}" destId="{7D0B1880-85AA-DC48-B43E-3CCD3A3D9E11}" srcOrd="2" destOrd="0" presId="urn:microsoft.com/office/officeart/2005/8/layout/orgChart1"/>
    <dgm:cxn modelId="{BCA900E1-AFDF-C845-914C-80A0A91B53FC}" type="presParOf" srcId="{BF3F38A6-2DF0-7746-9905-0C2ABE7CAFFF}" destId="{B16C9C2E-7A79-3441-A5C7-E67A8C409AB7}" srcOrd="4" destOrd="0" presId="urn:microsoft.com/office/officeart/2005/8/layout/orgChart1"/>
    <dgm:cxn modelId="{9C36F710-689C-B34F-AA81-2736E4EC64AC}" type="presParOf" srcId="{BF3F38A6-2DF0-7746-9905-0C2ABE7CAFFF}" destId="{DB2F4B79-9B54-7842-AF82-3583DFD27494}" srcOrd="5" destOrd="0" presId="urn:microsoft.com/office/officeart/2005/8/layout/orgChart1"/>
    <dgm:cxn modelId="{9455D068-A7F7-AB4E-ABD3-0B0296A6AF7B}" type="presParOf" srcId="{DB2F4B79-9B54-7842-AF82-3583DFD27494}" destId="{4084327A-59B9-4640-87B5-99EFE5D0C4BE}" srcOrd="0" destOrd="0" presId="urn:microsoft.com/office/officeart/2005/8/layout/orgChart1"/>
    <dgm:cxn modelId="{9820C882-A468-6F43-8B0C-B712B4798EFB}" type="presParOf" srcId="{4084327A-59B9-4640-87B5-99EFE5D0C4BE}" destId="{96307042-B87F-AE4D-9F01-5233B71D3193}" srcOrd="0" destOrd="0" presId="urn:microsoft.com/office/officeart/2005/8/layout/orgChart1"/>
    <dgm:cxn modelId="{F9E0481E-6A0F-A54C-88BE-82BA9C9FCFDB}" type="presParOf" srcId="{4084327A-59B9-4640-87B5-99EFE5D0C4BE}" destId="{DD19A050-2647-6B4C-BCB9-0975BDFCED41}" srcOrd="1" destOrd="0" presId="urn:microsoft.com/office/officeart/2005/8/layout/orgChart1"/>
    <dgm:cxn modelId="{081A4534-4F52-944B-97CB-FE7464C5BFB9}" type="presParOf" srcId="{DB2F4B79-9B54-7842-AF82-3583DFD27494}" destId="{85C14815-6179-C848-8889-DD5A3B5F081F}" srcOrd="1" destOrd="0" presId="urn:microsoft.com/office/officeart/2005/8/layout/orgChart1"/>
    <dgm:cxn modelId="{03F5CECD-64FE-B942-B390-C54B26033B07}" type="presParOf" srcId="{DB2F4B79-9B54-7842-AF82-3583DFD27494}" destId="{700060E5-94D4-5241-B075-BE82460F472E}" srcOrd="2" destOrd="0" presId="urn:microsoft.com/office/officeart/2005/8/layout/orgChart1"/>
    <dgm:cxn modelId="{11F351B9-F2F5-D04B-B75D-EE3A52A30C89}" type="presParOf" srcId="{BF3F38A6-2DF0-7746-9905-0C2ABE7CAFFF}" destId="{13854068-49B5-7949-AB40-606088AC1F63}" srcOrd="6" destOrd="0" presId="urn:microsoft.com/office/officeart/2005/8/layout/orgChart1"/>
    <dgm:cxn modelId="{3F396B39-5693-2F43-9A18-5A02E634622F}" type="presParOf" srcId="{BF3F38A6-2DF0-7746-9905-0C2ABE7CAFFF}" destId="{F14BA03D-3CC1-144A-8040-98C1FC1A6E1C}" srcOrd="7" destOrd="0" presId="urn:microsoft.com/office/officeart/2005/8/layout/orgChart1"/>
    <dgm:cxn modelId="{8F8FE02E-DAE8-3C41-8715-54C83B9F49BC}" type="presParOf" srcId="{F14BA03D-3CC1-144A-8040-98C1FC1A6E1C}" destId="{9E039245-BAFE-EE48-9EB8-A64E40C9014F}" srcOrd="0" destOrd="0" presId="urn:microsoft.com/office/officeart/2005/8/layout/orgChart1"/>
    <dgm:cxn modelId="{41950A22-47EE-1F47-A07C-387CA4A32DC2}" type="presParOf" srcId="{9E039245-BAFE-EE48-9EB8-A64E40C9014F}" destId="{12B2A5F3-7C48-D844-8039-C28D328773FA}" srcOrd="0" destOrd="0" presId="urn:microsoft.com/office/officeart/2005/8/layout/orgChart1"/>
    <dgm:cxn modelId="{63450069-0D0C-324E-B0D8-F79182FFEE0F}" type="presParOf" srcId="{9E039245-BAFE-EE48-9EB8-A64E40C9014F}" destId="{EF844AD0-FB09-A642-A78A-2277AA16FF9E}" srcOrd="1" destOrd="0" presId="urn:microsoft.com/office/officeart/2005/8/layout/orgChart1"/>
    <dgm:cxn modelId="{6D5B2D73-C8EA-F74B-826F-5F26CDAA40EC}" type="presParOf" srcId="{F14BA03D-3CC1-144A-8040-98C1FC1A6E1C}" destId="{70A09C8D-6EA4-E04E-B3BE-7B9DD28C59C0}" srcOrd="1" destOrd="0" presId="urn:microsoft.com/office/officeart/2005/8/layout/orgChart1"/>
    <dgm:cxn modelId="{720EB4AE-9CCC-904A-917C-2A3B32F719C6}" type="presParOf" srcId="{F14BA03D-3CC1-144A-8040-98C1FC1A6E1C}" destId="{4D57C6E1-B475-3F40-9E0B-DAC4A32C3B8B}" srcOrd="2" destOrd="0" presId="urn:microsoft.com/office/officeart/2005/8/layout/orgChart1"/>
    <dgm:cxn modelId="{19204F0E-04E5-4043-92AA-79FC0D9F21F5}" type="presParOf" srcId="{CA9904AD-11DD-5443-B313-CF6B6C2BF1A0}" destId="{C510758E-57C9-134C-9BE0-4D5836B3EAF1}" srcOrd="2" destOrd="0" presId="urn:microsoft.com/office/officeart/2005/8/layout/orgChart1"/>
    <dgm:cxn modelId="{D3780AE8-FD1C-DC4E-991B-D3B6034A6CD5}" type="presParOf" srcId="{840BCECB-D7D0-41F4-9EFF-A76CA04785A7}" destId="{5DBA1F22-947B-9E40-8A09-3680A55B60F4}" srcOrd="2" destOrd="0" presId="urn:microsoft.com/office/officeart/2005/8/layout/orgChart1"/>
    <dgm:cxn modelId="{BD6D9A8B-491B-9842-BC46-47F8B91B9E18}" type="presParOf" srcId="{840BCECB-D7D0-41F4-9EFF-A76CA04785A7}" destId="{CD1AB654-2D4C-3A46-9209-E6870184DA67}" srcOrd="3" destOrd="0" presId="urn:microsoft.com/office/officeart/2005/8/layout/orgChart1"/>
    <dgm:cxn modelId="{A623005E-5E3C-BE44-8288-726D39773E28}" type="presParOf" srcId="{CD1AB654-2D4C-3A46-9209-E6870184DA67}" destId="{20060D11-C58A-4649-9135-D9375D607F8E}" srcOrd="0" destOrd="0" presId="urn:microsoft.com/office/officeart/2005/8/layout/orgChart1"/>
    <dgm:cxn modelId="{BA314E62-E6B7-184C-A5DB-A0141D791EEB}" type="presParOf" srcId="{20060D11-C58A-4649-9135-D9375D607F8E}" destId="{262727F7-2BF2-CC4C-81F4-C6274B25036E}" srcOrd="0" destOrd="0" presId="urn:microsoft.com/office/officeart/2005/8/layout/orgChart1"/>
    <dgm:cxn modelId="{36120DE2-B670-154F-97C5-222327BD6BCD}" type="presParOf" srcId="{20060D11-C58A-4649-9135-D9375D607F8E}" destId="{2039737B-643A-8640-9355-980AB5FC8952}" srcOrd="1" destOrd="0" presId="urn:microsoft.com/office/officeart/2005/8/layout/orgChart1"/>
    <dgm:cxn modelId="{BE254C18-C23A-3C46-A829-9F6BC81F1F10}" type="presParOf" srcId="{CD1AB654-2D4C-3A46-9209-E6870184DA67}" destId="{D9812910-D637-E247-8332-EF46BC92E250}" srcOrd="1" destOrd="0" presId="urn:microsoft.com/office/officeart/2005/8/layout/orgChart1"/>
    <dgm:cxn modelId="{E7FD2E9C-66FA-7A43-887B-71185FEE918E}" type="presParOf" srcId="{D9812910-D637-E247-8332-EF46BC92E250}" destId="{40EC923B-F567-DF42-A70A-B947F0BC3E0A}" srcOrd="0" destOrd="0" presId="urn:microsoft.com/office/officeart/2005/8/layout/orgChart1"/>
    <dgm:cxn modelId="{B069B0CE-57C2-BD41-BC42-0BCA1956FA59}" type="presParOf" srcId="{D9812910-D637-E247-8332-EF46BC92E250}" destId="{1F668088-9462-C145-BA9C-1B411AEBEBEE}" srcOrd="1" destOrd="0" presId="urn:microsoft.com/office/officeart/2005/8/layout/orgChart1"/>
    <dgm:cxn modelId="{0A840152-0235-0E4E-AD53-FE9F6C8101A9}" type="presParOf" srcId="{1F668088-9462-C145-BA9C-1B411AEBEBEE}" destId="{76AF8AE7-32AB-5B4A-BB1B-E0FE5ADAD810}" srcOrd="0" destOrd="0" presId="urn:microsoft.com/office/officeart/2005/8/layout/orgChart1"/>
    <dgm:cxn modelId="{634900B0-5F76-A644-B2FC-C9F62968E74A}" type="presParOf" srcId="{76AF8AE7-32AB-5B4A-BB1B-E0FE5ADAD810}" destId="{3F6E164D-0550-354F-862E-02A1981CF163}" srcOrd="0" destOrd="0" presId="urn:microsoft.com/office/officeart/2005/8/layout/orgChart1"/>
    <dgm:cxn modelId="{2F315FE4-30C9-1944-9371-3C58FEA120F3}" type="presParOf" srcId="{76AF8AE7-32AB-5B4A-BB1B-E0FE5ADAD810}" destId="{3A0280CF-4593-2249-B183-6515E3DE2C34}" srcOrd="1" destOrd="0" presId="urn:microsoft.com/office/officeart/2005/8/layout/orgChart1"/>
    <dgm:cxn modelId="{5E9C616D-0F03-1B4D-80E4-008C4163BDAC}" type="presParOf" srcId="{1F668088-9462-C145-BA9C-1B411AEBEBEE}" destId="{9CFB8172-4656-5F49-9151-7F4A35C4A823}" srcOrd="1" destOrd="0" presId="urn:microsoft.com/office/officeart/2005/8/layout/orgChart1"/>
    <dgm:cxn modelId="{F7ABED22-9AEC-7A45-BDA0-BC8D31EFE340}" type="presParOf" srcId="{1F668088-9462-C145-BA9C-1B411AEBEBEE}" destId="{13A1BBE4-E24C-944F-AE9C-AB34B29CE4CB}" srcOrd="2" destOrd="0" presId="urn:microsoft.com/office/officeart/2005/8/layout/orgChart1"/>
    <dgm:cxn modelId="{32A61B05-FF02-A149-BA52-415A87032AAC}" type="presParOf" srcId="{D9812910-D637-E247-8332-EF46BC92E250}" destId="{D5DF30CF-F4FF-AE4A-A985-57D6F7CAD2E6}" srcOrd="2" destOrd="0" presId="urn:microsoft.com/office/officeart/2005/8/layout/orgChart1"/>
    <dgm:cxn modelId="{DD80E9DC-2A1D-FF47-90D7-E645954280B0}" type="presParOf" srcId="{D9812910-D637-E247-8332-EF46BC92E250}" destId="{97ED8FFD-925A-5D47-8234-982A44FE7AF7}" srcOrd="3" destOrd="0" presId="urn:microsoft.com/office/officeart/2005/8/layout/orgChart1"/>
    <dgm:cxn modelId="{5C78562D-D6CB-BF4A-97B8-01BD207D3C51}" type="presParOf" srcId="{97ED8FFD-925A-5D47-8234-982A44FE7AF7}" destId="{436824A8-6F1C-C240-9AA4-E241B2733CE6}" srcOrd="0" destOrd="0" presId="urn:microsoft.com/office/officeart/2005/8/layout/orgChart1"/>
    <dgm:cxn modelId="{18B3367A-A8A8-9447-90D0-D09680F5CE63}" type="presParOf" srcId="{436824A8-6F1C-C240-9AA4-E241B2733CE6}" destId="{4C3E8FC5-29E8-6B4E-BCD4-757B09B08961}" srcOrd="0" destOrd="0" presId="urn:microsoft.com/office/officeart/2005/8/layout/orgChart1"/>
    <dgm:cxn modelId="{7FEB851C-5F7B-4E44-A972-C8BDA903D8A3}" type="presParOf" srcId="{436824A8-6F1C-C240-9AA4-E241B2733CE6}" destId="{9F7B2AEB-8B9D-D648-8CF1-F1DA02D32404}" srcOrd="1" destOrd="0" presId="urn:microsoft.com/office/officeart/2005/8/layout/orgChart1"/>
    <dgm:cxn modelId="{2587549C-44BF-E844-90A0-7427320CC333}" type="presParOf" srcId="{97ED8FFD-925A-5D47-8234-982A44FE7AF7}" destId="{D0776266-3A07-064B-8362-769A2210CB61}" srcOrd="1" destOrd="0" presId="urn:microsoft.com/office/officeart/2005/8/layout/orgChart1"/>
    <dgm:cxn modelId="{05EC662D-8746-C647-BDB2-61ECF8B834F6}" type="presParOf" srcId="{97ED8FFD-925A-5D47-8234-982A44FE7AF7}" destId="{60405569-BB2C-0741-AA02-9ED756B04A4E}" srcOrd="2" destOrd="0" presId="urn:microsoft.com/office/officeart/2005/8/layout/orgChart1"/>
    <dgm:cxn modelId="{42D3FD0E-1AD5-2D4F-8B3E-2CBD2418A579}" type="presParOf" srcId="{CD1AB654-2D4C-3A46-9209-E6870184DA67}" destId="{4201BB84-6ABE-2343-AD9A-0750EE21F030}" srcOrd="2" destOrd="0" presId="urn:microsoft.com/office/officeart/2005/8/layout/orgChart1"/>
    <dgm:cxn modelId="{B207674D-E64B-AA48-8358-02F0AD9EA4F5}" type="presParOf" srcId="{840BCECB-D7D0-41F4-9EFF-A76CA04785A7}" destId="{6EAA0520-7A0E-E940-86F3-26E62D5D247D}" srcOrd="4" destOrd="0" presId="urn:microsoft.com/office/officeart/2005/8/layout/orgChart1"/>
    <dgm:cxn modelId="{2376FD2D-E8E1-114A-A6A9-6D0F941FB6D1}" type="presParOf" srcId="{840BCECB-D7D0-41F4-9EFF-A76CA04785A7}" destId="{09855477-54A6-0942-85E2-CFBF99C3A9F1}" srcOrd="5" destOrd="0" presId="urn:microsoft.com/office/officeart/2005/8/layout/orgChart1"/>
    <dgm:cxn modelId="{1E3DEFF3-A4FE-694A-A781-159D6F3D7330}" type="presParOf" srcId="{09855477-54A6-0942-85E2-CFBF99C3A9F1}" destId="{796296E8-2029-CE43-8047-76F97CB154B2}" srcOrd="0" destOrd="0" presId="urn:microsoft.com/office/officeart/2005/8/layout/orgChart1"/>
    <dgm:cxn modelId="{EF881B4F-6756-8B4F-9534-67873863282D}" type="presParOf" srcId="{796296E8-2029-CE43-8047-76F97CB154B2}" destId="{E594B24F-032A-F042-8B9A-BF60E2DA2332}" srcOrd="0" destOrd="0" presId="urn:microsoft.com/office/officeart/2005/8/layout/orgChart1"/>
    <dgm:cxn modelId="{C77B0D72-713D-304F-848D-0A0D1A50FAC8}" type="presParOf" srcId="{796296E8-2029-CE43-8047-76F97CB154B2}" destId="{8E7C8878-BF13-944F-9953-E7110FE5B671}" srcOrd="1" destOrd="0" presId="urn:microsoft.com/office/officeart/2005/8/layout/orgChart1"/>
    <dgm:cxn modelId="{CAFA96C6-B8A9-B540-836E-A1E7463020BA}" type="presParOf" srcId="{09855477-54A6-0942-85E2-CFBF99C3A9F1}" destId="{3A7ED6DD-0344-1343-9B61-1BA6C3CCED3C}" srcOrd="1" destOrd="0" presId="urn:microsoft.com/office/officeart/2005/8/layout/orgChart1"/>
    <dgm:cxn modelId="{10C3777C-37D7-E941-8801-204EF0512760}" type="presParOf" srcId="{09855477-54A6-0942-85E2-CFBF99C3A9F1}" destId="{4E7413CE-EB41-834B-8140-34E7E6887CD0}" srcOrd="2" destOrd="0" presId="urn:microsoft.com/office/officeart/2005/8/layout/orgChart1"/>
    <dgm:cxn modelId="{58536F9D-1EC7-734C-A08D-DB7287811EBF}" type="presParOf" srcId="{230E31C6-4EE1-4E88-8980-11F72824E6BA}" destId="{4B3771F2-B1F3-4712-8A97-F66071DC45C3}" srcOrd="2" destOrd="0" presId="urn:microsoft.com/office/officeart/2005/8/layout/orgChart1"/>
    <dgm:cxn modelId="{FA762F2F-3C9D-9E44-9253-6828E7B572A9}" type="presParOf" srcId="{8A23C6EE-B160-3A4F-BEE3-A0952C35D9EB}" destId="{02195985-5832-0646-86E7-A6773DE8B462}" srcOrd="2" destOrd="0" presId="urn:microsoft.com/office/officeart/2005/8/layout/orgChart1"/>
    <dgm:cxn modelId="{5554FB92-FCAB-564D-A697-38EA1563647B}" type="presParOf" srcId="{8A23C6EE-B160-3A4F-BEE3-A0952C35D9EB}" destId="{EB710A77-3D4F-CA47-A708-8EE8839CC558}" srcOrd="3" destOrd="0" presId="urn:microsoft.com/office/officeart/2005/8/layout/orgChart1"/>
    <dgm:cxn modelId="{10C191A9-AA0C-C743-BAB7-B4220CFB96AF}" type="presParOf" srcId="{EB710A77-3D4F-CA47-A708-8EE8839CC558}" destId="{2B2BDE36-BB74-B745-A409-6812A2C4A9B5}" srcOrd="0" destOrd="0" presId="urn:microsoft.com/office/officeart/2005/8/layout/orgChart1"/>
    <dgm:cxn modelId="{AC33D3B0-0976-3148-8DA8-E650E669AEAD}" type="presParOf" srcId="{2B2BDE36-BB74-B745-A409-6812A2C4A9B5}" destId="{5D610DAC-A010-FA4C-B803-802ACF84E10D}" srcOrd="0" destOrd="0" presId="urn:microsoft.com/office/officeart/2005/8/layout/orgChart1"/>
    <dgm:cxn modelId="{75FEAB82-76E5-4A44-838F-6176D9190297}" type="presParOf" srcId="{2B2BDE36-BB74-B745-A409-6812A2C4A9B5}" destId="{7DC737A8-FD05-2A44-AF3C-F9A28068D07D}" srcOrd="1" destOrd="0" presId="urn:microsoft.com/office/officeart/2005/8/layout/orgChart1"/>
    <dgm:cxn modelId="{CDE73444-C8CB-8C43-A43D-FA9677B8BE11}" type="presParOf" srcId="{EB710A77-3D4F-CA47-A708-8EE8839CC558}" destId="{7A325139-26C7-504D-A42C-C31FE3512E18}" srcOrd="1" destOrd="0" presId="urn:microsoft.com/office/officeart/2005/8/layout/orgChart1"/>
    <dgm:cxn modelId="{05C002BC-4FDB-B240-B447-5F4B880E59C2}" type="presParOf" srcId="{EB710A77-3D4F-CA47-A708-8EE8839CC558}" destId="{0E81BC9A-FC04-5548-96F1-6DE92B7ECFB8}" srcOrd="2" destOrd="0" presId="urn:microsoft.com/office/officeart/2005/8/layout/orgChart1"/>
    <dgm:cxn modelId="{BDE59514-D8F1-264F-9D9F-A4F10566E577}" type="presParOf" srcId="{8A23C6EE-B160-3A4F-BEE3-A0952C35D9EB}" destId="{C911E19E-574F-E148-8897-F26EED60BD3D}" srcOrd="4" destOrd="0" presId="urn:microsoft.com/office/officeart/2005/8/layout/orgChart1"/>
    <dgm:cxn modelId="{4ADC397E-3AAD-0842-8839-90C117569042}" type="presParOf" srcId="{8A23C6EE-B160-3A4F-BEE3-A0952C35D9EB}" destId="{F689DA73-B677-6F4F-8638-CE64B08A848C}" srcOrd="5" destOrd="0" presId="urn:microsoft.com/office/officeart/2005/8/layout/orgChart1"/>
    <dgm:cxn modelId="{1FB71AD2-26AB-CF40-BC73-0604FD7D2180}" type="presParOf" srcId="{F689DA73-B677-6F4F-8638-CE64B08A848C}" destId="{B4C3EA8A-69EB-864F-A27A-ABA8756F5FDC}" srcOrd="0" destOrd="0" presId="urn:microsoft.com/office/officeart/2005/8/layout/orgChart1"/>
    <dgm:cxn modelId="{586A51DD-96C4-5C45-B9C9-4D49E9742CB9}" type="presParOf" srcId="{B4C3EA8A-69EB-864F-A27A-ABA8756F5FDC}" destId="{2FEDBACF-E2D3-E24E-A7ED-5864317F2215}" srcOrd="0" destOrd="0" presId="urn:microsoft.com/office/officeart/2005/8/layout/orgChart1"/>
    <dgm:cxn modelId="{9BB07472-AAE1-4241-B5B9-350C428582F0}" type="presParOf" srcId="{B4C3EA8A-69EB-864F-A27A-ABA8756F5FDC}" destId="{2AB52F7F-885D-DF40-B072-057BF287762E}" srcOrd="1" destOrd="0" presId="urn:microsoft.com/office/officeart/2005/8/layout/orgChart1"/>
    <dgm:cxn modelId="{1A968096-7E15-4D4A-B44D-28A006F53E6A}" type="presParOf" srcId="{F689DA73-B677-6F4F-8638-CE64B08A848C}" destId="{9C3CB9DC-C99E-394F-9272-2A97108D80A7}" srcOrd="1" destOrd="0" presId="urn:microsoft.com/office/officeart/2005/8/layout/orgChart1"/>
    <dgm:cxn modelId="{EFA92D2C-66CE-D149-945E-CD36F25B8BD6}" type="presParOf" srcId="{F689DA73-B677-6F4F-8638-CE64B08A848C}" destId="{48FA4F9F-CE7D-D14D-9367-940234207E8D}" srcOrd="2" destOrd="0" presId="urn:microsoft.com/office/officeart/2005/8/layout/orgChart1"/>
    <dgm:cxn modelId="{329008BB-8BD7-FA4A-8733-127FB5D29D7F}" type="presParOf" srcId="{1E6A30DE-F9BD-A646-AB7C-3C8506862BBF}" destId="{ED4095CF-D449-0D4D-8183-DCF38E61A416}"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F393E1-609E-47E5-9850-0136E9F66027}">
      <dsp:nvSpPr>
        <dsp:cNvPr id="0" name=""/>
        <dsp:cNvSpPr/>
      </dsp:nvSpPr>
      <dsp:spPr>
        <a:xfrm>
          <a:off x="0" y="0"/>
          <a:ext cx="59245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08D7701-2BBE-4BEE-9AEE-57BD03E2E752}">
      <dsp:nvSpPr>
        <dsp:cNvPr id="0" name=""/>
        <dsp:cNvSpPr/>
      </dsp:nvSpPr>
      <dsp:spPr>
        <a:xfrm>
          <a:off x="0" y="0"/>
          <a:ext cx="1184910" cy="17121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a:t>Finance Perspective</a:t>
          </a:r>
        </a:p>
      </dsp:txBody>
      <dsp:txXfrm>
        <a:off x="0" y="0"/>
        <a:ext cx="1184910" cy="1712118"/>
      </dsp:txXfrm>
    </dsp:sp>
    <dsp:sp modelId="{F49833B3-7892-4E59-BD77-E9267F105C19}">
      <dsp:nvSpPr>
        <dsp:cNvPr id="0" name=""/>
        <dsp:cNvSpPr/>
      </dsp:nvSpPr>
      <dsp:spPr>
        <a:xfrm>
          <a:off x="1273778" y="16134"/>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Diversified sources of revenue </a:t>
          </a:r>
          <a:endParaRPr lang="en-US" sz="1300" b="1" i="0" u="none" kern="1200"/>
        </a:p>
      </dsp:txBody>
      <dsp:txXfrm>
        <a:off x="1273778" y="16134"/>
        <a:ext cx="4650771" cy="322694"/>
      </dsp:txXfrm>
    </dsp:sp>
    <dsp:sp modelId="{7C02AD66-43E6-4C9C-AF9C-1D22627E9684}">
      <dsp:nvSpPr>
        <dsp:cNvPr id="0" name=""/>
        <dsp:cNvSpPr/>
      </dsp:nvSpPr>
      <dsp:spPr>
        <a:xfrm>
          <a:off x="1184910" y="338828"/>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B1196C-36C3-AC47-917C-6C71C914827F}">
      <dsp:nvSpPr>
        <dsp:cNvPr id="0" name=""/>
        <dsp:cNvSpPr/>
      </dsp:nvSpPr>
      <dsp:spPr>
        <a:xfrm>
          <a:off x="1273778" y="354963"/>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Conservative cash balance strategy </a:t>
          </a:r>
        </a:p>
      </dsp:txBody>
      <dsp:txXfrm>
        <a:off x="1273778" y="354963"/>
        <a:ext cx="4650771" cy="322694"/>
      </dsp:txXfrm>
    </dsp:sp>
    <dsp:sp modelId="{6F847772-8672-FF40-89FA-776F24ACB1E7}">
      <dsp:nvSpPr>
        <dsp:cNvPr id="0" name=""/>
        <dsp:cNvSpPr/>
      </dsp:nvSpPr>
      <dsp:spPr>
        <a:xfrm>
          <a:off x="1184910" y="677657"/>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8E0EEC-7F8F-4C85-9531-82E84E3431E9}">
      <dsp:nvSpPr>
        <dsp:cNvPr id="0" name=""/>
        <dsp:cNvSpPr/>
      </dsp:nvSpPr>
      <dsp:spPr>
        <a:xfrm>
          <a:off x="1273778" y="693792"/>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Sustainable growth of profitability</a:t>
          </a:r>
        </a:p>
      </dsp:txBody>
      <dsp:txXfrm>
        <a:off x="1273778" y="693792"/>
        <a:ext cx="4650771" cy="322694"/>
      </dsp:txXfrm>
    </dsp:sp>
    <dsp:sp modelId="{68AFE176-46DB-471F-87AD-606805575583}">
      <dsp:nvSpPr>
        <dsp:cNvPr id="0" name=""/>
        <dsp:cNvSpPr/>
      </dsp:nvSpPr>
      <dsp:spPr>
        <a:xfrm>
          <a:off x="1184910" y="1016486"/>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7B149AE-26F6-4489-8594-73B5A2DECB89}">
      <dsp:nvSpPr>
        <dsp:cNvPr id="0" name=""/>
        <dsp:cNvSpPr/>
      </dsp:nvSpPr>
      <dsp:spPr>
        <a:xfrm>
          <a:off x="1273778" y="1032621"/>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Return on investment and equity</a:t>
          </a:r>
        </a:p>
      </dsp:txBody>
      <dsp:txXfrm>
        <a:off x="1273778" y="1032621"/>
        <a:ext cx="4650771" cy="322694"/>
      </dsp:txXfrm>
    </dsp:sp>
    <dsp:sp modelId="{BFC11DA7-CAE0-480E-87F0-B93870E637BD}">
      <dsp:nvSpPr>
        <dsp:cNvPr id="0" name=""/>
        <dsp:cNvSpPr/>
      </dsp:nvSpPr>
      <dsp:spPr>
        <a:xfrm>
          <a:off x="1184910" y="1355315"/>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0CDD717-D948-44C8-BC5B-FB727433EA14}">
      <dsp:nvSpPr>
        <dsp:cNvPr id="0" name=""/>
        <dsp:cNvSpPr/>
      </dsp:nvSpPr>
      <dsp:spPr>
        <a:xfrm>
          <a:off x="1273778" y="1371450"/>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Risk management to increase corporate agility and responsiveness</a:t>
          </a:r>
        </a:p>
      </dsp:txBody>
      <dsp:txXfrm>
        <a:off x="1273778" y="1371450"/>
        <a:ext cx="4650771" cy="322694"/>
      </dsp:txXfrm>
    </dsp:sp>
    <dsp:sp modelId="{1230C2BC-A8B0-441E-806B-5840DCAA9498}">
      <dsp:nvSpPr>
        <dsp:cNvPr id="0" name=""/>
        <dsp:cNvSpPr/>
      </dsp:nvSpPr>
      <dsp:spPr>
        <a:xfrm>
          <a:off x="1184910" y="1694144"/>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7BEEDC-1304-4C46-A0FD-D2F28F0ACD60}">
      <dsp:nvSpPr>
        <dsp:cNvPr id="0" name=""/>
        <dsp:cNvSpPr/>
      </dsp:nvSpPr>
      <dsp:spPr>
        <a:xfrm>
          <a:off x="0" y="1712118"/>
          <a:ext cx="59245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DA2AC24-43E8-4F64-9C23-A7E3F19819F1}">
      <dsp:nvSpPr>
        <dsp:cNvPr id="0" name=""/>
        <dsp:cNvSpPr/>
      </dsp:nvSpPr>
      <dsp:spPr>
        <a:xfrm>
          <a:off x="0" y="1712118"/>
          <a:ext cx="1184910" cy="17121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a:t>Client Perspective</a:t>
          </a:r>
        </a:p>
      </dsp:txBody>
      <dsp:txXfrm>
        <a:off x="0" y="1712118"/>
        <a:ext cx="1184910" cy="1712118"/>
      </dsp:txXfrm>
    </dsp:sp>
    <dsp:sp modelId="{13063B59-3864-400D-B9BD-607364C34167}">
      <dsp:nvSpPr>
        <dsp:cNvPr id="0" name=""/>
        <dsp:cNvSpPr/>
      </dsp:nvSpPr>
      <dsp:spPr>
        <a:xfrm>
          <a:off x="1273778" y="1732245"/>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Market share in target segments</a:t>
          </a:r>
        </a:p>
      </dsp:txBody>
      <dsp:txXfrm>
        <a:off x="1273778" y="1732245"/>
        <a:ext cx="4650771" cy="402531"/>
      </dsp:txXfrm>
    </dsp:sp>
    <dsp:sp modelId="{873BF841-9A63-427B-8A81-7F96C3AC23D0}">
      <dsp:nvSpPr>
        <dsp:cNvPr id="0" name=""/>
        <dsp:cNvSpPr/>
      </dsp:nvSpPr>
      <dsp:spPr>
        <a:xfrm>
          <a:off x="1184910" y="2134777"/>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17615A-0982-4EFA-BA62-FF25F66DAD4F}">
      <dsp:nvSpPr>
        <dsp:cNvPr id="0" name=""/>
        <dsp:cNvSpPr/>
      </dsp:nvSpPr>
      <dsp:spPr>
        <a:xfrm>
          <a:off x="1273778" y="2154903"/>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Improve customer satisfaction and loyalty</a:t>
          </a:r>
        </a:p>
      </dsp:txBody>
      <dsp:txXfrm>
        <a:off x="1273778" y="2154903"/>
        <a:ext cx="4650771" cy="402531"/>
      </dsp:txXfrm>
    </dsp:sp>
    <dsp:sp modelId="{C2DBCB34-70D5-4AF6-82AD-387B816D466A}">
      <dsp:nvSpPr>
        <dsp:cNvPr id="0" name=""/>
        <dsp:cNvSpPr/>
      </dsp:nvSpPr>
      <dsp:spPr>
        <a:xfrm>
          <a:off x="1184910" y="2557435"/>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AB1D498-CFD3-4AE8-B8BA-DB92432E16F9}">
      <dsp:nvSpPr>
        <dsp:cNvPr id="0" name=""/>
        <dsp:cNvSpPr/>
      </dsp:nvSpPr>
      <dsp:spPr>
        <a:xfrm>
          <a:off x="1273778" y="2577562"/>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Timely delivery of goods and services</a:t>
          </a:r>
        </a:p>
      </dsp:txBody>
      <dsp:txXfrm>
        <a:off x="1273778" y="2577562"/>
        <a:ext cx="4650771" cy="402531"/>
      </dsp:txXfrm>
    </dsp:sp>
    <dsp:sp modelId="{F6A6CC5E-0E32-4C46-B7A6-6B698D8B5E39}">
      <dsp:nvSpPr>
        <dsp:cNvPr id="0" name=""/>
        <dsp:cNvSpPr/>
      </dsp:nvSpPr>
      <dsp:spPr>
        <a:xfrm>
          <a:off x="1184910" y="2980093"/>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685D94F-E864-4456-806E-955BA076981C}">
      <dsp:nvSpPr>
        <dsp:cNvPr id="0" name=""/>
        <dsp:cNvSpPr/>
      </dsp:nvSpPr>
      <dsp:spPr>
        <a:xfrm>
          <a:off x="1273778" y="3000220"/>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Claims and complaints handling</a:t>
          </a:r>
        </a:p>
      </dsp:txBody>
      <dsp:txXfrm>
        <a:off x="1273778" y="3000220"/>
        <a:ext cx="4650771" cy="402531"/>
      </dsp:txXfrm>
    </dsp:sp>
    <dsp:sp modelId="{2E6DBBF6-7F80-4D0E-8423-4E1193772D3F}">
      <dsp:nvSpPr>
        <dsp:cNvPr id="0" name=""/>
        <dsp:cNvSpPr/>
      </dsp:nvSpPr>
      <dsp:spPr>
        <a:xfrm>
          <a:off x="1184910" y="3402752"/>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4460D9-F0C7-4CE3-A24A-36977F56138D}">
      <dsp:nvSpPr>
        <dsp:cNvPr id="0" name=""/>
        <dsp:cNvSpPr/>
      </dsp:nvSpPr>
      <dsp:spPr>
        <a:xfrm>
          <a:off x="0" y="3424237"/>
          <a:ext cx="59245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86508A4-A553-404D-AF91-35392404C260}">
      <dsp:nvSpPr>
        <dsp:cNvPr id="0" name=""/>
        <dsp:cNvSpPr/>
      </dsp:nvSpPr>
      <dsp:spPr>
        <a:xfrm>
          <a:off x="0" y="3424237"/>
          <a:ext cx="1184910" cy="17121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a:t>Product/Service/Process Perspective</a:t>
          </a:r>
        </a:p>
      </dsp:txBody>
      <dsp:txXfrm>
        <a:off x="0" y="3424237"/>
        <a:ext cx="1184910" cy="1712118"/>
      </dsp:txXfrm>
    </dsp:sp>
    <dsp:sp modelId="{C4A5C718-111E-4E0E-B05F-6FF0CA608240}">
      <dsp:nvSpPr>
        <dsp:cNvPr id="0" name=""/>
        <dsp:cNvSpPr/>
      </dsp:nvSpPr>
      <dsp:spPr>
        <a:xfrm>
          <a:off x="1273778" y="3444364"/>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New sales as a percentage of total sales</a:t>
          </a:r>
        </a:p>
      </dsp:txBody>
      <dsp:txXfrm>
        <a:off x="1273778" y="3444364"/>
        <a:ext cx="4650771" cy="402531"/>
      </dsp:txXfrm>
    </dsp:sp>
    <dsp:sp modelId="{0EBD810F-9078-409B-890B-6DDFD4557446}">
      <dsp:nvSpPr>
        <dsp:cNvPr id="0" name=""/>
        <dsp:cNvSpPr/>
      </dsp:nvSpPr>
      <dsp:spPr>
        <a:xfrm>
          <a:off x="1184910" y="3846895"/>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424413F-E015-4DE4-99FE-20C8ACA5245A}">
      <dsp:nvSpPr>
        <dsp:cNvPr id="0" name=""/>
        <dsp:cNvSpPr/>
      </dsp:nvSpPr>
      <dsp:spPr>
        <a:xfrm>
          <a:off x="1273778" y="3867022"/>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Reach the expected goals of product</a:t>
          </a:r>
        </a:p>
      </dsp:txBody>
      <dsp:txXfrm>
        <a:off x="1273778" y="3867022"/>
        <a:ext cx="4650771" cy="402531"/>
      </dsp:txXfrm>
    </dsp:sp>
    <dsp:sp modelId="{9F943F1E-90F4-42D0-B577-767E239F59E3}">
      <dsp:nvSpPr>
        <dsp:cNvPr id="0" name=""/>
        <dsp:cNvSpPr/>
      </dsp:nvSpPr>
      <dsp:spPr>
        <a:xfrm>
          <a:off x="1184910" y="4269554"/>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54C0A7-52A5-4B37-80E9-8905B60C8B71}">
      <dsp:nvSpPr>
        <dsp:cNvPr id="0" name=""/>
        <dsp:cNvSpPr/>
      </dsp:nvSpPr>
      <dsp:spPr>
        <a:xfrm>
          <a:off x="1273778" y="4289680"/>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Product development cycle</a:t>
          </a:r>
        </a:p>
      </dsp:txBody>
      <dsp:txXfrm>
        <a:off x="1273778" y="4289680"/>
        <a:ext cx="4650771" cy="402531"/>
      </dsp:txXfrm>
    </dsp:sp>
    <dsp:sp modelId="{4D33CCE8-EDEA-425B-98B3-FCFDFEC34F3D}">
      <dsp:nvSpPr>
        <dsp:cNvPr id="0" name=""/>
        <dsp:cNvSpPr/>
      </dsp:nvSpPr>
      <dsp:spPr>
        <a:xfrm>
          <a:off x="1184910" y="4692212"/>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E82FDB1-E0B2-428F-B77D-A079C56E6188}">
      <dsp:nvSpPr>
        <dsp:cNvPr id="0" name=""/>
        <dsp:cNvSpPr/>
      </dsp:nvSpPr>
      <dsp:spPr>
        <a:xfrm>
          <a:off x="1273778" y="4712339"/>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Break-even time realized</a:t>
          </a:r>
        </a:p>
      </dsp:txBody>
      <dsp:txXfrm>
        <a:off x="1273778" y="4712339"/>
        <a:ext cx="4650771" cy="402531"/>
      </dsp:txXfrm>
    </dsp:sp>
    <dsp:sp modelId="{B34B40A2-A155-43DB-BA99-E59C0D237F91}">
      <dsp:nvSpPr>
        <dsp:cNvPr id="0" name=""/>
        <dsp:cNvSpPr/>
      </dsp:nvSpPr>
      <dsp:spPr>
        <a:xfrm>
          <a:off x="1184910" y="5114871"/>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789309-7946-40B2-A340-4DE46025CAC6}">
      <dsp:nvSpPr>
        <dsp:cNvPr id="0" name=""/>
        <dsp:cNvSpPr/>
      </dsp:nvSpPr>
      <dsp:spPr>
        <a:xfrm>
          <a:off x="0" y="5136356"/>
          <a:ext cx="59245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9A74CAE-4286-4E18-8F10-F69B313C4F37}">
      <dsp:nvSpPr>
        <dsp:cNvPr id="0" name=""/>
        <dsp:cNvSpPr/>
      </dsp:nvSpPr>
      <dsp:spPr>
        <a:xfrm>
          <a:off x="0" y="5136356"/>
          <a:ext cx="1184910" cy="17121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a:t>Learning &amp; Growth Perspective</a:t>
          </a:r>
        </a:p>
      </dsp:txBody>
      <dsp:txXfrm>
        <a:off x="0" y="5136356"/>
        <a:ext cx="1184910" cy="1712118"/>
      </dsp:txXfrm>
    </dsp:sp>
    <dsp:sp modelId="{1D1CB32A-840E-4A89-987D-00299CB3EE55}">
      <dsp:nvSpPr>
        <dsp:cNvPr id="0" name=""/>
        <dsp:cNvSpPr/>
      </dsp:nvSpPr>
      <dsp:spPr>
        <a:xfrm>
          <a:off x="1273778" y="5156482"/>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Employee satisfaction and retention</a:t>
          </a:r>
        </a:p>
      </dsp:txBody>
      <dsp:txXfrm>
        <a:off x="1273778" y="5156482"/>
        <a:ext cx="4650771" cy="402531"/>
      </dsp:txXfrm>
    </dsp:sp>
    <dsp:sp modelId="{7DBE8169-9E7F-4F94-ABDF-CC3B4BF16E94}">
      <dsp:nvSpPr>
        <dsp:cNvPr id="0" name=""/>
        <dsp:cNvSpPr/>
      </dsp:nvSpPr>
      <dsp:spPr>
        <a:xfrm>
          <a:off x="1184910" y="5559014"/>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8E8D68-1460-490D-897B-7DA90E86856D}">
      <dsp:nvSpPr>
        <dsp:cNvPr id="0" name=""/>
        <dsp:cNvSpPr/>
      </dsp:nvSpPr>
      <dsp:spPr>
        <a:xfrm>
          <a:off x="1273778" y="5579141"/>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Strategic job coverage ratio </a:t>
          </a:r>
        </a:p>
      </dsp:txBody>
      <dsp:txXfrm>
        <a:off x="1273778" y="5579141"/>
        <a:ext cx="4650771" cy="402531"/>
      </dsp:txXfrm>
    </dsp:sp>
    <dsp:sp modelId="{3E963EC6-27B3-44AB-ABF4-6EE7DC35E80C}">
      <dsp:nvSpPr>
        <dsp:cNvPr id="0" name=""/>
        <dsp:cNvSpPr/>
      </dsp:nvSpPr>
      <dsp:spPr>
        <a:xfrm>
          <a:off x="1184910" y="5981673"/>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9951BD-23A5-4239-8D87-BDAED22A3F01}">
      <dsp:nvSpPr>
        <dsp:cNvPr id="0" name=""/>
        <dsp:cNvSpPr/>
      </dsp:nvSpPr>
      <dsp:spPr>
        <a:xfrm>
          <a:off x="1273778" y="6001799"/>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Employee training and retraining time cycle</a:t>
          </a:r>
        </a:p>
      </dsp:txBody>
      <dsp:txXfrm>
        <a:off x="1273778" y="6001799"/>
        <a:ext cx="4650771" cy="402531"/>
      </dsp:txXfrm>
    </dsp:sp>
    <dsp:sp modelId="{8545E4A6-93F5-4F30-908C-10BA09768D1B}">
      <dsp:nvSpPr>
        <dsp:cNvPr id="0" name=""/>
        <dsp:cNvSpPr/>
      </dsp:nvSpPr>
      <dsp:spPr>
        <a:xfrm>
          <a:off x="1184910" y="6404331"/>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9C69ECB-032D-4FE5-9D21-4FEB0FB86A8C}">
      <dsp:nvSpPr>
        <dsp:cNvPr id="0" name=""/>
        <dsp:cNvSpPr/>
      </dsp:nvSpPr>
      <dsp:spPr>
        <a:xfrm>
          <a:off x="1273778" y="6424458"/>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Revenue and/or value added per team or employee</a:t>
          </a:r>
        </a:p>
      </dsp:txBody>
      <dsp:txXfrm>
        <a:off x="1273778" y="6424458"/>
        <a:ext cx="4650771" cy="402531"/>
      </dsp:txXfrm>
    </dsp:sp>
    <dsp:sp modelId="{AE94DA26-629E-415E-B0D9-FBE15743480E}">
      <dsp:nvSpPr>
        <dsp:cNvPr id="0" name=""/>
        <dsp:cNvSpPr/>
      </dsp:nvSpPr>
      <dsp:spPr>
        <a:xfrm>
          <a:off x="1184910" y="6826989"/>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2E4493-84A4-EA41-8CAF-54F8F2532A91}">
      <dsp:nvSpPr>
        <dsp:cNvPr id="0" name=""/>
        <dsp:cNvSpPr/>
      </dsp:nvSpPr>
      <dsp:spPr>
        <a:xfrm>
          <a:off x="4151720" y="1566021"/>
          <a:ext cx="91440" cy="1334356"/>
        </a:xfrm>
        <a:custGeom>
          <a:avLst/>
          <a:gdLst/>
          <a:ahLst/>
          <a:cxnLst/>
          <a:rect l="0" t="0" r="0" b="0"/>
          <a:pathLst>
            <a:path>
              <a:moveTo>
                <a:pt x="45720" y="0"/>
              </a:moveTo>
              <a:lnTo>
                <a:pt x="45720" y="1334356"/>
              </a:lnTo>
              <a:lnTo>
                <a:pt x="135097" y="133435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1036B6-D153-E04A-B492-A783FC335B05}">
      <dsp:nvSpPr>
        <dsp:cNvPr id="0" name=""/>
        <dsp:cNvSpPr/>
      </dsp:nvSpPr>
      <dsp:spPr>
        <a:xfrm>
          <a:off x="4151720" y="1566021"/>
          <a:ext cx="91440" cy="473476"/>
        </a:xfrm>
        <a:custGeom>
          <a:avLst/>
          <a:gdLst/>
          <a:ahLst/>
          <a:cxnLst/>
          <a:rect l="0" t="0" r="0" b="0"/>
          <a:pathLst>
            <a:path>
              <a:moveTo>
                <a:pt x="45720" y="0"/>
              </a:moveTo>
              <a:lnTo>
                <a:pt x="45720" y="473476"/>
              </a:lnTo>
              <a:lnTo>
                <a:pt x="135097" y="47347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B642E6-79B2-6D4A-9D44-E66DF38E4CD9}">
      <dsp:nvSpPr>
        <dsp:cNvPr id="0" name=""/>
        <dsp:cNvSpPr/>
      </dsp:nvSpPr>
      <dsp:spPr>
        <a:xfrm>
          <a:off x="2897319" y="561375"/>
          <a:ext cx="1538459" cy="125127"/>
        </a:xfrm>
        <a:custGeom>
          <a:avLst/>
          <a:gdLst/>
          <a:ahLst/>
          <a:cxnLst/>
          <a:rect l="0" t="0" r="0" b="0"/>
          <a:pathLst>
            <a:path>
              <a:moveTo>
                <a:pt x="0" y="0"/>
              </a:moveTo>
              <a:lnTo>
                <a:pt x="0" y="62563"/>
              </a:lnTo>
              <a:lnTo>
                <a:pt x="1538459" y="62563"/>
              </a:lnTo>
              <a:lnTo>
                <a:pt x="1538459" y="1251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202615-0808-414C-BDB9-91EBB339EF99}">
      <dsp:nvSpPr>
        <dsp:cNvPr id="0" name=""/>
        <dsp:cNvSpPr/>
      </dsp:nvSpPr>
      <dsp:spPr>
        <a:xfrm>
          <a:off x="3430744" y="1552454"/>
          <a:ext cx="91440" cy="3645075"/>
        </a:xfrm>
        <a:custGeom>
          <a:avLst/>
          <a:gdLst/>
          <a:ahLst/>
          <a:cxnLst/>
          <a:rect l="0" t="0" r="0" b="0"/>
          <a:pathLst>
            <a:path>
              <a:moveTo>
                <a:pt x="45720" y="0"/>
              </a:moveTo>
              <a:lnTo>
                <a:pt x="45720" y="3645075"/>
              </a:lnTo>
              <a:lnTo>
                <a:pt x="135097" y="364507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F421EC-D4F3-C646-A732-3FE93443EBE9}">
      <dsp:nvSpPr>
        <dsp:cNvPr id="0" name=""/>
        <dsp:cNvSpPr/>
      </dsp:nvSpPr>
      <dsp:spPr>
        <a:xfrm>
          <a:off x="3430744" y="1552454"/>
          <a:ext cx="91440" cy="2772467"/>
        </a:xfrm>
        <a:custGeom>
          <a:avLst/>
          <a:gdLst/>
          <a:ahLst/>
          <a:cxnLst/>
          <a:rect l="0" t="0" r="0" b="0"/>
          <a:pathLst>
            <a:path>
              <a:moveTo>
                <a:pt x="45720" y="0"/>
              </a:moveTo>
              <a:lnTo>
                <a:pt x="45720" y="2772467"/>
              </a:lnTo>
              <a:lnTo>
                <a:pt x="135097" y="277246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50AFF3-5C8E-CA45-B546-E8285080367B}">
      <dsp:nvSpPr>
        <dsp:cNvPr id="0" name=""/>
        <dsp:cNvSpPr/>
      </dsp:nvSpPr>
      <dsp:spPr>
        <a:xfrm>
          <a:off x="3430744" y="1552454"/>
          <a:ext cx="91440" cy="1709989"/>
        </a:xfrm>
        <a:custGeom>
          <a:avLst/>
          <a:gdLst/>
          <a:ahLst/>
          <a:cxnLst/>
          <a:rect l="0" t="0" r="0" b="0"/>
          <a:pathLst>
            <a:path>
              <a:moveTo>
                <a:pt x="45720" y="0"/>
              </a:moveTo>
              <a:lnTo>
                <a:pt x="45720" y="1709989"/>
              </a:lnTo>
              <a:lnTo>
                <a:pt x="135097" y="17099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553316-7942-C848-8C44-23BA3A5E7CA8}">
      <dsp:nvSpPr>
        <dsp:cNvPr id="0" name=""/>
        <dsp:cNvSpPr/>
      </dsp:nvSpPr>
      <dsp:spPr>
        <a:xfrm>
          <a:off x="3430744" y="1552454"/>
          <a:ext cx="91440" cy="616124"/>
        </a:xfrm>
        <a:custGeom>
          <a:avLst/>
          <a:gdLst/>
          <a:ahLst/>
          <a:cxnLst/>
          <a:rect l="0" t="0" r="0" b="0"/>
          <a:pathLst>
            <a:path>
              <a:moveTo>
                <a:pt x="45720" y="0"/>
              </a:moveTo>
              <a:lnTo>
                <a:pt x="45720" y="616124"/>
              </a:lnTo>
              <a:lnTo>
                <a:pt x="135097" y="61612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F3C25B-272E-4FF6-840E-0F5FCBC3968D}">
      <dsp:nvSpPr>
        <dsp:cNvPr id="0" name=""/>
        <dsp:cNvSpPr/>
      </dsp:nvSpPr>
      <dsp:spPr>
        <a:xfrm>
          <a:off x="2897319" y="561375"/>
          <a:ext cx="817484" cy="125127"/>
        </a:xfrm>
        <a:custGeom>
          <a:avLst/>
          <a:gdLst/>
          <a:ahLst/>
          <a:cxnLst/>
          <a:rect l="0" t="0" r="0" b="0"/>
          <a:pathLst>
            <a:path>
              <a:moveTo>
                <a:pt x="0" y="0"/>
              </a:moveTo>
              <a:lnTo>
                <a:pt x="0" y="62563"/>
              </a:lnTo>
              <a:lnTo>
                <a:pt x="817484" y="62563"/>
              </a:lnTo>
              <a:lnTo>
                <a:pt x="817484" y="1251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F3022A-16CA-3D4A-8FE4-BD3525C6DC52}">
      <dsp:nvSpPr>
        <dsp:cNvPr id="0" name=""/>
        <dsp:cNvSpPr/>
      </dsp:nvSpPr>
      <dsp:spPr>
        <a:xfrm>
          <a:off x="2656195" y="1540343"/>
          <a:ext cx="105926" cy="2609051"/>
        </a:xfrm>
        <a:custGeom>
          <a:avLst/>
          <a:gdLst/>
          <a:ahLst/>
          <a:cxnLst/>
          <a:rect l="0" t="0" r="0" b="0"/>
          <a:pathLst>
            <a:path>
              <a:moveTo>
                <a:pt x="0" y="0"/>
              </a:moveTo>
              <a:lnTo>
                <a:pt x="0" y="2609051"/>
              </a:lnTo>
              <a:lnTo>
                <a:pt x="105926" y="260905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8A71A0-4C64-CB4A-A0B1-ABB8FD98C9DE}">
      <dsp:nvSpPr>
        <dsp:cNvPr id="0" name=""/>
        <dsp:cNvSpPr/>
      </dsp:nvSpPr>
      <dsp:spPr>
        <a:xfrm>
          <a:off x="2656195" y="1540343"/>
          <a:ext cx="105926" cy="1466731"/>
        </a:xfrm>
        <a:custGeom>
          <a:avLst/>
          <a:gdLst/>
          <a:ahLst/>
          <a:cxnLst/>
          <a:rect l="0" t="0" r="0" b="0"/>
          <a:pathLst>
            <a:path>
              <a:moveTo>
                <a:pt x="0" y="0"/>
              </a:moveTo>
              <a:lnTo>
                <a:pt x="0" y="1466731"/>
              </a:lnTo>
              <a:lnTo>
                <a:pt x="105926" y="146673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DE2A7A-A80C-0E48-BC5B-A36719F36B0F}">
      <dsp:nvSpPr>
        <dsp:cNvPr id="0" name=""/>
        <dsp:cNvSpPr/>
      </dsp:nvSpPr>
      <dsp:spPr>
        <a:xfrm>
          <a:off x="2656195" y="1540343"/>
          <a:ext cx="105926" cy="534455"/>
        </a:xfrm>
        <a:custGeom>
          <a:avLst/>
          <a:gdLst/>
          <a:ahLst/>
          <a:cxnLst/>
          <a:rect l="0" t="0" r="0" b="0"/>
          <a:pathLst>
            <a:path>
              <a:moveTo>
                <a:pt x="0" y="0"/>
              </a:moveTo>
              <a:lnTo>
                <a:pt x="0" y="534455"/>
              </a:lnTo>
              <a:lnTo>
                <a:pt x="105926" y="53445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DCD395-A23F-48D6-90B1-67519C885F00}">
      <dsp:nvSpPr>
        <dsp:cNvPr id="0" name=""/>
        <dsp:cNvSpPr/>
      </dsp:nvSpPr>
      <dsp:spPr>
        <a:xfrm>
          <a:off x="2851599" y="561375"/>
          <a:ext cx="91440" cy="125127"/>
        </a:xfrm>
        <a:custGeom>
          <a:avLst/>
          <a:gdLst/>
          <a:ahLst/>
          <a:cxnLst/>
          <a:rect l="0" t="0" r="0" b="0"/>
          <a:pathLst>
            <a:path>
              <a:moveTo>
                <a:pt x="45720" y="0"/>
              </a:moveTo>
              <a:lnTo>
                <a:pt x="45720" y="62563"/>
              </a:lnTo>
              <a:lnTo>
                <a:pt x="87065" y="62563"/>
              </a:lnTo>
              <a:lnTo>
                <a:pt x="87065" y="1251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7AB32A-6C95-1B4E-818E-3AF73D9C6082}">
      <dsp:nvSpPr>
        <dsp:cNvPr id="0" name=""/>
        <dsp:cNvSpPr/>
      </dsp:nvSpPr>
      <dsp:spPr>
        <a:xfrm>
          <a:off x="1878467" y="1566024"/>
          <a:ext cx="91440" cy="1762132"/>
        </a:xfrm>
        <a:custGeom>
          <a:avLst/>
          <a:gdLst/>
          <a:ahLst/>
          <a:cxnLst/>
          <a:rect l="0" t="0" r="0" b="0"/>
          <a:pathLst>
            <a:path>
              <a:moveTo>
                <a:pt x="45720" y="0"/>
              </a:moveTo>
              <a:lnTo>
                <a:pt x="45720" y="1762132"/>
              </a:lnTo>
              <a:lnTo>
                <a:pt x="135097" y="17621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10405-5383-B348-BF28-9F1F32B28793}">
      <dsp:nvSpPr>
        <dsp:cNvPr id="0" name=""/>
        <dsp:cNvSpPr/>
      </dsp:nvSpPr>
      <dsp:spPr>
        <a:xfrm>
          <a:off x="1878467" y="1566024"/>
          <a:ext cx="91440" cy="615240"/>
        </a:xfrm>
        <a:custGeom>
          <a:avLst/>
          <a:gdLst/>
          <a:ahLst/>
          <a:cxnLst/>
          <a:rect l="0" t="0" r="0" b="0"/>
          <a:pathLst>
            <a:path>
              <a:moveTo>
                <a:pt x="45720" y="0"/>
              </a:moveTo>
              <a:lnTo>
                <a:pt x="45720" y="615240"/>
              </a:lnTo>
              <a:lnTo>
                <a:pt x="135097" y="61524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CBB77E-86B2-49CD-9861-6490F5670C00}">
      <dsp:nvSpPr>
        <dsp:cNvPr id="0" name=""/>
        <dsp:cNvSpPr/>
      </dsp:nvSpPr>
      <dsp:spPr>
        <a:xfrm>
          <a:off x="2162526" y="561375"/>
          <a:ext cx="734792" cy="125127"/>
        </a:xfrm>
        <a:custGeom>
          <a:avLst/>
          <a:gdLst/>
          <a:ahLst/>
          <a:cxnLst/>
          <a:rect l="0" t="0" r="0" b="0"/>
          <a:pathLst>
            <a:path>
              <a:moveTo>
                <a:pt x="734792" y="0"/>
              </a:moveTo>
              <a:lnTo>
                <a:pt x="734792" y="62563"/>
              </a:lnTo>
              <a:lnTo>
                <a:pt x="0" y="62563"/>
              </a:lnTo>
              <a:lnTo>
                <a:pt x="0" y="1251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E6D5E-A461-F744-AB9E-951624C4BF94}">
      <dsp:nvSpPr>
        <dsp:cNvPr id="0" name=""/>
        <dsp:cNvSpPr/>
      </dsp:nvSpPr>
      <dsp:spPr>
        <a:xfrm>
          <a:off x="1128789" y="1538842"/>
          <a:ext cx="101780" cy="2412818"/>
        </a:xfrm>
        <a:custGeom>
          <a:avLst/>
          <a:gdLst/>
          <a:ahLst/>
          <a:cxnLst/>
          <a:rect l="0" t="0" r="0" b="0"/>
          <a:pathLst>
            <a:path>
              <a:moveTo>
                <a:pt x="0" y="0"/>
              </a:moveTo>
              <a:lnTo>
                <a:pt x="0" y="2412818"/>
              </a:lnTo>
              <a:lnTo>
                <a:pt x="101780" y="241281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C3AAD6-690B-4C68-A3A8-B3ED2C73AC1F}">
      <dsp:nvSpPr>
        <dsp:cNvPr id="0" name=""/>
        <dsp:cNvSpPr/>
      </dsp:nvSpPr>
      <dsp:spPr>
        <a:xfrm>
          <a:off x="1128789" y="1538842"/>
          <a:ext cx="101780" cy="1661739"/>
        </a:xfrm>
        <a:custGeom>
          <a:avLst/>
          <a:gdLst/>
          <a:ahLst/>
          <a:cxnLst/>
          <a:rect l="0" t="0" r="0" b="0"/>
          <a:pathLst>
            <a:path>
              <a:moveTo>
                <a:pt x="0" y="0"/>
              </a:moveTo>
              <a:lnTo>
                <a:pt x="0" y="1661739"/>
              </a:lnTo>
              <a:lnTo>
                <a:pt x="101780" y="166173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AED5EE-09A4-4194-BF83-DD24E5BE46E9}">
      <dsp:nvSpPr>
        <dsp:cNvPr id="0" name=""/>
        <dsp:cNvSpPr/>
      </dsp:nvSpPr>
      <dsp:spPr>
        <a:xfrm>
          <a:off x="1128789" y="1538842"/>
          <a:ext cx="101780" cy="592375"/>
        </a:xfrm>
        <a:custGeom>
          <a:avLst/>
          <a:gdLst/>
          <a:ahLst/>
          <a:cxnLst/>
          <a:rect l="0" t="0" r="0" b="0"/>
          <a:pathLst>
            <a:path>
              <a:moveTo>
                <a:pt x="0" y="0"/>
              </a:moveTo>
              <a:lnTo>
                <a:pt x="0" y="592375"/>
              </a:lnTo>
              <a:lnTo>
                <a:pt x="101780" y="59237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7DAB4-B5D0-44E6-8AD1-23E9A3AF8A9A}">
      <dsp:nvSpPr>
        <dsp:cNvPr id="0" name=""/>
        <dsp:cNvSpPr/>
      </dsp:nvSpPr>
      <dsp:spPr>
        <a:xfrm>
          <a:off x="1400204" y="561375"/>
          <a:ext cx="1497114" cy="125127"/>
        </a:xfrm>
        <a:custGeom>
          <a:avLst/>
          <a:gdLst/>
          <a:ahLst/>
          <a:cxnLst/>
          <a:rect l="0" t="0" r="0" b="0"/>
          <a:pathLst>
            <a:path>
              <a:moveTo>
                <a:pt x="1497114" y="0"/>
              </a:moveTo>
              <a:lnTo>
                <a:pt x="1497114" y="62563"/>
              </a:lnTo>
              <a:lnTo>
                <a:pt x="0" y="62563"/>
              </a:lnTo>
              <a:lnTo>
                <a:pt x="0" y="1251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29EE7-F854-4039-BF0B-6535F7295E92}">
      <dsp:nvSpPr>
        <dsp:cNvPr id="0" name=""/>
        <dsp:cNvSpPr/>
      </dsp:nvSpPr>
      <dsp:spPr>
        <a:xfrm>
          <a:off x="2363740" y="998"/>
          <a:ext cx="1067156" cy="5603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 Development of Azure Sphere</a:t>
          </a:r>
        </a:p>
      </dsp:txBody>
      <dsp:txXfrm>
        <a:off x="2363740" y="998"/>
        <a:ext cx="1067156" cy="560376"/>
      </dsp:txXfrm>
    </dsp:sp>
    <dsp:sp modelId="{AAFF8C86-A0C5-41DE-B08F-4FB8245E6139}">
      <dsp:nvSpPr>
        <dsp:cNvPr id="0" name=""/>
        <dsp:cNvSpPr/>
      </dsp:nvSpPr>
      <dsp:spPr>
        <a:xfrm>
          <a:off x="1060935" y="686503"/>
          <a:ext cx="678539" cy="8523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1 Hardware Programming </a:t>
          </a:r>
        </a:p>
      </dsp:txBody>
      <dsp:txXfrm>
        <a:off x="1060935" y="686503"/>
        <a:ext cx="678539" cy="852338"/>
      </dsp:txXfrm>
    </dsp:sp>
    <dsp:sp modelId="{E4149234-1B48-43E2-BC1C-275B7814BFC6}">
      <dsp:nvSpPr>
        <dsp:cNvPr id="0" name=""/>
        <dsp:cNvSpPr/>
      </dsp:nvSpPr>
      <dsp:spPr>
        <a:xfrm>
          <a:off x="1230570" y="1663969"/>
          <a:ext cx="595847" cy="93449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1.1 Purchase MCUs</a:t>
          </a:r>
        </a:p>
      </dsp:txBody>
      <dsp:txXfrm>
        <a:off x="1230570" y="1663969"/>
        <a:ext cx="595847" cy="934494"/>
      </dsp:txXfrm>
    </dsp:sp>
    <dsp:sp modelId="{DCE93601-B608-4FEB-B999-50A4F073DD1B}">
      <dsp:nvSpPr>
        <dsp:cNvPr id="0" name=""/>
        <dsp:cNvSpPr/>
      </dsp:nvSpPr>
      <dsp:spPr>
        <a:xfrm>
          <a:off x="1230570" y="2723592"/>
          <a:ext cx="595847" cy="95397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1.2 Identify each MCU with unforgeable encryption key</a:t>
          </a:r>
        </a:p>
      </dsp:txBody>
      <dsp:txXfrm>
        <a:off x="1230570" y="2723592"/>
        <a:ext cx="595847" cy="953978"/>
      </dsp:txXfrm>
    </dsp:sp>
    <dsp:sp modelId="{74691E43-6FED-2443-BA21-FED423FFAE5C}">
      <dsp:nvSpPr>
        <dsp:cNvPr id="0" name=""/>
        <dsp:cNvSpPr/>
      </dsp:nvSpPr>
      <dsp:spPr>
        <a:xfrm>
          <a:off x="1230570" y="3802698"/>
          <a:ext cx="595847" cy="2979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1.3 Test MCUs</a:t>
          </a:r>
        </a:p>
      </dsp:txBody>
      <dsp:txXfrm>
        <a:off x="1230570" y="3802698"/>
        <a:ext cx="595847" cy="297923"/>
      </dsp:txXfrm>
    </dsp:sp>
    <dsp:sp modelId="{D0175F72-2486-4FA5-A8CE-2D5053939941}">
      <dsp:nvSpPr>
        <dsp:cNvPr id="0" name=""/>
        <dsp:cNvSpPr/>
      </dsp:nvSpPr>
      <dsp:spPr>
        <a:xfrm>
          <a:off x="1864602" y="686503"/>
          <a:ext cx="595847" cy="87952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2 Software Infrustracture</a:t>
          </a:r>
        </a:p>
      </dsp:txBody>
      <dsp:txXfrm>
        <a:off x="1864602" y="686503"/>
        <a:ext cx="595847" cy="879521"/>
      </dsp:txXfrm>
    </dsp:sp>
    <dsp:sp modelId="{5E3DA9DE-98BB-DB43-B4E1-E16E8C6F0601}">
      <dsp:nvSpPr>
        <dsp:cNvPr id="0" name=""/>
        <dsp:cNvSpPr/>
      </dsp:nvSpPr>
      <dsp:spPr>
        <a:xfrm>
          <a:off x="2013564" y="1691152"/>
          <a:ext cx="595847" cy="98022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2.1 Prototype the operation model of Azure Sphere  </a:t>
          </a:r>
        </a:p>
      </dsp:txBody>
      <dsp:txXfrm>
        <a:off x="2013564" y="1691152"/>
        <a:ext cx="595847" cy="980225"/>
      </dsp:txXfrm>
    </dsp:sp>
    <dsp:sp modelId="{103BA271-0350-B246-8AEE-1BAB4CAC98A0}">
      <dsp:nvSpPr>
        <dsp:cNvPr id="0" name=""/>
        <dsp:cNvSpPr/>
      </dsp:nvSpPr>
      <dsp:spPr>
        <a:xfrm rot="10800000" flipV="1">
          <a:off x="2013564" y="2796505"/>
          <a:ext cx="595847" cy="106330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2.2 Design Azure Sphere OS architecture</a:t>
          </a:r>
        </a:p>
      </dsp:txBody>
      <dsp:txXfrm rot="-10800000">
        <a:off x="2013564" y="2796505"/>
        <a:ext cx="595847" cy="1063301"/>
      </dsp:txXfrm>
    </dsp:sp>
    <dsp:sp modelId="{90169A79-5C85-4F69-BD06-4AEFFE1DC711}">
      <dsp:nvSpPr>
        <dsp:cNvPr id="0" name=""/>
        <dsp:cNvSpPr/>
      </dsp:nvSpPr>
      <dsp:spPr>
        <a:xfrm>
          <a:off x="2585577" y="686503"/>
          <a:ext cx="706174" cy="85384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3 Developing Azure Sphere OS </a:t>
          </a:r>
        </a:p>
      </dsp:txBody>
      <dsp:txXfrm>
        <a:off x="2585577" y="686503"/>
        <a:ext cx="706174" cy="853840"/>
      </dsp:txXfrm>
    </dsp:sp>
    <dsp:sp modelId="{A721B36C-0CBB-6146-9EF5-196EBFA2B151}">
      <dsp:nvSpPr>
        <dsp:cNvPr id="0" name=""/>
        <dsp:cNvSpPr/>
      </dsp:nvSpPr>
      <dsp:spPr>
        <a:xfrm>
          <a:off x="2762121" y="1665471"/>
          <a:ext cx="595847" cy="81865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3.1 Develop functions of OS</a:t>
          </a:r>
        </a:p>
      </dsp:txBody>
      <dsp:txXfrm>
        <a:off x="2762121" y="1665471"/>
        <a:ext cx="595847" cy="818655"/>
      </dsp:txXfrm>
    </dsp:sp>
    <dsp:sp modelId="{A1AD5640-1AB1-D74D-BAAF-97FF174E330C}">
      <dsp:nvSpPr>
        <dsp:cNvPr id="0" name=""/>
        <dsp:cNvSpPr/>
      </dsp:nvSpPr>
      <dsp:spPr>
        <a:xfrm>
          <a:off x="2762121" y="2609255"/>
          <a:ext cx="595847" cy="79564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3.2 Implement its compatibility with hardware </a:t>
          </a:r>
        </a:p>
      </dsp:txBody>
      <dsp:txXfrm>
        <a:off x="2762121" y="2609255"/>
        <a:ext cx="595847" cy="795640"/>
      </dsp:txXfrm>
    </dsp:sp>
    <dsp:sp modelId="{C9AA8BF5-4FB4-AD4D-9481-F13196718A4E}">
      <dsp:nvSpPr>
        <dsp:cNvPr id="0" name=""/>
        <dsp:cNvSpPr/>
      </dsp:nvSpPr>
      <dsp:spPr>
        <a:xfrm>
          <a:off x="2762121" y="3530023"/>
          <a:ext cx="595847" cy="123874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3.2 Establish communication with its cloud</a:t>
          </a:r>
        </a:p>
      </dsp:txBody>
      <dsp:txXfrm>
        <a:off x="2762121" y="3530023"/>
        <a:ext cx="595847" cy="1238742"/>
      </dsp:txXfrm>
    </dsp:sp>
    <dsp:sp modelId="{6952403A-5D05-4822-B20D-D994C42C125B}">
      <dsp:nvSpPr>
        <dsp:cNvPr id="0" name=""/>
        <dsp:cNvSpPr/>
      </dsp:nvSpPr>
      <dsp:spPr>
        <a:xfrm>
          <a:off x="3416880" y="686503"/>
          <a:ext cx="595847" cy="8659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4 Integration &amp; Testing</a:t>
          </a:r>
        </a:p>
      </dsp:txBody>
      <dsp:txXfrm>
        <a:off x="3416880" y="686503"/>
        <a:ext cx="595847" cy="865950"/>
      </dsp:txXfrm>
    </dsp:sp>
    <dsp:sp modelId="{E190BD8B-2351-AB42-80A2-743E56F2C0D4}">
      <dsp:nvSpPr>
        <dsp:cNvPr id="0" name=""/>
        <dsp:cNvSpPr/>
      </dsp:nvSpPr>
      <dsp:spPr>
        <a:xfrm>
          <a:off x="3565841" y="1677582"/>
          <a:ext cx="595847" cy="98199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4.1 Perform integration testing between OS and its MCU</a:t>
          </a:r>
        </a:p>
      </dsp:txBody>
      <dsp:txXfrm>
        <a:off x="3565841" y="1677582"/>
        <a:ext cx="595847" cy="981992"/>
      </dsp:txXfrm>
    </dsp:sp>
    <dsp:sp modelId="{EC945ED5-1ABA-E342-86C5-B4882F81FE9A}">
      <dsp:nvSpPr>
        <dsp:cNvPr id="0" name=""/>
        <dsp:cNvSpPr/>
      </dsp:nvSpPr>
      <dsp:spPr>
        <a:xfrm>
          <a:off x="3565841" y="2784702"/>
          <a:ext cx="595847" cy="95548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4.2 Perform integration testing between OS and devices</a:t>
          </a:r>
        </a:p>
      </dsp:txBody>
      <dsp:txXfrm>
        <a:off x="3565841" y="2784702"/>
        <a:ext cx="595847" cy="955482"/>
      </dsp:txXfrm>
    </dsp:sp>
    <dsp:sp modelId="{70E82AE3-C87E-334E-894C-E8B00CC88EB9}">
      <dsp:nvSpPr>
        <dsp:cNvPr id="0" name=""/>
        <dsp:cNvSpPr/>
      </dsp:nvSpPr>
      <dsp:spPr>
        <a:xfrm>
          <a:off x="3565841" y="3865313"/>
          <a:ext cx="595847" cy="91921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4.3 Test its cloud security &amp; stability</a:t>
          </a:r>
        </a:p>
      </dsp:txBody>
      <dsp:txXfrm>
        <a:off x="3565841" y="3865313"/>
        <a:ext cx="595847" cy="919216"/>
      </dsp:txXfrm>
    </dsp:sp>
    <dsp:sp modelId="{1B4B5BAD-83D6-C648-AE37-860D9E813FAE}">
      <dsp:nvSpPr>
        <dsp:cNvPr id="0" name=""/>
        <dsp:cNvSpPr/>
      </dsp:nvSpPr>
      <dsp:spPr>
        <a:xfrm>
          <a:off x="3565841" y="4909657"/>
          <a:ext cx="595847" cy="57574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4.4 Get unit testing signed off</a:t>
          </a:r>
        </a:p>
      </dsp:txBody>
      <dsp:txXfrm>
        <a:off x="3565841" y="4909657"/>
        <a:ext cx="595847" cy="575743"/>
      </dsp:txXfrm>
    </dsp:sp>
    <dsp:sp modelId="{FEC076BA-B2B9-AA40-9255-29C068D28992}">
      <dsp:nvSpPr>
        <dsp:cNvPr id="0" name=""/>
        <dsp:cNvSpPr/>
      </dsp:nvSpPr>
      <dsp:spPr>
        <a:xfrm>
          <a:off x="4137855" y="686503"/>
          <a:ext cx="595847" cy="87951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5 Production</a:t>
          </a:r>
        </a:p>
      </dsp:txBody>
      <dsp:txXfrm>
        <a:off x="4137855" y="686503"/>
        <a:ext cx="595847" cy="879518"/>
      </dsp:txXfrm>
    </dsp:sp>
    <dsp:sp modelId="{BFFE0B97-2D7C-8542-94B4-D8A7B88229F8}">
      <dsp:nvSpPr>
        <dsp:cNvPr id="0" name=""/>
        <dsp:cNvSpPr/>
      </dsp:nvSpPr>
      <dsp:spPr>
        <a:xfrm>
          <a:off x="4286817" y="1691149"/>
          <a:ext cx="595847" cy="69669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5.1 Perform product validity testing</a:t>
          </a:r>
        </a:p>
      </dsp:txBody>
      <dsp:txXfrm>
        <a:off x="4286817" y="1691149"/>
        <a:ext cx="595847" cy="696697"/>
      </dsp:txXfrm>
    </dsp:sp>
    <dsp:sp modelId="{ED4166A0-C4B5-E04D-AEAB-2B17462D82B6}">
      <dsp:nvSpPr>
        <dsp:cNvPr id="0" name=""/>
        <dsp:cNvSpPr/>
      </dsp:nvSpPr>
      <dsp:spPr>
        <a:xfrm>
          <a:off x="4286817" y="2512975"/>
          <a:ext cx="595847" cy="77480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5.2 Start service</a:t>
          </a:r>
        </a:p>
      </dsp:txBody>
      <dsp:txXfrm>
        <a:off x="4286817" y="2512975"/>
        <a:ext cx="595847" cy="7748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11E19E-574F-E148-8897-F26EED60BD3D}">
      <dsp:nvSpPr>
        <dsp:cNvPr id="0" name=""/>
        <dsp:cNvSpPr/>
      </dsp:nvSpPr>
      <dsp:spPr>
        <a:xfrm>
          <a:off x="3089211" y="336392"/>
          <a:ext cx="934794" cy="141169"/>
        </a:xfrm>
        <a:custGeom>
          <a:avLst/>
          <a:gdLst/>
          <a:ahLst/>
          <a:cxnLst/>
          <a:rect l="0" t="0" r="0" b="0"/>
          <a:pathLst>
            <a:path>
              <a:moveTo>
                <a:pt x="0" y="0"/>
              </a:moveTo>
              <a:lnTo>
                <a:pt x="0" y="70584"/>
              </a:lnTo>
              <a:lnTo>
                <a:pt x="934794" y="70584"/>
              </a:lnTo>
              <a:lnTo>
                <a:pt x="934794" y="1411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195985-5832-0646-86E7-A6773DE8B462}">
      <dsp:nvSpPr>
        <dsp:cNvPr id="0" name=""/>
        <dsp:cNvSpPr/>
      </dsp:nvSpPr>
      <dsp:spPr>
        <a:xfrm>
          <a:off x="3089211" y="336392"/>
          <a:ext cx="121386" cy="141169"/>
        </a:xfrm>
        <a:custGeom>
          <a:avLst/>
          <a:gdLst/>
          <a:ahLst/>
          <a:cxnLst/>
          <a:rect l="0" t="0" r="0" b="0"/>
          <a:pathLst>
            <a:path>
              <a:moveTo>
                <a:pt x="0" y="0"/>
              </a:moveTo>
              <a:lnTo>
                <a:pt x="0" y="70584"/>
              </a:lnTo>
              <a:lnTo>
                <a:pt x="121386" y="70584"/>
              </a:lnTo>
              <a:lnTo>
                <a:pt x="121386" y="1411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AA0520-7A0E-E940-86F3-26E62D5D247D}">
      <dsp:nvSpPr>
        <dsp:cNvPr id="0" name=""/>
        <dsp:cNvSpPr/>
      </dsp:nvSpPr>
      <dsp:spPr>
        <a:xfrm>
          <a:off x="2275802" y="813681"/>
          <a:ext cx="813408" cy="141169"/>
        </a:xfrm>
        <a:custGeom>
          <a:avLst/>
          <a:gdLst/>
          <a:ahLst/>
          <a:cxnLst/>
          <a:rect l="0" t="0" r="0" b="0"/>
          <a:pathLst>
            <a:path>
              <a:moveTo>
                <a:pt x="0" y="0"/>
              </a:moveTo>
              <a:lnTo>
                <a:pt x="0" y="70584"/>
              </a:lnTo>
              <a:lnTo>
                <a:pt x="813408" y="70584"/>
              </a:lnTo>
              <a:lnTo>
                <a:pt x="813408" y="1411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DF30CF-F4FF-AE4A-A985-57D6F7CAD2E6}">
      <dsp:nvSpPr>
        <dsp:cNvPr id="0" name=""/>
        <dsp:cNvSpPr/>
      </dsp:nvSpPr>
      <dsp:spPr>
        <a:xfrm>
          <a:off x="2006907" y="1290970"/>
          <a:ext cx="100835" cy="786518"/>
        </a:xfrm>
        <a:custGeom>
          <a:avLst/>
          <a:gdLst/>
          <a:ahLst/>
          <a:cxnLst/>
          <a:rect l="0" t="0" r="0" b="0"/>
          <a:pathLst>
            <a:path>
              <a:moveTo>
                <a:pt x="0" y="0"/>
              </a:moveTo>
              <a:lnTo>
                <a:pt x="0" y="786518"/>
              </a:lnTo>
              <a:lnTo>
                <a:pt x="100835" y="7865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EC923B-F567-DF42-A70A-B947F0BC3E0A}">
      <dsp:nvSpPr>
        <dsp:cNvPr id="0" name=""/>
        <dsp:cNvSpPr/>
      </dsp:nvSpPr>
      <dsp:spPr>
        <a:xfrm>
          <a:off x="2006907" y="1290970"/>
          <a:ext cx="100835" cy="309229"/>
        </a:xfrm>
        <a:custGeom>
          <a:avLst/>
          <a:gdLst/>
          <a:ahLst/>
          <a:cxnLst/>
          <a:rect l="0" t="0" r="0" b="0"/>
          <a:pathLst>
            <a:path>
              <a:moveTo>
                <a:pt x="0" y="0"/>
              </a:moveTo>
              <a:lnTo>
                <a:pt x="0" y="309229"/>
              </a:lnTo>
              <a:lnTo>
                <a:pt x="100835" y="3092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BA1F22-947B-9E40-8A09-3680A55B60F4}">
      <dsp:nvSpPr>
        <dsp:cNvPr id="0" name=""/>
        <dsp:cNvSpPr/>
      </dsp:nvSpPr>
      <dsp:spPr>
        <a:xfrm>
          <a:off x="2230082" y="813681"/>
          <a:ext cx="91440" cy="141169"/>
        </a:xfrm>
        <a:custGeom>
          <a:avLst/>
          <a:gdLst/>
          <a:ahLst/>
          <a:cxnLst/>
          <a:rect l="0" t="0" r="0" b="0"/>
          <a:pathLst>
            <a:path>
              <a:moveTo>
                <a:pt x="45720" y="0"/>
              </a:moveTo>
              <a:lnTo>
                <a:pt x="45720" y="1411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854068-49B5-7949-AB40-606088AC1F63}">
      <dsp:nvSpPr>
        <dsp:cNvPr id="0" name=""/>
        <dsp:cNvSpPr/>
      </dsp:nvSpPr>
      <dsp:spPr>
        <a:xfrm>
          <a:off x="1193499" y="1290970"/>
          <a:ext cx="100835" cy="1741096"/>
        </a:xfrm>
        <a:custGeom>
          <a:avLst/>
          <a:gdLst/>
          <a:ahLst/>
          <a:cxnLst/>
          <a:rect l="0" t="0" r="0" b="0"/>
          <a:pathLst>
            <a:path>
              <a:moveTo>
                <a:pt x="0" y="0"/>
              </a:moveTo>
              <a:lnTo>
                <a:pt x="0" y="1741096"/>
              </a:lnTo>
              <a:lnTo>
                <a:pt x="100835" y="17410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6C9C2E-7A79-3441-A5C7-E67A8C409AB7}">
      <dsp:nvSpPr>
        <dsp:cNvPr id="0" name=""/>
        <dsp:cNvSpPr/>
      </dsp:nvSpPr>
      <dsp:spPr>
        <a:xfrm>
          <a:off x="1193499" y="1290970"/>
          <a:ext cx="100835" cy="1263807"/>
        </a:xfrm>
        <a:custGeom>
          <a:avLst/>
          <a:gdLst/>
          <a:ahLst/>
          <a:cxnLst/>
          <a:rect l="0" t="0" r="0" b="0"/>
          <a:pathLst>
            <a:path>
              <a:moveTo>
                <a:pt x="0" y="0"/>
              </a:moveTo>
              <a:lnTo>
                <a:pt x="0" y="1263807"/>
              </a:lnTo>
              <a:lnTo>
                <a:pt x="100835" y="12638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E17495-5746-0847-8825-BC32E93E55D8}">
      <dsp:nvSpPr>
        <dsp:cNvPr id="0" name=""/>
        <dsp:cNvSpPr/>
      </dsp:nvSpPr>
      <dsp:spPr>
        <a:xfrm>
          <a:off x="1193499" y="1290970"/>
          <a:ext cx="100835" cy="786518"/>
        </a:xfrm>
        <a:custGeom>
          <a:avLst/>
          <a:gdLst/>
          <a:ahLst/>
          <a:cxnLst/>
          <a:rect l="0" t="0" r="0" b="0"/>
          <a:pathLst>
            <a:path>
              <a:moveTo>
                <a:pt x="0" y="0"/>
              </a:moveTo>
              <a:lnTo>
                <a:pt x="0" y="786518"/>
              </a:lnTo>
              <a:lnTo>
                <a:pt x="100835" y="7865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788B82-52EE-4C40-B24A-D585BE6FF86C}">
      <dsp:nvSpPr>
        <dsp:cNvPr id="0" name=""/>
        <dsp:cNvSpPr/>
      </dsp:nvSpPr>
      <dsp:spPr>
        <a:xfrm>
          <a:off x="1193499" y="1290970"/>
          <a:ext cx="100835" cy="309229"/>
        </a:xfrm>
        <a:custGeom>
          <a:avLst/>
          <a:gdLst/>
          <a:ahLst/>
          <a:cxnLst/>
          <a:rect l="0" t="0" r="0" b="0"/>
          <a:pathLst>
            <a:path>
              <a:moveTo>
                <a:pt x="0" y="0"/>
              </a:moveTo>
              <a:lnTo>
                <a:pt x="0" y="309229"/>
              </a:lnTo>
              <a:lnTo>
                <a:pt x="100835" y="3092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03B8CE-5D97-1D45-B759-DC87973DCF12}">
      <dsp:nvSpPr>
        <dsp:cNvPr id="0" name=""/>
        <dsp:cNvSpPr/>
      </dsp:nvSpPr>
      <dsp:spPr>
        <a:xfrm>
          <a:off x="1462394" y="813681"/>
          <a:ext cx="813408" cy="141169"/>
        </a:xfrm>
        <a:custGeom>
          <a:avLst/>
          <a:gdLst/>
          <a:ahLst/>
          <a:cxnLst/>
          <a:rect l="0" t="0" r="0" b="0"/>
          <a:pathLst>
            <a:path>
              <a:moveTo>
                <a:pt x="813408" y="0"/>
              </a:moveTo>
              <a:lnTo>
                <a:pt x="813408" y="70584"/>
              </a:lnTo>
              <a:lnTo>
                <a:pt x="0" y="70584"/>
              </a:lnTo>
              <a:lnTo>
                <a:pt x="0" y="1411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9FD58E-154E-48BA-A5BF-C29D12AFF195}">
      <dsp:nvSpPr>
        <dsp:cNvPr id="0" name=""/>
        <dsp:cNvSpPr/>
      </dsp:nvSpPr>
      <dsp:spPr>
        <a:xfrm>
          <a:off x="2275802" y="336392"/>
          <a:ext cx="813408" cy="141169"/>
        </a:xfrm>
        <a:custGeom>
          <a:avLst/>
          <a:gdLst/>
          <a:ahLst/>
          <a:cxnLst/>
          <a:rect l="0" t="0" r="0" b="0"/>
          <a:pathLst>
            <a:path>
              <a:moveTo>
                <a:pt x="813408" y="0"/>
              </a:moveTo>
              <a:lnTo>
                <a:pt x="813408" y="70584"/>
              </a:lnTo>
              <a:lnTo>
                <a:pt x="0" y="70584"/>
              </a:lnTo>
              <a:lnTo>
                <a:pt x="0" y="1411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CC8E9A-599B-184D-998F-36C48E4DDB4E}">
      <dsp:nvSpPr>
        <dsp:cNvPr id="0" name=""/>
        <dsp:cNvSpPr/>
      </dsp:nvSpPr>
      <dsp:spPr>
        <a:xfrm flipH="1">
          <a:off x="2529287" y="273"/>
          <a:ext cx="1119847"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Project Stakeholders</a:t>
          </a:r>
        </a:p>
      </dsp:txBody>
      <dsp:txXfrm>
        <a:off x="2529287" y="273"/>
        <a:ext cx="1119847" cy="336119"/>
      </dsp:txXfrm>
    </dsp:sp>
    <dsp:sp modelId="{46588FBC-13D4-48F2-BB6E-907C86F89268}">
      <dsp:nvSpPr>
        <dsp:cNvPr id="0" name=""/>
        <dsp:cNvSpPr/>
      </dsp:nvSpPr>
      <dsp:spPr>
        <a:xfrm flipH="1">
          <a:off x="1818297" y="477562"/>
          <a:ext cx="915010"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Project Manager</a:t>
          </a:r>
        </a:p>
      </dsp:txBody>
      <dsp:txXfrm>
        <a:off x="1818297" y="477562"/>
        <a:ext cx="915010" cy="336119"/>
      </dsp:txXfrm>
    </dsp:sp>
    <dsp:sp modelId="{5678F410-3B26-5148-B4A3-503E42D39311}">
      <dsp:nvSpPr>
        <dsp:cNvPr id="0" name=""/>
        <dsp:cNvSpPr/>
      </dsp:nvSpPr>
      <dsp:spPr>
        <a:xfrm>
          <a:off x="1126275" y="954851"/>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Technology Team</a:t>
          </a:r>
        </a:p>
      </dsp:txBody>
      <dsp:txXfrm>
        <a:off x="1126275" y="954851"/>
        <a:ext cx="672238" cy="336119"/>
      </dsp:txXfrm>
    </dsp:sp>
    <dsp:sp modelId="{06AC0027-5B9A-4DBA-B1D0-AB7AC84BDA42}">
      <dsp:nvSpPr>
        <dsp:cNvPr id="0" name=""/>
        <dsp:cNvSpPr/>
      </dsp:nvSpPr>
      <dsp:spPr>
        <a:xfrm>
          <a:off x="1294335" y="1432140"/>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Systems Engineer</a:t>
          </a:r>
        </a:p>
      </dsp:txBody>
      <dsp:txXfrm>
        <a:off x="1294335" y="1432140"/>
        <a:ext cx="672238" cy="336119"/>
      </dsp:txXfrm>
    </dsp:sp>
    <dsp:sp modelId="{D3CBE824-622B-7A4B-BC80-379B664FC1F3}">
      <dsp:nvSpPr>
        <dsp:cNvPr id="0" name=""/>
        <dsp:cNvSpPr/>
      </dsp:nvSpPr>
      <dsp:spPr>
        <a:xfrm>
          <a:off x="1294335" y="1909429"/>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Network Engineer</a:t>
          </a:r>
        </a:p>
      </dsp:txBody>
      <dsp:txXfrm>
        <a:off x="1294335" y="1909429"/>
        <a:ext cx="672238" cy="336119"/>
      </dsp:txXfrm>
    </dsp:sp>
    <dsp:sp modelId="{96307042-B87F-AE4D-9F01-5233B71D3193}">
      <dsp:nvSpPr>
        <dsp:cNvPr id="0" name=""/>
        <dsp:cNvSpPr/>
      </dsp:nvSpPr>
      <dsp:spPr>
        <a:xfrm>
          <a:off x="1294335" y="2386718"/>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Software Engineers</a:t>
          </a:r>
        </a:p>
      </dsp:txBody>
      <dsp:txXfrm>
        <a:off x="1294335" y="2386718"/>
        <a:ext cx="672238" cy="336119"/>
      </dsp:txXfrm>
    </dsp:sp>
    <dsp:sp modelId="{12B2A5F3-7C48-D844-8039-C28D328773FA}">
      <dsp:nvSpPr>
        <dsp:cNvPr id="0" name=""/>
        <dsp:cNvSpPr/>
      </dsp:nvSpPr>
      <dsp:spPr>
        <a:xfrm>
          <a:off x="1294335" y="2864007"/>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Test Engineer</a:t>
          </a:r>
        </a:p>
      </dsp:txBody>
      <dsp:txXfrm>
        <a:off x="1294335" y="2864007"/>
        <a:ext cx="672238" cy="336119"/>
      </dsp:txXfrm>
    </dsp:sp>
    <dsp:sp modelId="{262727F7-2BF2-CC4C-81F4-C6274B25036E}">
      <dsp:nvSpPr>
        <dsp:cNvPr id="0" name=""/>
        <dsp:cNvSpPr/>
      </dsp:nvSpPr>
      <dsp:spPr>
        <a:xfrm>
          <a:off x="1939683" y="954851"/>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Database</a:t>
          </a:r>
          <a:r>
            <a:rPr lang="zh-CN" altLang="en-US" sz="900" kern="1200">
              <a:latin typeface="Roboto" panose="02000000000000000000" pitchFamily="2" charset="0"/>
            </a:rPr>
            <a:t> </a:t>
          </a:r>
          <a:r>
            <a:rPr lang="en-US" altLang="zh-CN" sz="900" kern="1200">
              <a:latin typeface="Roboto" panose="02000000000000000000" pitchFamily="2" charset="0"/>
            </a:rPr>
            <a:t>A</a:t>
          </a:r>
          <a:r>
            <a:rPr lang="en-US" altLang="zh-CN" sz="900" kern="1200">
              <a:latin typeface="Roboto" panose="02000000000000000000" pitchFamily="2" charset="0"/>
              <a:ea typeface="Roboto" panose="02000000000000000000" pitchFamily="2" charset="0"/>
            </a:rPr>
            <a:t>dmins</a:t>
          </a:r>
          <a:endParaRPr lang="en-US" sz="900" kern="1200">
            <a:latin typeface="Roboto" panose="02000000000000000000" pitchFamily="2" charset="0"/>
            <a:ea typeface="Roboto" panose="02000000000000000000" pitchFamily="2" charset="0"/>
          </a:endParaRPr>
        </a:p>
      </dsp:txBody>
      <dsp:txXfrm>
        <a:off x="1939683" y="954851"/>
        <a:ext cx="672238" cy="336119"/>
      </dsp:txXfrm>
    </dsp:sp>
    <dsp:sp modelId="{3F6E164D-0550-354F-862E-02A1981CF163}">
      <dsp:nvSpPr>
        <dsp:cNvPr id="0" name=""/>
        <dsp:cNvSpPr/>
      </dsp:nvSpPr>
      <dsp:spPr>
        <a:xfrm>
          <a:off x="2107743" y="1432140"/>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Data Engineer</a:t>
          </a:r>
        </a:p>
      </dsp:txBody>
      <dsp:txXfrm>
        <a:off x="2107743" y="1432140"/>
        <a:ext cx="672238" cy="336119"/>
      </dsp:txXfrm>
    </dsp:sp>
    <dsp:sp modelId="{4C3E8FC5-29E8-6B4E-BCD4-757B09B08961}">
      <dsp:nvSpPr>
        <dsp:cNvPr id="0" name=""/>
        <dsp:cNvSpPr/>
      </dsp:nvSpPr>
      <dsp:spPr>
        <a:xfrm>
          <a:off x="2107743" y="1909429"/>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Data Analyst</a:t>
          </a:r>
        </a:p>
      </dsp:txBody>
      <dsp:txXfrm>
        <a:off x="2107743" y="1909429"/>
        <a:ext cx="672238" cy="336119"/>
      </dsp:txXfrm>
    </dsp:sp>
    <dsp:sp modelId="{E594B24F-032A-F042-8B9A-BF60E2DA2332}">
      <dsp:nvSpPr>
        <dsp:cNvPr id="0" name=""/>
        <dsp:cNvSpPr/>
      </dsp:nvSpPr>
      <dsp:spPr>
        <a:xfrm>
          <a:off x="2753091" y="954851"/>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Business Analyst</a:t>
          </a:r>
        </a:p>
      </dsp:txBody>
      <dsp:txXfrm>
        <a:off x="2753091" y="954851"/>
        <a:ext cx="672238" cy="336119"/>
      </dsp:txXfrm>
    </dsp:sp>
    <dsp:sp modelId="{5D610DAC-A010-FA4C-B803-802ACF84E10D}">
      <dsp:nvSpPr>
        <dsp:cNvPr id="0" name=""/>
        <dsp:cNvSpPr/>
      </dsp:nvSpPr>
      <dsp:spPr>
        <a:xfrm>
          <a:off x="2874478" y="477562"/>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Purchasing</a:t>
          </a:r>
        </a:p>
      </dsp:txBody>
      <dsp:txXfrm>
        <a:off x="2874478" y="477562"/>
        <a:ext cx="672238" cy="336119"/>
      </dsp:txXfrm>
    </dsp:sp>
    <dsp:sp modelId="{2FEDBACF-E2D3-E24E-A7ED-5864317F2215}">
      <dsp:nvSpPr>
        <dsp:cNvPr id="0" name=""/>
        <dsp:cNvSpPr/>
      </dsp:nvSpPr>
      <dsp:spPr>
        <a:xfrm>
          <a:off x="3687886" y="477562"/>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Roboto" panose="02000000000000000000" pitchFamily="2" charset="0"/>
              <a:ea typeface="Roboto" panose="02000000000000000000" pitchFamily="2" charset="0"/>
            </a:rPr>
            <a:t>Legal</a:t>
          </a:r>
        </a:p>
      </dsp:txBody>
      <dsp:txXfrm>
        <a:off x="3687886" y="477562"/>
        <a:ext cx="672238" cy="336119"/>
      </dsp:txXfrm>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543A6E-53CA-4117-92F1-4C86356DBF14}">
  <we:reference id="wa104380050" version="2.0.0.11" store="en-US" storeType="OMEX"/>
  <we:alternateReferences>
    <we:reference id="WA104380050" version="2.0.0.11" store="WA10438005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Term Assignment – Planning and management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7A97D7-8D49-49A1-B497-678F1244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18</Pages>
  <Words>2752</Words>
  <Characters>15689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Planning &amp; Management</vt:lpstr>
    </vt:vector>
  </TitlesOfParts>
  <Company>BTAF</Company>
  <LinksUpToDate>false</LinksUpToDate>
  <CharactersWithSpaces>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&amp; Management</dc:title>
  <dc:subject>Data Driven Project</dc:subject>
  <dc:creator>Kam Heydari</dc:creator>
  <cp:lastModifiedBy>Mengxia Zhang</cp:lastModifiedBy>
  <cp:revision>325</cp:revision>
  <cp:lastPrinted>2022-06-10T00:37:00Z</cp:lastPrinted>
  <dcterms:created xsi:type="dcterms:W3CDTF">2022-06-10T00:37:00Z</dcterms:created>
  <dcterms:modified xsi:type="dcterms:W3CDTF">2023-01-26T01:23:00Z</dcterms:modified>
  <cp:category>Big Data architecture &amp; Governance</cp:category>
</cp:coreProperties>
</file>