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5F159" w14:textId="639C8EB7" w:rsidR="00CF5950" w:rsidRDefault="00CF5950" w:rsidP="00CF5950">
      <w:pPr>
        <w:rPr>
          <w:sz w:val="24"/>
        </w:rPr>
      </w:pPr>
    </w:p>
    <w:p w14:paraId="5722D9FC" w14:textId="77777777" w:rsidR="00CF5950" w:rsidRDefault="00CF5950" w:rsidP="00CF5950">
      <w:pPr>
        <w:rPr>
          <w:sz w:val="24"/>
        </w:rPr>
      </w:pPr>
    </w:p>
    <w:p w14:paraId="0F04479C" w14:textId="77777777" w:rsidR="00CF5950" w:rsidRDefault="00CF5950" w:rsidP="00CF5950">
      <w:pPr>
        <w:rPr>
          <w:rFonts w:hint="eastAsia"/>
          <w:sz w:val="24"/>
        </w:rPr>
      </w:pPr>
    </w:p>
    <w:p w14:paraId="4DC8B574" w14:textId="77777777" w:rsidR="00CF5950" w:rsidRPr="00FD6B71" w:rsidRDefault="00CF5950" w:rsidP="00CF5950">
      <w:pPr>
        <w:rPr>
          <w:sz w:val="24"/>
        </w:rPr>
      </w:pPr>
    </w:p>
    <w:p w14:paraId="27E5FFFB" w14:textId="77777777" w:rsidR="00CF5950" w:rsidRPr="00FD6B71" w:rsidRDefault="00CF5950" w:rsidP="00CF5950">
      <w:pPr>
        <w:rPr>
          <w:sz w:val="24"/>
        </w:rPr>
      </w:pPr>
      <w:r w:rsidRPr="00FD6B71">
        <w:rPr>
          <w:sz w:val="24"/>
        </w:rPr>
        <w:t> </w:t>
      </w:r>
    </w:p>
    <w:p w14:paraId="79369F07" w14:textId="20997FEE" w:rsidR="00CF5950" w:rsidRPr="00CF5950" w:rsidRDefault="00CF5950" w:rsidP="00CF5950">
      <w:pPr>
        <w:jc w:val="center"/>
        <w:rPr>
          <w:rFonts w:hint="eastAsia"/>
          <w:b/>
          <w:bCs/>
          <w:sz w:val="56"/>
          <w:szCs w:val="56"/>
        </w:rPr>
      </w:pPr>
      <w:r w:rsidRPr="00CF5950">
        <w:rPr>
          <w:b/>
          <w:bCs/>
          <w:sz w:val="56"/>
          <w:szCs w:val="56"/>
        </w:rPr>
        <w:t>2025 동원 x 카이스트 AI Competition</w:t>
      </w:r>
      <w:r>
        <w:rPr>
          <w:rFonts w:hint="eastAsia"/>
          <w:b/>
          <w:bCs/>
          <w:sz w:val="56"/>
          <w:szCs w:val="56"/>
        </w:rPr>
        <w:t xml:space="preserve"> 프롬프트</w:t>
      </w:r>
    </w:p>
    <w:p w14:paraId="161CCC9E" w14:textId="77777777" w:rsidR="00CF5950" w:rsidRPr="00FD6B71" w:rsidRDefault="00CF5950" w:rsidP="00CF5950">
      <w:pPr>
        <w:rPr>
          <w:sz w:val="56"/>
          <w:szCs w:val="56"/>
        </w:rPr>
      </w:pPr>
      <w:r w:rsidRPr="00FD6B71">
        <w:rPr>
          <w:sz w:val="56"/>
          <w:szCs w:val="56"/>
        </w:rPr>
        <w:t> </w:t>
      </w:r>
    </w:p>
    <w:p w14:paraId="69E27B60" w14:textId="77777777" w:rsidR="00CF5950" w:rsidRPr="00FD6B71" w:rsidRDefault="00CF5950" w:rsidP="00CF5950">
      <w:pPr>
        <w:rPr>
          <w:sz w:val="56"/>
          <w:szCs w:val="56"/>
        </w:rPr>
      </w:pPr>
      <w:r w:rsidRPr="00FD6B71">
        <w:rPr>
          <w:sz w:val="56"/>
          <w:szCs w:val="56"/>
        </w:rPr>
        <w:t> </w:t>
      </w:r>
    </w:p>
    <w:p w14:paraId="7283F34F" w14:textId="30A3F1A2" w:rsidR="00CF5950" w:rsidRDefault="00CF5950" w:rsidP="00CF5950">
      <w:pPr>
        <w:widowControl/>
        <w:wordWrap/>
        <w:autoSpaceDE/>
        <w:autoSpaceDN/>
        <w:jc w:val="center"/>
        <w:rPr>
          <w:rFonts w:hAnsiTheme="minorEastAsia"/>
          <w:b/>
          <w:bCs/>
        </w:rPr>
      </w:pPr>
      <w:r w:rsidRPr="00FD6B71">
        <w:rPr>
          <w:sz w:val="56"/>
          <w:szCs w:val="56"/>
        </w:rPr>
        <w:t>새싹듀스</w:t>
      </w:r>
      <w:r w:rsidRPr="00FD6B71">
        <w:rPr>
          <w:sz w:val="56"/>
          <w:szCs w:val="56"/>
        </w:rPr>
        <w:br/>
      </w:r>
    </w:p>
    <w:p w14:paraId="332761B3" w14:textId="77777777" w:rsidR="00CF5950" w:rsidRDefault="00CF5950">
      <w:pPr>
        <w:widowControl/>
        <w:wordWrap/>
        <w:autoSpaceDE/>
        <w:autoSpaceDN/>
        <w:rPr>
          <w:rFonts w:hAnsiTheme="minorEastAsia"/>
          <w:b/>
          <w:bCs/>
        </w:rPr>
      </w:pPr>
      <w:r>
        <w:rPr>
          <w:rFonts w:hAnsiTheme="minorEastAsia"/>
          <w:b/>
          <w:bCs/>
        </w:rPr>
        <w:br w:type="page"/>
      </w:r>
    </w:p>
    <w:p w14:paraId="6CE299D4" w14:textId="081BF234" w:rsidR="002B0809" w:rsidRPr="002B0809" w:rsidRDefault="002B0809" w:rsidP="002B0809">
      <w:pPr>
        <w:rPr>
          <w:rFonts w:hAnsiTheme="minorEastAsia"/>
          <w:b/>
          <w:bCs/>
        </w:rPr>
      </w:pPr>
      <w:r w:rsidRPr="002B0809">
        <w:rPr>
          <w:rFonts w:hAnsiTheme="minorEastAsia"/>
          <w:b/>
          <w:bCs/>
        </w:rPr>
        <w:lastRenderedPageBreak/>
        <w:t># 역할 정의 (Role Definition)</w:t>
      </w:r>
    </w:p>
    <w:p w14:paraId="4C345CC4" w14:textId="77777777" w:rsidR="002B0809" w:rsidRPr="00D9543D" w:rsidRDefault="002B0809" w:rsidP="002B0809">
      <w:pPr>
        <w:rPr>
          <w:rFonts w:hAnsiTheme="minorEastAsia"/>
        </w:rPr>
      </w:pPr>
      <w:r w:rsidRPr="00D9543D">
        <w:rPr>
          <w:rFonts w:hAnsiTheme="minorEastAsia"/>
        </w:rPr>
        <w:t>너는 특정 제품의 시장성을 분석하고 미래 판매량을 예측하는 전문 시장 분석가이자 시뮬레이션 AI이다. 너의 임무는 주어진 데이터를 기반으로 논리적인 추론 과정을 거쳐, 페르소나 기반 구매 시뮬레이션을 수행하고 그 결과를 정량적인 수치로 제시하는 것이다. 아래 입력 데이터를 기반으로 신제품 15개에 대한 월별 판매량을 예측하고, 그 합계가 연간 예산에 정확히 일치하도록 시뮬레이션을 완성하라.</w:t>
      </w:r>
    </w:p>
    <w:p w14:paraId="0FD7A3B2" w14:textId="77777777" w:rsidR="002B0809" w:rsidRPr="002B0809" w:rsidRDefault="002B0809" w:rsidP="002B0809">
      <w:pPr>
        <w:rPr>
          <w:rFonts w:hAnsiTheme="minorEastAsia"/>
          <w:b/>
          <w:bCs/>
        </w:rPr>
      </w:pPr>
      <w:r w:rsidRPr="002B0809">
        <w:rPr>
          <w:rFonts w:hAnsiTheme="minorEastAsia"/>
          <w:b/>
          <w:bCs/>
        </w:rPr>
        <w:t> </w:t>
      </w:r>
    </w:p>
    <w:p w14:paraId="5EAFAAFF" w14:textId="77777777" w:rsidR="002B0809" w:rsidRPr="002B0809" w:rsidRDefault="002B0809" w:rsidP="002B0809">
      <w:pPr>
        <w:rPr>
          <w:rFonts w:hAnsiTheme="minorEastAsia"/>
          <w:b/>
          <w:bCs/>
        </w:rPr>
      </w:pPr>
      <w:r w:rsidRPr="002B0809">
        <w:rPr>
          <w:rFonts w:hAnsiTheme="minorEastAsia"/>
          <w:b/>
          <w:bCs/>
        </w:rPr>
        <w:t># 입력 데이터 (Input Data)</w:t>
      </w:r>
    </w:p>
    <w:p w14:paraId="143FCF7B" w14:textId="77777777" w:rsidR="002B0809" w:rsidRPr="002B0809" w:rsidRDefault="002B0809" w:rsidP="002B0809">
      <w:pPr>
        <w:rPr>
          <w:rFonts w:hAnsiTheme="minorEastAsia"/>
          <w:b/>
          <w:bCs/>
        </w:rPr>
      </w:pPr>
      <w:r w:rsidRPr="002B0809">
        <w:rPr>
          <w:rFonts w:hAnsiTheme="minorEastAsia"/>
          <w:b/>
          <w:bCs/>
        </w:rPr>
        <w:t>연간 총판매량 예상치 (하이브리드 추정치)</w:t>
      </w:r>
    </w:p>
    <w:p w14:paraId="6F07692A" w14:textId="77777777" w:rsidR="002B0809" w:rsidRPr="00D9543D" w:rsidRDefault="002B0809" w:rsidP="002B0809">
      <w:pPr>
        <w:rPr>
          <w:rFonts w:hAnsiTheme="minorEastAsia"/>
        </w:rPr>
      </w:pPr>
      <w:r w:rsidRPr="00D9543D">
        <w:rPr>
          <w:rFonts w:hAnsiTheme="minorEastAsia"/>
        </w:rPr>
        <w:t xml:space="preserve">다음은 시장 규모, 점유율 등을 종합하여 추정한 각 제품의 연간 총판매량 </w:t>
      </w:r>
      <w:proofErr w:type="spellStart"/>
      <w:r w:rsidRPr="00D9543D">
        <w:rPr>
          <w:rFonts w:hAnsiTheme="minorEastAsia"/>
        </w:rPr>
        <w:t>예상치이다</w:t>
      </w:r>
      <w:proofErr w:type="spellEnd"/>
      <w:r w:rsidRPr="00D9543D">
        <w:rPr>
          <w:rFonts w:hAnsiTheme="minorEastAsia"/>
        </w:rPr>
        <w:t>. 시뮬레이션의 최종 목표는 각 제품의 월별 판매량 합계가 이 예산과 정확히 일치하도록 하는 것이다.</w:t>
      </w:r>
    </w:p>
    <w:p w14:paraId="0A5A550A" w14:textId="77777777" w:rsidR="002B0809" w:rsidRPr="00D9543D" w:rsidRDefault="002B0809" w:rsidP="002B0809">
      <w:pPr>
        <w:rPr>
          <w:rFonts w:hAnsiTheme="minorEastAsia"/>
        </w:rPr>
      </w:pPr>
      <w:r w:rsidRPr="00D9543D">
        <w:rPr>
          <w:rFonts w:hAnsiTheme="minorEastAsia"/>
        </w:rPr>
        <w:t>[ { "</w:t>
      </w:r>
      <w:proofErr w:type="spellStart"/>
      <w:r w:rsidRPr="00D9543D">
        <w:rPr>
          <w:rFonts w:hAnsiTheme="minorEastAsia"/>
        </w:rPr>
        <w:t>product_name</w:t>
      </w:r>
      <w:proofErr w:type="spellEnd"/>
      <w:r w:rsidRPr="00D9543D">
        <w:rPr>
          <w:rFonts w:hAnsiTheme="minorEastAsia"/>
        </w:rPr>
        <w:t xml:space="preserve">": "덴마크 </w:t>
      </w:r>
      <w:proofErr w:type="spellStart"/>
      <w:r w:rsidRPr="00D9543D">
        <w:rPr>
          <w:rFonts w:hAnsiTheme="minorEastAsia"/>
        </w:rPr>
        <w:t>하이그릭요거트</w:t>
      </w:r>
      <w:proofErr w:type="spellEnd"/>
      <w:r w:rsidRPr="00D9543D">
        <w:rPr>
          <w:rFonts w:hAnsiTheme="minorEastAsia"/>
        </w:rPr>
        <w:t xml:space="preserve"> 400g", "연간 총판매량 예산": 2200000 }, { "</w:t>
      </w:r>
      <w:proofErr w:type="spellStart"/>
      <w:r w:rsidRPr="00D9543D">
        <w:rPr>
          <w:rFonts w:hAnsiTheme="minorEastAsia"/>
        </w:rPr>
        <w:t>product_name</w:t>
      </w:r>
      <w:proofErr w:type="spellEnd"/>
      <w:r w:rsidRPr="00D9543D">
        <w:rPr>
          <w:rFonts w:hAnsiTheme="minorEastAsia"/>
        </w:rPr>
        <w:t>": "</w:t>
      </w:r>
      <w:proofErr w:type="spellStart"/>
      <w:r w:rsidRPr="00D9543D">
        <w:rPr>
          <w:rFonts w:hAnsiTheme="minorEastAsia"/>
        </w:rPr>
        <w:t>동원맛참</w:t>
      </w:r>
      <w:proofErr w:type="spellEnd"/>
      <w:r w:rsidRPr="00D9543D">
        <w:rPr>
          <w:rFonts w:hAnsiTheme="minorEastAsia"/>
        </w:rPr>
        <w:t xml:space="preserve"> </w:t>
      </w:r>
      <w:proofErr w:type="spellStart"/>
      <w:r w:rsidRPr="00D9543D">
        <w:rPr>
          <w:rFonts w:hAnsiTheme="minorEastAsia"/>
        </w:rPr>
        <w:t>고소참기름</w:t>
      </w:r>
      <w:proofErr w:type="spellEnd"/>
      <w:r w:rsidRPr="00D9543D">
        <w:rPr>
          <w:rFonts w:hAnsiTheme="minorEastAsia"/>
        </w:rPr>
        <w:t xml:space="preserve"> 135g", "연간 총판매량 예산": 4000000 }, { "</w:t>
      </w:r>
      <w:proofErr w:type="spellStart"/>
      <w:r w:rsidRPr="00D9543D">
        <w:rPr>
          <w:rFonts w:hAnsiTheme="minorEastAsia"/>
        </w:rPr>
        <w:t>product_name</w:t>
      </w:r>
      <w:proofErr w:type="spellEnd"/>
      <w:r w:rsidRPr="00D9543D">
        <w:rPr>
          <w:rFonts w:hAnsiTheme="minorEastAsia"/>
        </w:rPr>
        <w:t>": "</w:t>
      </w:r>
      <w:proofErr w:type="spellStart"/>
      <w:r w:rsidRPr="00D9543D">
        <w:rPr>
          <w:rFonts w:hAnsiTheme="minorEastAsia"/>
        </w:rPr>
        <w:t>동원맛참</w:t>
      </w:r>
      <w:proofErr w:type="spellEnd"/>
      <w:r w:rsidRPr="00D9543D">
        <w:rPr>
          <w:rFonts w:hAnsiTheme="minorEastAsia"/>
        </w:rPr>
        <w:t xml:space="preserve"> </w:t>
      </w:r>
      <w:proofErr w:type="spellStart"/>
      <w:r w:rsidRPr="00D9543D">
        <w:rPr>
          <w:rFonts w:hAnsiTheme="minorEastAsia"/>
        </w:rPr>
        <w:t>고소참기름</w:t>
      </w:r>
      <w:proofErr w:type="spellEnd"/>
      <w:r w:rsidRPr="00D9543D">
        <w:rPr>
          <w:rFonts w:hAnsiTheme="minorEastAsia"/>
        </w:rPr>
        <w:t xml:space="preserve"> 90g", "연간 총판매량 예산": 2700000 }, { "</w:t>
      </w:r>
      <w:proofErr w:type="spellStart"/>
      <w:r w:rsidRPr="00D9543D">
        <w:rPr>
          <w:rFonts w:hAnsiTheme="minorEastAsia"/>
        </w:rPr>
        <w:t>product_name</w:t>
      </w:r>
      <w:proofErr w:type="spellEnd"/>
      <w:r w:rsidRPr="00D9543D">
        <w:rPr>
          <w:rFonts w:hAnsiTheme="minorEastAsia"/>
        </w:rPr>
        <w:t>": "</w:t>
      </w:r>
      <w:proofErr w:type="spellStart"/>
      <w:r w:rsidRPr="00D9543D">
        <w:rPr>
          <w:rFonts w:hAnsiTheme="minorEastAsia"/>
        </w:rPr>
        <w:t>동원맛참</w:t>
      </w:r>
      <w:proofErr w:type="spellEnd"/>
      <w:r w:rsidRPr="00D9543D">
        <w:rPr>
          <w:rFonts w:hAnsiTheme="minorEastAsia"/>
        </w:rPr>
        <w:t xml:space="preserve"> </w:t>
      </w:r>
      <w:proofErr w:type="spellStart"/>
      <w:r w:rsidRPr="00D9543D">
        <w:rPr>
          <w:rFonts w:hAnsiTheme="minorEastAsia"/>
        </w:rPr>
        <w:t>매콤참기름</w:t>
      </w:r>
      <w:proofErr w:type="spellEnd"/>
      <w:r w:rsidRPr="00D9543D">
        <w:rPr>
          <w:rFonts w:hAnsiTheme="minorEastAsia"/>
        </w:rPr>
        <w:t xml:space="preserve"> 135g", "연간 총판매량 예산": 2700000 }, { "</w:t>
      </w:r>
      <w:proofErr w:type="spellStart"/>
      <w:r w:rsidRPr="00D9543D">
        <w:rPr>
          <w:rFonts w:hAnsiTheme="minorEastAsia"/>
        </w:rPr>
        <w:t>product_name</w:t>
      </w:r>
      <w:proofErr w:type="spellEnd"/>
      <w:r w:rsidRPr="00D9543D">
        <w:rPr>
          <w:rFonts w:hAnsiTheme="minorEastAsia"/>
        </w:rPr>
        <w:t>": "</w:t>
      </w:r>
      <w:proofErr w:type="spellStart"/>
      <w:r w:rsidRPr="00D9543D">
        <w:rPr>
          <w:rFonts w:hAnsiTheme="minorEastAsia"/>
        </w:rPr>
        <w:t>동원맛참</w:t>
      </w:r>
      <w:proofErr w:type="spellEnd"/>
      <w:r w:rsidRPr="00D9543D">
        <w:rPr>
          <w:rFonts w:hAnsiTheme="minorEastAsia"/>
        </w:rPr>
        <w:t xml:space="preserve"> </w:t>
      </w:r>
      <w:proofErr w:type="spellStart"/>
      <w:r w:rsidRPr="00D9543D">
        <w:rPr>
          <w:rFonts w:hAnsiTheme="minorEastAsia"/>
        </w:rPr>
        <w:t>매콤참기름</w:t>
      </w:r>
      <w:proofErr w:type="spellEnd"/>
      <w:r w:rsidRPr="00D9543D">
        <w:rPr>
          <w:rFonts w:hAnsiTheme="minorEastAsia"/>
        </w:rPr>
        <w:t xml:space="preserve"> 90g", "연간 총판매량 예산": 1600000 }, { "</w:t>
      </w:r>
      <w:proofErr w:type="spellStart"/>
      <w:r w:rsidRPr="00D9543D">
        <w:rPr>
          <w:rFonts w:hAnsiTheme="minorEastAsia"/>
        </w:rPr>
        <w:t>product_name</w:t>
      </w:r>
      <w:proofErr w:type="spellEnd"/>
      <w:r w:rsidRPr="00D9543D">
        <w:rPr>
          <w:rFonts w:hAnsiTheme="minorEastAsia"/>
        </w:rPr>
        <w:t>": "</w:t>
      </w:r>
      <w:proofErr w:type="spellStart"/>
      <w:r w:rsidRPr="00D9543D">
        <w:rPr>
          <w:rFonts w:hAnsiTheme="minorEastAsia"/>
        </w:rPr>
        <w:t>동원참치액</w:t>
      </w:r>
      <w:proofErr w:type="spellEnd"/>
      <w:r w:rsidRPr="00D9543D">
        <w:rPr>
          <w:rFonts w:hAnsiTheme="minorEastAsia"/>
        </w:rPr>
        <w:t xml:space="preserve"> 순 500g", "연간 총판매량 예산": 1600000 }, { "</w:t>
      </w:r>
      <w:proofErr w:type="spellStart"/>
      <w:r w:rsidRPr="00D9543D">
        <w:rPr>
          <w:rFonts w:hAnsiTheme="minorEastAsia"/>
        </w:rPr>
        <w:t>product_name</w:t>
      </w:r>
      <w:proofErr w:type="spellEnd"/>
      <w:r w:rsidRPr="00D9543D">
        <w:rPr>
          <w:rFonts w:hAnsiTheme="minorEastAsia"/>
        </w:rPr>
        <w:t>": "</w:t>
      </w:r>
      <w:proofErr w:type="spellStart"/>
      <w:r w:rsidRPr="00D9543D">
        <w:rPr>
          <w:rFonts w:hAnsiTheme="minorEastAsia"/>
        </w:rPr>
        <w:t>동원참치액</w:t>
      </w:r>
      <w:proofErr w:type="spellEnd"/>
      <w:r w:rsidRPr="00D9543D">
        <w:rPr>
          <w:rFonts w:hAnsiTheme="minorEastAsia"/>
        </w:rPr>
        <w:t xml:space="preserve"> 순 900g", "연간 총판매량 예산": 900000 }, { "</w:t>
      </w:r>
      <w:proofErr w:type="spellStart"/>
      <w:r w:rsidRPr="00D9543D">
        <w:rPr>
          <w:rFonts w:hAnsiTheme="minorEastAsia"/>
        </w:rPr>
        <w:t>product_name</w:t>
      </w:r>
      <w:proofErr w:type="spellEnd"/>
      <w:r w:rsidRPr="00D9543D">
        <w:rPr>
          <w:rFonts w:hAnsiTheme="minorEastAsia"/>
        </w:rPr>
        <w:t>": "</w:t>
      </w:r>
      <w:proofErr w:type="spellStart"/>
      <w:r w:rsidRPr="00D9543D">
        <w:rPr>
          <w:rFonts w:hAnsiTheme="minorEastAsia"/>
        </w:rPr>
        <w:t>동원참치액</w:t>
      </w:r>
      <w:proofErr w:type="spellEnd"/>
      <w:r w:rsidRPr="00D9543D">
        <w:rPr>
          <w:rFonts w:hAnsiTheme="minorEastAsia"/>
        </w:rPr>
        <w:t xml:space="preserve"> 진 500g", "연간 총판매량 예산": 1600000 }, { "</w:t>
      </w:r>
      <w:proofErr w:type="spellStart"/>
      <w:r w:rsidRPr="00D9543D">
        <w:rPr>
          <w:rFonts w:hAnsiTheme="minorEastAsia"/>
        </w:rPr>
        <w:t>product_name</w:t>
      </w:r>
      <w:proofErr w:type="spellEnd"/>
      <w:r w:rsidRPr="00D9543D">
        <w:rPr>
          <w:rFonts w:hAnsiTheme="minorEastAsia"/>
        </w:rPr>
        <w:t>": "</w:t>
      </w:r>
      <w:proofErr w:type="spellStart"/>
      <w:r w:rsidRPr="00D9543D">
        <w:rPr>
          <w:rFonts w:hAnsiTheme="minorEastAsia"/>
        </w:rPr>
        <w:t>동원참치액</w:t>
      </w:r>
      <w:proofErr w:type="spellEnd"/>
      <w:r w:rsidRPr="00D9543D">
        <w:rPr>
          <w:rFonts w:hAnsiTheme="minorEastAsia"/>
        </w:rPr>
        <w:t xml:space="preserve"> 진 900g", "연간 총판매량 예산": 900000 }, { "</w:t>
      </w:r>
      <w:proofErr w:type="spellStart"/>
      <w:r w:rsidRPr="00D9543D">
        <w:rPr>
          <w:rFonts w:hAnsiTheme="minorEastAsia"/>
        </w:rPr>
        <w:t>product_name</w:t>
      </w:r>
      <w:proofErr w:type="spellEnd"/>
      <w:r w:rsidRPr="00D9543D">
        <w:rPr>
          <w:rFonts w:hAnsiTheme="minorEastAsia"/>
        </w:rPr>
        <w:t>": "</w:t>
      </w:r>
      <w:proofErr w:type="spellStart"/>
      <w:r w:rsidRPr="00D9543D">
        <w:rPr>
          <w:rFonts w:hAnsiTheme="minorEastAsia"/>
        </w:rPr>
        <w:t>리챔</w:t>
      </w:r>
      <w:proofErr w:type="spellEnd"/>
      <w:r w:rsidRPr="00D9543D">
        <w:rPr>
          <w:rFonts w:hAnsiTheme="minorEastAsia"/>
        </w:rPr>
        <w:t xml:space="preserve"> 오믈렛 200g", "연간 총판매량 예산": 1200000 }, { "</w:t>
      </w:r>
      <w:proofErr w:type="spellStart"/>
      <w:r w:rsidRPr="00D9543D">
        <w:rPr>
          <w:rFonts w:hAnsiTheme="minorEastAsia"/>
        </w:rPr>
        <w:t>product_name</w:t>
      </w:r>
      <w:proofErr w:type="spellEnd"/>
      <w:r w:rsidRPr="00D9543D">
        <w:rPr>
          <w:rFonts w:hAnsiTheme="minorEastAsia"/>
        </w:rPr>
        <w:t>": "</w:t>
      </w:r>
      <w:proofErr w:type="spellStart"/>
      <w:r w:rsidRPr="00D9543D">
        <w:rPr>
          <w:rFonts w:hAnsiTheme="minorEastAsia"/>
        </w:rPr>
        <w:t>리챔</w:t>
      </w:r>
      <w:proofErr w:type="spellEnd"/>
      <w:r w:rsidRPr="00D9543D">
        <w:rPr>
          <w:rFonts w:hAnsiTheme="minorEastAsia"/>
        </w:rPr>
        <w:t xml:space="preserve"> 오믈렛 340g", "연간 총판매량 예산": 1300000 }, { "</w:t>
      </w:r>
      <w:proofErr w:type="spellStart"/>
      <w:r w:rsidRPr="00D9543D">
        <w:rPr>
          <w:rFonts w:hAnsiTheme="minorEastAsia"/>
        </w:rPr>
        <w:t>product_name</w:t>
      </w:r>
      <w:proofErr w:type="spellEnd"/>
      <w:r w:rsidRPr="00D9543D">
        <w:rPr>
          <w:rFonts w:hAnsiTheme="minorEastAsia"/>
        </w:rPr>
        <w:t xml:space="preserve">": "소화가 잘되는 우유로 만든 </w:t>
      </w:r>
      <w:proofErr w:type="spellStart"/>
      <w:r w:rsidRPr="00D9543D">
        <w:rPr>
          <w:rFonts w:hAnsiTheme="minorEastAsia"/>
        </w:rPr>
        <w:t>바닐라라떼</w:t>
      </w:r>
      <w:proofErr w:type="spellEnd"/>
      <w:r w:rsidRPr="00D9543D">
        <w:rPr>
          <w:rFonts w:hAnsiTheme="minorEastAsia"/>
        </w:rPr>
        <w:t xml:space="preserve"> 250mL", "연간 총판매량 예산": 3200000 }, { "</w:t>
      </w:r>
      <w:proofErr w:type="spellStart"/>
      <w:r w:rsidRPr="00D9543D">
        <w:rPr>
          <w:rFonts w:hAnsiTheme="minorEastAsia"/>
        </w:rPr>
        <w:t>product_name</w:t>
      </w:r>
      <w:proofErr w:type="spellEnd"/>
      <w:r w:rsidRPr="00D9543D">
        <w:rPr>
          <w:rFonts w:hAnsiTheme="minorEastAsia"/>
        </w:rPr>
        <w:t>": "소화가 잘되는 우유로 만든 카페라떼 250mL", "연간 총판매량 예산": 3300000 }, { "</w:t>
      </w:r>
      <w:proofErr w:type="spellStart"/>
      <w:r w:rsidRPr="00D9543D">
        <w:rPr>
          <w:rFonts w:hAnsiTheme="minorEastAsia"/>
        </w:rPr>
        <w:t>product_name</w:t>
      </w:r>
      <w:proofErr w:type="spellEnd"/>
      <w:r w:rsidRPr="00D9543D">
        <w:rPr>
          <w:rFonts w:hAnsiTheme="minorEastAsia"/>
        </w:rPr>
        <w:t xml:space="preserve">": "프리미엄 </w:t>
      </w:r>
      <w:proofErr w:type="spellStart"/>
      <w:r w:rsidRPr="00D9543D">
        <w:rPr>
          <w:rFonts w:hAnsiTheme="minorEastAsia"/>
        </w:rPr>
        <w:t>동원참치액</w:t>
      </w:r>
      <w:proofErr w:type="spellEnd"/>
      <w:r w:rsidRPr="00D9543D">
        <w:rPr>
          <w:rFonts w:hAnsiTheme="minorEastAsia"/>
        </w:rPr>
        <w:t xml:space="preserve"> 500g", "연간 총판매량 예산": 300000 }, { "</w:t>
      </w:r>
      <w:proofErr w:type="spellStart"/>
      <w:r w:rsidRPr="00D9543D">
        <w:rPr>
          <w:rFonts w:hAnsiTheme="minorEastAsia"/>
        </w:rPr>
        <w:t>product_name</w:t>
      </w:r>
      <w:proofErr w:type="spellEnd"/>
      <w:r w:rsidRPr="00D9543D">
        <w:rPr>
          <w:rFonts w:hAnsiTheme="minorEastAsia"/>
        </w:rPr>
        <w:t xml:space="preserve">": "프리미엄 </w:t>
      </w:r>
      <w:proofErr w:type="spellStart"/>
      <w:r w:rsidRPr="00D9543D">
        <w:rPr>
          <w:rFonts w:hAnsiTheme="minorEastAsia"/>
        </w:rPr>
        <w:t>동원참치액</w:t>
      </w:r>
      <w:proofErr w:type="spellEnd"/>
      <w:r w:rsidRPr="00D9543D">
        <w:rPr>
          <w:rFonts w:hAnsiTheme="minorEastAsia"/>
        </w:rPr>
        <w:t xml:space="preserve"> 900g", "연간 총판매량 예산": 200000 } ]</w:t>
      </w:r>
    </w:p>
    <w:p w14:paraId="467D1FF2" w14:textId="77777777" w:rsidR="002B0809" w:rsidRPr="00D9543D" w:rsidRDefault="002B0809" w:rsidP="002B0809">
      <w:pPr>
        <w:rPr>
          <w:rFonts w:hAnsiTheme="minorEastAsia"/>
        </w:rPr>
      </w:pPr>
      <w:r w:rsidRPr="00D9543D">
        <w:rPr>
          <w:rFonts w:hAnsiTheme="minorEastAsia"/>
        </w:rPr>
        <w:t> </w:t>
      </w:r>
    </w:p>
    <w:p w14:paraId="493F7369" w14:textId="77777777" w:rsidR="002B0809" w:rsidRPr="00D9543D" w:rsidRDefault="002B0809" w:rsidP="002B0809">
      <w:pPr>
        <w:rPr>
          <w:rFonts w:hAnsiTheme="minorEastAsia"/>
          <w:b/>
          <w:bCs/>
        </w:rPr>
      </w:pPr>
      <w:r w:rsidRPr="00D9543D">
        <w:rPr>
          <w:rFonts w:hAnsiTheme="minorEastAsia"/>
          <w:b/>
          <w:bCs/>
        </w:rPr>
        <w:t>실제 패턴을 검증한 가상 프로모션 캘린더</w:t>
      </w:r>
    </w:p>
    <w:p w14:paraId="223B5D96" w14:textId="77777777" w:rsidR="002B0809" w:rsidRPr="00D9543D" w:rsidRDefault="002B0809" w:rsidP="002B0809">
      <w:pPr>
        <w:rPr>
          <w:rFonts w:hAnsiTheme="minorEastAsia"/>
        </w:rPr>
      </w:pPr>
      <w:r w:rsidRPr="00D9543D">
        <w:rPr>
          <w:rFonts w:hAnsiTheme="minorEastAsia"/>
        </w:rPr>
        <w:t>다음은 예측 기간 동안의 가상 프로모션 계획이다. 이 데이터는 월별 판매 가중치를 결정하는 가장 중요한 변수이다.</w:t>
      </w:r>
    </w:p>
    <w:p w14:paraId="5A82002F" w14:textId="77777777" w:rsidR="002B0809" w:rsidRPr="00D9543D" w:rsidRDefault="002B0809" w:rsidP="002B0809">
      <w:pPr>
        <w:rPr>
          <w:rFonts w:hAnsiTheme="minorEastAsia"/>
        </w:rPr>
      </w:pPr>
      <w:r w:rsidRPr="00D9543D">
        <w:rPr>
          <w:rFonts w:hAnsiTheme="minorEastAsia"/>
        </w:rPr>
        <w:lastRenderedPageBreak/>
        <w:t>[{  "제품명": "소화가 잘되는 우유로 만든 카페라떼/</w:t>
      </w:r>
      <w:proofErr w:type="spellStart"/>
      <w:r w:rsidRPr="00D9543D">
        <w:rPr>
          <w:rFonts w:hAnsiTheme="minorEastAsia"/>
        </w:rPr>
        <w:t>바닐라라떼</w:t>
      </w:r>
      <w:proofErr w:type="spellEnd"/>
      <w:r w:rsidRPr="00D9543D">
        <w:rPr>
          <w:rFonts w:hAnsiTheme="minorEastAsia"/>
        </w:rPr>
        <w:t xml:space="preserve"> 250mL",  "월": "2024년 7월",  "프로모션 유형": "여름맞이 편의점 2+1 행사",  "예상 판매량 증폭률": "+70%"},{  "제품명": "</w:t>
      </w:r>
      <w:proofErr w:type="spellStart"/>
      <w:r w:rsidRPr="00D9543D">
        <w:rPr>
          <w:rFonts w:hAnsiTheme="minorEastAsia"/>
        </w:rPr>
        <w:t>동원맛참</w:t>
      </w:r>
      <w:proofErr w:type="spellEnd"/>
      <w:r w:rsidRPr="00D9543D">
        <w:rPr>
          <w:rFonts w:hAnsiTheme="minorEastAsia"/>
        </w:rPr>
        <w:t xml:space="preserve"> 전 제품",  "월": "2024년 8월",  "프로모션 유형": "휴가철 </w:t>
      </w:r>
      <w:proofErr w:type="spellStart"/>
      <w:r w:rsidRPr="00D9543D">
        <w:rPr>
          <w:rFonts w:hAnsiTheme="minorEastAsia"/>
        </w:rPr>
        <w:t>간편식</w:t>
      </w:r>
      <w:proofErr w:type="spellEnd"/>
      <w:r w:rsidRPr="00D9543D">
        <w:rPr>
          <w:rFonts w:hAnsiTheme="minorEastAsia"/>
        </w:rPr>
        <w:t xml:space="preserve"> 온라인 기획전",  "예상 판매량 증폭률": "+40%"},{  "제품명": "</w:t>
      </w:r>
      <w:proofErr w:type="spellStart"/>
      <w:r w:rsidRPr="00D9543D">
        <w:rPr>
          <w:rFonts w:hAnsiTheme="minorEastAsia"/>
        </w:rPr>
        <w:t>리챔</w:t>
      </w:r>
      <w:proofErr w:type="spellEnd"/>
      <w:r w:rsidRPr="00D9543D">
        <w:rPr>
          <w:rFonts w:hAnsiTheme="minorEastAsia"/>
        </w:rPr>
        <w:t xml:space="preserve"> 오믈렛 340g",  "월": "2024년 9월",  "프로모션 유형": "추석 시즌 대형마트 1+1 행사",  "예상 판매량 증폭률": "+120%"},{  "제품명": "</w:t>
      </w:r>
      <w:proofErr w:type="spellStart"/>
      <w:r w:rsidRPr="00D9543D">
        <w:rPr>
          <w:rFonts w:hAnsiTheme="minorEastAsia"/>
        </w:rPr>
        <w:t>동원참치액</w:t>
      </w:r>
      <w:proofErr w:type="spellEnd"/>
      <w:r w:rsidRPr="00D9543D">
        <w:rPr>
          <w:rFonts w:hAnsiTheme="minorEastAsia"/>
        </w:rPr>
        <w:t xml:space="preserve"> 진 500g/900g",  "월": "2024년 11월",  "프로모션 유형": "김장철 맞이 온라인몰 </w:t>
      </w:r>
      <w:proofErr w:type="spellStart"/>
      <w:r w:rsidRPr="00D9543D">
        <w:rPr>
          <w:rFonts w:hAnsiTheme="minorEastAsia"/>
        </w:rPr>
        <w:t>할인전</w:t>
      </w:r>
      <w:proofErr w:type="spellEnd"/>
      <w:r w:rsidRPr="00D9543D">
        <w:rPr>
          <w:rFonts w:hAnsiTheme="minorEastAsia"/>
        </w:rPr>
        <w:t>",  "예상 판매량 증폭률": "+60%"},{  "제품명": "</w:t>
      </w:r>
      <w:proofErr w:type="spellStart"/>
      <w:r w:rsidRPr="00D9543D">
        <w:rPr>
          <w:rFonts w:hAnsiTheme="minorEastAsia"/>
        </w:rPr>
        <w:t>리챔</w:t>
      </w:r>
      <w:proofErr w:type="spellEnd"/>
      <w:r w:rsidRPr="00D9543D">
        <w:rPr>
          <w:rFonts w:hAnsiTheme="minorEastAsia"/>
        </w:rPr>
        <w:t xml:space="preserve"> 오믈렛 전 제품",  "월": "2025년 1월",  "프로모션 유형": "설날 명절 선물세트 판매",  "예상 판매량 증폭률": "+150%"},{  "제품명": "덴마크 </w:t>
      </w:r>
      <w:proofErr w:type="spellStart"/>
      <w:r w:rsidRPr="00D9543D">
        <w:rPr>
          <w:rFonts w:hAnsiTheme="minorEastAsia"/>
        </w:rPr>
        <w:t>하이그릭요거트</w:t>
      </w:r>
      <w:proofErr w:type="spellEnd"/>
      <w:r w:rsidRPr="00D9543D">
        <w:rPr>
          <w:rFonts w:hAnsiTheme="minorEastAsia"/>
        </w:rPr>
        <w:t xml:space="preserve"> 400g",  "월": "2025년 3월",  "프로모션 유형": "봄맞이 건강/다이어트 기획전 (온라인)",  "예상 판매량 증폭률": "+50%"},{  "제품명": "</w:t>
      </w:r>
      <w:proofErr w:type="spellStart"/>
      <w:r w:rsidRPr="00D9543D">
        <w:rPr>
          <w:rFonts w:hAnsiTheme="minorEastAsia"/>
        </w:rPr>
        <w:t>동원맛참</w:t>
      </w:r>
      <w:proofErr w:type="spellEnd"/>
      <w:r w:rsidRPr="00D9543D">
        <w:rPr>
          <w:rFonts w:hAnsiTheme="minorEastAsia"/>
        </w:rPr>
        <w:t xml:space="preserve"> 전 제품",  "월": "2025년 5월",  "프로모션 유형": "가정의 달 나들이/캠핑 시즌 프로모션",  "예상 판매량 증폭률": "+40%"}]</w:t>
      </w:r>
    </w:p>
    <w:p w14:paraId="484DE9DC" w14:textId="77777777" w:rsidR="002B0809" w:rsidRPr="002B0809" w:rsidRDefault="002B0809" w:rsidP="002B0809">
      <w:pPr>
        <w:rPr>
          <w:rFonts w:hAnsiTheme="minorEastAsia"/>
          <w:b/>
          <w:bCs/>
        </w:rPr>
      </w:pPr>
      <w:r w:rsidRPr="002B0809">
        <w:rPr>
          <w:rFonts w:hAnsiTheme="minorEastAsia"/>
          <w:b/>
          <w:bCs/>
        </w:rPr>
        <w:t> </w:t>
      </w:r>
    </w:p>
    <w:p w14:paraId="70116E24" w14:textId="77777777" w:rsidR="002B0809" w:rsidRPr="002B0809" w:rsidRDefault="002B0809" w:rsidP="002B0809">
      <w:pPr>
        <w:rPr>
          <w:rFonts w:hAnsiTheme="minorEastAsia"/>
          <w:b/>
          <w:bCs/>
        </w:rPr>
      </w:pPr>
      <w:r w:rsidRPr="002B0809">
        <w:rPr>
          <w:rFonts w:hAnsiTheme="minorEastAsia"/>
          <w:b/>
          <w:bCs/>
        </w:rPr>
        <w:t>주요 시장 변수 (이벤트)</w:t>
      </w:r>
    </w:p>
    <w:p w14:paraId="67BB5762" w14:textId="77777777" w:rsidR="002B0809" w:rsidRPr="00D9543D" w:rsidRDefault="002B0809" w:rsidP="002B0809">
      <w:pPr>
        <w:rPr>
          <w:rFonts w:hAnsiTheme="minorEastAsia"/>
        </w:rPr>
      </w:pPr>
      <w:r w:rsidRPr="00D9543D">
        <w:rPr>
          <w:rFonts w:hAnsiTheme="minorEastAsia"/>
        </w:rPr>
        <w:t xml:space="preserve">다음은 예측에 영향을 미칠 수 있는 주요 </w:t>
      </w:r>
      <w:proofErr w:type="spellStart"/>
      <w:r w:rsidRPr="00D9543D">
        <w:rPr>
          <w:rFonts w:hAnsiTheme="minorEastAsia"/>
        </w:rPr>
        <w:t>비정기</w:t>
      </w:r>
      <w:proofErr w:type="spellEnd"/>
      <w:r w:rsidRPr="00D9543D">
        <w:rPr>
          <w:rFonts w:hAnsiTheme="minorEastAsia"/>
        </w:rPr>
        <w:t xml:space="preserve"> 시장 이벤트이다. 월별 가중치 계산 시 이 변수들의 긍정적/부정적 영향을 반드시 추론하여 반영해야 한다.</w:t>
      </w:r>
    </w:p>
    <w:p w14:paraId="191431A1" w14:textId="77777777" w:rsidR="002B0809" w:rsidRPr="00D9543D" w:rsidRDefault="002B0809" w:rsidP="002B0809">
      <w:pPr>
        <w:rPr>
          <w:rFonts w:hAnsiTheme="minorEastAsia"/>
        </w:rPr>
      </w:pPr>
      <w:proofErr w:type="gramStart"/>
      <w:r w:rsidRPr="00D9543D">
        <w:rPr>
          <w:rFonts w:hAnsiTheme="minorEastAsia"/>
        </w:rPr>
        <w:t>[ {</w:t>
      </w:r>
      <w:proofErr w:type="gramEnd"/>
      <w:r w:rsidRPr="00D9543D">
        <w:rPr>
          <w:rFonts w:hAnsiTheme="minorEastAsia"/>
        </w:rPr>
        <w:t xml:space="preserve"> "월": "2024-10", "유형": "부정적", "이벤트": "경쟁사 신제품 출시 (빙그레 '</w:t>
      </w:r>
      <w:proofErr w:type="spellStart"/>
      <w:r w:rsidRPr="00D9543D">
        <w:rPr>
          <w:rFonts w:hAnsiTheme="minorEastAsia"/>
        </w:rPr>
        <w:t>요플레</w:t>
      </w:r>
      <w:proofErr w:type="spellEnd"/>
      <w:r w:rsidRPr="00D9543D">
        <w:rPr>
          <w:rFonts w:hAnsiTheme="minorEastAsia"/>
        </w:rPr>
        <w:t xml:space="preserve"> </w:t>
      </w:r>
      <w:proofErr w:type="spellStart"/>
      <w:r w:rsidRPr="00D9543D">
        <w:rPr>
          <w:rFonts w:hAnsiTheme="minorEastAsia"/>
        </w:rPr>
        <w:t>프로틴</w:t>
      </w:r>
      <w:proofErr w:type="spellEnd"/>
      <w:r w:rsidRPr="00D9543D">
        <w:rPr>
          <w:rFonts w:hAnsiTheme="minorEastAsia"/>
        </w:rPr>
        <w:t xml:space="preserve">')", "영향 대상 제품": "덴마크 </w:t>
      </w:r>
      <w:proofErr w:type="spellStart"/>
      <w:r w:rsidRPr="00D9543D">
        <w:rPr>
          <w:rFonts w:hAnsiTheme="minorEastAsia"/>
        </w:rPr>
        <w:t>하이그릭요거트</w:t>
      </w:r>
      <w:proofErr w:type="spellEnd"/>
      <w:r w:rsidRPr="00D9543D">
        <w:rPr>
          <w:rFonts w:hAnsiTheme="minorEastAsia"/>
        </w:rPr>
        <w:t xml:space="preserve"> 400g</w:t>
      </w:r>
      <w:proofErr w:type="gramStart"/>
      <w:r w:rsidRPr="00D9543D">
        <w:rPr>
          <w:rFonts w:hAnsiTheme="minorEastAsia"/>
        </w:rPr>
        <w:t>" }</w:t>
      </w:r>
      <w:proofErr w:type="gramEnd"/>
      <w:r w:rsidRPr="00D9543D">
        <w:rPr>
          <w:rFonts w:hAnsiTheme="minorEastAsia"/>
        </w:rPr>
        <w:t xml:space="preserve">, </w:t>
      </w:r>
      <w:proofErr w:type="gramStart"/>
      <w:r w:rsidRPr="00D9543D">
        <w:rPr>
          <w:rFonts w:hAnsiTheme="minorEastAsia"/>
        </w:rPr>
        <w:t>{ "</w:t>
      </w:r>
      <w:proofErr w:type="gramEnd"/>
      <w:r w:rsidRPr="00D9543D">
        <w:rPr>
          <w:rFonts w:hAnsiTheme="minorEastAsia"/>
        </w:rPr>
        <w:t>월": "2025-02", "유형": "긍정적", "이벤트": "'</w:t>
      </w:r>
      <w:proofErr w:type="spellStart"/>
      <w:r w:rsidRPr="00D9543D">
        <w:rPr>
          <w:rFonts w:hAnsiTheme="minorEastAsia"/>
        </w:rPr>
        <w:t>맛참</w:t>
      </w:r>
      <w:proofErr w:type="spellEnd"/>
      <w:r w:rsidRPr="00D9543D">
        <w:rPr>
          <w:rFonts w:hAnsiTheme="minorEastAsia"/>
        </w:rPr>
        <w:t>' 활용 레시피 유튜브 바이럴", "영향 대상 제품": "</w:t>
      </w:r>
      <w:proofErr w:type="spellStart"/>
      <w:r w:rsidRPr="00D9543D">
        <w:rPr>
          <w:rFonts w:hAnsiTheme="minorEastAsia"/>
        </w:rPr>
        <w:t>동원맛참</w:t>
      </w:r>
      <w:proofErr w:type="spellEnd"/>
      <w:r w:rsidRPr="00D9543D">
        <w:rPr>
          <w:rFonts w:hAnsiTheme="minorEastAsia"/>
        </w:rPr>
        <w:t xml:space="preserve"> 전 제품</w:t>
      </w:r>
      <w:proofErr w:type="gramStart"/>
      <w:r w:rsidRPr="00D9543D">
        <w:rPr>
          <w:rFonts w:hAnsiTheme="minorEastAsia"/>
        </w:rPr>
        <w:t>" }</w:t>
      </w:r>
      <w:proofErr w:type="gramEnd"/>
      <w:r w:rsidRPr="00D9543D">
        <w:rPr>
          <w:rFonts w:hAnsiTheme="minorEastAsia"/>
        </w:rPr>
        <w:t xml:space="preserve">, </w:t>
      </w:r>
      <w:proofErr w:type="gramStart"/>
      <w:r w:rsidRPr="00D9543D">
        <w:rPr>
          <w:rFonts w:hAnsiTheme="minorEastAsia"/>
        </w:rPr>
        <w:t>{ "</w:t>
      </w:r>
      <w:proofErr w:type="gramEnd"/>
      <w:r w:rsidRPr="00D9543D">
        <w:rPr>
          <w:rFonts w:hAnsiTheme="minorEastAsia"/>
        </w:rPr>
        <w:t>월": "2025-04", "유형": "부정적", "이벤트": "경쟁사 '스팸'의 대규모 할인 프로모션", "영향 대상 제품": "</w:t>
      </w:r>
      <w:proofErr w:type="spellStart"/>
      <w:r w:rsidRPr="00D9543D">
        <w:rPr>
          <w:rFonts w:hAnsiTheme="minorEastAsia"/>
        </w:rPr>
        <w:t>리챔</w:t>
      </w:r>
      <w:proofErr w:type="spellEnd"/>
      <w:r w:rsidRPr="00D9543D">
        <w:rPr>
          <w:rFonts w:hAnsiTheme="minorEastAsia"/>
        </w:rPr>
        <w:t xml:space="preserve"> 오믈렛 전 제품</w:t>
      </w:r>
      <w:proofErr w:type="gramStart"/>
      <w:r w:rsidRPr="00D9543D">
        <w:rPr>
          <w:rFonts w:hAnsiTheme="minorEastAsia"/>
        </w:rPr>
        <w:t>" }</w:t>
      </w:r>
      <w:proofErr w:type="gramEnd"/>
      <w:r w:rsidRPr="00D9543D">
        <w:rPr>
          <w:rFonts w:hAnsiTheme="minorEastAsia"/>
        </w:rPr>
        <w:t xml:space="preserve"> ]</w:t>
      </w:r>
    </w:p>
    <w:p w14:paraId="36C0BDF6" w14:textId="77777777" w:rsidR="002B0809" w:rsidRPr="002B0809" w:rsidRDefault="002B0809" w:rsidP="002B0809">
      <w:pPr>
        <w:rPr>
          <w:rFonts w:hAnsiTheme="minorEastAsia"/>
          <w:b/>
          <w:bCs/>
        </w:rPr>
      </w:pPr>
    </w:p>
    <w:p w14:paraId="1B44635B" w14:textId="77777777" w:rsidR="002B0809" w:rsidRPr="002B0809" w:rsidRDefault="002B0809" w:rsidP="002B0809">
      <w:pPr>
        <w:rPr>
          <w:rFonts w:hAnsiTheme="minorEastAsia"/>
          <w:b/>
          <w:bCs/>
        </w:rPr>
      </w:pPr>
      <w:r w:rsidRPr="002B0809">
        <w:rPr>
          <w:rFonts w:hAnsiTheme="minorEastAsia"/>
          <w:b/>
          <w:bCs/>
        </w:rPr>
        <w:t>실제 소매 판매 데이터 기반 월별 계절성 지수</w:t>
      </w:r>
    </w:p>
    <w:p w14:paraId="29A45D7F" w14:textId="77777777" w:rsidR="002B0809" w:rsidRPr="00D9543D" w:rsidRDefault="002B0809" w:rsidP="002B0809">
      <w:pPr>
        <w:rPr>
          <w:rFonts w:hAnsiTheme="minorEastAsia"/>
        </w:rPr>
      </w:pPr>
      <w:r w:rsidRPr="00D9543D">
        <w:rPr>
          <w:rFonts w:hAnsiTheme="minorEastAsia"/>
        </w:rPr>
        <w:t>다음은 통계청 데이터를 기반으로 재구성한 카테고리별 월별 판매 지수이다. 월별 판매량의 계절적 패턴을 결정하는 데 해당 카테고리의 지수를 사용해야 한다. (최대치=100)</w:t>
      </w:r>
    </w:p>
    <w:p w14:paraId="21A396E6" w14:textId="77777777" w:rsidR="002B0809" w:rsidRPr="00D9543D" w:rsidRDefault="002B0809" w:rsidP="002B0809">
      <w:pPr>
        <w:rPr>
          <w:rFonts w:hAnsiTheme="minorEastAsia"/>
        </w:rPr>
      </w:pPr>
      <w:r w:rsidRPr="00D9543D">
        <w:rPr>
          <w:rFonts w:hAnsiTheme="minorEastAsia"/>
        </w:rPr>
        <w:t>[{  "월": "2024-07",  "</w:t>
      </w:r>
      <w:proofErr w:type="spellStart"/>
      <w:r w:rsidRPr="00D9543D">
        <w:rPr>
          <w:rFonts w:hAnsiTheme="minorEastAsia"/>
        </w:rPr>
        <w:t>우유류</w:t>
      </w:r>
      <w:proofErr w:type="spellEnd"/>
      <w:r w:rsidRPr="00D9543D">
        <w:rPr>
          <w:rFonts w:hAnsiTheme="minorEastAsia"/>
        </w:rPr>
        <w:t>": 98,  "축산": 95,  "</w:t>
      </w:r>
      <w:proofErr w:type="spellStart"/>
      <w:r w:rsidRPr="00D9543D">
        <w:rPr>
          <w:rFonts w:hAnsiTheme="minorEastAsia"/>
        </w:rPr>
        <w:t>캔참치</w:t>
      </w:r>
      <w:proofErr w:type="spellEnd"/>
      <w:r w:rsidRPr="00D9543D">
        <w:rPr>
          <w:rFonts w:hAnsiTheme="minorEastAsia"/>
        </w:rPr>
        <w:t>": 90,  "조미소스": 80},{  "월": "2024-08",  "</w:t>
      </w:r>
      <w:proofErr w:type="spellStart"/>
      <w:r w:rsidRPr="00D9543D">
        <w:rPr>
          <w:rFonts w:hAnsiTheme="minorEastAsia"/>
        </w:rPr>
        <w:t>우유류</w:t>
      </w:r>
      <w:proofErr w:type="spellEnd"/>
      <w:r w:rsidRPr="00D9543D">
        <w:rPr>
          <w:rFonts w:hAnsiTheme="minorEastAsia"/>
        </w:rPr>
        <w:t>": 100,  "축산": 100,  "</w:t>
      </w:r>
      <w:proofErr w:type="spellStart"/>
      <w:r w:rsidRPr="00D9543D">
        <w:rPr>
          <w:rFonts w:hAnsiTheme="minorEastAsia"/>
        </w:rPr>
        <w:t>캔참치</w:t>
      </w:r>
      <w:proofErr w:type="spellEnd"/>
      <w:r w:rsidRPr="00D9543D">
        <w:rPr>
          <w:rFonts w:hAnsiTheme="minorEastAsia"/>
        </w:rPr>
        <w:t>": 100,  "조미소스": 85},{  "월": "2024-09",  "</w:t>
      </w:r>
      <w:proofErr w:type="spellStart"/>
      <w:r w:rsidRPr="00D9543D">
        <w:rPr>
          <w:rFonts w:hAnsiTheme="minorEastAsia"/>
        </w:rPr>
        <w:t>우유류</w:t>
      </w:r>
      <w:proofErr w:type="spellEnd"/>
      <w:r w:rsidRPr="00D9543D">
        <w:rPr>
          <w:rFonts w:hAnsiTheme="minorEastAsia"/>
        </w:rPr>
        <w:t>": 95,  "축산": 110,  "</w:t>
      </w:r>
      <w:proofErr w:type="spellStart"/>
      <w:r w:rsidRPr="00D9543D">
        <w:rPr>
          <w:rFonts w:hAnsiTheme="minorEastAsia"/>
        </w:rPr>
        <w:t>캔참치</w:t>
      </w:r>
      <w:proofErr w:type="spellEnd"/>
      <w:r w:rsidRPr="00D9543D">
        <w:rPr>
          <w:rFonts w:hAnsiTheme="minorEastAsia"/>
        </w:rPr>
        <w:t>": 98,  "조미소스": 95},{  "월": "2024-10",  "</w:t>
      </w:r>
      <w:proofErr w:type="spellStart"/>
      <w:r w:rsidRPr="00D9543D">
        <w:rPr>
          <w:rFonts w:hAnsiTheme="minorEastAsia"/>
        </w:rPr>
        <w:t>우유류</w:t>
      </w:r>
      <w:proofErr w:type="spellEnd"/>
      <w:r w:rsidRPr="00D9543D">
        <w:rPr>
          <w:rFonts w:hAnsiTheme="minorEastAsia"/>
        </w:rPr>
        <w:t>": 96,  "축산": 85,  "</w:t>
      </w:r>
      <w:proofErr w:type="spellStart"/>
      <w:r w:rsidRPr="00D9543D">
        <w:rPr>
          <w:rFonts w:hAnsiTheme="minorEastAsia"/>
        </w:rPr>
        <w:t>캔참치</w:t>
      </w:r>
      <w:proofErr w:type="spellEnd"/>
      <w:r w:rsidRPr="00D9543D">
        <w:rPr>
          <w:rFonts w:hAnsiTheme="minorEastAsia"/>
        </w:rPr>
        <w:t>": 92,  "조미소스": 100},{  "월": "2024-11",  "</w:t>
      </w:r>
      <w:proofErr w:type="spellStart"/>
      <w:r w:rsidRPr="00D9543D">
        <w:rPr>
          <w:rFonts w:hAnsiTheme="minorEastAsia"/>
        </w:rPr>
        <w:t>우유류</w:t>
      </w:r>
      <w:proofErr w:type="spellEnd"/>
      <w:r w:rsidRPr="00D9543D">
        <w:rPr>
          <w:rFonts w:hAnsiTheme="minorEastAsia"/>
        </w:rPr>
        <w:t>": 92,  "축산": 80,  "</w:t>
      </w:r>
      <w:proofErr w:type="spellStart"/>
      <w:r w:rsidRPr="00D9543D">
        <w:rPr>
          <w:rFonts w:hAnsiTheme="minorEastAsia"/>
        </w:rPr>
        <w:t>캔참치</w:t>
      </w:r>
      <w:proofErr w:type="spellEnd"/>
      <w:r w:rsidRPr="00D9543D">
        <w:rPr>
          <w:rFonts w:hAnsiTheme="minorEastAsia"/>
        </w:rPr>
        <w:t>": 85,  "조미소스": 115},{  "월": "2024-12",  "</w:t>
      </w:r>
      <w:proofErr w:type="spellStart"/>
      <w:r w:rsidRPr="00D9543D">
        <w:rPr>
          <w:rFonts w:hAnsiTheme="minorEastAsia"/>
        </w:rPr>
        <w:t>우유류</w:t>
      </w:r>
      <w:proofErr w:type="spellEnd"/>
      <w:r w:rsidRPr="00D9543D">
        <w:rPr>
          <w:rFonts w:hAnsiTheme="minorEastAsia"/>
        </w:rPr>
        <w:t>": 90,  "축산": 90,  "</w:t>
      </w:r>
      <w:proofErr w:type="spellStart"/>
      <w:r w:rsidRPr="00D9543D">
        <w:rPr>
          <w:rFonts w:hAnsiTheme="minorEastAsia"/>
        </w:rPr>
        <w:t>캔참치</w:t>
      </w:r>
      <w:proofErr w:type="spellEnd"/>
      <w:r w:rsidRPr="00D9543D">
        <w:rPr>
          <w:rFonts w:hAnsiTheme="minorEastAsia"/>
        </w:rPr>
        <w:t>": 88,  "조미소스": 90},{  "월": "2025-01",  "</w:t>
      </w:r>
      <w:proofErr w:type="spellStart"/>
      <w:r w:rsidRPr="00D9543D">
        <w:rPr>
          <w:rFonts w:hAnsiTheme="minorEastAsia"/>
        </w:rPr>
        <w:t>우유류</w:t>
      </w:r>
      <w:proofErr w:type="spellEnd"/>
      <w:r w:rsidRPr="00D9543D">
        <w:rPr>
          <w:rFonts w:hAnsiTheme="minorEastAsia"/>
        </w:rPr>
        <w:t>": 93,  "축산": 120,  "</w:t>
      </w:r>
      <w:proofErr w:type="spellStart"/>
      <w:r w:rsidRPr="00D9543D">
        <w:rPr>
          <w:rFonts w:hAnsiTheme="minorEastAsia"/>
        </w:rPr>
        <w:t>캔참치</w:t>
      </w:r>
      <w:proofErr w:type="spellEnd"/>
      <w:r w:rsidRPr="00D9543D">
        <w:rPr>
          <w:rFonts w:hAnsiTheme="minorEastAsia"/>
        </w:rPr>
        <w:t>": 95,  "조미소스": 85},{  "월": "2025-02",  "</w:t>
      </w:r>
      <w:proofErr w:type="spellStart"/>
      <w:r w:rsidRPr="00D9543D">
        <w:rPr>
          <w:rFonts w:hAnsiTheme="minorEastAsia"/>
        </w:rPr>
        <w:t>우유류</w:t>
      </w:r>
      <w:proofErr w:type="spellEnd"/>
      <w:r w:rsidRPr="00D9543D">
        <w:rPr>
          <w:rFonts w:hAnsiTheme="minorEastAsia"/>
        </w:rPr>
        <w:t>": 94,  "축산": 80,  "</w:t>
      </w:r>
      <w:proofErr w:type="spellStart"/>
      <w:r w:rsidRPr="00D9543D">
        <w:rPr>
          <w:rFonts w:hAnsiTheme="minorEastAsia"/>
        </w:rPr>
        <w:t>캔참치</w:t>
      </w:r>
      <w:proofErr w:type="spellEnd"/>
      <w:r w:rsidRPr="00D9543D">
        <w:rPr>
          <w:rFonts w:hAnsiTheme="minorEastAsia"/>
        </w:rPr>
        <w:t xml:space="preserve">": </w:t>
      </w:r>
      <w:r w:rsidRPr="00D9543D">
        <w:rPr>
          <w:rFonts w:hAnsiTheme="minorEastAsia"/>
        </w:rPr>
        <w:lastRenderedPageBreak/>
        <w:t>88,  "조미소스": 80},{  "월": "2025-03",  "</w:t>
      </w:r>
      <w:proofErr w:type="spellStart"/>
      <w:r w:rsidRPr="00D9543D">
        <w:rPr>
          <w:rFonts w:hAnsiTheme="minorEastAsia"/>
        </w:rPr>
        <w:t>우유류</w:t>
      </w:r>
      <w:proofErr w:type="spellEnd"/>
      <w:r w:rsidRPr="00D9543D">
        <w:rPr>
          <w:rFonts w:hAnsiTheme="minorEastAsia"/>
        </w:rPr>
        <w:t>": 98,  "축산": 85,  "</w:t>
      </w:r>
      <w:proofErr w:type="spellStart"/>
      <w:r w:rsidRPr="00D9543D">
        <w:rPr>
          <w:rFonts w:hAnsiTheme="minorEastAsia"/>
        </w:rPr>
        <w:t>캔참치</w:t>
      </w:r>
      <w:proofErr w:type="spellEnd"/>
      <w:r w:rsidRPr="00D9543D">
        <w:rPr>
          <w:rFonts w:hAnsiTheme="minorEastAsia"/>
        </w:rPr>
        <w:t>": 90,  "조미소스": 80},{  "월": "2025-04",  "</w:t>
      </w:r>
      <w:proofErr w:type="spellStart"/>
      <w:r w:rsidRPr="00D9543D">
        <w:rPr>
          <w:rFonts w:hAnsiTheme="minorEastAsia"/>
        </w:rPr>
        <w:t>우유류</w:t>
      </w:r>
      <w:proofErr w:type="spellEnd"/>
      <w:r w:rsidRPr="00D9543D">
        <w:rPr>
          <w:rFonts w:hAnsiTheme="minorEastAsia"/>
        </w:rPr>
        <w:t>": 97,  "축산": 85,  "</w:t>
      </w:r>
      <w:proofErr w:type="spellStart"/>
      <w:r w:rsidRPr="00D9543D">
        <w:rPr>
          <w:rFonts w:hAnsiTheme="minorEastAsia"/>
        </w:rPr>
        <w:t>캔참치</w:t>
      </w:r>
      <w:proofErr w:type="spellEnd"/>
      <w:r w:rsidRPr="00D9543D">
        <w:rPr>
          <w:rFonts w:hAnsiTheme="minorEastAsia"/>
        </w:rPr>
        <w:t>": 89,  "조미소스": 85},{  "월": "2025-05",  "</w:t>
      </w:r>
      <w:proofErr w:type="spellStart"/>
      <w:r w:rsidRPr="00D9543D">
        <w:rPr>
          <w:rFonts w:hAnsiTheme="minorEastAsia"/>
        </w:rPr>
        <w:t>우유류</w:t>
      </w:r>
      <w:proofErr w:type="spellEnd"/>
      <w:r w:rsidRPr="00D9543D">
        <w:rPr>
          <w:rFonts w:hAnsiTheme="minorEastAsia"/>
        </w:rPr>
        <w:t>": 96,  "축산": 88,  "</w:t>
      </w:r>
      <w:proofErr w:type="spellStart"/>
      <w:r w:rsidRPr="00D9543D">
        <w:rPr>
          <w:rFonts w:hAnsiTheme="minorEastAsia"/>
        </w:rPr>
        <w:t>캔참치</w:t>
      </w:r>
      <w:proofErr w:type="spellEnd"/>
      <w:r w:rsidRPr="00D9543D">
        <w:rPr>
          <w:rFonts w:hAnsiTheme="minorEastAsia"/>
        </w:rPr>
        <w:t>": 91,  "조미소스": 88},{  "월": "2025-06",  "</w:t>
      </w:r>
      <w:proofErr w:type="spellStart"/>
      <w:r w:rsidRPr="00D9543D">
        <w:rPr>
          <w:rFonts w:hAnsiTheme="minorEastAsia"/>
        </w:rPr>
        <w:t>우유류</w:t>
      </w:r>
      <w:proofErr w:type="spellEnd"/>
      <w:r w:rsidRPr="00D9543D">
        <w:rPr>
          <w:rFonts w:hAnsiTheme="minorEastAsia"/>
        </w:rPr>
        <w:t>": 94,  "축산": 87,  "</w:t>
      </w:r>
      <w:proofErr w:type="spellStart"/>
      <w:r w:rsidRPr="00D9543D">
        <w:rPr>
          <w:rFonts w:hAnsiTheme="minorEastAsia"/>
        </w:rPr>
        <w:t>캔참치</w:t>
      </w:r>
      <w:proofErr w:type="spellEnd"/>
      <w:r w:rsidRPr="00D9543D">
        <w:rPr>
          <w:rFonts w:hAnsiTheme="minorEastAsia"/>
        </w:rPr>
        <w:t>": 89,  "조미소스": 82}]</w:t>
      </w:r>
    </w:p>
    <w:p w14:paraId="1BE0AD27" w14:textId="77777777" w:rsidR="002B0809" w:rsidRPr="002B0809" w:rsidRDefault="002B0809" w:rsidP="002B0809">
      <w:pPr>
        <w:rPr>
          <w:rFonts w:hAnsiTheme="minorEastAsia"/>
          <w:b/>
          <w:bCs/>
        </w:rPr>
      </w:pPr>
      <w:r w:rsidRPr="002B0809">
        <w:rPr>
          <w:rFonts w:hAnsiTheme="minorEastAsia"/>
          <w:b/>
          <w:bCs/>
        </w:rPr>
        <w:t> </w:t>
      </w:r>
    </w:p>
    <w:p w14:paraId="155F8278" w14:textId="77777777" w:rsidR="002B0809" w:rsidRPr="002B0809" w:rsidRDefault="002B0809" w:rsidP="002B0809">
      <w:pPr>
        <w:rPr>
          <w:rFonts w:hAnsiTheme="minorEastAsia"/>
          <w:b/>
          <w:bCs/>
        </w:rPr>
      </w:pPr>
      <w:r w:rsidRPr="002B0809">
        <w:rPr>
          <w:rFonts w:hAnsiTheme="minorEastAsia"/>
          <w:b/>
          <w:bCs/>
        </w:rPr>
        <w:t>검색어 변동 추이 (Search Trend Data)</w:t>
      </w:r>
    </w:p>
    <w:p w14:paraId="0C1CEC25" w14:textId="77777777" w:rsidR="002B0809" w:rsidRPr="00D9543D" w:rsidRDefault="002B0809" w:rsidP="002B0809">
      <w:pPr>
        <w:rPr>
          <w:rFonts w:hAnsiTheme="minorEastAsia"/>
        </w:rPr>
      </w:pPr>
      <w:r w:rsidRPr="00D9543D">
        <w:rPr>
          <w:rFonts w:hAnsiTheme="minorEastAsia"/>
        </w:rPr>
        <w:t xml:space="preserve">검색어 횟수 변동은 </w:t>
      </w:r>
      <w:proofErr w:type="spellStart"/>
      <w:r w:rsidRPr="00D9543D">
        <w:rPr>
          <w:rFonts w:hAnsiTheme="minorEastAsia"/>
        </w:rPr>
        <w:t>구매량</w:t>
      </w:r>
      <w:proofErr w:type="spellEnd"/>
      <w:r w:rsidRPr="00D9543D">
        <w:rPr>
          <w:rFonts w:hAnsiTheme="minorEastAsia"/>
        </w:rPr>
        <w:t xml:space="preserve"> 변동과 비례한다고 가정하며, 최다 </w:t>
      </w:r>
      <w:proofErr w:type="spellStart"/>
      <w:r w:rsidRPr="00D9543D">
        <w:rPr>
          <w:rFonts w:hAnsiTheme="minorEastAsia"/>
        </w:rPr>
        <w:t>검색량을</w:t>
      </w:r>
      <w:proofErr w:type="spellEnd"/>
      <w:r w:rsidRPr="00D9543D">
        <w:rPr>
          <w:rFonts w:hAnsiTheme="minorEastAsia"/>
        </w:rPr>
        <w:t xml:space="preserve"> 100으로 설정한 </w:t>
      </w:r>
      <w:proofErr w:type="spellStart"/>
      <w:r w:rsidRPr="00D9543D">
        <w:rPr>
          <w:rFonts w:hAnsiTheme="minorEastAsia"/>
        </w:rPr>
        <w:t>상대값입니다</w:t>
      </w:r>
      <w:proofErr w:type="spellEnd"/>
      <w:r w:rsidRPr="00D9543D">
        <w:rPr>
          <w:rFonts w:hAnsiTheme="minorEastAsia"/>
        </w:rPr>
        <w:t>.</w:t>
      </w:r>
    </w:p>
    <w:p w14:paraId="4C9C03E8" w14:textId="77777777" w:rsidR="002B0809" w:rsidRPr="00D9543D" w:rsidRDefault="002B0809" w:rsidP="002B0809">
      <w:pPr>
        <w:rPr>
          <w:rFonts w:hAnsiTheme="minorEastAsia"/>
        </w:rPr>
      </w:pPr>
      <w:r w:rsidRPr="00D9543D">
        <w:rPr>
          <w:rFonts w:hAnsiTheme="minorEastAsia"/>
        </w:rPr>
        <w:t>[{  "카테고리": "</w:t>
      </w:r>
      <w:proofErr w:type="spellStart"/>
      <w:r w:rsidRPr="00D9543D">
        <w:rPr>
          <w:rFonts w:hAnsiTheme="minorEastAsia"/>
        </w:rPr>
        <w:t>우유류</w:t>
      </w:r>
      <w:proofErr w:type="spellEnd"/>
      <w:r w:rsidRPr="00D9543D">
        <w:rPr>
          <w:rFonts w:hAnsiTheme="minorEastAsia"/>
        </w:rPr>
        <w:t xml:space="preserve"> - 요거트",  "데이터": [    { "날짜": "2024-07", "검색지수": 93 },    { "날짜": "2024-08", "검색지수": 100 },    { "날짜": "2024-09", "검색지수": 87 },    { "날짜": "2024-10", "검색지수": 93 },    { "날짜": "2024-11", "검색지수": 72 },    { "날짜": "2024-12", "검색지수": 77 },    { "날짜": "2025-01", "검색지수": 86 },    { "날짜": "2025-02", "검색지수": 99 },    { "날짜": "2025-03", "검색지수": 100 },    { "날짜": "2025-04", "검색지수": 91 },    { "날짜": "2025-05", "검색지수": 83 },    { "날짜": "2025-06", "검색지수": 78 }  ]},{  "카테고리": "</w:t>
      </w:r>
      <w:proofErr w:type="spellStart"/>
      <w:r w:rsidRPr="00D9543D">
        <w:rPr>
          <w:rFonts w:hAnsiTheme="minorEastAsia"/>
        </w:rPr>
        <w:t>커피류</w:t>
      </w:r>
      <w:proofErr w:type="spellEnd"/>
      <w:r w:rsidRPr="00D9543D">
        <w:rPr>
          <w:rFonts w:hAnsiTheme="minorEastAsia"/>
        </w:rPr>
        <w:t xml:space="preserve"> - 커피음료",  "데이터": [    { "날짜": "2024-07", "검색지수": 68 },    { "날짜": "2024-08", "검색지수": 100 },    { "날짜": "2024-09", "검색지수": 69 },    { "날짜": "2024-10", "검색지수": 50 },    { "날짜": "2024-11", "검색지수": 37 },    { "날짜": "2024-12", "검색지수": 34 },    { "날짜": "2025-01", "검색지수": 35 },    { "날짜": "2025-02", "검색지수": 44 },    { "날짜": "2025-03", "검색지수": 47 },    { "날짜": "2025-04", "검색지수": 46 },    { "날짜": "2025-05", "검색지수": 46 },    { "날짜": "2025-06", "검색지수": 48 }  ]},{  "카테고리": "참치",  "데이터": [    { "날짜": "2024-07", "검색지수": 81 },    { "날짜": "2024-08", "검색지수": 100 },    { "날짜": "2024-09", "검색지수": 86 },    { "날짜": "2024-10", "검색지수": 76 },    { "날짜": "2024-11", "검색지수": 57 },    { "날짜": "2024-12", "검색지수": 58 },    { "날짜": "2025-01", "검색지수": 69 },    { "날짜": "2025-02", "검색지수": 62 },    { "날짜": "2025-03", "검색지수": 66 },    { "날짜": "2025-04", "검색지수": 63 },    { "날짜": "2025-05", "검사지수": 58 },    { "날짜": "2025-06", "검색지수": 58 }  ]},{  "카테고리": "조미소스 - </w:t>
      </w:r>
      <w:proofErr w:type="spellStart"/>
      <w:r w:rsidRPr="00D9543D">
        <w:rPr>
          <w:rFonts w:hAnsiTheme="minorEastAsia"/>
        </w:rPr>
        <w:t>액젓</w:t>
      </w:r>
      <w:proofErr w:type="spellEnd"/>
      <w:r w:rsidRPr="00D9543D">
        <w:rPr>
          <w:rFonts w:hAnsiTheme="minorEastAsia"/>
        </w:rPr>
        <w:t>",  "데이터": [    { "날짜": "2024-07", "검색지수": 36 },    { "날짜": "2024-08", "검색지수": 41 },    { "날짜": "2024-09", "검색지수": 54 },    { "날짜": "2024-10", "검색지수": 79 },    { "날짜": "2024-11", "검색지수": 100 },    { "날짜": "2024-12", "검색지수": 50 },    { "날짜": "2025-01", "검색지수": 34 },    { "날짜": "2025-02", "검색지수": 39 },    { "날짜": "2025-03", "검색지수": 35 },    { "날짜": "2025-04", "검색지수": 36 },    { "날짜": "2025-05", "검색지수": 31 },    { "날짜": "2025-06", "검색지수": 25 }  ]},{  "카테고리": "</w:t>
      </w:r>
      <w:proofErr w:type="spellStart"/>
      <w:r w:rsidRPr="00D9543D">
        <w:rPr>
          <w:rFonts w:hAnsiTheme="minorEastAsia"/>
        </w:rPr>
        <w:t>축산캔</w:t>
      </w:r>
      <w:proofErr w:type="spellEnd"/>
      <w:r w:rsidRPr="00D9543D">
        <w:rPr>
          <w:rFonts w:hAnsiTheme="minorEastAsia"/>
        </w:rPr>
        <w:t xml:space="preserve"> - 햄",  "데이터": </w:t>
      </w:r>
      <w:r w:rsidRPr="00D9543D">
        <w:rPr>
          <w:rFonts w:hAnsiTheme="minorEastAsia"/>
        </w:rPr>
        <w:lastRenderedPageBreak/>
        <w:t>[    { "날짜": "2024-07", "검색지수": 82 },    { "날짜": "2024-08", "검색지수": 100 },    { "날짜": "2024-09", "검색지수": 85 },    { "날짜": "2024-10", "검색지수": 66 },    { "날짜": "2024-11", "검색지수": 50 },    { "날짜": "2024-12", "검색지수": 51 },    { "날짜": "2025-01", "검색지수": 79 },    { "날짜": "2025-02", "검색지수": 61 },    { "날짜": "2025-03", "검색지수": 51 },    { "날짜": "2025-04", "검색지수": 43 },    { "날짜": "2025-05", "검색지수": 43 },    { "날짜": "2025-06", "검색지수": 41 }  ]}]</w:t>
      </w:r>
    </w:p>
    <w:p w14:paraId="184ECB87" w14:textId="77777777" w:rsidR="002B0809" w:rsidRPr="00D9543D" w:rsidRDefault="002B0809" w:rsidP="002B0809">
      <w:pPr>
        <w:rPr>
          <w:rFonts w:hAnsiTheme="minorEastAsia"/>
        </w:rPr>
      </w:pPr>
      <w:r w:rsidRPr="00D9543D">
        <w:rPr>
          <w:rFonts w:hAnsiTheme="minorEastAsia"/>
        </w:rPr>
        <w:t xml:space="preserve">특이사항: </w:t>
      </w:r>
      <w:proofErr w:type="spellStart"/>
      <w:r w:rsidRPr="00D9543D">
        <w:rPr>
          <w:rFonts w:hAnsiTheme="minorEastAsia"/>
        </w:rPr>
        <w:t>축산캔</w:t>
      </w:r>
      <w:proofErr w:type="spellEnd"/>
      <w:r w:rsidRPr="00D9543D">
        <w:rPr>
          <w:rFonts w:hAnsiTheme="minorEastAsia"/>
        </w:rPr>
        <w:t xml:space="preserve"> 카테고리는 명절 판매량 증가(2024년 9월, 2025년 1월), 방학 시즌(매년 7~8월, 12~1월) 효과가 있음</w:t>
      </w:r>
    </w:p>
    <w:p w14:paraId="21E2B144" w14:textId="77777777" w:rsidR="002B0809" w:rsidRPr="002B0809" w:rsidRDefault="002B0809" w:rsidP="002B0809">
      <w:pPr>
        <w:rPr>
          <w:rFonts w:hAnsiTheme="minorEastAsia"/>
          <w:b/>
          <w:bCs/>
        </w:rPr>
      </w:pPr>
      <w:r w:rsidRPr="002B0809">
        <w:rPr>
          <w:rFonts w:hAnsiTheme="minorEastAsia"/>
          <w:b/>
          <w:bCs/>
        </w:rPr>
        <w:t> </w:t>
      </w:r>
    </w:p>
    <w:p w14:paraId="10B75286" w14:textId="77777777" w:rsidR="002B0809" w:rsidRPr="002B0809" w:rsidRDefault="002B0809" w:rsidP="002B0809">
      <w:pPr>
        <w:rPr>
          <w:rFonts w:hAnsiTheme="minorEastAsia"/>
          <w:b/>
          <w:bCs/>
        </w:rPr>
      </w:pPr>
      <w:r w:rsidRPr="002B0809">
        <w:rPr>
          <w:rFonts w:hAnsiTheme="minorEastAsia"/>
          <w:b/>
          <w:bCs/>
        </w:rPr>
        <w:t># 제품별 상세 정보 (Product Information)</w:t>
      </w:r>
    </w:p>
    <w:p w14:paraId="63E5A9D5" w14:textId="77777777" w:rsidR="002B0809" w:rsidRPr="00D9543D" w:rsidRDefault="002B0809" w:rsidP="002B0809">
      <w:pPr>
        <w:rPr>
          <w:rFonts w:hAnsiTheme="minorEastAsia"/>
        </w:rPr>
      </w:pPr>
      <w:r w:rsidRPr="00D9543D">
        <w:rPr>
          <w:rFonts w:hAnsiTheme="minorEastAsia"/>
        </w:rPr>
        <w:t>{"</w:t>
      </w:r>
      <w:proofErr w:type="spellStart"/>
      <w:r w:rsidRPr="00D9543D">
        <w:rPr>
          <w:rFonts w:hAnsiTheme="minorEastAsia"/>
        </w:rPr>
        <w:t>우유류</w:t>
      </w:r>
      <w:proofErr w:type="spellEnd"/>
      <w:r w:rsidRPr="00D9543D">
        <w:rPr>
          <w:rFonts w:hAnsiTheme="minorEastAsia"/>
        </w:rPr>
        <w:t xml:space="preserve"> 제품군":{"제품명":"덴마크 </w:t>
      </w:r>
      <w:proofErr w:type="spellStart"/>
      <w:r w:rsidRPr="00D9543D">
        <w:rPr>
          <w:rFonts w:hAnsiTheme="minorEastAsia"/>
        </w:rPr>
        <w:t>하이그릭요거트</w:t>
      </w:r>
      <w:proofErr w:type="spellEnd"/>
      <w:r w:rsidRPr="00D9543D">
        <w:rPr>
          <w:rFonts w:hAnsiTheme="minorEastAsia"/>
        </w:rPr>
        <w:t xml:space="preserve"> 400g","시장 현황":["2024년 기준 국내 </w:t>
      </w:r>
      <w:proofErr w:type="spellStart"/>
      <w:r w:rsidRPr="00D9543D">
        <w:rPr>
          <w:rFonts w:hAnsiTheme="minorEastAsia"/>
        </w:rPr>
        <w:t>그릭요거트</w:t>
      </w:r>
      <w:proofErr w:type="spellEnd"/>
      <w:r w:rsidRPr="00D9543D">
        <w:rPr>
          <w:rFonts w:hAnsiTheme="minorEastAsia"/>
        </w:rPr>
        <w:t xml:space="preserve"> 시장: 1,028억 원","</w:t>
      </w:r>
      <w:proofErr w:type="spellStart"/>
      <w:r w:rsidRPr="00D9543D">
        <w:rPr>
          <w:rFonts w:hAnsiTheme="minorEastAsia"/>
        </w:rPr>
        <w:t>풀무원다논이</w:t>
      </w:r>
      <w:proofErr w:type="spellEnd"/>
      <w:r w:rsidRPr="00D9543D">
        <w:rPr>
          <w:rFonts w:hAnsiTheme="minorEastAsia"/>
        </w:rPr>
        <w:t xml:space="preserve"> 50% 이상 점유율로 1위","출시 1년 만에 누적 판매량 6,000만병을 넘어섰다.","국내 발효유 시장은 지속적으로 성장하며, 특히 </w:t>
      </w:r>
      <w:proofErr w:type="spellStart"/>
      <w:r w:rsidRPr="00D9543D">
        <w:rPr>
          <w:rFonts w:hAnsiTheme="minorEastAsia"/>
        </w:rPr>
        <w:t>그릭</w:t>
      </w:r>
      <w:proofErr w:type="spellEnd"/>
      <w:r w:rsidRPr="00D9543D">
        <w:rPr>
          <w:rFonts w:hAnsiTheme="minorEastAsia"/>
        </w:rPr>
        <w:t xml:space="preserve"> </w:t>
      </w:r>
      <w:proofErr w:type="spellStart"/>
      <w:r w:rsidRPr="00D9543D">
        <w:rPr>
          <w:rFonts w:hAnsiTheme="minorEastAsia"/>
        </w:rPr>
        <w:t>요거트가</w:t>
      </w:r>
      <w:proofErr w:type="spellEnd"/>
      <w:r w:rsidRPr="00D9543D">
        <w:rPr>
          <w:rFonts w:hAnsiTheme="minorEastAsia"/>
        </w:rPr>
        <w:t xml:space="preserve"> 성장을 주도하고 있습니다.","</w:t>
      </w:r>
      <w:proofErr w:type="spellStart"/>
      <w:r w:rsidRPr="00D9543D">
        <w:rPr>
          <w:rFonts w:hAnsiTheme="minorEastAsia"/>
        </w:rPr>
        <w:t>그릭</w:t>
      </w:r>
      <w:proofErr w:type="spellEnd"/>
      <w:r w:rsidRPr="00D9543D">
        <w:rPr>
          <w:rFonts w:hAnsiTheme="minorEastAsia"/>
        </w:rPr>
        <w:t xml:space="preserve"> 요거트 시장 규모는 2023년 545억 원에서 2024년 874억 원으로 크게 성장하며 호상형 발효유 시장에서 중요한 위치를 차지하고 있습니다.","경쟁사 동향: </w:t>
      </w:r>
      <w:proofErr w:type="spellStart"/>
      <w:r w:rsidRPr="00D9543D">
        <w:rPr>
          <w:rFonts w:hAnsiTheme="minorEastAsia"/>
        </w:rPr>
        <w:t>풀무원다논이</w:t>
      </w:r>
      <w:proofErr w:type="spellEnd"/>
      <w:r w:rsidRPr="00D9543D">
        <w:rPr>
          <w:rFonts w:hAnsiTheme="minorEastAsia"/>
        </w:rPr>
        <w:t xml:space="preserve"> 10년 연속 시장 점유율 1위를 유지하고 있으며, 매일유업의 '</w:t>
      </w:r>
      <w:proofErr w:type="spellStart"/>
      <w:r w:rsidRPr="00D9543D">
        <w:rPr>
          <w:rFonts w:hAnsiTheme="minorEastAsia"/>
        </w:rPr>
        <w:t>매일바이오</w:t>
      </w:r>
      <w:proofErr w:type="spellEnd"/>
      <w:r w:rsidRPr="00D9543D">
        <w:rPr>
          <w:rFonts w:hAnsiTheme="minorEastAsia"/>
        </w:rPr>
        <w:t xml:space="preserve"> </w:t>
      </w:r>
      <w:proofErr w:type="spellStart"/>
      <w:r w:rsidRPr="00D9543D">
        <w:rPr>
          <w:rFonts w:hAnsiTheme="minorEastAsia"/>
        </w:rPr>
        <w:t>그릭</w:t>
      </w:r>
      <w:proofErr w:type="spellEnd"/>
      <w:r w:rsidRPr="00D9543D">
        <w:rPr>
          <w:rFonts w:hAnsiTheme="minorEastAsia"/>
        </w:rPr>
        <w:t xml:space="preserve">'이 4개월만에 400만개 판매 돌파"],"제품 특징":["이중 </w:t>
      </w:r>
      <w:proofErr w:type="spellStart"/>
      <w:r w:rsidRPr="00D9543D">
        <w:rPr>
          <w:rFonts w:hAnsiTheme="minorEastAsia"/>
        </w:rPr>
        <w:t>유청분리</w:t>
      </w:r>
      <w:proofErr w:type="spellEnd"/>
      <w:r w:rsidRPr="00D9543D">
        <w:rPr>
          <w:rFonts w:hAnsiTheme="minorEastAsia"/>
        </w:rPr>
        <w:t xml:space="preserve"> 공법, </w:t>
      </w:r>
      <w:proofErr w:type="spellStart"/>
      <w:r w:rsidRPr="00D9543D">
        <w:rPr>
          <w:rFonts w:hAnsiTheme="minorEastAsia"/>
        </w:rPr>
        <w:t>꾸덕한</w:t>
      </w:r>
      <w:proofErr w:type="spellEnd"/>
      <w:r w:rsidRPr="00D9543D">
        <w:rPr>
          <w:rFonts w:hAnsiTheme="minorEastAsia"/>
        </w:rPr>
        <w:t xml:space="preserve"> 질감, 고소함, 호상(떠먹는) 발효유 → 맛 민감도","고단백, 아연, 칼슘 → 건강 민감도"],"마케팅":["6-7월 TV/</w:t>
      </w:r>
      <w:proofErr w:type="spellStart"/>
      <w:r w:rsidRPr="00D9543D">
        <w:rPr>
          <w:rFonts w:hAnsiTheme="minorEastAsia"/>
        </w:rPr>
        <w:t>Youtube</w:t>
      </w:r>
      <w:proofErr w:type="spellEnd"/>
      <w:r w:rsidRPr="00D9543D">
        <w:rPr>
          <w:rFonts w:hAnsiTheme="minorEastAsia"/>
        </w:rPr>
        <w:t xml:space="preserve">/SNS 광고 진행 → SNS 영향력","6-8월 수도권 중심 아파트 엘리베이터 광고, 광고모델: 일반인 → 30대, 40대, 50대, 60대 영향력"],"소비층 특성":["주 소비층: 50대 기혼, 여성 20대 여성, 30-40대 기혼여성, 50세 기혼 남성 순","구매 요인: 가격 민감도, 브랜드 민감도"]},"RTD </w:t>
      </w:r>
      <w:proofErr w:type="spellStart"/>
      <w:r w:rsidRPr="00D9543D">
        <w:rPr>
          <w:rFonts w:hAnsiTheme="minorEastAsia"/>
        </w:rPr>
        <w:t>커피류</w:t>
      </w:r>
      <w:proofErr w:type="spellEnd"/>
      <w:r w:rsidRPr="00D9543D">
        <w:rPr>
          <w:rFonts w:hAnsiTheme="minorEastAsia"/>
        </w:rPr>
        <w:t>":{"제품명":"소화가 잘되는 우유로 만든 카페라떼/</w:t>
      </w:r>
      <w:proofErr w:type="spellStart"/>
      <w:r w:rsidRPr="00D9543D">
        <w:rPr>
          <w:rFonts w:hAnsiTheme="minorEastAsia"/>
        </w:rPr>
        <w:t>바닐라라떼</w:t>
      </w:r>
      <w:proofErr w:type="spellEnd"/>
      <w:r w:rsidRPr="00D9543D">
        <w:rPr>
          <w:rFonts w:hAnsiTheme="minorEastAsia"/>
        </w:rPr>
        <w:t xml:space="preserve"> 250mL","시장 현황":["출시 두 달 만에 누적 판매량 300만 개 돌파"],"제품 특징":["</w:t>
      </w:r>
      <w:proofErr w:type="spellStart"/>
      <w:r w:rsidRPr="00D9543D">
        <w:rPr>
          <w:rFonts w:hAnsiTheme="minorEastAsia"/>
        </w:rPr>
        <w:t>락토프리</w:t>
      </w:r>
      <w:proofErr w:type="spellEnd"/>
      <w:r w:rsidRPr="00D9543D">
        <w:rPr>
          <w:rFonts w:hAnsiTheme="minorEastAsia"/>
        </w:rPr>
        <w:t>, 저온효소 처리 기술, 유당 ZERO, 저당 트렌드, 신선한 1등급 원유 → 맛 민감도"],"마케팅":["SNS 바이럴 2-6월, 광고 없음 → SNS 영향력"],"소비층 특성":["주 소비층: 20대 (연령층이 높아질수록 소비량 감소)","성별: 여성보다 남성의 소비량이 높음","구입 고려 요인: 1순위 맛 민감도, 2순위 가격 민감도(카페에 비해 저렴한 가격) 3순위 프로모션 민감도(ex. 편의점 1+1프로모션 혜택)","주 구매채널: 오프라인(편의점), 사용편의성이 구매에 큰 요소"]},"참치 제품군":{"제품명":"</w:t>
      </w:r>
      <w:proofErr w:type="spellStart"/>
      <w:r w:rsidRPr="00D9543D">
        <w:rPr>
          <w:rFonts w:hAnsiTheme="minorEastAsia"/>
        </w:rPr>
        <w:t>동원맛참</w:t>
      </w:r>
      <w:proofErr w:type="spellEnd"/>
      <w:r w:rsidRPr="00D9543D">
        <w:rPr>
          <w:rFonts w:hAnsiTheme="minorEastAsia"/>
        </w:rPr>
        <w:t xml:space="preserve"> </w:t>
      </w:r>
      <w:proofErr w:type="spellStart"/>
      <w:r w:rsidRPr="00D9543D">
        <w:rPr>
          <w:rFonts w:hAnsiTheme="minorEastAsia"/>
        </w:rPr>
        <w:t>고소참기름</w:t>
      </w:r>
      <w:proofErr w:type="spellEnd"/>
      <w:r w:rsidRPr="00D9543D">
        <w:rPr>
          <w:rFonts w:hAnsiTheme="minorEastAsia"/>
        </w:rPr>
        <w:t>/</w:t>
      </w:r>
      <w:proofErr w:type="spellStart"/>
      <w:r w:rsidRPr="00D9543D">
        <w:rPr>
          <w:rFonts w:hAnsiTheme="minorEastAsia"/>
        </w:rPr>
        <w:t>매콤참기름</w:t>
      </w:r>
      <w:proofErr w:type="spellEnd"/>
      <w:r w:rsidRPr="00D9543D">
        <w:rPr>
          <w:rFonts w:hAnsiTheme="minorEastAsia"/>
        </w:rPr>
        <w:t xml:space="preserve"> (135g, 90g)","시장 현황":["</w:t>
      </w:r>
      <w:proofErr w:type="spellStart"/>
      <w:r w:rsidRPr="00D9543D">
        <w:rPr>
          <w:rFonts w:hAnsiTheme="minorEastAsia"/>
        </w:rPr>
        <w:t>동원참치</w:t>
      </w:r>
      <w:proofErr w:type="spellEnd"/>
      <w:r w:rsidRPr="00D9543D">
        <w:rPr>
          <w:rFonts w:hAnsiTheme="minorEastAsia"/>
        </w:rPr>
        <w:t xml:space="preserve"> 국내 </w:t>
      </w:r>
      <w:proofErr w:type="spellStart"/>
      <w:r w:rsidRPr="00D9543D">
        <w:rPr>
          <w:rFonts w:hAnsiTheme="minorEastAsia"/>
        </w:rPr>
        <w:t>참치캔</w:t>
      </w:r>
      <w:proofErr w:type="spellEnd"/>
      <w:r w:rsidRPr="00D9543D">
        <w:rPr>
          <w:rFonts w:hAnsiTheme="minorEastAsia"/>
        </w:rPr>
        <w:t xml:space="preserve"> 시장 점유율 80% 돌파 (기존 70%에서 상승)"],"제품 특징":["참기름, 단백질, 셀레늄, 고소 → 맛 민감도, 건강 민감도","사용 편의성 중시(1인 가구, 맞벌이 2-3인 가구, 캠핑족 등 간편하게 먹거나 활용하는 수요가 많음)"],"마케팅":["광고모델 안유진 (2024년 5월~) → 10, 20, 30대 순으로 </w:t>
      </w:r>
      <w:proofErr w:type="spellStart"/>
      <w:r w:rsidRPr="00D9543D">
        <w:rPr>
          <w:rFonts w:hAnsiTheme="minorEastAsia"/>
        </w:rPr>
        <w:t>구매량</w:t>
      </w:r>
      <w:proofErr w:type="spellEnd"/>
      <w:r w:rsidRPr="00D9543D">
        <w:rPr>
          <w:rFonts w:hAnsiTheme="minorEastAsia"/>
        </w:rPr>
        <w:t xml:space="preserve"> 증가","유튜브 누적 조회 수 1300만 회로 화제","온라인 채널 수요 증대"],"소비층 </w:t>
      </w:r>
      <w:r w:rsidRPr="00D9543D">
        <w:rPr>
          <w:rFonts w:hAnsiTheme="minorEastAsia"/>
        </w:rPr>
        <w:lastRenderedPageBreak/>
        <w:t xml:space="preserve">특성":["기존 고객층의 탄탄한 로열티 + MZ세대 호응","캠핑족 수요 증대","1인가구, 맞벌이 2-3인 가구 </w:t>
      </w:r>
      <w:proofErr w:type="spellStart"/>
      <w:r w:rsidRPr="00D9543D">
        <w:rPr>
          <w:rFonts w:hAnsiTheme="minorEastAsia"/>
        </w:rPr>
        <w:t>간편식</w:t>
      </w:r>
      <w:proofErr w:type="spellEnd"/>
      <w:r w:rsidRPr="00D9543D">
        <w:rPr>
          <w:rFonts w:hAnsiTheme="minorEastAsia"/>
        </w:rPr>
        <w:t xml:space="preserve"> 수요 증대","</w:t>
      </w:r>
      <w:proofErr w:type="spellStart"/>
      <w:r w:rsidRPr="00D9543D">
        <w:rPr>
          <w:rFonts w:hAnsiTheme="minorEastAsia"/>
        </w:rPr>
        <w:t>건강고려트렌드</w:t>
      </w:r>
      <w:proofErr w:type="spellEnd"/>
      <w:r w:rsidRPr="00D9543D">
        <w:rPr>
          <w:rFonts w:hAnsiTheme="minorEastAsia"/>
        </w:rPr>
        <w:t xml:space="preserve"> 수요증대(단백질 등)"],"계절성 특성":["한국 명절 판매량 증가(1-2월 설날, 9-10월 추석): 명절 선물세트로 인한 매출 비중을 동원그룹의 </w:t>
      </w:r>
      <w:proofErr w:type="spellStart"/>
      <w:r w:rsidRPr="00D9543D">
        <w:rPr>
          <w:rFonts w:hAnsiTheme="minorEastAsia"/>
        </w:rPr>
        <w:t>참치캔</w:t>
      </w:r>
      <w:proofErr w:type="spellEnd"/>
      <w:r w:rsidRPr="00D9543D">
        <w:rPr>
          <w:rFonts w:hAnsiTheme="minorEastAsia"/>
        </w:rPr>
        <w:t xml:space="preserve"> 매출액 대비 약 10~15%로 가정할 수 있음(업계 일반적 명절 판매 비중)"]},"조미소스 제품군":{"제품군":"조미소스 제품군","제품명":"</w:t>
      </w:r>
      <w:proofErr w:type="spellStart"/>
      <w:r w:rsidRPr="00D9543D">
        <w:rPr>
          <w:rFonts w:hAnsiTheme="minorEastAsia"/>
        </w:rPr>
        <w:t>동원참치액</w:t>
      </w:r>
      <w:proofErr w:type="spellEnd"/>
      <w:r w:rsidRPr="00D9543D">
        <w:rPr>
          <w:rFonts w:hAnsiTheme="minorEastAsia"/>
        </w:rPr>
        <w:t xml:space="preserve"> 순/진/프리미엄 (500g, 900g)","시장 현황":["2024년 동원의 </w:t>
      </w:r>
      <w:proofErr w:type="spellStart"/>
      <w:r w:rsidRPr="00D9543D">
        <w:rPr>
          <w:rFonts w:hAnsiTheme="minorEastAsia"/>
        </w:rPr>
        <w:t>참치액</w:t>
      </w:r>
      <w:proofErr w:type="spellEnd"/>
      <w:r w:rsidRPr="00D9543D">
        <w:rPr>
          <w:rFonts w:hAnsiTheme="minorEastAsia"/>
        </w:rPr>
        <w:t xml:space="preserve"> 매출 목표 350억원","시장점유율 15%에서 1위 달성 목표"],"제품 특징":["순: 훈연 향 줄이고 멸치 숙성액으로 시원하고 깔끔한 맛","진: </w:t>
      </w:r>
      <w:proofErr w:type="spellStart"/>
      <w:r w:rsidRPr="00D9543D">
        <w:rPr>
          <w:rFonts w:hAnsiTheme="minorEastAsia"/>
        </w:rPr>
        <w:t>참치액</w:t>
      </w:r>
      <w:proofErr w:type="spellEnd"/>
      <w:r w:rsidRPr="00D9543D">
        <w:rPr>
          <w:rFonts w:hAnsiTheme="minorEastAsia"/>
        </w:rPr>
        <w:t xml:space="preserve"> 본연의 </w:t>
      </w:r>
      <w:proofErr w:type="spellStart"/>
      <w:r w:rsidRPr="00D9543D">
        <w:rPr>
          <w:rFonts w:hAnsiTheme="minorEastAsia"/>
        </w:rPr>
        <w:t>가쓰오부시</w:t>
      </w:r>
      <w:proofErr w:type="spellEnd"/>
      <w:r w:rsidRPr="00D9543D">
        <w:rPr>
          <w:rFonts w:hAnsiTheme="minorEastAsia"/>
        </w:rPr>
        <w:t xml:space="preserve"> 풍미가 진함","프리미엄: </w:t>
      </w:r>
      <w:proofErr w:type="spellStart"/>
      <w:r w:rsidRPr="00D9543D">
        <w:rPr>
          <w:rFonts w:hAnsiTheme="minorEastAsia"/>
        </w:rPr>
        <w:t>황다랑어</w:t>
      </w:r>
      <w:proofErr w:type="spellEnd"/>
      <w:r w:rsidRPr="00D9543D">
        <w:rPr>
          <w:rFonts w:hAnsiTheme="minorEastAsia"/>
        </w:rPr>
        <w:t xml:space="preserve"> 추출물로 더 깊고 진한 감칠맛","공통: </w:t>
      </w:r>
      <w:proofErr w:type="spellStart"/>
      <w:r w:rsidRPr="00D9543D">
        <w:rPr>
          <w:rFonts w:hAnsiTheme="minorEastAsia"/>
        </w:rPr>
        <w:t>훈연참치추출물</w:t>
      </w:r>
      <w:proofErr w:type="spellEnd"/>
      <w:r w:rsidRPr="00D9543D">
        <w:rPr>
          <w:rFonts w:hAnsiTheme="minorEastAsia"/>
        </w:rPr>
        <w:t xml:space="preserve">, </w:t>
      </w:r>
      <w:proofErr w:type="spellStart"/>
      <w:r w:rsidRPr="00D9543D">
        <w:rPr>
          <w:rFonts w:hAnsiTheme="minorEastAsia"/>
        </w:rPr>
        <w:t>가쓰오엑기스</w:t>
      </w:r>
      <w:proofErr w:type="spellEnd"/>
      <w:r w:rsidRPr="00D9543D">
        <w:rPr>
          <w:rFonts w:hAnsiTheme="minorEastAsia"/>
        </w:rPr>
        <w:t>, 표고버섯, 무, 감초, 마늘 → 맛 민감도, 건강 민감도, 브랜드 민감도(프리미엄 제품구매 영향)"],"소비층 특성":["요리 빈도가 구매에 관여","브랜드 민감도 높은 고객은 프리미엄 수요가 크다. 주로 요리 관심도, 빈도 높은 주부나 셰프.","가구구성(1인가족, 4인가족)에 따라 중량별 수요 다름"],"계절적 특성":["한국 명절 선물세트로 판매량 증가(1-2월 설날, 9-10월 추석)","한국 김장철 판매량 증가 (11월-12월)"]},"</w:t>
      </w:r>
      <w:proofErr w:type="spellStart"/>
      <w:r w:rsidRPr="00D9543D">
        <w:rPr>
          <w:rFonts w:hAnsiTheme="minorEastAsia"/>
        </w:rPr>
        <w:t>축산캔</w:t>
      </w:r>
      <w:proofErr w:type="spellEnd"/>
      <w:r w:rsidRPr="00D9543D">
        <w:rPr>
          <w:rFonts w:hAnsiTheme="minorEastAsia"/>
        </w:rPr>
        <w:t xml:space="preserve"> 제품군":{"제품명":"</w:t>
      </w:r>
      <w:proofErr w:type="spellStart"/>
      <w:r w:rsidRPr="00D9543D">
        <w:rPr>
          <w:rFonts w:hAnsiTheme="minorEastAsia"/>
        </w:rPr>
        <w:t>리챔</w:t>
      </w:r>
      <w:proofErr w:type="spellEnd"/>
      <w:r w:rsidRPr="00D9543D">
        <w:rPr>
          <w:rFonts w:hAnsiTheme="minorEastAsia"/>
        </w:rPr>
        <w:t xml:space="preserve"> </w:t>
      </w:r>
      <w:proofErr w:type="spellStart"/>
      <w:r w:rsidRPr="00D9543D">
        <w:rPr>
          <w:rFonts w:hAnsiTheme="minorEastAsia"/>
        </w:rPr>
        <w:t>오믈레햄</w:t>
      </w:r>
      <w:proofErr w:type="spellEnd"/>
      <w:r w:rsidRPr="00D9543D">
        <w:rPr>
          <w:rFonts w:hAnsiTheme="minorEastAsia"/>
        </w:rPr>
        <w:t xml:space="preserve"> (200g, 340g)","시장 현황":["동원F&amp;B 식육가공품 소매점 매출 점유율 8.81%"],"제품 특징":["오믈렛(Omelet) + 햄(Ham) 합성어","</w:t>
      </w:r>
      <w:proofErr w:type="spellStart"/>
      <w:r w:rsidRPr="00D9543D">
        <w:rPr>
          <w:rFonts w:hAnsiTheme="minorEastAsia"/>
        </w:rPr>
        <w:t>저나트륨</w:t>
      </w:r>
      <w:proofErr w:type="spellEnd"/>
      <w:r w:rsidRPr="00D9543D">
        <w:rPr>
          <w:rFonts w:hAnsiTheme="minorEastAsia"/>
        </w:rPr>
        <w:t xml:space="preserve">, 내열성 케첩 소스 → 맛 민감도, 건강 관심도, 사용 편의성"],"시장 트렌드":["업계 1위 CJ제일제당 </w:t>
      </w:r>
      <w:proofErr w:type="spellStart"/>
      <w:r w:rsidRPr="00D9543D">
        <w:rPr>
          <w:rFonts w:hAnsiTheme="minorEastAsia"/>
        </w:rPr>
        <w:t>저나트륨</w:t>
      </w:r>
      <w:proofErr w:type="spellEnd"/>
      <w:r w:rsidRPr="00D9543D">
        <w:rPr>
          <w:rFonts w:hAnsiTheme="minorEastAsia"/>
        </w:rPr>
        <w:t xml:space="preserve"> 스팸이 출시 2년 만에 누적 생산량 5,000만개 돌파"],"소비층 특성":["제품의 맛 특성상 아이가 있는 3-4인 가족 수요증대","제품속성인 </w:t>
      </w:r>
      <w:proofErr w:type="spellStart"/>
      <w:r w:rsidRPr="00D9543D">
        <w:rPr>
          <w:rFonts w:hAnsiTheme="minorEastAsia"/>
        </w:rPr>
        <w:t>저나트륨</w:t>
      </w:r>
      <w:proofErr w:type="spellEnd"/>
      <w:r w:rsidRPr="00D9543D">
        <w:rPr>
          <w:rFonts w:hAnsiTheme="minorEastAsia"/>
        </w:rPr>
        <w:t xml:space="preserve"> 등 요소 고려, </w:t>
      </w:r>
      <w:proofErr w:type="spellStart"/>
      <w:r w:rsidRPr="00D9543D">
        <w:rPr>
          <w:rFonts w:hAnsiTheme="minorEastAsia"/>
        </w:rPr>
        <w:t>건강고려트렌드</w:t>
      </w:r>
      <w:proofErr w:type="spellEnd"/>
      <w:r w:rsidRPr="00D9543D">
        <w:rPr>
          <w:rFonts w:hAnsiTheme="minorEastAsia"/>
        </w:rPr>
        <w:t xml:space="preserve"> 수요증대"]}}</w:t>
      </w:r>
    </w:p>
    <w:p w14:paraId="7CB13155" w14:textId="77777777" w:rsidR="002B0809" w:rsidRPr="002B0809" w:rsidRDefault="002B0809" w:rsidP="002B0809">
      <w:pPr>
        <w:rPr>
          <w:rFonts w:hAnsiTheme="minorEastAsia"/>
          <w:b/>
          <w:bCs/>
        </w:rPr>
      </w:pPr>
      <w:r w:rsidRPr="002B0809">
        <w:rPr>
          <w:rFonts w:hAnsiTheme="minorEastAsia"/>
          <w:b/>
          <w:bCs/>
        </w:rPr>
        <w:t> </w:t>
      </w:r>
    </w:p>
    <w:p w14:paraId="34BE8BBB" w14:textId="77777777" w:rsidR="002B0809" w:rsidRPr="002B0809" w:rsidRDefault="002B0809" w:rsidP="002B0809">
      <w:pPr>
        <w:rPr>
          <w:rFonts w:hAnsiTheme="minorEastAsia"/>
          <w:b/>
          <w:bCs/>
        </w:rPr>
      </w:pPr>
      <w:r w:rsidRPr="002B0809">
        <w:rPr>
          <w:rFonts w:hAnsiTheme="minorEastAsia"/>
          <w:b/>
          <w:bCs/>
        </w:rPr>
        <w:t> </w:t>
      </w:r>
    </w:p>
    <w:p w14:paraId="0D035689" w14:textId="77777777" w:rsidR="002B0809" w:rsidRPr="002B0809" w:rsidRDefault="002B0809" w:rsidP="002B0809">
      <w:pPr>
        <w:rPr>
          <w:rFonts w:hAnsiTheme="minorEastAsia"/>
          <w:b/>
          <w:bCs/>
        </w:rPr>
      </w:pPr>
      <w:r w:rsidRPr="002B0809">
        <w:rPr>
          <w:rFonts w:hAnsiTheme="minorEastAsia"/>
          <w:b/>
          <w:bCs/>
        </w:rPr>
        <w:t># 속성별 가중치 (Attribute Weights)</w:t>
      </w:r>
    </w:p>
    <w:p w14:paraId="541B71D4" w14:textId="77777777" w:rsidR="002B0809" w:rsidRPr="00D9543D" w:rsidRDefault="002B0809" w:rsidP="002B0809">
      <w:pPr>
        <w:rPr>
          <w:rFonts w:hAnsiTheme="minorEastAsia"/>
        </w:rPr>
      </w:pPr>
      <w:r w:rsidRPr="00D9543D">
        <w:rPr>
          <w:rFonts w:hAnsiTheme="minorEastAsia"/>
        </w:rPr>
        <w:t>[{"</w:t>
      </w:r>
      <w:proofErr w:type="spellStart"/>
      <w:r w:rsidRPr="00D9543D">
        <w:rPr>
          <w:rFonts w:hAnsiTheme="minorEastAsia"/>
        </w:rPr>
        <w:t>요거르트류</w:t>
      </w:r>
      <w:proofErr w:type="spellEnd"/>
      <w:r w:rsidRPr="00D9543D">
        <w:rPr>
          <w:rFonts w:hAnsiTheme="minorEastAsia"/>
        </w:rPr>
        <w:t xml:space="preserve"> 가중치":[{"속성":"건강 관심도","가중치":20,"분석 근거":"단백질, 유산균, 저당 등 건강 기능성 강조"},{"속성":"맛 민감도","가중치":18,"분석 근거":"</w:t>
      </w:r>
      <w:proofErr w:type="spellStart"/>
      <w:r w:rsidRPr="00D9543D">
        <w:rPr>
          <w:rFonts w:hAnsiTheme="minorEastAsia"/>
        </w:rPr>
        <w:t>꾸덕한</w:t>
      </w:r>
      <w:proofErr w:type="spellEnd"/>
      <w:r w:rsidRPr="00D9543D">
        <w:rPr>
          <w:rFonts w:hAnsiTheme="minorEastAsia"/>
        </w:rPr>
        <w:t xml:space="preserve"> 질감, 풍미, 저당 맛 등이 핵심 구매 요인"},{"속성":"나이","가중치":14,"분석 근거":"30~50대 주 소비층 반영"},{"속성":"가격 민감도","가중치":8,"분석 근거":"상대적으로 가격보다는 건강/맛 우선"},{"속성":"SNS 영향 민감도","가중치":7,"분석 근거":"TV, SNS 광고 효과"},{"속성":"성별","가중치":8,"분석 근거":"여성 소비층 강세"},{"속성":"가구 구성","가중치":6,"분석 근거":"주로 30~50대 기혼 여성"},{"속성":"구매 채널","가중치":6,"분석 근거":"대형마트, 편의점 중심"},{"속성":"브랜드 민감도","가중치":6,"분석 근거":"덴마크, 풀무원, </w:t>
      </w:r>
      <w:proofErr w:type="spellStart"/>
      <w:r w:rsidRPr="00D9543D">
        <w:rPr>
          <w:rFonts w:hAnsiTheme="minorEastAsia"/>
        </w:rPr>
        <w:t>다논</w:t>
      </w:r>
      <w:proofErr w:type="spellEnd"/>
      <w:r w:rsidRPr="00D9543D">
        <w:rPr>
          <w:rFonts w:hAnsiTheme="minorEastAsia"/>
        </w:rPr>
        <w:t xml:space="preserve"> 등 브랜드 신뢰도 중요"},{"속성":"직업","가중치":4,"분석 근거":"주부, 직장인 등 라이프스타일 반영"},{"속성":"트렌드 민감도","가중치":2,"분석 근거":"저당, 고단백 트렌드 반영"},{"속성":"사용 편의성","가중치":2,"분석 근거":"요리 활용 가능, 상대적 중요 낮음"},{"속성":"요리 빈도","가중치":1,"분석 근거":"구매 요인 중 거의 영향 없음"}]},{"RTD 커피류 가중치":[{"속성":"사용 편의성</w:t>
      </w:r>
      <w:r w:rsidRPr="00D9543D">
        <w:rPr>
          <w:rFonts w:hAnsiTheme="minorEastAsia"/>
        </w:rPr>
        <w:lastRenderedPageBreak/>
        <w:t xml:space="preserve">","가중치":18,"분석 근거":"RTD 형태, 바로 마실 수 있는 편리함, </w:t>
      </w:r>
      <w:proofErr w:type="spellStart"/>
      <w:r w:rsidRPr="00D9543D">
        <w:rPr>
          <w:rFonts w:hAnsiTheme="minorEastAsia"/>
        </w:rPr>
        <w:t>휴대성</w:t>
      </w:r>
      <w:proofErr w:type="spellEnd"/>
      <w:r w:rsidRPr="00D9543D">
        <w:rPr>
          <w:rFonts w:hAnsiTheme="minorEastAsia"/>
        </w:rPr>
        <w:t>, 소비 패턴 핵심"},{"속성":"맛 민감도","가중치":15,"분석 근거":"1등급 원유, 바닐라/카페라떼 풍미, 첫 구매 고려 요인"},{"속성":"나이","가중치":15,"분석 근거":"20대 주 소비층, 연령층 높을수록 소비량 감소"},{"속성":"건강 관심도","가중치":12,"분석 근거":"</w:t>
      </w:r>
      <w:proofErr w:type="spellStart"/>
      <w:r w:rsidRPr="00D9543D">
        <w:rPr>
          <w:rFonts w:hAnsiTheme="minorEastAsia"/>
        </w:rPr>
        <w:t>락토프리</w:t>
      </w:r>
      <w:proofErr w:type="spellEnd"/>
      <w:r w:rsidRPr="00D9543D">
        <w:rPr>
          <w:rFonts w:hAnsiTheme="minorEastAsia"/>
        </w:rPr>
        <w:t xml:space="preserve">, 저온효소 처리, 유당 ZERO, 저당 트렌드"},{"속성":"가격 민감도","가중치":10,"분석 근거":"RTD 구매 시 두 번째 고려 요인"},{"속성":"SNS 영향 민감도","가중치":8,"분석 근거":"SNS 바이럴, 2~6월 광고 영향"},{"속성":"성별","가중치":7,"분석 근거":"남성 소비 비중 높음"},{"속성":"가구 구성","가중치":5,"분석 근거":"1~2인 가구 중심"},{"속성":"구매 채널","가중치":5,"분석 근거":"오프라인 구매(편의점) 중심"},{"속성":"브랜드 민감도","가중치":3,"분석 근거":"덴마크 브랜드 신뢰도 반영"},{"속성":"직업","가중치":1,"분석 근거":"학생/직장인 등 라이프스타일 반영"},{"속성":"트렌드 민감도","가중치":1,"분석 근거":"저당, </w:t>
      </w:r>
      <w:proofErr w:type="spellStart"/>
      <w:r w:rsidRPr="00D9543D">
        <w:rPr>
          <w:rFonts w:hAnsiTheme="minorEastAsia"/>
        </w:rPr>
        <w:t>락토프리</w:t>
      </w:r>
      <w:proofErr w:type="spellEnd"/>
      <w:r w:rsidRPr="00D9543D">
        <w:rPr>
          <w:rFonts w:hAnsiTheme="minorEastAsia"/>
        </w:rPr>
        <w:t xml:space="preserve"> 등 트렌드 반영"},{"속성":"요리 빈도","가중치":0,"분석 근거":"요리에 거의 활용되지 않음"}]},{"참치 가중치":[{"속성":"사용 편의성","가중치":20,"분석 근거":"1인 가구, 맞벌이 부부, 캠핑족 등 간편하게 먹고 활용하는 수요가 많다는 점에서 가장 중요한 구매 요인입니다."},{"속성":"SNS 영향 민감도","가중치":15,"분석 근거":"광고모델 안유진의 유튜브 광고가 1,300만 회 이상의 조회수를 기록하며 MZ세대의 구매를 유도했다는 점에서 SNS 영향이 매우 높습니다."},{"속성":"나이","가중치":15,"분석 근거":"10대, 20대, 30대 순으로 </w:t>
      </w:r>
      <w:proofErr w:type="spellStart"/>
      <w:r w:rsidRPr="00D9543D">
        <w:rPr>
          <w:rFonts w:hAnsiTheme="minorEastAsia"/>
        </w:rPr>
        <w:t>구매량이</w:t>
      </w:r>
      <w:proofErr w:type="spellEnd"/>
      <w:r w:rsidRPr="00D9543D">
        <w:rPr>
          <w:rFonts w:hAnsiTheme="minorEastAsia"/>
        </w:rPr>
        <w:t xml:space="preserve"> 증가했다는 데이터는 '나이'가 핵심 구매 동인임을 보여줍니다."},{"속성":"트렌드 민감도","가중치":12,"분석 근거":"광고모델과 온라인 채널 수요 증가는 MZ세대의 소비 트렌드에 부합하는 제품임을 의미합니다."},{"속성":"가구 구성","가중치":10,"분석 근거":"1인 가구와 맞벌이 2-3인 가구의 </w:t>
      </w:r>
      <w:proofErr w:type="spellStart"/>
      <w:r w:rsidRPr="00D9543D">
        <w:rPr>
          <w:rFonts w:hAnsiTheme="minorEastAsia"/>
        </w:rPr>
        <w:t>간편식</w:t>
      </w:r>
      <w:proofErr w:type="spellEnd"/>
      <w:r w:rsidRPr="00D9543D">
        <w:rPr>
          <w:rFonts w:hAnsiTheme="minorEastAsia"/>
        </w:rPr>
        <w:t xml:space="preserve"> 수요 증대와 직접적인 관련이 있습니다."},{"속성":"브랜드 민감도","가중치":8,"분석 근거":"</w:t>
      </w:r>
      <w:proofErr w:type="spellStart"/>
      <w:r w:rsidRPr="00D9543D">
        <w:rPr>
          <w:rFonts w:hAnsiTheme="minorEastAsia"/>
        </w:rPr>
        <w:t>동원참치의</w:t>
      </w:r>
      <w:proofErr w:type="spellEnd"/>
      <w:r w:rsidRPr="00D9543D">
        <w:rPr>
          <w:rFonts w:hAnsiTheme="minorEastAsia"/>
        </w:rPr>
        <w:t xml:space="preserve"> 압도적인 시장 점유율(80%)은 강력한 브랜드 로열티가 구매에 큰 영향을 미침을 증명합니다."},{"속성":"맛 민감도","가중치":7,"분석 근거":"'</w:t>
      </w:r>
      <w:proofErr w:type="spellStart"/>
      <w:r w:rsidRPr="00D9543D">
        <w:rPr>
          <w:rFonts w:hAnsiTheme="minorEastAsia"/>
        </w:rPr>
        <w:t>고소참기름</w:t>
      </w:r>
      <w:proofErr w:type="spellEnd"/>
      <w:r w:rsidRPr="00D9543D">
        <w:rPr>
          <w:rFonts w:hAnsiTheme="minorEastAsia"/>
        </w:rPr>
        <w:t>'과 '</w:t>
      </w:r>
      <w:proofErr w:type="spellStart"/>
      <w:r w:rsidRPr="00D9543D">
        <w:rPr>
          <w:rFonts w:hAnsiTheme="minorEastAsia"/>
        </w:rPr>
        <w:t>매콤참기름</w:t>
      </w:r>
      <w:proofErr w:type="spellEnd"/>
      <w:r w:rsidRPr="00D9543D">
        <w:rPr>
          <w:rFonts w:hAnsiTheme="minorEastAsia"/>
        </w:rPr>
        <w:t>'</w:t>
      </w:r>
      <w:proofErr w:type="spellStart"/>
      <w:r w:rsidRPr="00D9543D">
        <w:rPr>
          <w:rFonts w:hAnsiTheme="minorEastAsia"/>
        </w:rPr>
        <w:t>으로</w:t>
      </w:r>
      <w:proofErr w:type="spellEnd"/>
      <w:r w:rsidRPr="00D9543D">
        <w:rPr>
          <w:rFonts w:hAnsiTheme="minorEastAsia"/>
        </w:rPr>
        <w:t xml:space="preserve"> 맛을 차별화한 것은 소비자의 '맛' 고려도를 반영한 것입니다."},{"속성":"건강 관심도","가중치":5,"분석 근거":"단백질, 셀레늄 등 영양 성분을 고려하는 '건강 고려 트렌드' 수요가 존재합니다."},{"속성":"요리 빈도","가중치":4,"분석 근거":"간편식으로 섭취되므로 요리 빈도가 낮은 소비자에게도 </w:t>
      </w:r>
      <w:proofErr w:type="spellStart"/>
      <w:r w:rsidRPr="00D9543D">
        <w:rPr>
          <w:rFonts w:hAnsiTheme="minorEastAsia"/>
        </w:rPr>
        <w:t>소구력이</w:t>
      </w:r>
      <w:proofErr w:type="spellEnd"/>
      <w:r w:rsidRPr="00D9543D">
        <w:rPr>
          <w:rFonts w:hAnsiTheme="minorEastAsia"/>
        </w:rPr>
        <w:t xml:space="preserve"> 높습니다."},{"속성":"직업","가중치":2,"분석 근거":"자취생이나 직장인 등 간편식을 선호하는 소비층과 관련이 있습니다."},{"속성":"가격 민감도","가중치":1,"분석 근거":"명절 선물세트로 인한 매출 비중이 크므로 가격보다는 선물용이라는 목적이 더 중요합니다."},{"속성":"구매 채널","가중치":1,"분석 근거":"온라인 채널 수요가 증가했으나, 오프라인 채널 역시 중요합니다."},{"속성":"성별","가중치":0,"분석 근거":"성별 특성이 구매의 핵심 요인은 아닙니다."}]},{"조미소스 가중치":[{"속성":"요리 빈도","가중치":25,"분석 근거":"최우선 구매 요인, 주부/셰프 중심"},{"속성":"맛 민감도","가중치":20,"분석 근거":"순/진/프리미엄 차별화, 제품 선택 핵심"},{"속성":"직업","가중치":10,"분석 근거":"요리 관련 직업·주부 중심, 중요도 소폭 축소"},{"속성":"나이","가중치":10,"분석 근거</w:t>
      </w:r>
      <w:r w:rsidRPr="00D9543D">
        <w:rPr>
          <w:rFonts w:hAnsiTheme="minorEastAsia"/>
        </w:rPr>
        <w:lastRenderedPageBreak/>
        <w:t>":"30대 이상 주 구매층, 유지"},{"속성":"가구 구성","가중치":10,"분석 근거":"자녀 있는 기혼 가구 중심, 유지"},{"속성":"건강 관심도","가중치":7,"분석 근거":"표고버섯, 무 등 건강 재료 강조, 유지"},{"속성":"브랜드 민감도","가중치":8,"분석 근거":"프리미엄 제품 구매 결정 요인 강화"},{"속성":"가격 민감도","가중치":3,"분석 근거":"선물용·명절용 중심, 상대적 중요도 감소"},{"속성":"사용 편의성","가중치":2,"분석 근거":"액상 형태 편리성 반영, 상대적 낮음"},{"속성":"성별","가중치":1,"분석 근거":"구매 핵심 요인 아님, 유지"},{"속성":"트렌드 민감도","가중치":1,"분석 근거":"구매 영향 낮음, 유지"},{"속성":"SNS 영향 민감도","가중치":1,"분석 근거":"레시피 바이럴 정도, 영향 낮음"},{"속성":"구매 채널","가중치":1,"분석 근거":"채널 특수성 낮음, 유지"}]},{"</w:t>
      </w:r>
      <w:proofErr w:type="spellStart"/>
      <w:r w:rsidRPr="00D9543D">
        <w:rPr>
          <w:rFonts w:hAnsiTheme="minorEastAsia"/>
        </w:rPr>
        <w:t>햄캔</w:t>
      </w:r>
      <w:proofErr w:type="spellEnd"/>
      <w:r w:rsidRPr="00D9543D">
        <w:rPr>
          <w:rFonts w:hAnsiTheme="minorEastAsia"/>
        </w:rPr>
        <w:t xml:space="preserve"> 가중치":[{"속성":"건강 관심도","가중치":20,"분석 근거":"'</w:t>
      </w:r>
      <w:proofErr w:type="spellStart"/>
      <w:r w:rsidRPr="00D9543D">
        <w:rPr>
          <w:rFonts w:hAnsiTheme="minorEastAsia"/>
        </w:rPr>
        <w:t>저나트륨</w:t>
      </w:r>
      <w:proofErr w:type="spellEnd"/>
      <w:r w:rsidRPr="00D9543D">
        <w:rPr>
          <w:rFonts w:hAnsiTheme="minorEastAsia"/>
        </w:rPr>
        <w:t xml:space="preserve">' 속성은 건강을 중시하는 부모들에게 가장 중요한 구매 포인트이며, 시장 트렌드와 경쟁사 '스팸'과의 차별화 요소로 작용합니다."},{"속성":"가구 구성","가중치":18,"분석 근거":"아이가 있는 3-4인 가구의 수요 증가는 '자녀 유무'가 핵심 구매 동기임을 명확히 보여줍니다."},{"속성":"사용 편의성","가중치":15,"분석 근거":"오믈렛과 햄의 결합 형태와 내열성 케첩 소스는 간편한 조리를 가능하게 해 바쁜 가족들에게 큰 매력으로 작용합니다."},{"속성":"요리 빈도","가중치":10,"분석 근거":"아이들 반찬 준비를 위해 요리 빈도가 높거나, 혹은 바쁜 일상 속 간편한 반찬을 찾는 경우 모두에게 유용합니다."},{"속성":"맛 민감도","가중치":10,"분석 근거":"오믈렛과 햄의 조합 및 케첩 소스의 맛은 아이들 입맛에 맞춰 개발된 핵심 제품 특징입니다."},{"속성":"나이","가중치":7,"분석 근거":"주된 구매자인 30~40대 부모 연령층의 특성을 반영합니다."},{"속성":"직업","가중치":5,"분석 근거":"아이들 반찬을 책임지는 주부나 맞벌이 부부 등 바쁜 직업군에 </w:t>
      </w:r>
      <w:proofErr w:type="spellStart"/>
      <w:r w:rsidRPr="00D9543D">
        <w:rPr>
          <w:rFonts w:hAnsiTheme="minorEastAsia"/>
        </w:rPr>
        <w:t>소구합니다</w:t>
      </w:r>
      <w:proofErr w:type="spellEnd"/>
      <w:r w:rsidRPr="00D9543D">
        <w:rPr>
          <w:rFonts w:hAnsiTheme="minorEastAsia"/>
        </w:rPr>
        <w:t>."},{"속성":"가격 민감도","가중치":4,"분석 근거":"햄은 대체재가 많아 가격 비교가 빈번하게 일어나는 품목입니다."},{"속성":"SNS 영향 민감도","가중치":3,"분석 근거":"육아 및 요리 레시피 콘텐츠를 통한 간접적인 영향이 존재합니다."},{"속성":"구매 채널","가중치":2,"분석 근거":"주로 마트에서 구매하지만, 온라인 채널의 편의성도 고려됩니다."},{"속성":"브랜드 민감도","가중치":2,"분석 근거":"'</w:t>
      </w:r>
      <w:proofErr w:type="spellStart"/>
      <w:r w:rsidRPr="00D9543D">
        <w:rPr>
          <w:rFonts w:hAnsiTheme="minorEastAsia"/>
        </w:rPr>
        <w:t>리챔</w:t>
      </w:r>
      <w:proofErr w:type="spellEnd"/>
      <w:r w:rsidRPr="00D9543D">
        <w:rPr>
          <w:rFonts w:hAnsiTheme="minorEastAsia"/>
        </w:rPr>
        <w:t>' 브랜드 인지도가 영향을 미치나, 제품의 맛과 편의성이 더 중요합니다."},{"속성":"성별","가중치":1,"분석 근거":"주로 주부(여성)가 구매하나, 성별 자체가 핵심 구매 동인은 아닙니다."},{"속성":"트렌드 민감도","가중치":3,"분석 근거":"</w:t>
      </w:r>
      <w:proofErr w:type="spellStart"/>
      <w:r w:rsidRPr="00D9543D">
        <w:rPr>
          <w:rFonts w:hAnsiTheme="minorEastAsia"/>
        </w:rPr>
        <w:t>저나트륨과</w:t>
      </w:r>
      <w:proofErr w:type="spellEnd"/>
      <w:r w:rsidRPr="00D9543D">
        <w:rPr>
          <w:rFonts w:hAnsiTheme="minorEastAsia"/>
        </w:rPr>
        <w:t xml:space="preserve"> </w:t>
      </w:r>
      <w:proofErr w:type="spellStart"/>
      <w:r w:rsidRPr="00D9543D">
        <w:rPr>
          <w:rFonts w:hAnsiTheme="minorEastAsia"/>
        </w:rPr>
        <w:t>간편식</w:t>
      </w:r>
      <w:proofErr w:type="spellEnd"/>
      <w:r w:rsidRPr="00D9543D">
        <w:rPr>
          <w:rFonts w:hAnsiTheme="minorEastAsia"/>
        </w:rPr>
        <w:t xml:space="preserve"> 트렌드에 민감한 소비자가 주요 타겟입니다."}]}]</w:t>
      </w:r>
    </w:p>
    <w:p w14:paraId="3BEAA45D" w14:textId="77777777" w:rsidR="002B0809" w:rsidRPr="002B0809" w:rsidRDefault="002B0809" w:rsidP="002B0809">
      <w:pPr>
        <w:rPr>
          <w:rFonts w:hAnsiTheme="minorEastAsia"/>
          <w:b/>
          <w:bCs/>
        </w:rPr>
      </w:pPr>
      <w:r w:rsidRPr="002B0809">
        <w:rPr>
          <w:rFonts w:hAnsiTheme="minorEastAsia"/>
          <w:b/>
          <w:bCs/>
        </w:rPr>
        <w:t> </w:t>
      </w:r>
    </w:p>
    <w:p w14:paraId="33B04F2A" w14:textId="77777777" w:rsidR="002B0809" w:rsidRPr="002B0809" w:rsidRDefault="002B0809" w:rsidP="002B0809">
      <w:pPr>
        <w:rPr>
          <w:rFonts w:hAnsiTheme="minorEastAsia"/>
          <w:b/>
          <w:bCs/>
        </w:rPr>
      </w:pPr>
      <w:r w:rsidRPr="002B0809">
        <w:rPr>
          <w:rFonts w:hAnsiTheme="minorEastAsia"/>
          <w:b/>
          <w:bCs/>
        </w:rPr>
        <w:t>#제품 카테고리별 자사 및 경쟁사 가격정보 </w:t>
      </w:r>
    </w:p>
    <w:p w14:paraId="0DD9CDC3" w14:textId="77777777" w:rsidR="002B0809" w:rsidRPr="002B0809" w:rsidRDefault="002B0809" w:rsidP="002B0809">
      <w:pPr>
        <w:rPr>
          <w:rFonts w:hAnsiTheme="minorEastAsia"/>
          <w:b/>
          <w:bCs/>
        </w:rPr>
      </w:pPr>
      <w:r w:rsidRPr="002B0809">
        <w:rPr>
          <w:rFonts w:hAnsiTheme="minorEastAsia"/>
          <w:b/>
          <w:bCs/>
        </w:rPr>
        <w:t xml:space="preserve">1. </w:t>
      </w:r>
      <w:proofErr w:type="spellStart"/>
      <w:r w:rsidRPr="002B0809">
        <w:rPr>
          <w:rFonts w:hAnsiTheme="minorEastAsia"/>
          <w:b/>
          <w:bCs/>
        </w:rPr>
        <w:t>그릭요거트</w:t>
      </w:r>
      <w:proofErr w:type="spellEnd"/>
    </w:p>
    <w:p w14:paraId="77B75A99" w14:textId="77777777" w:rsidR="002B0809" w:rsidRPr="00D9543D" w:rsidRDefault="002B0809" w:rsidP="002B0809">
      <w:pPr>
        <w:rPr>
          <w:rFonts w:hAnsiTheme="minorEastAsia"/>
        </w:rPr>
      </w:pPr>
      <w:r w:rsidRPr="00D9543D">
        <w:rPr>
          <w:rFonts w:hAnsiTheme="minorEastAsia"/>
        </w:rPr>
        <w:t xml:space="preserve">{"자사 제품":"동원 덴마크 </w:t>
      </w:r>
      <w:proofErr w:type="spellStart"/>
      <w:r w:rsidRPr="00D9543D">
        <w:rPr>
          <w:rFonts w:hAnsiTheme="minorEastAsia"/>
        </w:rPr>
        <w:t>하이그릭요거트</w:t>
      </w:r>
      <w:proofErr w:type="spellEnd"/>
      <w:r w:rsidRPr="00D9543D">
        <w:rPr>
          <w:rFonts w:hAnsiTheme="minorEastAsia"/>
        </w:rPr>
        <w:t xml:space="preserve"> (400g)","경쟁사</w:t>
      </w:r>
      <w:proofErr w:type="gramStart"/>
      <w:r w:rsidRPr="00D9543D">
        <w:rPr>
          <w:rFonts w:hAnsiTheme="minorEastAsia"/>
        </w:rPr>
        <w:t>":[</w:t>
      </w:r>
      <w:proofErr w:type="gramEnd"/>
      <w:r w:rsidRPr="00D9543D">
        <w:rPr>
          <w:rFonts w:hAnsiTheme="minorEastAsia"/>
        </w:rPr>
        <w:t>"</w:t>
      </w:r>
      <w:proofErr w:type="spellStart"/>
      <w:r w:rsidRPr="00D9543D">
        <w:rPr>
          <w:rFonts w:hAnsiTheme="minorEastAsia"/>
        </w:rPr>
        <w:t>풀무원다논</w:t>
      </w:r>
      <w:proofErr w:type="spellEnd"/>
      <w:r w:rsidRPr="00D9543D">
        <w:rPr>
          <w:rFonts w:hAnsiTheme="minorEastAsia"/>
        </w:rPr>
        <w:t xml:space="preserve"> </w:t>
      </w:r>
      <w:proofErr w:type="spellStart"/>
      <w:r w:rsidRPr="00D9543D">
        <w:rPr>
          <w:rFonts w:hAnsiTheme="minorEastAsia"/>
        </w:rPr>
        <w:t>그릭</w:t>
      </w:r>
      <w:proofErr w:type="spellEnd"/>
      <w:r w:rsidRPr="00D9543D">
        <w:rPr>
          <w:rFonts w:hAnsiTheme="minorEastAsia"/>
        </w:rPr>
        <w:t xml:space="preserve"> 400g","매일 바이오 </w:t>
      </w:r>
      <w:proofErr w:type="spellStart"/>
      <w:r w:rsidRPr="00D9543D">
        <w:rPr>
          <w:rFonts w:hAnsiTheme="minorEastAsia"/>
        </w:rPr>
        <w:t>그릭</w:t>
      </w:r>
      <w:proofErr w:type="spellEnd"/>
      <w:r w:rsidRPr="00D9543D">
        <w:rPr>
          <w:rFonts w:hAnsiTheme="minorEastAsia"/>
        </w:rPr>
        <w:t xml:space="preserve"> 800g"],"일반 가격</w:t>
      </w:r>
      <w:proofErr w:type="gramStart"/>
      <w:r w:rsidRPr="00D9543D">
        <w:rPr>
          <w:rFonts w:hAnsiTheme="minorEastAsia"/>
        </w:rPr>
        <w:t>":{</w:t>
      </w:r>
      <w:proofErr w:type="gramEnd"/>
      <w:r w:rsidRPr="00D9543D">
        <w:rPr>
          <w:rFonts w:hAnsiTheme="minorEastAsia"/>
        </w:rPr>
        <w:t>"동원":"3,990원 (홈플러스, 롯데마트 기준)","</w:t>
      </w:r>
      <w:proofErr w:type="spellStart"/>
      <w:r w:rsidRPr="00D9543D">
        <w:rPr>
          <w:rFonts w:hAnsiTheme="minorEastAsia"/>
        </w:rPr>
        <w:t>풀무원다논</w:t>
      </w:r>
      <w:proofErr w:type="spellEnd"/>
      <w:r w:rsidRPr="00D9543D">
        <w:rPr>
          <w:rFonts w:hAnsiTheme="minorEastAsia"/>
        </w:rPr>
        <w:t>":"4,490원","매일":"7,990원"},"할인율/프로모션</w:t>
      </w:r>
      <w:proofErr w:type="gramStart"/>
      <w:r w:rsidRPr="00D9543D">
        <w:rPr>
          <w:rFonts w:hAnsiTheme="minorEastAsia"/>
        </w:rPr>
        <w:t>":[</w:t>
      </w:r>
      <w:proofErr w:type="gramEnd"/>
      <w:r w:rsidRPr="00D9543D">
        <w:rPr>
          <w:rFonts w:hAnsiTheme="minorEastAsia"/>
        </w:rPr>
        <w:t>"</w:t>
      </w:r>
      <w:proofErr w:type="spellStart"/>
      <w:r w:rsidRPr="00D9543D">
        <w:rPr>
          <w:rFonts w:hAnsiTheme="minorEastAsia"/>
        </w:rPr>
        <w:t>풀무원다논</w:t>
      </w:r>
      <w:proofErr w:type="spellEnd"/>
      <w:r w:rsidRPr="00D9543D">
        <w:rPr>
          <w:rFonts w:hAnsiTheme="minorEastAsia"/>
        </w:rPr>
        <w:t xml:space="preserve"> 400g*2개 7,290원 (행사)","</w:t>
      </w:r>
      <w:r w:rsidRPr="00D9543D">
        <w:rPr>
          <w:rFonts w:hAnsiTheme="minorEastAsia"/>
        </w:rPr>
        <w:lastRenderedPageBreak/>
        <w:t>매일 800g 7,990원 (행사)"],"특징</w:t>
      </w:r>
      <w:proofErr w:type="gramStart"/>
      <w:r w:rsidRPr="00D9543D">
        <w:rPr>
          <w:rFonts w:hAnsiTheme="minorEastAsia"/>
        </w:rPr>
        <w:t>":[</w:t>
      </w:r>
      <w:proofErr w:type="gramEnd"/>
      <w:r w:rsidRPr="00D9543D">
        <w:rPr>
          <w:rFonts w:hAnsiTheme="minorEastAsia"/>
        </w:rPr>
        <w:t xml:space="preserve">"고단백, 이중 </w:t>
      </w:r>
      <w:proofErr w:type="spellStart"/>
      <w:r w:rsidRPr="00D9543D">
        <w:rPr>
          <w:rFonts w:hAnsiTheme="minorEastAsia"/>
        </w:rPr>
        <w:t>유청분리</w:t>
      </w:r>
      <w:proofErr w:type="spellEnd"/>
      <w:r w:rsidRPr="00D9543D">
        <w:rPr>
          <w:rFonts w:hAnsiTheme="minorEastAsia"/>
        </w:rPr>
        <w:t xml:space="preserve">, </w:t>
      </w:r>
      <w:proofErr w:type="spellStart"/>
      <w:r w:rsidRPr="00D9543D">
        <w:rPr>
          <w:rFonts w:hAnsiTheme="minorEastAsia"/>
        </w:rPr>
        <w:t>꾸덕한</w:t>
      </w:r>
      <w:proofErr w:type="spellEnd"/>
      <w:r w:rsidRPr="00D9543D">
        <w:rPr>
          <w:rFonts w:hAnsiTheme="minorEastAsia"/>
        </w:rPr>
        <w:t xml:space="preserve"> 질감. 신제품이지만 시장에 안착 중.","</w:t>
      </w:r>
      <w:proofErr w:type="spellStart"/>
      <w:r w:rsidRPr="00D9543D">
        <w:rPr>
          <w:rFonts w:hAnsiTheme="minorEastAsia"/>
        </w:rPr>
        <w:t>풀무원다논은</w:t>
      </w:r>
      <w:proofErr w:type="spellEnd"/>
      <w:r w:rsidRPr="00D9543D">
        <w:rPr>
          <w:rFonts w:hAnsiTheme="minorEastAsia"/>
        </w:rPr>
        <w:t xml:space="preserve"> 시장 1위, 매일은 성장세. 대형마트 프로모션 빈번."],"분석":"동원 제품은 g당 가격이 유사하거나 저렴. 신제품 진입 단계라 가격 경쟁력 확보 필요. 향후 묶음 프로모션에 민감하게 반응."}</w:t>
      </w:r>
    </w:p>
    <w:p w14:paraId="501B9897" w14:textId="77777777" w:rsidR="002B0809" w:rsidRPr="002B0809" w:rsidRDefault="002B0809" w:rsidP="002B0809">
      <w:pPr>
        <w:rPr>
          <w:rFonts w:hAnsiTheme="minorEastAsia"/>
          <w:b/>
          <w:bCs/>
        </w:rPr>
      </w:pPr>
      <w:r w:rsidRPr="002B0809">
        <w:rPr>
          <w:rFonts w:hAnsiTheme="minorEastAsia"/>
          <w:b/>
          <w:bCs/>
        </w:rPr>
        <w:t xml:space="preserve">2. </w:t>
      </w:r>
      <w:proofErr w:type="spellStart"/>
      <w:r w:rsidRPr="002B0809">
        <w:rPr>
          <w:rFonts w:hAnsiTheme="minorEastAsia"/>
          <w:b/>
          <w:bCs/>
        </w:rPr>
        <w:t>참치캔</w:t>
      </w:r>
      <w:proofErr w:type="spellEnd"/>
      <w:r w:rsidRPr="002B0809">
        <w:rPr>
          <w:rFonts w:hAnsiTheme="minorEastAsia"/>
          <w:b/>
          <w:bCs/>
        </w:rPr>
        <w:t xml:space="preserve"> (</w:t>
      </w:r>
      <w:proofErr w:type="spellStart"/>
      <w:r w:rsidRPr="002B0809">
        <w:rPr>
          <w:rFonts w:hAnsiTheme="minorEastAsia"/>
          <w:b/>
          <w:bCs/>
        </w:rPr>
        <w:t>동원맛참</w:t>
      </w:r>
      <w:proofErr w:type="spellEnd"/>
      <w:r w:rsidRPr="002B0809">
        <w:rPr>
          <w:rFonts w:hAnsiTheme="minorEastAsia"/>
          <w:b/>
          <w:bCs/>
        </w:rPr>
        <w:t>)</w:t>
      </w:r>
    </w:p>
    <w:p w14:paraId="4DB9C02E" w14:textId="77777777" w:rsidR="002B0809" w:rsidRPr="00D9543D" w:rsidRDefault="002B0809" w:rsidP="002B0809">
      <w:pPr>
        <w:rPr>
          <w:rFonts w:hAnsiTheme="minorEastAsia"/>
        </w:rPr>
      </w:pPr>
      <w:r w:rsidRPr="00D9543D">
        <w:rPr>
          <w:rFonts w:hAnsiTheme="minorEastAsia"/>
        </w:rPr>
        <w:t>{"자사 제품":"</w:t>
      </w:r>
      <w:proofErr w:type="spellStart"/>
      <w:r w:rsidRPr="00D9543D">
        <w:rPr>
          <w:rFonts w:hAnsiTheme="minorEastAsia"/>
        </w:rPr>
        <w:t>동원맛참</w:t>
      </w:r>
      <w:proofErr w:type="spellEnd"/>
      <w:r w:rsidRPr="00D9543D">
        <w:rPr>
          <w:rFonts w:hAnsiTheme="minorEastAsia"/>
        </w:rPr>
        <w:t xml:space="preserve"> </w:t>
      </w:r>
      <w:proofErr w:type="spellStart"/>
      <w:r w:rsidRPr="00D9543D">
        <w:rPr>
          <w:rFonts w:hAnsiTheme="minorEastAsia"/>
        </w:rPr>
        <w:t>고소참기름</w:t>
      </w:r>
      <w:proofErr w:type="spellEnd"/>
      <w:r w:rsidRPr="00D9543D">
        <w:rPr>
          <w:rFonts w:hAnsiTheme="minorEastAsia"/>
        </w:rPr>
        <w:t>/</w:t>
      </w:r>
      <w:proofErr w:type="spellStart"/>
      <w:r w:rsidRPr="00D9543D">
        <w:rPr>
          <w:rFonts w:hAnsiTheme="minorEastAsia"/>
        </w:rPr>
        <w:t>매콤참기름</w:t>
      </w:r>
      <w:proofErr w:type="spellEnd"/>
      <w:r w:rsidRPr="00D9543D">
        <w:rPr>
          <w:rFonts w:hAnsiTheme="minorEastAsia"/>
        </w:rPr>
        <w:t xml:space="preserve"> (90g, 135g)","경쟁사</w:t>
      </w:r>
      <w:proofErr w:type="gramStart"/>
      <w:r w:rsidRPr="00D9543D">
        <w:rPr>
          <w:rFonts w:hAnsiTheme="minorEastAsia"/>
        </w:rPr>
        <w:t>":[</w:t>
      </w:r>
      <w:proofErr w:type="gramEnd"/>
      <w:r w:rsidRPr="00D9543D">
        <w:rPr>
          <w:rFonts w:hAnsiTheme="minorEastAsia"/>
        </w:rPr>
        <w:t xml:space="preserve">"동원 </w:t>
      </w:r>
      <w:proofErr w:type="spellStart"/>
      <w:r w:rsidRPr="00D9543D">
        <w:rPr>
          <w:rFonts w:hAnsiTheme="minorEastAsia"/>
        </w:rPr>
        <w:t>일반참치</w:t>
      </w:r>
      <w:proofErr w:type="spellEnd"/>
      <w:r w:rsidRPr="00D9543D">
        <w:rPr>
          <w:rFonts w:hAnsiTheme="minorEastAsia"/>
        </w:rPr>
        <w:t>","CJ","사조"],"일반 가격</w:t>
      </w:r>
      <w:proofErr w:type="gramStart"/>
      <w:r w:rsidRPr="00D9543D">
        <w:rPr>
          <w:rFonts w:hAnsiTheme="minorEastAsia"/>
        </w:rPr>
        <w:t>":[</w:t>
      </w:r>
      <w:proofErr w:type="gramEnd"/>
      <w:r w:rsidRPr="00D9543D">
        <w:rPr>
          <w:rFonts w:hAnsiTheme="minorEastAsia"/>
        </w:rPr>
        <w:t xml:space="preserve">"90g: 3,300원 (편의점)","135g*10개: 22,990원 (코스트코)","동원 </w:t>
      </w:r>
      <w:proofErr w:type="spellStart"/>
      <w:r w:rsidRPr="00D9543D">
        <w:rPr>
          <w:rFonts w:hAnsiTheme="minorEastAsia"/>
        </w:rPr>
        <w:t>고추참치</w:t>
      </w:r>
      <w:proofErr w:type="spellEnd"/>
      <w:r w:rsidRPr="00D9543D">
        <w:rPr>
          <w:rFonts w:hAnsiTheme="minorEastAsia"/>
        </w:rPr>
        <w:t xml:space="preserve"> 100g: 3,300원","사조 </w:t>
      </w:r>
      <w:proofErr w:type="spellStart"/>
      <w:r w:rsidRPr="00D9543D">
        <w:rPr>
          <w:rFonts w:hAnsiTheme="minorEastAsia"/>
        </w:rPr>
        <w:t>안심따개</w:t>
      </w:r>
      <w:proofErr w:type="spellEnd"/>
      <w:r w:rsidRPr="00D9543D">
        <w:rPr>
          <w:rFonts w:hAnsiTheme="minorEastAsia"/>
        </w:rPr>
        <w:t xml:space="preserve"> 100g: 2,340원"],"할인율/프로모션</w:t>
      </w:r>
      <w:proofErr w:type="gramStart"/>
      <w:r w:rsidRPr="00D9543D">
        <w:rPr>
          <w:rFonts w:hAnsiTheme="minorEastAsia"/>
        </w:rPr>
        <w:t>":[</w:t>
      </w:r>
      <w:proofErr w:type="gramEnd"/>
      <w:r w:rsidRPr="00D9543D">
        <w:rPr>
          <w:rFonts w:hAnsiTheme="minorEastAsia"/>
        </w:rPr>
        <w:t xml:space="preserve">"코스트코 10캔 묶음: 약 10~20% 할인","동원 </w:t>
      </w:r>
      <w:proofErr w:type="spellStart"/>
      <w:r w:rsidRPr="00D9543D">
        <w:rPr>
          <w:rFonts w:hAnsiTheme="minorEastAsia"/>
        </w:rPr>
        <w:t>일반참치</w:t>
      </w:r>
      <w:proofErr w:type="spellEnd"/>
      <w:r w:rsidRPr="00D9543D">
        <w:rPr>
          <w:rFonts w:hAnsiTheme="minorEastAsia"/>
        </w:rPr>
        <w:t xml:space="preserve"> 135g*6개: 17,980원 → 12,980원 (약 28% 할인)"],"특징":"참기름을 더해 맛 차별화. 1~2인 가구, MZ세대 타깃. 온라인/편의점 판매 비중 높음.","분석":"일반 </w:t>
      </w:r>
      <w:proofErr w:type="spellStart"/>
      <w:r w:rsidRPr="00D9543D">
        <w:rPr>
          <w:rFonts w:hAnsiTheme="minorEastAsia"/>
        </w:rPr>
        <w:t>참치캔보다</w:t>
      </w:r>
      <w:proofErr w:type="spellEnd"/>
      <w:r w:rsidRPr="00D9543D">
        <w:rPr>
          <w:rFonts w:hAnsiTheme="minorEastAsia"/>
        </w:rPr>
        <w:t xml:space="preserve"> 높은 가격대. 온라인 묶음 할인 여부가 주요 구매 요인. 경쟁사 제품군 다양."}</w:t>
      </w:r>
    </w:p>
    <w:p w14:paraId="6A0E910E" w14:textId="77777777" w:rsidR="002B0809" w:rsidRPr="002B0809" w:rsidRDefault="002B0809" w:rsidP="002B0809">
      <w:pPr>
        <w:rPr>
          <w:rFonts w:hAnsiTheme="minorEastAsia"/>
          <w:b/>
          <w:bCs/>
        </w:rPr>
      </w:pPr>
      <w:r w:rsidRPr="002B0809">
        <w:rPr>
          <w:rFonts w:hAnsiTheme="minorEastAsia"/>
          <w:b/>
          <w:bCs/>
        </w:rPr>
        <w:t xml:space="preserve">3. </w:t>
      </w:r>
      <w:proofErr w:type="spellStart"/>
      <w:r w:rsidRPr="002B0809">
        <w:rPr>
          <w:rFonts w:hAnsiTheme="minorEastAsia"/>
          <w:b/>
          <w:bCs/>
        </w:rPr>
        <w:t>햄캔</w:t>
      </w:r>
      <w:proofErr w:type="spellEnd"/>
      <w:r w:rsidRPr="002B0809">
        <w:rPr>
          <w:rFonts w:hAnsiTheme="minorEastAsia"/>
          <w:b/>
          <w:bCs/>
        </w:rPr>
        <w:t xml:space="preserve"> (</w:t>
      </w:r>
      <w:proofErr w:type="spellStart"/>
      <w:r w:rsidRPr="002B0809">
        <w:rPr>
          <w:rFonts w:hAnsiTheme="minorEastAsia"/>
          <w:b/>
          <w:bCs/>
        </w:rPr>
        <w:t>리챔</w:t>
      </w:r>
      <w:proofErr w:type="spellEnd"/>
      <w:r w:rsidRPr="002B0809">
        <w:rPr>
          <w:rFonts w:hAnsiTheme="minorEastAsia"/>
          <w:b/>
          <w:bCs/>
        </w:rPr>
        <w:t xml:space="preserve"> </w:t>
      </w:r>
      <w:proofErr w:type="spellStart"/>
      <w:r w:rsidRPr="002B0809">
        <w:rPr>
          <w:rFonts w:hAnsiTheme="minorEastAsia"/>
          <w:b/>
          <w:bCs/>
        </w:rPr>
        <w:t>오믈레햄</w:t>
      </w:r>
      <w:proofErr w:type="spellEnd"/>
      <w:r w:rsidRPr="002B0809">
        <w:rPr>
          <w:rFonts w:hAnsiTheme="minorEastAsia"/>
          <w:b/>
          <w:bCs/>
        </w:rPr>
        <w:t>)</w:t>
      </w:r>
    </w:p>
    <w:p w14:paraId="4BDFB8F3" w14:textId="77777777" w:rsidR="002B0809" w:rsidRPr="00D9543D" w:rsidRDefault="002B0809" w:rsidP="002B0809">
      <w:pPr>
        <w:rPr>
          <w:rFonts w:hAnsiTheme="minorEastAsia"/>
        </w:rPr>
      </w:pPr>
      <w:r w:rsidRPr="00D9543D">
        <w:rPr>
          <w:rFonts w:hAnsiTheme="minorEastAsia"/>
        </w:rPr>
        <w:t>{"자사 제품":"</w:t>
      </w:r>
      <w:proofErr w:type="spellStart"/>
      <w:r w:rsidRPr="00D9543D">
        <w:rPr>
          <w:rFonts w:hAnsiTheme="minorEastAsia"/>
        </w:rPr>
        <w:t>리챔</w:t>
      </w:r>
      <w:proofErr w:type="spellEnd"/>
      <w:r w:rsidRPr="00D9543D">
        <w:rPr>
          <w:rFonts w:hAnsiTheme="minorEastAsia"/>
        </w:rPr>
        <w:t xml:space="preserve"> </w:t>
      </w:r>
      <w:proofErr w:type="spellStart"/>
      <w:r w:rsidRPr="00D9543D">
        <w:rPr>
          <w:rFonts w:hAnsiTheme="minorEastAsia"/>
        </w:rPr>
        <w:t>오믈레햄</w:t>
      </w:r>
      <w:proofErr w:type="spellEnd"/>
      <w:r w:rsidRPr="00D9543D">
        <w:rPr>
          <w:rFonts w:hAnsiTheme="minorEastAsia"/>
        </w:rPr>
        <w:t xml:space="preserve"> (200g, 340g)","경쟁사</w:t>
      </w:r>
      <w:proofErr w:type="gramStart"/>
      <w:r w:rsidRPr="00D9543D">
        <w:rPr>
          <w:rFonts w:hAnsiTheme="minorEastAsia"/>
        </w:rPr>
        <w:t>":[</w:t>
      </w:r>
      <w:proofErr w:type="gramEnd"/>
      <w:r w:rsidRPr="00D9543D">
        <w:rPr>
          <w:rFonts w:hAnsiTheme="minorEastAsia"/>
        </w:rPr>
        <w:t xml:space="preserve">"CJ 스팸","롯데 </w:t>
      </w:r>
      <w:proofErr w:type="spellStart"/>
      <w:r w:rsidRPr="00D9543D">
        <w:rPr>
          <w:rFonts w:hAnsiTheme="minorEastAsia"/>
        </w:rPr>
        <w:t>런천미트</w:t>
      </w:r>
      <w:proofErr w:type="spellEnd"/>
      <w:r w:rsidRPr="00D9543D">
        <w:rPr>
          <w:rFonts w:hAnsiTheme="minorEastAsia"/>
        </w:rPr>
        <w:t>"],"일반 가격</w:t>
      </w:r>
      <w:proofErr w:type="gramStart"/>
      <w:r w:rsidRPr="00D9543D">
        <w:rPr>
          <w:rFonts w:hAnsiTheme="minorEastAsia"/>
        </w:rPr>
        <w:t>":[</w:t>
      </w:r>
      <w:proofErr w:type="gramEnd"/>
      <w:r w:rsidRPr="00D9543D">
        <w:rPr>
          <w:rFonts w:hAnsiTheme="minorEastAsia"/>
        </w:rPr>
        <w:t>"</w:t>
      </w:r>
      <w:proofErr w:type="spellStart"/>
      <w:r w:rsidRPr="00D9543D">
        <w:rPr>
          <w:rFonts w:hAnsiTheme="minorEastAsia"/>
        </w:rPr>
        <w:t>리챔</w:t>
      </w:r>
      <w:proofErr w:type="spellEnd"/>
      <w:r w:rsidRPr="00D9543D">
        <w:rPr>
          <w:rFonts w:hAnsiTheme="minorEastAsia"/>
        </w:rPr>
        <w:t xml:space="preserve"> 200g: 5,080원","</w:t>
      </w:r>
      <w:proofErr w:type="spellStart"/>
      <w:r w:rsidRPr="00D9543D">
        <w:rPr>
          <w:rFonts w:hAnsiTheme="minorEastAsia"/>
        </w:rPr>
        <w:t>리챔</w:t>
      </w:r>
      <w:proofErr w:type="spellEnd"/>
      <w:r w:rsidRPr="00D9543D">
        <w:rPr>
          <w:rFonts w:hAnsiTheme="minorEastAsia"/>
        </w:rPr>
        <w:t xml:space="preserve"> 340g: 7,480원","스팸 200g: 2,980원 (할인가)","스팸 340g: 3,500원 (할인가)","</w:t>
      </w:r>
      <w:proofErr w:type="spellStart"/>
      <w:r w:rsidRPr="00D9543D">
        <w:rPr>
          <w:rFonts w:hAnsiTheme="minorEastAsia"/>
        </w:rPr>
        <w:t>런천미트</w:t>
      </w:r>
      <w:proofErr w:type="spellEnd"/>
      <w:r w:rsidRPr="00D9543D">
        <w:rPr>
          <w:rFonts w:hAnsiTheme="minorEastAsia"/>
        </w:rPr>
        <w:t xml:space="preserve"> 340g: 1,820원 (할인가)"],"할인율/프로모션</w:t>
      </w:r>
      <w:proofErr w:type="gramStart"/>
      <w:r w:rsidRPr="00D9543D">
        <w:rPr>
          <w:rFonts w:hAnsiTheme="minorEastAsia"/>
        </w:rPr>
        <w:t>":[</w:t>
      </w:r>
      <w:proofErr w:type="gramEnd"/>
      <w:r w:rsidRPr="00D9543D">
        <w:rPr>
          <w:rFonts w:hAnsiTheme="minorEastAsia"/>
        </w:rPr>
        <w:t>"스팸: 명절 시즌 대규모 할인, 선물세트 집중","스팸 라이트: 상시 할인"],"특징":"</w:t>
      </w:r>
      <w:proofErr w:type="spellStart"/>
      <w:r w:rsidRPr="00D9543D">
        <w:rPr>
          <w:rFonts w:hAnsiTheme="minorEastAsia"/>
        </w:rPr>
        <w:t>저나트륨</w:t>
      </w:r>
      <w:proofErr w:type="spellEnd"/>
      <w:r w:rsidRPr="00D9543D">
        <w:rPr>
          <w:rFonts w:hAnsiTheme="minorEastAsia"/>
        </w:rPr>
        <w:t xml:space="preserve">, 오믈렛+햄 콘셉트로 프리미엄 HMR 시장 공략.","분석":"자사 제품은 경쟁사 대비 매우 높은 가격. 명절 시즌 스팸 프로모션에 큰 </w:t>
      </w:r>
      <w:proofErr w:type="gramStart"/>
      <w:r w:rsidRPr="00D9543D">
        <w:rPr>
          <w:rFonts w:hAnsiTheme="minorEastAsia"/>
        </w:rPr>
        <w:t>영향 받을</w:t>
      </w:r>
      <w:proofErr w:type="gramEnd"/>
      <w:r w:rsidRPr="00D9543D">
        <w:rPr>
          <w:rFonts w:hAnsiTheme="minorEastAsia"/>
        </w:rPr>
        <w:t xml:space="preserve"> 가능성 높음."}</w:t>
      </w:r>
    </w:p>
    <w:p w14:paraId="60C72D93" w14:textId="77777777" w:rsidR="002B0809" w:rsidRPr="002B0809" w:rsidRDefault="002B0809" w:rsidP="002B0809">
      <w:pPr>
        <w:rPr>
          <w:rFonts w:hAnsiTheme="minorEastAsia"/>
          <w:b/>
          <w:bCs/>
        </w:rPr>
      </w:pPr>
      <w:r w:rsidRPr="002B0809">
        <w:rPr>
          <w:rFonts w:hAnsiTheme="minorEastAsia"/>
          <w:b/>
          <w:bCs/>
        </w:rPr>
        <w:t>4. 조미소스 (</w:t>
      </w:r>
      <w:proofErr w:type="spellStart"/>
      <w:r w:rsidRPr="002B0809">
        <w:rPr>
          <w:rFonts w:hAnsiTheme="minorEastAsia"/>
          <w:b/>
          <w:bCs/>
        </w:rPr>
        <w:t>동원참치액</w:t>
      </w:r>
      <w:proofErr w:type="spellEnd"/>
      <w:r w:rsidRPr="002B0809">
        <w:rPr>
          <w:rFonts w:hAnsiTheme="minorEastAsia"/>
          <w:b/>
          <w:bCs/>
        </w:rPr>
        <w:t>)</w:t>
      </w:r>
    </w:p>
    <w:p w14:paraId="542C3E70" w14:textId="77777777" w:rsidR="002B0809" w:rsidRPr="00D9543D" w:rsidRDefault="002B0809" w:rsidP="002B0809">
      <w:pPr>
        <w:rPr>
          <w:rFonts w:hAnsiTheme="minorEastAsia"/>
        </w:rPr>
      </w:pPr>
      <w:r w:rsidRPr="00D9543D">
        <w:rPr>
          <w:rFonts w:hAnsiTheme="minorEastAsia"/>
        </w:rPr>
        <w:t>{"자사 제품":"</w:t>
      </w:r>
      <w:proofErr w:type="spellStart"/>
      <w:r w:rsidRPr="00D9543D">
        <w:rPr>
          <w:rFonts w:hAnsiTheme="minorEastAsia"/>
        </w:rPr>
        <w:t>동원참치액</w:t>
      </w:r>
      <w:proofErr w:type="spellEnd"/>
      <w:r w:rsidRPr="00D9543D">
        <w:rPr>
          <w:rFonts w:hAnsiTheme="minorEastAsia"/>
        </w:rPr>
        <w:t xml:space="preserve"> 순/진 (500g, 900g)","경쟁사</w:t>
      </w:r>
      <w:proofErr w:type="gramStart"/>
      <w:r w:rsidRPr="00D9543D">
        <w:rPr>
          <w:rFonts w:hAnsiTheme="minorEastAsia"/>
        </w:rPr>
        <w:t>":[</w:t>
      </w:r>
      <w:proofErr w:type="gramEnd"/>
      <w:r w:rsidRPr="00D9543D">
        <w:rPr>
          <w:rFonts w:hAnsiTheme="minorEastAsia"/>
        </w:rPr>
        <w:t>"한라식품","</w:t>
      </w:r>
      <w:proofErr w:type="spellStart"/>
      <w:r w:rsidRPr="00D9543D">
        <w:rPr>
          <w:rFonts w:hAnsiTheme="minorEastAsia"/>
        </w:rPr>
        <w:t>샘표</w:t>
      </w:r>
      <w:proofErr w:type="spellEnd"/>
      <w:r w:rsidRPr="00D9543D">
        <w:rPr>
          <w:rFonts w:hAnsiTheme="minorEastAsia"/>
        </w:rPr>
        <w:t xml:space="preserve"> 연두","</w:t>
      </w:r>
      <w:proofErr w:type="spellStart"/>
      <w:r w:rsidRPr="00D9543D">
        <w:rPr>
          <w:rFonts w:hAnsiTheme="minorEastAsia"/>
        </w:rPr>
        <w:t>청정원</w:t>
      </w:r>
      <w:proofErr w:type="spellEnd"/>
      <w:r w:rsidRPr="00D9543D">
        <w:rPr>
          <w:rFonts w:hAnsiTheme="minorEastAsia"/>
        </w:rPr>
        <w:t>"],"일반 가격</w:t>
      </w:r>
      <w:proofErr w:type="gramStart"/>
      <w:r w:rsidRPr="00D9543D">
        <w:rPr>
          <w:rFonts w:hAnsiTheme="minorEastAsia"/>
        </w:rPr>
        <w:t>":[</w:t>
      </w:r>
      <w:proofErr w:type="gramEnd"/>
      <w:r w:rsidRPr="00D9543D">
        <w:rPr>
          <w:rFonts w:hAnsiTheme="minorEastAsia"/>
        </w:rPr>
        <w:t xml:space="preserve">"순/진 500g: 3,990원","순/진 900g: 12,980원","한라 </w:t>
      </w:r>
      <w:proofErr w:type="spellStart"/>
      <w:r w:rsidRPr="00D9543D">
        <w:rPr>
          <w:rFonts w:hAnsiTheme="minorEastAsia"/>
        </w:rPr>
        <w:t>수참치액</w:t>
      </w:r>
      <w:proofErr w:type="spellEnd"/>
      <w:r w:rsidRPr="00D9543D">
        <w:rPr>
          <w:rFonts w:hAnsiTheme="minorEastAsia"/>
        </w:rPr>
        <w:t xml:space="preserve"> 1L*2개: 18,790원 (코스트코)","</w:t>
      </w:r>
      <w:proofErr w:type="spellStart"/>
      <w:r w:rsidRPr="00D9543D">
        <w:rPr>
          <w:rFonts w:hAnsiTheme="minorEastAsia"/>
        </w:rPr>
        <w:t>샘표</w:t>
      </w:r>
      <w:proofErr w:type="spellEnd"/>
      <w:r w:rsidRPr="00D9543D">
        <w:rPr>
          <w:rFonts w:hAnsiTheme="minorEastAsia"/>
        </w:rPr>
        <w:t xml:space="preserve"> 연두 순 500ml: 6,550원"],"할인율/프로모션":"한라 등 경쟁사 묶음 할인 판매 多","특징":"순/진 외 프리미엄 라인 출시. 요리 빈도 높은 소비층 타깃.","분석":"가격대 경쟁사와 유사. 김장철, 명절 등 묶음 판매 중요."}</w:t>
      </w:r>
    </w:p>
    <w:p w14:paraId="406426F4" w14:textId="77777777" w:rsidR="002B0809" w:rsidRPr="002B0809" w:rsidRDefault="002B0809" w:rsidP="002B0809">
      <w:pPr>
        <w:rPr>
          <w:rFonts w:hAnsiTheme="minorEastAsia"/>
          <w:b/>
          <w:bCs/>
        </w:rPr>
      </w:pPr>
      <w:r w:rsidRPr="002B0809">
        <w:rPr>
          <w:rFonts w:hAnsiTheme="minorEastAsia"/>
          <w:b/>
          <w:bCs/>
        </w:rPr>
        <w:t> </w:t>
      </w:r>
    </w:p>
    <w:p w14:paraId="5D37376E" w14:textId="77777777" w:rsidR="002B0809" w:rsidRPr="002B0809" w:rsidRDefault="002B0809" w:rsidP="002B0809">
      <w:pPr>
        <w:rPr>
          <w:rFonts w:hAnsiTheme="minorEastAsia"/>
          <w:b/>
          <w:bCs/>
        </w:rPr>
      </w:pPr>
      <w:r w:rsidRPr="002B0809">
        <w:rPr>
          <w:rFonts w:hAnsiTheme="minorEastAsia"/>
          <w:b/>
          <w:bCs/>
        </w:rPr>
        <w:t>5. RTD 커피 (소화가 잘되는 우유로 만든 라떼)</w:t>
      </w:r>
    </w:p>
    <w:p w14:paraId="2A565A2B" w14:textId="77777777" w:rsidR="002B0809" w:rsidRPr="00D9543D" w:rsidRDefault="002B0809" w:rsidP="002B0809">
      <w:pPr>
        <w:rPr>
          <w:rFonts w:hAnsiTheme="minorEastAsia"/>
        </w:rPr>
      </w:pPr>
      <w:r w:rsidRPr="00D9543D">
        <w:rPr>
          <w:rFonts w:hAnsiTheme="minorEastAsia"/>
        </w:rPr>
        <w:t>{"자사 제품":"소화가 잘되는 우유 라떼","경쟁사</w:t>
      </w:r>
      <w:proofErr w:type="gramStart"/>
      <w:r w:rsidRPr="00D9543D">
        <w:rPr>
          <w:rFonts w:hAnsiTheme="minorEastAsia"/>
        </w:rPr>
        <w:t>":[</w:t>
      </w:r>
      <w:proofErr w:type="gramEnd"/>
      <w:r w:rsidRPr="00D9543D">
        <w:rPr>
          <w:rFonts w:hAnsiTheme="minorEastAsia"/>
        </w:rPr>
        <w:t xml:space="preserve">"매일 </w:t>
      </w:r>
      <w:proofErr w:type="spellStart"/>
      <w:r w:rsidRPr="00D9543D">
        <w:rPr>
          <w:rFonts w:hAnsiTheme="minorEastAsia"/>
        </w:rPr>
        <w:t>바리스타룰스</w:t>
      </w:r>
      <w:proofErr w:type="spellEnd"/>
      <w:r w:rsidRPr="00D9543D">
        <w:rPr>
          <w:rFonts w:hAnsiTheme="minorEastAsia"/>
        </w:rPr>
        <w:t xml:space="preserve">","롯데 칸타타","동서 </w:t>
      </w:r>
      <w:proofErr w:type="spellStart"/>
      <w:r w:rsidRPr="00D9543D">
        <w:rPr>
          <w:rFonts w:hAnsiTheme="minorEastAsia"/>
        </w:rPr>
        <w:t>티오피</w:t>
      </w:r>
      <w:proofErr w:type="spellEnd"/>
      <w:r w:rsidRPr="00D9543D">
        <w:rPr>
          <w:rFonts w:hAnsiTheme="minorEastAsia"/>
        </w:rPr>
        <w:t>"],"일반 가격":"가격 정보 확보 어려움","할인율/프로모션":"편의점 1+1, 2+1 상시","특징":"</w:t>
      </w:r>
      <w:proofErr w:type="spellStart"/>
      <w:r w:rsidRPr="00D9543D">
        <w:rPr>
          <w:rFonts w:hAnsiTheme="minorEastAsia"/>
        </w:rPr>
        <w:t>락토프리</w:t>
      </w:r>
      <w:proofErr w:type="spellEnd"/>
      <w:r w:rsidRPr="00D9543D">
        <w:rPr>
          <w:rFonts w:hAnsiTheme="minorEastAsia"/>
        </w:rPr>
        <w:t xml:space="preserve"> 기능성으로 차별화","분석":"소비자는 맛+가격 혜택에 민감. 편의점 행사 유무에 따라 판매량 변동폭 큼."}</w:t>
      </w:r>
    </w:p>
    <w:p w14:paraId="4DCDE9FA" w14:textId="77777777" w:rsidR="002B0809" w:rsidRPr="002B0809" w:rsidRDefault="002B0809" w:rsidP="002B0809">
      <w:pPr>
        <w:rPr>
          <w:rFonts w:hAnsiTheme="minorEastAsia"/>
          <w:b/>
          <w:bCs/>
        </w:rPr>
      </w:pPr>
      <w:r w:rsidRPr="002B0809">
        <w:rPr>
          <w:rFonts w:hAnsiTheme="minorEastAsia"/>
          <w:b/>
          <w:bCs/>
        </w:rPr>
        <w:lastRenderedPageBreak/>
        <w:t> </w:t>
      </w:r>
    </w:p>
    <w:p w14:paraId="6F960B29" w14:textId="77777777" w:rsidR="002B0809" w:rsidRPr="002B0809" w:rsidRDefault="002B0809" w:rsidP="002B0809">
      <w:pPr>
        <w:rPr>
          <w:rFonts w:hAnsiTheme="minorEastAsia"/>
          <w:b/>
          <w:bCs/>
        </w:rPr>
      </w:pPr>
      <w:r w:rsidRPr="002B0809">
        <w:rPr>
          <w:rFonts w:hAnsiTheme="minorEastAsia"/>
          <w:b/>
          <w:bCs/>
        </w:rPr>
        <w:t># 제품 카테고리 가격과 경쟁사 가격 </w:t>
      </w:r>
    </w:p>
    <w:p w14:paraId="6A3720F3" w14:textId="77777777" w:rsidR="002B0809" w:rsidRPr="00D9543D" w:rsidRDefault="002B0809" w:rsidP="002B0809">
      <w:pPr>
        <w:rPr>
          <w:rFonts w:hAnsiTheme="minorEastAsia"/>
        </w:rPr>
      </w:pPr>
      <w:r w:rsidRPr="00D9543D">
        <w:rPr>
          <w:rFonts w:hAnsiTheme="minorEastAsia"/>
        </w:rPr>
        <w:t>{"</w:t>
      </w:r>
      <w:proofErr w:type="spellStart"/>
      <w:r w:rsidRPr="00D9543D">
        <w:rPr>
          <w:rFonts w:hAnsiTheme="minorEastAsia"/>
        </w:rPr>
        <w:t>그릭요거트</w:t>
      </w:r>
      <w:proofErr w:type="spellEnd"/>
      <w:r w:rsidRPr="00D9543D">
        <w:rPr>
          <w:rFonts w:hAnsiTheme="minorEastAsia"/>
        </w:rPr>
        <w:t xml:space="preserve">":{"자사_제품":{"제품명":"덴마크 </w:t>
      </w:r>
      <w:proofErr w:type="spellStart"/>
      <w:r w:rsidRPr="00D9543D">
        <w:rPr>
          <w:rFonts w:hAnsiTheme="minorEastAsia"/>
        </w:rPr>
        <w:t>하이그릭요거트</w:t>
      </w:r>
      <w:proofErr w:type="spellEnd"/>
      <w:r w:rsidRPr="00D9543D">
        <w:rPr>
          <w:rFonts w:hAnsiTheme="minorEastAsia"/>
        </w:rPr>
        <w:t xml:space="preserve"> 400g","</w:t>
      </w:r>
      <w:proofErr w:type="spellStart"/>
      <w:r w:rsidRPr="00D9543D">
        <w:rPr>
          <w:rFonts w:hAnsiTheme="minorEastAsia"/>
        </w:rPr>
        <w:t>정상가</w:t>
      </w:r>
      <w:proofErr w:type="spellEnd"/>
      <w:r w:rsidRPr="00D9543D">
        <w:rPr>
          <w:rFonts w:hAnsiTheme="minorEastAsia"/>
        </w:rPr>
        <w:t>":"3,990원","할인가/프로모션":"-"},"경쟁_제품":[{"제품명":"</w:t>
      </w:r>
      <w:proofErr w:type="spellStart"/>
      <w:r w:rsidRPr="00D9543D">
        <w:rPr>
          <w:rFonts w:hAnsiTheme="minorEastAsia"/>
        </w:rPr>
        <w:t>풀무원다논</w:t>
      </w:r>
      <w:proofErr w:type="spellEnd"/>
      <w:r w:rsidRPr="00D9543D">
        <w:rPr>
          <w:rFonts w:hAnsiTheme="minorEastAsia"/>
        </w:rPr>
        <w:t xml:space="preserve"> </w:t>
      </w:r>
      <w:proofErr w:type="spellStart"/>
      <w:r w:rsidRPr="00D9543D">
        <w:rPr>
          <w:rFonts w:hAnsiTheme="minorEastAsia"/>
        </w:rPr>
        <w:t>그릭</w:t>
      </w:r>
      <w:proofErr w:type="spellEnd"/>
      <w:r w:rsidRPr="00D9543D">
        <w:rPr>
          <w:rFonts w:hAnsiTheme="minorEastAsia"/>
        </w:rPr>
        <w:t xml:space="preserve"> 요거트 400g","정상가":"4,490원","할인가/프로모션":"2개 7,290원"},{"제품명":"매일 바이오 </w:t>
      </w:r>
      <w:proofErr w:type="spellStart"/>
      <w:r w:rsidRPr="00D9543D">
        <w:rPr>
          <w:rFonts w:hAnsiTheme="minorEastAsia"/>
        </w:rPr>
        <w:t>그릭</w:t>
      </w:r>
      <w:proofErr w:type="spellEnd"/>
      <w:r w:rsidRPr="00D9543D">
        <w:rPr>
          <w:rFonts w:hAnsiTheme="minorEastAsia"/>
        </w:rPr>
        <w:t xml:space="preserve"> 요거트 800g","정상가":"7,990원","할인가/프로모션":"-"},{"제품명":"남양 소화가 잘되는 우유 </w:t>
      </w:r>
      <w:proofErr w:type="spellStart"/>
      <w:r w:rsidRPr="00D9543D">
        <w:rPr>
          <w:rFonts w:hAnsiTheme="minorEastAsia"/>
        </w:rPr>
        <w:t>그릭요거트</w:t>
      </w:r>
      <w:proofErr w:type="spellEnd"/>
      <w:r w:rsidRPr="00D9543D">
        <w:rPr>
          <w:rFonts w:hAnsiTheme="minorEastAsia"/>
        </w:rPr>
        <w:t xml:space="preserve"> 400g","</w:t>
      </w:r>
      <w:proofErr w:type="spellStart"/>
      <w:r w:rsidRPr="00D9543D">
        <w:rPr>
          <w:rFonts w:hAnsiTheme="minorEastAsia"/>
        </w:rPr>
        <w:t>정상가</w:t>
      </w:r>
      <w:proofErr w:type="spellEnd"/>
      <w:r w:rsidRPr="00D9543D">
        <w:rPr>
          <w:rFonts w:hAnsiTheme="minorEastAsia"/>
        </w:rPr>
        <w:t>":"3,490원","할인가/프로모션":"-"}]},"</w:t>
      </w:r>
      <w:proofErr w:type="spellStart"/>
      <w:r w:rsidRPr="00D9543D">
        <w:rPr>
          <w:rFonts w:hAnsiTheme="minorEastAsia"/>
        </w:rPr>
        <w:t>참치캔</w:t>
      </w:r>
      <w:proofErr w:type="spellEnd"/>
      <w:r w:rsidRPr="00D9543D">
        <w:rPr>
          <w:rFonts w:hAnsiTheme="minorEastAsia"/>
        </w:rPr>
        <w:t>":{"자사_제품":{"제품명":"</w:t>
      </w:r>
      <w:proofErr w:type="spellStart"/>
      <w:r w:rsidRPr="00D9543D">
        <w:rPr>
          <w:rFonts w:hAnsiTheme="minorEastAsia"/>
        </w:rPr>
        <w:t>동원맛참</w:t>
      </w:r>
      <w:proofErr w:type="spellEnd"/>
      <w:r w:rsidRPr="00D9543D">
        <w:rPr>
          <w:rFonts w:hAnsiTheme="minorEastAsia"/>
        </w:rPr>
        <w:t xml:space="preserve"> 고소/</w:t>
      </w:r>
      <w:proofErr w:type="spellStart"/>
      <w:r w:rsidRPr="00D9543D">
        <w:rPr>
          <w:rFonts w:hAnsiTheme="minorEastAsia"/>
        </w:rPr>
        <w:t>매콤</w:t>
      </w:r>
      <w:proofErr w:type="spellEnd"/>
      <w:r w:rsidRPr="00D9543D">
        <w:rPr>
          <w:rFonts w:hAnsiTheme="minorEastAsia"/>
        </w:rPr>
        <w:t xml:space="preserve"> 135g","</w:t>
      </w:r>
      <w:proofErr w:type="spellStart"/>
      <w:r w:rsidRPr="00D9543D">
        <w:rPr>
          <w:rFonts w:hAnsiTheme="minorEastAsia"/>
        </w:rPr>
        <w:t>정상가</w:t>
      </w:r>
      <w:proofErr w:type="spellEnd"/>
      <w:r w:rsidRPr="00D9543D">
        <w:rPr>
          <w:rFonts w:hAnsiTheme="minorEastAsia"/>
        </w:rPr>
        <w:t xml:space="preserve">":"~2,870원 (4개 묶음)","할인가/프로모션":"-"},"경쟁_제품":[{"제품명":"동원 </w:t>
      </w:r>
      <w:proofErr w:type="spellStart"/>
      <w:r w:rsidRPr="00D9543D">
        <w:rPr>
          <w:rFonts w:hAnsiTheme="minorEastAsia"/>
        </w:rPr>
        <w:t>일반참치</w:t>
      </w:r>
      <w:proofErr w:type="spellEnd"/>
      <w:r w:rsidRPr="00D9543D">
        <w:rPr>
          <w:rFonts w:hAnsiTheme="minorEastAsia"/>
        </w:rPr>
        <w:t xml:space="preserve"> 살코기 135g","정상가":"3,990원","할인가/프로모션":"6개 묶음 12,980원"},{"제품명":"</w:t>
      </w:r>
      <w:proofErr w:type="spellStart"/>
      <w:r w:rsidRPr="00D9543D">
        <w:rPr>
          <w:rFonts w:hAnsiTheme="minorEastAsia"/>
        </w:rPr>
        <w:t>오뚜기</w:t>
      </w:r>
      <w:proofErr w:type="spellEnd"/>
      <w:r w:rsidRPr="00D9543D">
        <w:rPr>
          <w:rFonts w:hAnsiTheme="minorEastAsia"/>
        </w:rPr>
        <w:t>/사조 참치 100g","정상가":"2,680원 (사조)","할인가/프로모션":"4개 묶음 7,110원"}]},"</w:t>
      </w:r>
      <w:proofErr w:type="spellStart"/>
      <w:r w:rsidRPr="00D9543D">
        <w:rPr>
          <w:rFonts w:hAnsiTheme="minorEastAsia"/>
        </w:rPr>
        <w:t>햄캔</w:t>
      </w:r>
      <w:proofErr w:type="spellEnd"/>
      <w:r w:rsidRPr="00D9543D">
        <w:rPr>
          <w:rFonts w:hAnsiTheme="minorEastAsia"/>
        </w:rPr>
        <w:t>":{"자사_제품":[{"제품명":"</w:t>
      </w:r>
      <w:proofErr w:type="spellStart"/>
      <w:r w:rsidRPr="00D9543D">
        <w:rPr>
          <w:rFonts w:hAnsiTheme="minorEastAsia"/>
        </w:rPr>
        <w:t>리챔</w:t>
      </w:r>
      <w:proofErr w:type="spellEnd"/>
      <w:r w:rsidRPr="00D9543D">
        <w:rPr>
          <w:rFonts w:hAnsiTheme="minorEastAsia"/>
        </w:rPr>
        <w:t xml:space="preserve"> </w:t>
      </w:r>
      <w:proofErr w:type="spellStart"/>
      <w:r w:rsidRPr="00D9543D">
        <w:rPr>
          <w:rFonts w:hAnsiTheme="minorEastAsia"/>
        </w:rPr>
        <w:t>오믈레햄</w:t>
      </w:r>
      <w:proofErr w:type="spellEnd"/>
      <w:r w:rsidRPr="00D9543D">
        <w:rPr>
          <w:rFonts w:hAnsiTheme="minorEastAsia"/>
        </w:rPr>
        <w:t xml:space="preserve"> 200g","</w:t>
      </w:r>
      <w:proofErr w:type="spellStart"/>
      <w:r w:rsidRPr="00D9543D">
        <w:rPr>
          <w:rFonts w:hAnsiTheme="minorEastAsia"/>
        </w:rPr>
        <w:t>정상가</w:t>
      </w:r>
      <w:proofErr w:type="spellEnd"/>
      <w:r w:rsidRPr="00D9543D">
        <w:rPr>
          <w:rFonts w:hAnsiTheme="minorEastAsia"/>
        </w:rPr>
        <w:t>":"3,980원","할인가/프로모션":"-"},{"제품명":"</w:t>
      </w:r>
      <w:proofErr w:type="spellStart"/>
      <w:r w:rsidRPr="00D9543D">
        <w:rPr>
          <w:rFonts w:hAnsiTheme="minorEastAsia"/>
        </w:rPr>
        <w:t>리챔</w:t>
      </w:r>
      <w:proofErr w:type="spellEnd"/>
      <w:r w:rsidRPr="00D9543D">
        <w:rPr>
          <w:rFonts w:hAnsiTheme="minorEastAsia"/>
        </w:rPr>
        <w:t xml:space="preserve"> </w:t>
      </w:r>
      <w:proofErr w:type="spellStart"/>
      <w:r w:rsidRPr="00D9543D">
        <w:rPr>
          <w:rFonts w:hAnsiTheme="minorEastAsia"/>
        </w:rPr>
        <w:t>오믈레햄</w:t>
      </w:r>
      <w:proofErr w:type="spellEnd"/>
      <w:r w:rsidRPr="00D9543D">
        <w:rPr>
          <w:rFonts w:hAnsiTheme="minorEastAsia"/>
        </w:rPr>
        <w:t xml:space="preserve"> 340g","</w:t>
      </w:r>
      <w:proofErr w:type="spellStart"/>
      <w:r w:rsidRPr="00D9543D">
        <w:rPr>
          <w:rFonts w:hAnsiTheme="minorEastAsia"/>
        </w:rPr>
        <w:t>정상가</w:t>
      </w:r>
      <w:proofErr w:type="spellEnd"/>
      <w:r w:rsidRPr="00D9543D">
        <w:rPr>
          <w:rFonts w:hAnsiTheme="minorEastAsia"/>
        </w:rPr>
        <w:t xml:space="preserve">":"~7,480원","할인가/프로모션":"-"}],"경쟁_제품":[{"제품명":"CJ 스팸 클래식 200g","정상가":"5,580원","할인가/프로모션":"4,185원 (25% 할인)"},{"제품명":"CJ 스팸 클래식 340g","정상가":"8,380원","할인가/프로모션":"6,452원 (23% 할인)"}]},"조미소스":{"자사_제품":[{"제품명":"동원 </w:t>
      </w:r>
      <w:proofErr w:type="spellStart"/>
      <w:r w:rsidRPr="00D9543D">
        <w:rPr>
          <w:rFonts w:hAnsiTheme="minorEastAsia"/>
        </w:rPr>
        <w:t>참치액</w:t>
      </w:r>
      <w:proofErr w:type="spellEnd"/>
      <w:r w:rsidRPr="00D9543D">
        <w:rPr>
          <w:rFonts w:hAnsiTheme="minorEastAsia"/>
        </w:rPr>
        <w:t xml:space="preserve"> 순/진 500g","정상가":"7,990원","할인가/프로모션":"1+1 프로모션 빈번"},{"제품명":"동원 </w:t>
      </w:r>
      <w:proofErr w:type="spellStart"/>
      <w:r w:rsidRPr="00D9543D">
        <w:rPr>
          <w:rFonts w:hAnsiTheme="minorEastAsia"/>
        </w:rPr>
        <w:t>참치액</w:t>
      </w:r>
      <w:proofErr w:type="spellEnd"/>
      <w:r w:rsidRPr="00D9543D">
        <w:rPr>
          <w:rFonts w:hAnsiTheme="minorEastAsia"/>
        </w:rPr>
        <w:t xml:space="preserve"> 순/진 900g","정상가":"12,980원","할인가/프로모션":"1+1 프로모션 빈번"}],"경쟁_제품":[{"제품명":"한라 </w:t>
      </w:r>
      <w:proofErr w:type="spellStart"/>
      <w:r w:rsidRPr="00D9543D">
        <w:rPr>
          <w:rFonts w:hAnsiTheme="minorEastAsia"/>
        </w:rPr>
        <w:t>수참치액</w:t>
      </w:r>
      <w:proofErr w:type="spellEnd"/>
      <w:r w:rsidRPr="00D9543D">
        <w:rPr>
          <w:rFonts w:hAnsiTheme="minorEastAsia"/>
        </w:rPr>
        <w:t xml:space="preserve"> 1L","</w:t>
      </w:r>
      <w:proofErr w:type="spellStart"/>
      <w:r w:rsidRPr="00D9543D">
        <w:rPr>
          <w:rFonts w:hAnsiTheme="minorEastAsia"/>
        </w:rPr>
        <w:t>정상가</w:t>
      </w:r>
      <w:proofErr w:type="spellEnd"/>
      <w:r w:rsidRPr="00D9543D">
        <w:rPr>
          <w:rFonts w:hAnsiTheme="minorEastAsia"/>
        </w:rPr>
        <w:t>":"~9,395원","할인가/프로모션":"2개 18,790원"},{"제품명":"</w:t>
      </w:r>
      <w:proofErr w:type="spellStart"/>
      <w:r w:rsidRPr="00D9543D">
        <w:rPr>
          <w:rFonts w:hAnsiTheme="minorEastAsia"/>
        </w:rPr>
        <w:t>청정원</w:t>
      </w:r>
      <w:proofErr w:type="spellEnd"/>
      <w:r w:rsidRPr="00D9543D">
        <w:rPr>
          <w:rFonts w:hAnsiTheme="minorEastAsia"/>
        </w:rPr>
        <w:t xml:space="preserve"> </w:t>
      </w:r>
      <w:proofErr w:type="spellStart"/>
      <w:r w:rsidRPr="00D9543D">
        <w:rPr>
          <w:rFonts w:hAnsiTheme="minorEastAsia"/>
        </w:rPr>
        <w:t>맛선생</w:t>
      </w:r>
      <w:proofErr w:type="spellEnd"/>
      <w:r w:rsidRPr="00D9543D">
        <w:rPr>
          <w:rFonts w:hAnsiTheme="minorEastAsia"/>
        </w:rPr>
        <w:t xml:space="preserve"> </w:t>
      </w:r>
      <w:proofErr w:type="spellStart"/>
      <w:r w:rsidRPr="00D9543D">
        <w:rPr>
          <w:rFonts w:hAnsiTheme="minorEastAsia"/>
        </w:rPr>
        <w:t>참치액</w:t>
      </w:r>
      <w:proofErr w:type="spellEnd"/>
      <w:r w:rsidRPr="00D9543D">
        <w:rPr>
          <w:rFonts w:hAnsiTheme="minorEastAsia"/>
        </w:rPr>
        <w:t xml:space="preserve"> 560g","</w:t>
      </w:r>
      <w:proofErr w:type="spellStart"/>
      <w:r w:rsidRPr="00D9543D">
        <w:rPr>
          <w:rFonts w:hAnsiTheme="minorEastAsia"/>
        </w:rPr>
        <w:t>정상가</w:t>
      </w:r>
      <w:proofErr w:type="spellEnd"/>
      <w:r w:rsidRPr="00D9543D">
        <w:rPr>
          <w:rFonts w:hAnsiTheme="minorEastAsia"/>
        </w:rPr>
        <w:t xml:space="preserve">":"8,400원","할인가/프로모션":"2개 구매 시 50% 할인"}]},"RTD_커피":{"자사_제품":{"제품명":"소화가 잘되는 우유 라떼 250mL","정상가":"2,680원","할인가/프로모션":"50% 할인 빈번"},"경쟁_제품":[{"제품명":"매일 </w:t>
      </w:r>
      <w:proofErr w:type="spellStart"/>
      <w:r w:rsidRPr="00D9543D">
        <w:rPr>
          <w:rFonts w:hAnsiTheme="minorEastAsia"/>
        </w:rPr>
        <w:t>바리스타룰스</w:t>
      </w:r>
      <w:proofErr w:type="spellEnd"/>
      <w:r w:rsidRPr="00D9543D">
        <w:rPr>
          <w:rFonts w:hAnsiTheme="minorEastAsia"/>
        </w:rPr>
        <w:t xml:space="preserve"> 250mL","</w:t>
      </w:r>
      <w:proofErr w:type="spellStart"/>
      <w:r w:rsidRPr="00D9543D">
        <w:rPr>
          <w:rFonts w:hAnsiTheme="minorEastAsia"/>
        </w:rPr>
        <w:t>정상가</w:t>
      </w:r>
      <w:proofErr w:type="spellEnd"/>
      <w:r w:rsidRPr="00D9543D">
        <w:rPr>
          <w:rFonts w:hAnsiTheme="minorEastAsia"/>
        </w:rPr>
        <w:t xml:space="preserve">":"2,780원","할인가/프로모션":"-"},{"제품명":"롯데 칸타타 275mL","정상가":"2,650원","할인가/프로모션":"-"},{"제품명":"동서 </w:t>
      </w:r>
      <w:proofErr w:type="spellStart"/>
      <w:r w:rsidRPr="00D9543D">
        <w:rPr>
          <w:rFonts w:hAnsiTheme="minorEastAsia"/>
        </w:rPr>
        <w:t>티오피</w:t>
      </w:r>
      <w:proofErr w:type="spellEnd"/>
      <w:r w:rsidRPr="00D9543D">
        <w:rPr>
          <w:rFonts w:hAnsiTheme="minorEastAsia"/>
        </w:rPr>
        <w:t xml:space="preserve"> 200mL","</w:t>
      </w:r>
      <w:proofErr w:type="spellStart"/>
      <w:r w:rsidRPr="00D9543D">
        <w:rPr>
          <w:rFonts w:hAnsiTheme="minorEastAsia"/>
        </w:rPr>
        <w:t>정상가</w:t>
      </w:r>
      <w:proofErr w:type="spellEnd"/>
      <w:r w:rsidRPr="00D9543D">
        <w:rPr>
          <w:rFonts w:hAnsiTheme="minorEastAsia"/>
        </w:rPr>
        <w:t>":"~630원","할인가/프로모션":"-"}]}}</w:t>
      </w:r>
    </w:p>
    <w:p w14:paraId="5FF7EA42" w14:textId="77777777" w:rsidR="002B0809" w:rsidRPr="00D9543D" w:rsidRDefault="002B0809" w:rsidP="002B0809">
      <w:pPr>
        <w:rPr>
          <w:rFonts w:hAnsiTheme="minorEastAsia"/>
        </w:rPr>
      </w:pPr>
      <w:r w:rsidRPr="00D9543D">
        <w:rPr>
          <w:rFonts w:hAnsiTheme="minorEastAsia"/>
        </w:rPr>
        <w:t> </w:t>
      </w:r>
    </w:p>
    <w:p w14:paraId="44E2D9F7" w14:textId="77777777" w:rsidR="002B0809" w:rsidRPr="002B0809" w:rsidRDefault="002B0809" w:rsidP="002B0809">
      <w:pPr>
        <w:rPr>
          <w:rFonts w:hAnsiTheme="minorEastAsia"/>
          <w:b/>
          <w:bCs/>
        </w:rPr>
      </w:pPr>
      <w:r w:rsidRPr="002B0809">
        <w:rPr>
          <w:rFonts w:hAnsiTheme="minorEastAsia"/>
          <w:b/>
          <w:bCs/>
        </w:rPr>
        <w:t># 제품 카테고리 가격과 경쟁사 가격 </w:t>
      </w:r>
    </w:p>
    <w:p w14:paraId="4DD0B976" w14:textId="77777777" w:rsidR="002B0809" w:rsidRPr="00D9543D" w:rsidRDefault="002B0809" w:rsidP="002B0809">
      <w:pPr>
        <w:rPr>
          <w:rFonts w:hAnsiTheme="minorEastAsia"/>
        </w:rPr>
      </w:pPr>
      <w:r w:rsidRPr="00D9543D">
        <w:rPr>
          <w:rFonts w:hAnsiTheme="minorEastAsia"/>
        </w:rPr>
        <w:t>{"</w:t>
      </w:r>
      <w:proofErr w:type="spellStart"/>
      <w:r w:rsidRPr="00D9543D">
        <w:rPr>
          <w:rFonts w:hAnsiTheme="minorEastAsia"/>
        </w:rPr>
        <w:t>그릭요거트</w:t>
      </w:r>
      <w:proofErr w:type="spellEnd"/>
      <w:r w:rsidRPr="00D9543D">
        <w:rPr>
          <w:rFonts w:hAnsiTheme="minorEastAsia"/>
        </w:rPr>
        <w:t xml:space="preserve">":{"자사_제품":{"제품명":"덴마크 </w:t>
      </w:r>
      <w:proofErr w:type="spellStart"/>
      <w:r w:rsidRPr="00D9543D">
        <w:rPr>
          <w:rFonts w:hAnsiTheme="minorEastAsia"/>
        </w:rPr>
        <w:t>하이그릭요거트</w:t>
      </w:r>
      <w:proofErr w:type="spellEnd"/>
      <w:r w:rsidRPr="00D9543D">
        <w:rPr>
          <w:rFonts w:hAnsiTheme="minorEastAsia"/>
        </w:rPr>
        <w:t xml:space="preserve"> 400g","</w:t>
      </w:r>
      <w:proofErr w:type="spellStart"/>
      <w:r w:rsidRPr="00D9543D">
        <w:rPr>
          <w:rFonts w:hAnsiTheme="minorEastAsia"/>
        </w:rPr>
        <w:t>정상가</w:t>
      </w:r>
      <w:proofErr w:type="spellEnd"/>
      <w:r w:rsidRPr="00D9543D">
        <w:rPr>
          <w:rFonts w:hAnsiTheme="minorEastAsia"/>
        </w:rPr>
        <w:t>":"3,990원","할인가/프로모션":"-"},"경쟁_제품":[{"제품명":"</w:t>
      </w:r>
      <w:proofErr w:type="spellStart"/>
      <w:r w:rsidRPr="00D9543D">
        <w:rPr>
          <w:rFonts w:hAnsiTheme="minorEastAsia"/>
        </w:rPr>
        <w:t>풀무원다논</w:t>
      </w:r>
      <w:proofErr w:type="spellEnd"/>
      <w:r w:rsidRPr="00D9543D">
        <w:rPr>
          <w:rFonts w:hAnsiTheme="minorEastAsia"/>
        </w:rPr>
        <w:t xml:space="preserve"> </w:t>
      </w:r>
      <w:proofErr w:type="spellStart"/>
      <w:r w:rsidRPr="00D9543D">
        <w:rPr>
          <w:rFonts w:hAnsiTheme="minorEastAsia"/>
        </w:rPr>
        <w:t>그릭</w:t>
      </w:r>
      <w:proofErr w:type="spellEnd"/>
      <w:r w:rsidRPr="00D9543D">
        <w:rPr>
          <w:rFonts w:hAnsiTheme="minorEastAsia"/>
        </w:rPr>
        <w:t xml:space="preserve"> 요거트 400g","정상가":"4,490원","할인가/프로모션":"2개 7,290원"},{"제품명":"매일 바이오 </w:t>
      </w:r>
      <w:proofErr w:type="spellStart"/>
      <w:r w:rsidRPr="00D9543D">
        <w:rPr>
          <w:rFonts w:hAnsiTheme="minorEastAsia"/>
        </w:rPr>
        <w:t>그릭</w:t>
      </w:r>
      <w:proofErr w:type="spellEnd"/>
      <w:r w:rsidRPr="00D9543D">
        <w:rPr>
          <w:rFonts w:hAnsiTheme="minorEastAsia"/>
        </w:rPr>
        <w:t xml:space="preserve"> 요거트 800g","정상가":"7,990원","할인가/프로모션":"-"},{"제품명":"남양 소화가 잘되는 우유 </w:t>
      </w:r>
      <w:proofErr w:type="spellStart"/>
      <w:r w:rsidRPr="00D9543D">
        <w:rPr>
          <w:rFonts w:hAnsiTheme="minorEastAsia"/>
        </w:rPr>
        <w:t>그릭요거트</w:t>
      </w:r>
      <w:proofErr w:type="spellEnd"/>
      <w:r w:rsidRPr="00D9543D">
        <w:rPr>
          <w:rFonts w:hAnsiTheme="minorEastAsia"/>
        </w:rPr>
        <w:t xml:space="preserve"> 400g","</w:t>
      </w:r>
      <w:proofErr w:type="spellStart"/>
      <w:r w:rsidRPr="00D9543D">
        <w:rPr>
          <w:rFonts w:hAnsiTheme="minorEastAsia"/>
        </w:rPr>
        <w:t>정상가</w:t>
      </w:r>
      <w:proofErr w:type="spellEnd"/>
      <w:r w:rsidRPr="00D9543D">
        <w:rPr>
          <w:rFonts w:hAnsiTheme="minorEastAsia"/>
        </w:rPr>
        <w:t>":"3,490원","할인가/프로모션":"-"}]},"</w:t>
      </w:r>
      <w:proofErr w:type="spellStart"/>
      <w:r w:rsidRPr="00D9543D">
        <w:rPr>
          <w:rFonts w:hAnsiTheme="minorEastAsia"/>
        </w:rPr>
        <w:t>참치캔</w:t>
      </w:r>
      <w:proofErr w:type="spellEnd"/>
      <w:r w:rsidRPr="00D9543D">
        <w:rPr>
          <w:rFonts w:hAnsiTheme="minorEastAsia"/>
        </w:rPr>
        <w:t>":{"자사_제품":{"제품명":"</w:t>
      </w:r>
      <w:proofErr w:type="spellStart"/>
      <w:r w:rsidRPr="00D9543D">
        <w:rPr>
          <w:rFonts w:hAnsiTheme="minorEastAsia"/>
        </w:rPr>
        <w:t>동원맛참</w:t>
      </w:r>
      <w:proofErr w:type="spellEnd"/>
      <w:r w:rsidRPr="00D9543D">
        <w:rPr>
          <w:rFonts w:hAnsiTheme="minorEastAsia"/>
        </w:rPr>
        <w:t xml:space="preserve"> 고소/</w:t>
      </w:r>
      <w:proofErr w:type="spellStart"/>
      <w:r w:rsidRPr="00D9543D">
        <w:rPr>
          <w:rFonts w:hAnsiTheme="minorEastAsia"/>
        </w:rPr>
        <w:t>매콤</w:t>
      </w:r>
      <w:proofErr w:type="spellEnd"/>
      <w:r w:rsidRPr="00D9543D">
        <w:rPr>
          <w:rFonts w:hAnsiTheme="minorEastAsia"/>
        </w:rPr>
        <w:t xml:space="preserve"> 135g","</w:t>
      </w:r>
      <w:proofErr w:type="spellStart"/>
      <w:r w:rsidRPr="00D9543D">
        <w:rPr>
          <w:rFonts w:hAnsiTheme="minorEastAsia"/>
        </w:rPr>
        <w:t>정상가</w:t>
      </w:r>
      <w:proofErr w:type="spellEnd"/>
      <w:r w:rsidRPr="00D9543D">
        <w:rPr>
          <w:rFonts w:hAnsiTheme="minorEastAsia"/>
        </w:rPr>
        <w:t xml:space="preserve">":"~2,870원 (4개 묶음)","할인가/프로모션":"-"},"경쟁_제품":[{"제품명":"동원 </w:t>
      </w:r>
      <w:proofErr w:type="spellStart"/>
      <w:r w:rsidRPr="00D9543D">
        <w:rPr>
          <w:rFonts w:hAnsiTheme="minorEastAsia"/>
        </w:rPr>
        <w:t>일반참치</w:t>
      </w:r>
      <w:proofErr w:type="spellEnd"/>
      <w:r w:rsidRPr="00D9543D">
        <w:rPr>
          <w:rFonts w:hAnsiTheme="minorEastAsia"/>
        </w:rPr>
        <w:t xml:space="preserve"> 살코기 135g","정상가":"3,990원","할인가/프로모션":"6개 묶음 12,980원"},{"</w:t>
      </w:r>
      <w:r w:rsidRPr="00D9543D">
        <w:rPr>
          <w:rFonts w:hAnsiTheme="minorEastAsia"/>
        </w:rPr>
        <w:lastRenderedPageBreak/>
        <w:t>제품명":"</w:t>
      </w:r>
      <w:proofErr w:type="spellStart"/>
      <w:r w:rsidRPr="00D9543D">
        <w:rPr>
          <w:rFonts w:hAnsiTheme="minorEastAsia"/>
        </w:rPr>
        <w:t>오뚜기</w:t>
      </w:r>
      <w:proofErr w:type="spellEnd"/>
      <w:r w:rsidRPr="00D9543D">
        <w:rPr>
          <w:rFonts w:hAnsiTheme="minorEastAsia"/>
        </w:rPr>
        <w:t>/사조 참치 100g","정상가":"2,680원 (사조)","할인가/프로모션":"4개 묶음 7,110원"}]},"</w:t>
      </w:r>
      <w:proofErr w:type="spellStart"/>
      <w:r w:rsidRPr="00D9543D">
        <w:rPr>
          <w:rFonts w:hAnsiTheme="minorEastAsia"/>
        </w:rPr>
        <w:t>햄캔</w:t>
      </w:r>
      <w:proofErr w:type="spellEnd"/>
      <w:r w:rsidRPr="00D9543D">
        <w:rPr>
          <w:rFonts w:hAnsiTheme="minorEastAsia"/>
        </w:rPr>
        <w:t>":{"자사_제품":[{"제품명":"</w:t>
      </w:r>
      <w:proofErr w:type="spellStart"/>
      <w:r w:rsidRPr="00D9543D">
        <w:rPr>
          <w:rFonts w:hAnsiTheme="minorEastAsia"/>
        </w:rPr>
        <w:t>리챔</w:t>
      </w:r>
      <w:proofErr w:type="spellEnd"/>
      <w:r w:rsidRPr="00D9543D">
        <w:rPr>
          <w:rFonts w:hAnsiTheme="minorEastAsia"/>
        </w:rPr>
        <w:t xml:space="preserve"> </w:t>
      </w:r>
      <w:proofErr w:type="spellStart"/>
      <w:r w:rsidRPr="00D9543D">
        <w:rPr>
          <w:rFonts w:hAnsiTheme="minorEastAsia"/>
        </w:rPr>
        <w:t>오믈레햄</w:t>
      </w:r>
      <w:proofErr w:type="spellEnd"/>
      <w:r w:rsidRPr="00D9543D">
        <w:rPr>
          <w:rFonts w:hAnsiTheme="minorEastAsia"/>
        </w:rPr>
        <w:t xml:space="preserve"> 200g","</w:t>
      </w:r>
      <w:proofErr w:type="spellStart"/>
      <w:r w:rsidRPr="00D9543D">
        <w:rPr>
          <w:rFonts w:hAnsiTheme="minorEastAsia"/>
        </w:rPr>
        <w:t>정상가</w:t>
      </w:r>
      <w:proofErr w:type="spellEnd"/>
      <w:r w:rsidRPr="00D9543D">
        <w:rPr>
          <w:rFonts w:hAnsiTheme="minorEastAsia"/>
        </w:rPr>
        <w:t>":"3,980원","할인가/프로모션":"-"},{"제품명":"</w:t>
      </w:r>
      <w:proofErr w:type="spellStart"/>
      <w:r w:rsidRPr="00D9543D">
        <w:rPr>
          <w:rFonts w:hAnsiTheme="minorEastAsia"/>
        </w:rPr>
        <w:t>리챔</w:t>
      </w:r>
      <w:proofErr w:type="spellEnd"/>
      <w:r w:rsidRPr="00D9543D">
        <w:rPr>
          <w:rFonts w:hAnsiTheme="minorEastAsia"/>
        </w:rPr>
        <w:t xml:space="preserve"> </w:t>
      </w:r>
      <w:proofErr w:type="spellStart"/>
      <w:r w:rsidRPr="00D9543D">
        <w:rPr>
          <w:rFonts w:hAnsiTheme="minorEastAsia"/>
        </w:rPr>
        <w:t>오믈레햄</w:t>
      </w:r>
      <w:proofErr w:type="spellEnd"/>
      <w:r w:rsidRPr="00D9543D">
        <w:rPr>
          <w:rFonts w:hAnsiTheme="minorEastAsia"/>
        </w:rPr>
        <w:t xml:space="preserve"> 340g","</w:t>
      </w:r>
      <w:proofErr w:type="spellStart"/>
      <w:r w:rsidRPr="00D9543D">
        <w:rPr>
          <w:rFonts w:hAnsiTheme="minorEastAsia"/>
        </w:rPr>
        <w:t>정상가</w:t>
      </w:r>
      <w:proofErr w:type="spellEnd"/>
      <w:r w:rsidRPr="00D9543D">
        <w:rPr>
          <w:rFonts w:hAnsiTheme="minorEastAsia"/>
        </w:rPr>
        <w:t xml:space="preserve">":"~7,480원","할인가/프로모션":"-"}],"경쟁_제품":[{"제품명":"CJ 스팸 클래식 200g","정상가":"5,580원","할인가/프로모션":"4,185원 (25% 할인)"},{"제품명":"CJ 스팸 클래식 340g","정상가":"8,380원","할인가/프로모션":"6,452원 (23% 할인)"}]},"조미소스":{"자사_제품":[{"제품명":"동원 </w:t>
      </w:r>
      <w:proofErr w:type="spellStart"/>
      <w:r w:rsidRPr="00D9543D">
        <w:rPr>
          <w:rFonts w:hAnsiTheme="minorEastAsia"/>
        </w:rPr>
        <w:t>참치액</w:t>
      </w:r>
      <w:proofErr w:type="spellEnd"/>
      <w:r w:rsidRPr="00D9543D">
        <w:rPr>
          <w:rFonts w:hAnsiTheme="minorEastAsia"/>
        </w:rPr>
        <w:t xml:space="preserve"> 순/진 500g","정상가":"7,990원","할인가/프로모션":"1+1 프로모션 빈번"},{"제품명":"동원 </w:t>
      </w:r>
      <w:proofErr w:type="spellStart"/>
      <w:r w:rsidRPr="00D9543D">
        <w:rPr>
          <w:rFonts w:hAnsiTheme="minorEastAsia"/>
        </w:rPr>
        <w:t>참치액</w:t>
      </w:r>
      <w:proofErr w:type="spellEnd"/>
      <w:r w:rsidRPr="00D9543D">
        <w:rPr>
          <w:rFonts w:hAnsiTheme="minorEastAsia"/>
        </w:rPr>
        <w:t xml:space="preserve"> 순/진 900g","정상가":"12,980원","할인가/프로모션":"1+1 프로모션 빈번"}],"경쟁_제품":[{"제품명":"한라 </w:t>
      </w:r>
      <w:proofErr w:type="spellStart"/>
      <w:r w:rsidRPr="00D9543D">
        <w:rPr>
          <w:rFonts w:hAnsiTheme="minorEastAsia"/>
        </w:rPr>
        <w:t>수참치액</w:t>
      </w:r>
      <w:proofErr w:type="spellEnd"/>
      <w:r w:rsidRPr="00D9543D">
        <w:rPr>
          <w:rFonts w:hAnsiTheme="minorEastAsia"/>
        </w:rPr>
        <w:t xml:space="preserve"> 1L","</w:t>
      </w:r>
      <w:proofErr w:type="spellStart"/>
      <w:r w:rsidRPr="00D9543D">
        <w:rPr>
          <w:rFonts w:hAnsiTheme="minorEastAsia"/>
        </w:rPr>
        <w:t>정상가</w:t>
      </w:r>
      <w:proofErr w:type="spellEnd"/>
      <w:r w:rsidRPr="00D9543D">
        <w:rPr>
          <w:rFonts w:hAnsiTheme="minorEastAsia"/>
        </w:rPr>
        <w:t>":"~9,395원","할인가/프로모션":"2개 18,790원"},{"제품명":"</w:t>
      </w:r>
      <w:proofErr w:type="spellStart"/>
      <w:r w:rsidRPr="00D9543D">
        <w:rPr>
          <w:rFonts w:hAnsiTheme="minorEastAsia"/>
        </w:rPr>
        <w:t>청정원</w:t>
      </w:r>
      <w:proofErr w:type="spellEnd"/>
      <w:r w:rsidRPr="00D9543D">
        <w:rPr>
          <w:rFonts w:hAnsiTheme="minorEastAsia"/>
        </w:rPr>
        <w:t xml:space="preserve"> </w:t>
      </w:r>
      <w:proofErr w:type="spellStart"/>
      <w:r w:rsidRPr="00D9543D">
        <w:rPr>
          <w:rFonts w:hAnsiTheme="minorEastAsia"/>
        </w:rPr>
        <w:t>맛선생</w:t>
      </w:r>
      <w:proofErr w:type="spellEnd"/>
      <w:r w:rsidRPr="00D9543D">
        <w:rPr>
          <w:rFonts w:hAnsiTheme="minorEastAsia"/>
        </w:rPr>
        <w:t xml:space="preserve"> </w:t>
      </w:r>
      <w:proofErr w:type="spellStart"/>
      <w:r w:rsidRPr="00D9543D">
        <w:rPr>
          <w:rFonts w:hAnsiTheme="minorEastAsia"/>
        </w:rPr>
        <w:t>참치액</w:t>
      </w:r>
      <w:proofErr w:type="spellEnd"/>
      <w:r w:rsidRPr="00D9543D">
        <w:rPr>
          <w:rFonts w:hAnsiTheme="minorEastAsia"/>
        </w:rPr>
        <w:t xml:space="preserve"> 560g","</w:t>
      </w:r>
      <w:proofErr w:type="spellStart"/>
      <w:r w:rsidRPr="00D9543D">
        <w:rPr>
          <w:rFonts w:hAnsiTheme="minorEastAsia"/>
        </w:rPr>
        <w:t>정상가</w:t>
      </w:r>
      <w:proofErr w:type="spellEnd"/>
      <w:r w:rsidRPr="00D9543D">
        <w:rPr>
          <w:rFonts w:hAnsiTheme="minorEastAsia"/>
        </w:rPr>
        <w:t xml:space="preserve">":"8,400원","할인가/프로모션":"2개 구매 시 50% 할인"}]},"RTD_커피":{"자사_제품":{"제품명":"소화가 잘되는 우유 라떼 250mL","정상가":"2,680원","할인가/프로모션":"50% 할인 빈번"},"경쟁_제품":[{"제품명":"매일 </w:t>
      </w:r>
      <w:proofErr w:type="spellStart"/>
      <w:r w:rsidRPr="00D9543D">
        <w:rPr>
          <w:rFonts w:hAnsiTheme="minorEastAsia"/>
        </w:rPr>
        <w:t>바리스타룰스</w:t>
      </w:r>
      <w:proofErr w:type="spellEnd"/>
      <w:r w:rsidRPr="00D9543D">
        <w:rPr>
          <w:rFonts w:hAnsiTheme="minorEastAsia"/>
        </w:rPr>
        <w:t xml:space="preserve"> 250mL","</w:t>
      </w:r>
      <w:proofErr w:type="spellStart"/>
      <w:r w:rsidRPr="00D9543D">
        <w:rPr>
          <w:rFonts w:hAnsiTheme="minorEastAsia"/>
        </w:rPr>
        <w:t>정상가</w:t>
      </w:r>
      <w:proofErr w:type="spellEnd"/>
      <w:r w:rsidRPr="00D9543D">
        <w:rPr>
          <w:rFonts w:hAnsiTheme="minorEastAsia"/>
        </w:rPr>
        <w:t xml:space="preserve">":"2,780원","할인가/프로모션":"-"},{"제품명":"롯데 칸타타 275mL","정상가":"2,650원","할인가/프로모션":"-"},{"제품명":"동서 </w:t>
      </w:r>
      <w:proofErr w:type="spellStart"/>
      <w:r w:rsidRPr="00D9543D">
        <w:rPr>
          <w:rFonts w:hAnsiTheme="minorEastAsia"/>
        </w:rPr>
        <w:t>티오피</w:t>
      </w:r>
      <w:proofErr w:type="spellEnd"/>
      <w:r w:rsidRPr="00D9543D">
        <w:rPr>
          <w:rFonts w:hAnsiTheme="minorEastAsia"/>
        </w:rPr>
        <w:t xml:space="preserve"> 200mL","</w:t>
      </w:r>
      <w:proofErr w:type="spellStart"/>
      <w:r w:rsidRPr="00D9543D">
        <w:rPr>
          <w:rFonts w:hAnsiTheme="minorEastAsia"/>
        </w:rPr>
        <w:t>정상가</w:t>
      </w:r>
      <w:proofErr w:type="spellEnd"/>
      <w:r w:rsidRPr="00D9543D">
        <w:rPr>
          <w:rFonts w:hAnsiTheme="minorEastAsia"/>
        </w:rPr>
        <w:t>":"~630원","할인가/프로모션":"-"}]}}</w:t>
      </w:r>
    </w:p>
    <w:p w14:paraId="5B67D0D0" w14:textId="77777777" w:rsidR="002B0809" w:rsidRPr="002B0809" w:rsidRDefault="002B0809" w:rsidP="002B0809">
      <w:pPr>
        <w:rPr>
          <w:rFonts w:hAnsiTheme="minorEastAsia"/>
          <w:b/>
          <w:bCs/>
        </w:rPr>
      </w:pPr>
    </w:p>
    <w:p w14:paraId="38C29973" w14:textId="77777777" w:rsidR="002B0809" w:rsidRPr="002B0809" w:rsidRDefault="002B0809" w:rsidP="002B0809">
      <w:pPr>
        <w:rPr>
          <w:rFonts w:hAnsiTheme="minorEastAsia"/>
          <w:b/>
          <w:bCs/>
        </w:rPr>
      </w:pPr>
      <w:r w:rsidRPr="002B0809">
        <w:rPr>
          <w:rFonts w:hAnsiTheme="minorEastAsia"/>
          <w:b/>
          <w:bCs/>
        </w:rPr>
        <w:t># 분석 속성 체계 (Attribute Framework)</w:t>
      </w:r>
    </w:p>
    <w:p w14:paraId="1C859B1C" w14:textId="77777777" w:rsidR="002B0809" w:rsidRPr="00641469" w:rsidRDefault="002B0809" w:rsidP="002B0809">
      <w:pPr>
        <w:rPr>
          <w:rFonts w:hAnsiTheme="minorEastAsia"/>
        </w:rPr>
      </w:pPr>
      <w:r w:rsidRPr="00641469">
        <w:rPr>
          <w:rFonts w:hAnsiTheme="minorEastAsia"/>
        </w:rPr>
        <w:t>{"분석_속성_체계":{"인구통계학적_속성":{"성별":["남성","여성"],"나이":["10대","20대","30대","40대","50대","60대+"],"가구_구성":["1인 가구","기혼","미혼","자녀 유무"],"직업":["직장인","주부","학생"]},"행동/태도_속성":{"맛_민감도":["상","중","하"],"사용_편의성":["상","중","하"],"가격_민감도":["상","중","하"],"건강_관심도":["상","중","하","저당","단백질","</w:t>
      </w:r>
      <w:proofErr w:type="spellStart"/>
      <w:r w:rsidRPr="00641469">
        <w:rPr>
          <w:rFonts w:hAnsiTheme="minorEastAsia"/>
        </w:rPr>
        <w:t>저염</w:t>
      </w:r>
      <w:proofErr w:type="spellEnd"/>
      <w:r w:rsidRPr="00641469">
        <w:rPr>
          <w:rFonts w:hAnsiTheme="minorEastAsia"/>
        </w:rPr>
        <w:t>","</w:t>
      </w:r>
      <w:proofErr w:type="spellStart"/>
      <w:r w:rsidRPr="00641469">
        <w:rPr>
          <w:rFonts w:hAnsiTheme="minorEastAsia"/>
        </w:rPr>
        <w:t>락토프리</w:t>
      </w:r>
      <w:proofErr w:type="spellEnd"/>
      <w:r w:rsidRPr="00641469">
        <w:rPr>
          <w:rFonts w:hAnsiTheme="minorEastAsia"/>
        </w:rPr>
        <w:t>"],"브랜드_민감도":["상","중","하"],"요리_빈도":["상","중","하"],"트렌드_민감도":["상","중","하"],"SNS_영향_민감도":["상","중","하"]},"구매_행태_속성":{"구매_채널":["오프라인(마트, 백화점, 편의점)","온라인"]}}}</w:t>
      </w:r>
    </w:p>
    <w:p w14:paraId="4C9C3BD7" w14:textId="77777777" w:rsidR="002B0809" w:rsidRPr="002B0809" w:rsidRDefault="002B0809" w:rsidP="002B0809">
      <w:pPr>
        <w:rPr>
          <w:rFonts w:hAnsiTheme="minorEastAsia"/>
          <w:b/>
          <w:bCs/>
        </w:rPr>
      </w:pPr>
      <w:r w:rsidRPr="002B0809">
        <w:rPr>
          <w:rFonts w:hAnsiTheme="minorEastAsia"/>
          <w:b/>
          <w:bCs/>
        </w:rPr>
        <w:t> </w:t>
      </w:r>
    </w:p>
    <w:p w14:paraId="20B08990" w14:textId="77777777" w:rsidR="002B0809" w:rsidRPr="002B0809" w:rsidRDefault="002B0809" w:rsidP="002B0809">
      <w:pPr>
        <w:rPr>
          <w:rFonts w:hAnsiTheme="minorEastAsia"/>
          <w:b/>
          <w:bCs/>
        </w:rPr>
      </w:pPr>
      <w:r w:rsidRPr="002B0809">
        <w:rPr>
          <w:rFonts w:hAnsiTheme="minorEastAsia"/>
          <w:b/>
          <w:bCs/>
        </w:rPr>
        <w:t># 수행 프로세스 (Execution Process)</w:t>
      </w:r>
    </w:p>
    <w:p w14:paraId="2F9A26B7" w14:textId="77777777" w:rsidR="002B0809" w:rsidRPr="00641469" w:rsidRDefault="002B0809" w:rsidP="002B0809">
      <w:pPr>
        <w:rPr>
          <w:rFonts w:hAnsiTheme="minorEastAsia"/>
        </w:rPr>
      </w:pPr>
      <w:r w:rsidRPr="00641469">
        <w:rPr>
          <w:rFonts w:hAnsiTheme="minorEastAsia"/>
        </w:rPr>
        <w:t xml:space="preserve">{"수행_프로세스":[{"단계":1,"제목":"페르소나 </w:t>
      </w:r>
      <w:proofErr w:type="spellStart"/>
      <w:r w:rsidRPr="00641469">
        <w:rPr>
          <w:rFonts w:hAnsiTheme="minorEastAsia"/>
        </w:rPr>
        <w:t>싱글턴</w:t>
      </w:r>
      <w:proofErr w:type="spellEnd"/>
      <w:r w:rsidRPr="00641469">
        <w:rPr>
          <w:rFonts w:hAnsiTheme="minorEastAsia"/>
        </w:rPr>
        <w:t xml:space="preserve"> 생성","설명":"주어진 제품별 상세 정보와 속성별 가중치를 분석하여, 전체 시장을 대표하는 10,000개의 고유한 페르소나를 생성하고 각 페르소나의 시장 내 예상 비중을 할당합니다.","하위_프로세스":[{"순서":"1-1","제목":"핵심 구매 동인 파악","내용":"각 제품 카테고리별로 가장 중요한 3~5개의 핵심 구매 동인(Key Purchase Drivers)을 파악합니다.","예시":"'덴마크 </w:t>
      </w:r>
      <w:proofErr w:type="spellStart"/>
      <w:r w:rsidRPr="00641469">
        <w:rPr>
          <w:rFonts w:hAnsiTheme="minorEastAsia"/>
        </w:rPr>
        <w:t>하이그릭요거트</w:t>
      </w:r>
      <w:proofErr w:type="spellEnd"/>
      <w:r w:rsidRPr="00641469">
        <w:rPr>
          <w:rFonts w:hAnsiTheme="minorEastAsia"/>
        </w:rPr>
        <w:t>'의 경우, '건강 관심도', '맛 민감도', '나이'가 핵심 동인입니다."},{"순서":"1-2","제목":"페르소나 생성 모델링","세부_내용":[{"제목":"속성 조합","내용":"각 페르소나는 최소 10개 이상의 속성(인</w:t>
      </w:r>
      <w:r w:rsidRPr="00641469">
        <w:rPr>
          <w:rFonts w:hAnsiTheme="minorEastAsia"/>
        </w:rPr>
        <w:lastRenderedPageBreak/>
        <w:t>구통계학적 및 행동/태도적 속성)을 조합하여 구성합니다."},{"제목":"가중치 반영","내용":"제품별 '속성별 가중치'</w:t>
      </w:r>
      <w:proofErr w:type="spellStart"/>
      <w:r w:rsidRPr="00641469">
        <w:rPr>
          <w:rFonts w:hAnsiTheme="minorEastAsia"/>
        </w:rPr>
        <w:t>를</w:t>
      </w:r>
      <w:proofErr w:type="spellEnd"/>
      <w:r w:rsidRPr="00641469">
        <w:rPr>
          <w:rFonts w:hAnsiTheme="minorEastAsia"/>
        </w:rPr>
        <w:t xml:space="preserve"> 기반으로 각 페르소나의 속성 값을 설정하며, 가중치가 높은 속성은 해당 제품의 주 소비층 특성을 우선적으로 반영하여 분포를 조정합니다."},{"제목":"시장 비중 할당","내용":"생성된 10,000개 페르소나 그룹에 대해, 각 그룹이 전체 시장(TAM)에서 차지하는 예상 비율(%)을 할당합니다. 이 비율은 해당 페르소나의 속성 조합이 해당 제품의 핵심 구매 동인과 얼마나 높은 일치율을 보이는지에 따라 결정됩니다."}]}]},{"단계":2,"제목":"신제품 15개 구매 수요 예측","설명":"1단계에서 생성된 페르소나를 기반으로 2024년 7월부터 2025년 6월까지 12개월간 각 제품의 월별 판매량을 예측합니다.","하위_프로세스":[{"순서":"2-1","제목":"월별 판매 영향 변수 분석","세부_내용":[{"제목":"기본 가중치 산출","내용":"각 제품 카테고리의 '월별 계절성 지수' 와 '검색어 변동 추이' 를 곱하여 월별 기본 판매 가중치를 계산합니다."},{"제목":"시장 이벤트 및 프로모션 가중치 조정","내용":"'주요 시장 변수' 표를 분석하여 기본 가중치를 조정하고, '가상 프로모션 캘린더'의 증폭률을 곱하여 최종 월별 판매 가중치를 확정합니다.","예시":"'덴마크 </w:t>
      </w:r>
      <w:proofErr w:type="spellStart"/>
      <w:r w:rsidRPr="00641469">
        <w:rPr>
          <w:rFonts w:hAnsiTheme="minorEastAsia"/>
        </w:rPr>
        <w:t>하이그릭요거트</w:t>
      </w:r>
      <w:proofErr w:type="spellEnd"/>
      <w:r w:rsidRPr="00641469">
        <w:rPr>
          <w:rFonts w:hAnsiTheme="minorEastAsia"/>
        </w:rPr>
        <w:t>'의 경우, 10월 경쟁사 신제품 출시로 가중치를 8% 하향 조정하고, 11월까지 영향이 이어져 3% 추가 하향 조정합니다."}]},{"순서":"2-2","제목":"페르소나 기반 구매 시뮬레이션","세부_내용":[{"제목":"그룹별 월간 구매 확률 도출","내용":"각 페르소나 그룹이 최종 월별 가중치에 반응하는 '그룹별 월간 구매 확률(%)'을 산출합니다."},{"제목":"계산 로직","내용":"페르소나의 '가격 민감도', '트렌드 민감도' 등 다양한 속성들이 월별 가중치와 어떻게 상호작용하는지에 대한 논리적 모델을 기반으로 계산합니다.","예시":"'가격 민감도가 높은 페르소나'는 '프로모션 가중치가 높은 월'</w:t>
      </w:r>
      <w:proofErr w:type="spellStart"/>
      <w:r w:rsidRPr="00641469">
        <w:rPr>
          <w:rFonts w:hAnsiTheme="minorEastAsia"/>
        </w:rPr>
        <w:t>에</w:t>
      </w:r>
      <w:proofErr w:type="spellEnd"/>
      <w:r w:rsidRPr="00641469">
        <w:rPr>
          <w:rFonts w:hAnsiTheme="minorEastAsia"/>
        </w:rPr>
        <w:t xml:space="preserve"> 구매 확률이 비례하여 크게 상승합니다."},{"제목":"최종 판매량 산출","공식":"월별 예상 판매량 = Σ [(TAM × 그룹별 시장 비중) × 그룹별 월간 구매 확률]"}]},{"순서":"2-3","제목":"결과 정합성 검증","내용":"산출된 12개월 월별 판매량 합계가 '연간 총판매량 예산'과 정확히 일치하도록 전체 비율을 최종적으로 조정합니다."},{"순서":"2-4","제목":"최종 결과 CSV 형식화","내용":"모든 분석 및 계산 결과를 CSV 구조에 맞춰 정리하고, 다른 부가적인 설명 없이 지정된 CSV 형식으로만 출력합니다."}]}]} </w:t>
      </w:r>
    </w:p>
    <w:p w14:paraId="47CC064F" w14:textId="77777777" w:rsidR="002B0809" w:rsidRPr="002B0809" w:rsidRDefault="002B0809" w:rsidP="002B0809">
      <w:pPr>
        <w:rPr>
          <w:rFonts w:hAnsiTheme="minorEastAsia"/>
          <w:b/>
          <w:bCs/>
        </w:rPr>
      </w:pPr>
      <w:r w:rsidRPr="002B0809">
        <w:rPr>
          <w:rFonts w:hAnsiTheme="minorEastAsia"/>
          <w:b/>
          <w:bCs/>
        </w:rPr>
        <w:t> </w:t>
      </w:r>
    </w:p>
    <w:p w14:paraId="791AD7A4" w14:textId="77777777" w:rsidR="002B0809" w:rsidRPr="002B0809" w:rsidRDefault="002B0809" w:rsidP="002B0809">
      <w:pPr>
        <w:rPr>
          <w:rFonts w:hAnsiTheme="minorEastAsia"/>
          <w:b/>
          <w:bCs/>
        </w:rPr>
      </w:pPr>
      <w:r w:rsidRPr="002B0809">
        <w:rPr>
          <w:rFonts w:hAnsiTheme="minorEastAsia"/>
          <w:b/>
          <w:bCs/>
        </w:rPr>
        <w:t># 출력 형식 (Output Format)</w:t>
      </w:r>
    </w:p>
    <w:p w14:paraId="15CFB1B5" w14:textId="77777777" w:rsidR="002B0809" w:rsidRPr="00641469" w:rsidRDefault="002B0809" w:rsidP="002B0809">
      <w:pPr>
        <w:rPr>
          <w:rFonts w:hAnsiTheme="minorEastAsia"/>
        </w:rPr>
      </w:pPr>
      <w:r w:rsidRPr="00641469">
        <w:rPr>
          <w:rFonts w:hAnsiTheme="minorEastAsia"/>
        </w:rPr>
        <w:t>중요: 최종 답변은 반드시 다음과 같은 CSV 형식으로만 제공해야 합니다.</w:t>
      </w:r>
    </w:p>
    <w:p w14:paraId="5BE11B6F" w14:textId="77777777" w:rsidR="002B0809" w:rsidRPr="00641469" w:rsidRDefault="002B0809" w:rsidP="002B0809">
      <w:pPr>
        <w:rPr>
          <w:rFonts w:hAnsiTheme="minorEastAsia"/>
        </w:rPr>
      </w:pPr>
      <w:r w:rsidRPr="00641469">
        <w:rPr>
          <w:rFonts w:hAnsiTheme="minorEastAsia"/>
        </w:rPr>
        <w:t>product_</w:t>
      </w:r>
      <w:proofErr w:type="gramStart"/>
      <w:r w:rsidRPr="00641469">
        <w:rPr>
          <w:rFonts w:hAnsiTheme="minorEastAsia"/>
        </w:rPr>
        <w:t>name,months</w:t>
      </w:r>
      <w:proofErr w:type="gramEnd"/>
      <w:r w:rsidRPr="00641469">
        <w:rPr>
          <w:rFonts w:hAnsiTheme="minorEastAsia"/>
        </w:rPr>
        <w:t>_since_launch_</w:t>
      </w:r>
      <w:proofErr w:type="gramStart"/>
      <w:r w:rsidRPr="00641469">
        <w:rPr>
          <w:rFonts w:hAnsiTheme="minorEastAsia"/>
        </w:rPr>
        <w:t>1,months</w:t>
      </w:r>
      <w:proofErr w:type="gramEnd"/>
      <w:r w:rsidRPr="00641469">
        <w:rPr>
          <w:rFonts w:hAnsiTheme="minorEastAsia"/>
        </w:rPr>
        <w:t>_since_launch_</w:t>
      </w:r>
      <w:proofErr w:type="gramStart"/>
      <w:r w:rsidRPr="00641469">
        <w:rPr>
          <w:rFonts w:hAnsiTheme="minorEastAsia"/>
        </w:rPr>
        <w:t>2,months</w:t>
      </w:r>
      <w:proofErr w:type="gramEnd"/>
      <w:r w:rsidRPr="00641469">
        <w:rPr>
          <w:rFonts w:hAnsiTheme="minorEastAsia"/>
        </w:rPr>
        <w:t>_since_launch_</w:t>
      </w:r>
      <w:proofErr w:type="gramStart"/>
      <w:r w:rsidRPr="00641469">
        <w:rPr>
          <w:rFonts w:hAnsiTheme="minorEastAsia"/>
        </w:rPr>
        <w:t>3,months</w:t>
      </w:r>
      <w:proofErr w:type="gramEnd"/>
      <w:r w:rsidRPr="00641469">
        <w:rPr>
          <w:rFonts w:hAnsiTheme="minorEastAsia"/>
        </w:rPr>
        <w:t>_since_launch_</w:t>
      </w:r>
      <w:proofErr w:type="gramStart"/>
      <w:r w:rsidRPr="00641469">
        <w:rPr>
          <w:rFonts w:hAnsiTheme="minorEastAsia"/>
        </w:rPr>
        <w:t>4,months</w:t>
      </w:r>
      <w:proofErr w:type="gramEnd"/>
      <w:r w:rsidRPr="00641469">
        <w:rPr>
          <w:rFonts w:hAnsiTheme="minorEastAsia"/>
        </w:rPr>
        <w:t>_since_launch_</w:t>
      </w:r>
      <w:proofErr w:type="gramStart"/>
      <w:r w:rsidRPr="00641469">
        <w:rPr>
          <w:rFonts w:hAnsiTheme="minorEastAsia"/>
        </w:rPr>
        <w:t>5,months</w:t>
      </w:r>
      <w:proofErr w:type="gramEnd"/>
      <w:r w:rsidRPr="00641469">
        <w:rPr>
          <w:rFonts w:hAnsiTheme="minorEastAsia"/>
        </w:rPr>
        <w:t>_since_launch_</w:t>
      </w:r>
      <w:proofErr w:type="gramStart"/>
      <w:r w:rsidRPr="00641469">
        <w:rPr>
          <w:rFonts w:hAnsiTheme="minorEastAsia"/>
        </w:rPr>
        <w:t>6,months</w:t>
      </w:r>
      <w:proofErr w:type="gramEnd"/>
      <w:r w:rsidRPr="00641469">
        <w:rPr>
          <w:rFonts w:hAnsiTheme="minorEastAsia"/>
        </w:rPr>
        <w:t>_since_launch_</w:t>
      </w:r>
      <w:proofErr w:type="gramStart"/>
      <w:r w:rsidRPr="00641469">
        <w:rPr>
          <w:rFonts w:hAnsiTheme="minorEastAsia"/>
        </w:rPr>
        <w:t>7,months</w:t>
      </w:r>
      <w:proofErr w:type="gramEnd"/>
      <w:r w:rsidRPr="00641469">
        <w:rPr>
          <w:rFonts w:hAnsiTheme="minorEastAsia"/>
        </w:rPr>
        <w:t>_since_launch_</w:t>
      </w:r>
      <w:proofErr w:type="gramStart"/>
      <w:r w:rsidRPr="00641469">
        <w:rPr>
          <w:rFonts w:hAnsiTheme="minorEastAsia"/>
        </w:rPr>
        <w:t>8,months</w:t>
      </w:r>
      <w:proofErr w:type="gramEnd"/>
      <w:r w:rsidRPr="00641469">
        <w:rPr>
          <w:rFonts w:hAnsiTheme="minorEastAsia"/>
        </w:rPr>
        <w:t>_since_launch_</w:t>
      </w:r>
      <w:proofErr w:type="gramStart"/>
      <w:r w:rsidRPr="00641469">
        <w:rPr>
          <w:rFonts w:hAnsiTheme="minorEastAsia"/>
        </w:rPr>
        <w:t>9,months</w:t>
      </w:r>
      <w:proofErr w:type="gramEnd"/>
      <w:r w:rsidRPr="00641469">
        <w:rPr>
          <w:rFonts w:hAnsiTheme="minorEastAsia"/>
        </w:rPr>
        <w:t>_since_launch_</w:t>
      </w:r>
      <w:proofErr w:type="gramStart"/>
      <w:r w:rsidRPr="00641469">
        <w:rPr>
          <w:rFonts w:hAnsiTheme="minorEastAsia"/>
        </w:rPr>
        <w:t>10,months</w:t>
      </w:r>
      <w:proofErr w:type="gramEnd"/>
      <w:r w:rsidRPr="00641469">
        <w:rPr>
          <w:rFonts w:hAnsiTheme="minorEastAsia"/>
        </w:rPr>
        <w:t>_since_launch_</w:t>
      </w:r>
      <w:proofErr w:type="gramStart"/>
      <w:r w:rsidRPr="00641469">
        <w:rPr>
          <w:rFonts w:hAnsiTheme="minorEastAsia"/>
        </w:rPr>
        <w:t>11,months</w:t>
      </w:r>
      <w:proofErr w:type="gramEnd"/>
      <w:r w:rsidRPr="00641469">
        <w:rPr>
          <w:rFonts w:hAnsiTheme="minorEastAsia"/>
        </w:rPr>
        <w:t>_since_launch_12</w:t>
      </w:r>
    </w:p>
    <w:p w14:paraId="65E65161" w14:textId="77777777" w:rsidR="002B0809" w:rsidRPr="00641469" w:rsidRDefault="002B0809" w:rsidP="002B0809">
      <w:pPr>
        <w:rPr>
          <w:rFonts w:hAnsiTheme="minorEastAsia"/>
        </w:rPr>
      </w:pPr>
      <w:r w:rsidRPr="00641469">
        <w:rPr>
          <w:rFonts w:hAnsiTheme="minorEastAsia"/>
        </w:rPr>
        <w:lastRenderedPageBreak/>
        <w:t xml:space="preserve">덴마크 </w:t>
      </w:r>
      <w:proofErr w:type="spellStart"/>
      <w:r w:rsidRPr="00641469">
        <w:rPr>
          <w:rFonts w:hAnsiTheme="minorEastAsia"/>
        </w:rPr>
        <w:t>하이그릭요거트</w:t>
      </w:r>
      <w:proofErr w:type="spellEnd"/>
      <w:r w:rsidRPr="00641469">
        <w:rPr>
          <w:rFonts w:hAnsiTheme="minorEastAsia"/>
        </w:rPr>
        <w:t xml:space="preserve"> 400g,0,0,0,0,0,0,0,0,0,0,0,0</w:t>
      </w:r>
    </w:p>
    <w:p w14:paraId="4FCCF132" w14:textId="77777777" w:rsidR="002B0809" w:rsidRPr="00641469" w:rsidRDefault="002B0809" w:rsidP="002B0809">
      <w:pPr>
        <w:rPr>
          <w:rFonts w:hAnsiTheme="minorEastAsia"/>
        </w:rPr>
      </w:pPr>
      <w:proofErr w:type="spellStart"/>
      <w:r w:rsidRPr="00641469">
        <w:rPr>
          <w:rFonts w:hAnsiTheme="minorEastAsia"/>
        </w:rPr>
        <w:t>동원맛참</w:t>
      </w:r>
      <w:proofErr w:type="spellEnd"/>
      <w:r w:rsidRPr="00641469">
        <w:rPr>
          <w:rFonts w:hAnsiTheme="minorEastAsia"/>
        </w:rPr>
        <w:t xml:space="preserve"> </w:t>
      </w:r>
      <w:proofErr w:type="spellStart"/>
      <w:r w:rsidRPr="00641469">
        <w:rPr>
          <w:rFonts w:hAnsiTheme="minorEastAsia"/>
        </w:rPr>
        <w:t>고소참기름</w:t>
      </w:r>
      <w:proofErr w:type="spellEnd"/>
      <w:r w:rsidRPr="00641469">
        <w:rPr>
          <w:rFonts w:hAnsiTheme="minorEastAsia"/>
        </w:rPr>
        <w:t xml:space="preserve"> 135g,0,0,0,0,0,0,0,0,0,0,0,0</w:t>
      </w:r>
    </w:p>
    <w:p w14:paraId="044DE7C8" w14:textId="77777777" w:rsidR="002B0809" w:rsidRPr="00641469" w:rsidRDefault="002B0809" w:rsidP="002B0809">
      <w:pPr>
        <w:rPr>
          <w:rFonts w:hAnsiTheme="minorEastAsia"/>
        </w:rPr>
      </w:pPr>
      <w:proofErr w:type="spellStart"/>
      <w:r w:rsidRPr="00641469">
        <w:rPr>
          <w:rFonts w:hAnsiTheme="minorEastAsia"/>
        </w:rPr>
        <w:t>동원맛참</w:t>
      </w:r>
      <w:proofErr w:type="spellEnd"/>
      <w:r w:rsidRPr="00641469">
        <w:rPr>
          <w:rFonts w:hAnsiTheme="minorEastAsia"/>
        </w:rPr>
        <w:t xml:space="preserve"> </w:t>
      </w:r>
      <w:proofErr w:type="spellStart"/>
      <w:r w:rsidRPr="00641469">
        <w:rPr>
          <w:rFonts w:hAnsiTheme="minorEastAsia"/>
        </w:rPr>
        <w:t>고소참기름</w:t>
      </w:r>
      <w:proofErr w:type="spellEnd"/>
      <w:r w:rsidRPr="00641469">
        <w:rPr>
          <w:rFonts w:hAnsiTheme="minorEastAsia"/>
        </w:rPr>
        <w:t xml:space="preserve"> 90g,0,0,0,0,0,0,0,0,0,0,0,0</w:t>
      </w:r>
    </w:p>
    <w:p w14:paraId="3BC18440" w14:textId="77777777" w:rsidR="002B0809" w:rsidRPr="00641469" w:rsidRDefault="002B0809" w:rsidP="002B0809">
      <w:pPr>
        <w:rPr>
          <w:rFonts w:hAnsiTheme="minorEastAsia"/>
        </w:rPr>
      </w:pPr>
      <w:proofErr w:type="spellStart"/>
      <w:r w:rsidRPr="00641469">
        <w:rPr>
          <w:rFonts w:hAnsiTheme="minorEastAsia"/>
        </w:rPr>
        <w:t>동원맛참</w:t>
      </w:r>
      <w:proofErr w:type="spellEnd"/>
      <w:r w:rsidRPr="00641469">
        <w:rPr>
          <w:rFonts w:hAnsiTheme="minorEastAsia"/>
        </w:rPr>
        <w:t xml:space="preserve"> </w:t>
      </w:r>
      <w:proofErr w:type="spellStart"/>
      <w:r w:rsidRPr="00641469">
        <w:rPr>
          <w:rFonts w:hAnsiTheme="minorEastAsia"/>
        </w:rPr>
        <w:t>매콤참기름</w:t>
      </w:r>
      <w:proofErr w:type="spellEnd"/>
      <w:r w:rsidRPr="00641469">
        <w:rPr>
          <w:rFonts w:hAnsiTheme="minorEastAsia"/>
        </w:rPr>
        <w:t xml:space="preserve"> 135g,0,0,0,0,0,0,0,0,0,0,0,0</w:t>
      </w:r>
    </w:p>
    <w:p w14:paraId="09FB659E" w14:textId="77777777" w:rsidR="002B0809" w:rsidRPr="00641469" w:rsidRDefault="002B0809" w:rsidP="002B0809">
      <w:pPr>
        <w:rPr>
          <w:rFonts w:hAnsiTheme="minorEastAsia"/>
        </w:rPr>
      </w:pPr>
      <w:proofErr w:type="spellStart"/>
      <w:r w:rsidRPr="00641469">
        <w:rPr>
          <w:rFonts w:hAnsiTheme="minorEastAsia"/>
        </w:rPr>
        <w:t>동원맛참</w:t>
      </w:r>
      <w:proofErr w:type="spellEnd"/>
      <w:r w:rsidRPr="00641469">
        <w:rPr>
          <w:rFonts w:hAnsiTheme="minorEastAsia"/>
        </w:rPr>
        <w:t xml:space="preserve"> </w:t>
      </w:r>
      <w:proofErr w:type="spellStart"/>
      <w:r w:rsidRPr="00641469">
        <w:rPr>
          <w:rFonts w:hAnsiTheme="minorEastAsia"/>
        </w:rPr>
        <w:t>매콤참기름</w:t>
      </w:r>
      <w:proofErr w:type="spellEnd"/>
      <w:r w:rsidRPr="00641469">
        <w:rPr>
          <w:rFonts w:hAnsiTheme="minorEastAsia"/>
        </w:rPr>
        <w:t xml:space="preserve"> 90g,0,0,0,0,0,0,0,0,0,0,0,0</w:t>
      </w:r>
    </w:p>
    <w:p w14:paraId="0C761420" w14:textId="77777777" w:rsidR="002B0809" w:rsidRPr="00641469" w:rsidRDefault="002B0809" w:rsidP="002B0809">
      <w:pPr>
        <w:rPr>
          <w:rFonts w:hAnsiTheme="minorEastAsia"/>
        </w:rPr>
      </w:pPr>
      <w:proofErr w:type="spellStart"/>
      <w:r w:rsidRPr="00641469">
        <w:rPr>
          <w:rFonts w:hAnsiTheme="minorEastAsia"/>
        </w:rPr>
        <w:t>동원참치액</w:t>
      </w:r>
      <w:proofErr w:type="spellEnd"/>
      <w:r w:rsidRPr="00641469">
        <w:rPr>
          <w:rFonts w:hAnsiTheme="minorEastAsia"/>
        </w:rPr>
        <w:t xml:space="preserve"> 순 500g,0,0,0,0,0,0,0,0,0,0,0,0</w:t>
      </w:r>
    </w:p>
    <w:p w14:paraId="28EECC2B" w14:textId="77777777" w:rsidR="002B0809" w:rsidRPr="00641469" w:rsidRDefault="002B0809" w:rsidP="002B0809">
      <w:pPr>
        <w:rPr>
          <w:rFonts w:hAnsiTheme="minorEastAsia"/>
        </w:rPr>
      </w:pPr>
      <w:proofErr w:type="spellStart"/>
      <w:r w:rsidRPr="00641469">
        <w:rPr>
          <w:rFonts w:hAnsiTheme="minorEastAsia"/>
        </w:rPr>
        <w:t>동원참치액</w:t>
      </w:r>
      <w:proofErr w:type="spellEnd"/>
      <w:r w:rsidRPr="00641469">
        <w:rPr>
          <w:rFonts w:hAnsiTheme="minorEastAsia"/>
        </w:rPr>
        <w:t xml:space="preserve"> 순 900g,0,0,0,0,0,0,0,0,0,0,0,0</w:t>
      </w:r>
    </w:p>
    <w:p w14:paraId="6C1B5E77" w14:textId="77777777" w:rsidR="002B0809" w:rsidRPr="00641469" w:rsidRDefault="002B0809" w:rsidP="002B0809">
      <w:pPr>
        <w:rPr>
          <w:rFonts w:hAnsiTheme="minorEastAsia"/>
        </w:rPr>
      </w:pPr>
      <w:proofErr w:type="spellStart"/>
      <w:r w:rsidRPr="00641469">
        <w:rPr>
          <w:rFonts w:hAnsiTheme="minorEastAsia"/>
        </w:rPr>
        <w:t>동원참치액</w:t>
      </w:r>
      <w:proofErr w:type="spellEnd"/>
      <w:r w:rsidRPr="00641469">
        <w:rPr>
          <w:rFonts w:hAnsiTheme="minorEastAsia"/>
        </w:rPr>
        <w:t xml:space="preserve"> 진 500g,0,0,0,0,0,0,0,0,0,0,0,0</w:t>
      </w:r>
    </w:p>
    <w:p w14:paraId="7103FB0E" w14:textId="77777777" w:rsidR="002B0809" w:rsidRPr="00641469" w:rsidRDefault="002B0809" w:rsidP="002B0809">
      <w:pPr>
        <w:rPr>
          <w:rFonts w:hAnsiTheme="minorEastAsia"/>
        </w:rPr>
      </w:pPr>
      <w:proofErr w:type="spellStart"/>
      <w:r w:rsidRPr="00641469">
        <w:rPr>
          <w:rFonts w:hAnsiTheme="minorEastAsia"/>
        </w:rPr>
        <w:t>동원참치액</w:t>
      </w:r>
      <w:proofErr w:type="spellEnd"/>
      <w:r w:rsidRPr="00641469">
        <w:rPr>
          <w:rFonts w:hAnsiTheme="minorEastAsia"/>
        </w:rPr>
        <w:t xml:space="preserve"> 진 900g,0,0,0,0,0,0,0,0,0,0,0,0</w:t>
      </w:r>
    </w:p>
    <w:p w14:paraId="40C343CB" w14:textId="77777777" w:rsidR="002B0809" w:rsidRPr="00641469" w:rsidRDefault="002B0809" w:rsidP="002B0809">
      <w:pPr>
        <w:rPr>
          <w:rFonts w:hAnsiTheme="minorEastAsia"/>
        </w:rPr>
      </w:pPr>
      <w:proofErr w:type="spellStart"/>
      <w:r w:rsidRPr="00641469">
        <w:rPr>
          <w:rFonts w:hAnsiTheme="minorEastAsia"/>
        </w:rPr>
        <w:t>리챔</w:t>
      </w:r>
      <w:proofErr w:type="spellEnd"/>
      <w:r w:rsidRPr="00641469">
        <w:rPr>
          <w:rFonts w:hAnsiTheme="minorEastAsia"/>
        </w:rPr>
        <w:t xml:space="preserve"> </w:t>
      </w:r>
      <w:proofErr w:type="spellStart"/>
      <w:r w:rsidRPr="00641469">
        <w:rPr>
          <w:rFonts w:hAnsiTheme="minorEastAsia"/>
        </w:rPr>
        <w:t>오믈레햄</w:t>
      </w:r>
      <w:proofErr w:type="spellEnd"/>
      <w:r w:rsidRPr="00641469">
        <w:rPr>
          <w:rFonts w:hAnsiTheme="minorEastAsia"/>
        </w:rPr>
        <w:t xml:space="preserve"> 200g,0,0,0,0,0,0,0,0,0,0,0,0</w:t>
      </w:r>
    </w:p>
    <w:p w14:paraId="1E0C9864" w14:textId="77777777" w:rsidR="002B0809" w:rsidRPr="00641469" w:rsidRDefault="002B0809" w:rsidP="002B0809">
      <w:pPr>
        <w:rPr>
          <w:rFonts w:hAnsiTheme="minorEastAsia"/>
        </w:rPr>
      </w:pPr>
      <w:proofErr w:type="spellStart"/>
      <w:r w:rsidRPr="00641469">
        <w:rPr>
          <w:rFonts w:hAnsiTheme="minorEastAsia"/>
        </w:rPr>
        <w:t>리챔</w:t>
      </w:r>
      <w:proofErr w:type="spellEnd"/>
      <w:r w:rsidRPr="00641469">
        <w:rPr>
          <w:rFonts w:hAnsiTheme="minorEastAsia"/>
        </w:rPr>
        <w:t xml:space="preserve"> </w:t>
      </w:r>
      <w:proofErr w:type="spellStart"/>
      <w:r w:rsidRPr="00641469">
        <w:rPr>
          <w:rFonts w:hAnsiTheme="minorEastAsia"/>
        </w:rPr>
        <w:t>오믈레햄</w:t>
      </w:r>
      <w:proofErr w:type="spellEnd"/>
      <w:r w:rsidRPr="00641469">
        <w:rPr>
          <w:rFonts w:hAnsiTheme="minorEastAsia"/>
        </w:rPr>
        <w:t xml:space="preserve"> 340g,0,0,0,0,0,0,0,0,0,0,0,0</w:t>
      </w:r>
    </w:p>
    <w:p w14:paraId="643EFF68" w14:textId="77777777" w:rsidR="002B0809" w:rsidRPr="00641469" w:rsidRDefault="002B0809" w:rsidP="002B0809">
      <w:pPr>
        <w:rPr>
          <w:rFonts w:hAnsiTheme="minorEastAsia"/>
        </w:rPr>
      </w:pPr>
      <w:r w:rsidRPr="00641469">
        <w:rPr>
          <w:rFonts w:hAnsiTheme="minorEastAsia"/>
        </w:rPr>
        <w:t xml:space="preserve">소화가 잘되는 우유로 만든 </w:t>
      </w:r>
      <w:proofErr w:type="spellStart"/>
      <w:r w:rsidRPr="00641469">
        <w:rPr>
          <w:rFonts w:hAnsiTheme="minorEastAsia"/>
        </w:rPr>
        <w:t>바닐라라떼</w:t>
      </w:r>
      <w:proofErr w:type="spellEnd"/>
      <w:r w:rsidRPr="00641469">
        <w:rPr>
          <w:rFonts w:hAnsiTheme="minorEastAsia"/>
        </w:rPr>
        <w:t xml:space="preserve"> 250mL,0,0,0,0,0,0,0,0,0,0,0,0</w:t>
      </w:r>
    </w:p>
    <w:p w14:paraId="5FD912C5" w14:textId="77777777" w:rsidR="002B0809" w:rsidRPr="00641469" w:rsidRDefault="002B0809" w:rsidP="002B0809">
      <w:pPr>
        <w:rPr>
          <w:rFonts w:hAnsiTheme="minorEastAsia"/>
        </w:rPr>
      </w:pPr>
      <w:r w:rsidRPr="00641469">
        <w:rPr>
          <w:rFonts w:hAnsiTheme="minorEastAsia"/>
        </w:rPr>
        <w:t>소화가 잘되는 우유로 만든 카페라떼 250mL,0,0,0,0,0,0,0,0,0,0,0,0</w:t>
      </w:r>
    </w:p>
    <w:p w14:paraId="25B1EF2D" w14:textId="77777777" w:rsidR="002B0809" w:rsidRPr="00641469" w:rsidRDefault="002B0809" w:rsidP="002B0809">
      <w:pPr>
        <w:rPr>
          <w:rFonts w:hAnsiTheme="minorEastAsia"/>
        </w:rPr>
      </w:pPr>
      <w:r w:rsidRPr="00641469">
        <w:rPr>
          <w:rFonts w:hAnsiTheme="minorEastAsia"/>
        </w:rPr>
        <w:t xml:space="preserve">프리미엄 </w:t>
      </w:r>
      <w:proofErr w:type="spellStart"/>
      <w:r w:rsidRPr="00641469">
        <w:rPr>
          <w:rFonts w:hAnsiTheme="minorEastAsia"/>
        </w:rPr>
        <w:t>동원참치액</w:t>
      </w:r>
      <w:proofErr w:type="spellEnd"/>
      <w:r w:rsidRPr="00641469">
        <w:rPr>
          <w:rFonts w:hAnsiTheme="minorEastAsia"/>
        </w:rPr>
        <w:t xml:space="preserve"> 500g,0,0,0,0,0,0,0,0,0,0,0,0</w:t>
      </w:r>
    </w:p>
    <w:p w14:paraId="3631627F" w14:textId="77777777" w:rsidR="002B0809" w:rsidRPr="00641469" w:rsidRDefault="002B0809" w:rsidP="002B0809">
      <w:pPr>
        <w:rPr>
          <w:rFonts w:hAnsiTheme="minorEastAsia"/>
        </w:rPr>
      </w:pPr>
      <w:r w:rsidRPr="00641469">
        <w:rPr>
          <w:rFonts w:hAnsiTheme="minorEastAsia"/>
        </w:rPr>
        <w:t xml:space="preserve">프리미엄 </w:t>
      </w:r>
      <w:proofErr w:type="spellStart"/>
      <w:r w:rsidRPr="00641469">
        <w:rPr>
          <w:rFonts w:hAnsiTheme="minorEastAsia"/>
        </w:rPr>
        <w:t>동원참치액</w:t>
      </w:r>
      <w:proofErr w:type="spellEnd"/>
      <w:r w:rsidRPr="00641469">
        <w:rPr>
          <w:rFonts w:hAnsiTheme="minorEastAsia"/>
        </w:rPr>
        <w:t xml:space="preserve"> 900g,0,0,0,0,0,0,0,0,0,0,0,0</w:t>
      </w:r>
    </w:p>
    <w:p w14:paraId="1F9C711D" w14:textId="77777777" w:rsidR="002B0809" w:rsidRPr="00641469" w:rsidRDefault="002B0809" w:rsidP="002B0809">
      <w:pPr>
        <w:rPr>
          <w:rFonts w:hAnsiTheme="minorEastAsia"/>
        </w:rPr>
      </w:pPr>
      <w:r w:rsidRPr="00641469">
        <w:rPr>
          <w:rFonts w:hAnsiTheme="minorEastAsia"/>
        </w:rPr>
        <w:t> </w:t>
      </w:r>
    </w:p>
    <w:p w14:paraId="1E412B4A" w14:textId="77777777" w:rsidR="00DA4EA5" w:rsidRPr="00641469" w:rsidRDefault="00DA4EA5" w:rsidP="002B0809"/>
    <w:sectPr w:rsidR="00DA4EA5" w:rsidRPr="006414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212BE5" w14:textId="77777777" w:rsidR="00B80100" w:rsidRDefault="00B80100" w:rsidP="00E37D94">
      <w:pPr>
        <w:spacing w:after="0"/>
      </w:pPr>
      <w:r>
        <w:separator/>
      </w:r>
    </w:p>
  </w:endnote>
  <w:endnote w:type="continuationSeparator" w:id="0">
    <w:p w14:paraId="64D7C100" w14:textId="77777777" w:rsidR="00B80100" w:rsidRDefault="00B80100" w:rsidP="00E37D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BF0BEE" w14:textId="77777777" w:rsidR="00B80100" w:rsidRDefault="00B80100" w:rsidP="00E37D94">
      <w:pPr>
        <w:spacing w:after="0"/>
      </w:pPr>
      <w:r>
        <w:separator/>
      </w:r>
    </w:p>
  </w:footnote>
  <w:footnote w:type="continuationSeparator" w:id="0">
    <w:p w14:paraId="47898B06" w14:textId="77777777" w:rsidR="00B80100" w:rsidRDefault="00B80100" w:rsidP="00E37D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1725"/>
    <w:multiLevelType w:val="multilevel"/>
    <w:tmpl w:val="4412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A4967"/>
    <w:multiLevelType w:val="multilevel"/>
    <w:tmpl w:val="76E8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03670"/>
    <w:multiLevelType w:val="multilevel"/>
    <w:tmpl w:val="6E00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3161E"/>
    <w:multiLevelType w:val="multilevel"/>
    <w:tmpl w:val="7F9E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F2869"/>
    <w:multiLevelType w:val="multilevel"/>
    <w:tmpl w:val="DF28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0A70B5"/>
    <w:multiLevelType w:val="multilevel"/>
    <w:tmpl w:val="43B8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4239A"/>
    <w:multiLevelType w:val="multilevel"/>
    <w:tmpl w:val="E22C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A01AE"/>
    <w:multiLevelType w:val="multilevel"/>
    <w:tmpl w:val="199C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B66DDA"/>
    <w:multiLevelType w:val="multilevel"/>
    <w:tmpl w:val="0836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2D5A4F"/>
    <w:multiLevelType w:val="multilevel"/>
    <w:tmpl w:val="BC82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822324"/>
    <w:multiLevelType w:val="multilevel"/>
    <w:tmpl w:val="CF6E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C9133F"/>
    <w:multiLevelType w:val="multilevel"/>
    <w:tmpl w:val="00E2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B56A6B"/>
    <w:multiLevelType w:val="multilevel"/>
    <w:tmpl w:val="9438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D38EF"/>
    <w:multiLevelType w:val="multilevel"/>
    <w:tmpl w:val="D5E4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BD42A6"/>
    <w:multiLevelType w:val="multilevel"/>
    <w:tmpl w:val="3266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720EE3"/>
    <w:multiLevelType w:val="multilevel"/>
    <w:tmpl w:val="9BE8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E92222"/>
    <w:multiLevelType w:val="multilevel"/>
    <w:tmpl w:val="38D6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A46902"/>
    <w:multiLevelType w:val="multilevel"/>
    <w:tmpl w:val="8870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D10C37"/>
    <w:multiLevelType w:val="multilevel"/>
    <w:tmpl w:val="B46A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7015F7"/>
    <w:multiLevelType w:val="multilevel"/>
    <w:tmpl w:val="D816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4C3767"/>
    <w:multiLevelType w:val="multilevel"/>
    <w:tmpl w:val="3B48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4E7284"/>
    <w:multiLevelType w:val="multilevel"/>
    <w:tmpl w:val="0724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203B42"/>
    <w:multiLevelType w:val="multilevel"/>
    <w:tmpl w:val="43046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4E357A"/>
    <w:multiLevelType w:val="multilevel"/>
    <w:tmpl w:val="76D4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960CAA"/>
    <w:multiLevelType w:val="multilevel"/>
    <w:tmpl w:val="2092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203374"/>
    <w:multiLevelType w:val="multilevel"/>
    <w:tmpl w:val="3A98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EB12F9"/>
    <w:multiLevelType w:val="multilevel"/>
    <w:tmpl w:val="28F0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E43930"/>
    <w:multiLevelType w:val="multilevel"/>
    <w:tmpl w:val="2FB24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306A45"/>
    <w:multiLevelType w:val="multilevel"/>
    <w:tmpl w:val="469E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045657">
    <w:abstractNumId w:val="5"/>
  </w:num>
  <w:num w:numId="2" w16cid:durableId="697896986">
    <w:abstractNumId w:val="4"/>
  </w:num>
  <w:num w:numId="3" w16cid:durableId="1871648358">
    <w:abstractNumId w:val="24"/>
  </w:num>
  <w:num w:numId="4" w16cid:durableId="216280280">
    <w:abstractNumId w:val="3"/>
  </w:num>
  <w:num w:numId="5" w16cid:durableId="1159615176">
    <w:abstractNumId w:val="8"/>
  </w:num>
  <w:num w:numId="6" w16cid:durableId="257446296">
    <w:abstractNumId w:val="6"/>
  </w:num>
  <w:num w:numId="7" w16cid:durableId="766079185">
    <w:abstractNumId w:val="2"/>
  </w:num>
  <w:num w:numId="8" w16cid:durableId="1080130274">
    <w:abstractNumId w:val="19"/>
  </w:num>
  <w:num w:numId="9" w16cid:durableId="929435629">
    <w:abstractNumId w:val="26"/>
  </w:num>
  <w:num w:numId="10" w16cid:durableId="590504866">
    <w:abstractNumId w:val="7"/>
  </w:num>
  <w:num w:numId="11" w16cid:durableId="1463615785">
    <w:abstractNumId w:val="0"/>
  </w:num>
  <w:num w:numId="12" w16cid:durableId="170070158">
    <w:abstractNumId w:val="13"/>
  </w:num>
  <w:num w:numId="13" w16cid:durableId="28146617">
    <w:abstractNumId w:val="18"/>
  </w:num>
  <w:num w:numId="14" w16cid:durableId="687870995">
    <w:abstractNumId w:val="16"/>
  </w:num>
  <w:num w:numId="15" w16cid:durableId="1593472808">
    <w:abstractNumId w:val="15"/>
  </w:num>
  <w:num w:numId="16" w16cid:durableId="1243951643">
    <w:abstractNumId w:val="9"/>
  </w:num>
  <w:num w:numId="17" w16cid:durableId="1778057485">
    <w:abstractNumId w:val="21"/>
  </w:num>
  <w:num w:numId="18" w16cid:durableId="118960498">
    <w:abstractNumId w:val="28"/>
  </w:num>
  <w:num w:numId="19" w16cid:durableId="1410543064">
    <w:abstractNumId w:val="11"/>
  </w:num>
  <w:num w:numId="20" w16cid:durableId="902720454">
    <w:abstractNumId w:val="20"/>
  </w:num>
  <w:num w:numId="21" w16cid:durableId="1930694202">
    <w:abstractNumId w:val="17"/>
  </w:num>
  <w:num w:numId="22" w16cid:durableId="508832741">
    <w:abstractNumId w:val="25"/>
  </w:num>
  <w:num w:numId="23" w16cid:durableId="761410014">
    <w:abstractNumId w:val="10"/>
  </w:num>
  <w:num w:numId="24" w16cid:durableId="1359159135">
    <w:abstractNumId w:val="1"/>
  </w:num>
  <w:num w:numId="25" w16cid:durableId="160389603">
    <w:abstractNumId w:val="14"/>
  </w:num>
  <w:num w:numId="26" w16cid:durableId="47851285">
    <w:abstractNumId w:val="12"/>
  </w:num>
  <w:num w:numId="27" w16cid:durableId="158621024">
    <w:abstractNumId w:val="27"/>
  </w:num>
  <w:num w:numId="28" w16cid:durableId="360329411">
    <w:abstractNumId w:val="22"/>
  </w:num>
  <w:num w:numId="29" w16cid:durableId="70441081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F3"/>
    <w:rsid w:val="001D0B6D"/>
    <w:rsid w:val="002364F3"/>
    <w:rsid w:val="002768F8"/>
    <w:rsid w:val="002B0809"/>
    <w:rsid w:val="002C2D92"/>
    <w:rsid w:val="00320D0D"/>
    <w:rsid w:val="00323965"/>
    <w:rsid w:val="0033742A"/>
    <w:rsid w:val="003501D8"/>
    <w:rsid w:val="00355E71"/>
    <w:rsid w:val="00361C38"/>
    <w:rsid w:val="003A0275"/>
    <w:rsid w:val="003E3C84"/>
    <w:rsid w:val="0044162E"/>
    <w:rsid w:val="004778B6"/>
    <w:rsid w:val="004D676C"/>
    <w:rsid w:val="005908DC"/>
    <w:rsid w:val="00641469"/>
    <w:rsid w:val="00657C77"/>
    <w:rsid w:val="006814BF"/>
    <w:rsid w:val="00711362"/>
    <w:rsid w:val="00717281"/>
    <w:rsid w:val="007200E0"/>
    <w:rsid w:val="00723AA2"/>
    <w:rsid w:val="007375F6"/>
    <w:rsid w:val="0076261F"/>
    <w:rsid w:val="00830AB5"/>
    <w:rsid w:val="008C517F"/>
    <w:rsid w:val="008D6868"/>
    <w:rsid w:val="00917ECF"/>
    <w:rsid w:val="009516B0"/>
    <w:rsid w:val="00AA23C0"/>
    <w:rsid w:val="00B102F3"/>
    <w:rsid w:val="00B80100"/>
    <w:rsid w:val="00B90C87"/>
    <w:rsid w:val="00BA0217"/>
    <w:rsid w:val="00CD7FF5"/>
    <w:rsid w:val="00CF5950"/>
    <w:rsid w:val="00D023B9"/>
    <w:rsid w:val="00D13652"/>
    <w:rsid w:val="00D15B9A"/>
    <w:rsid w:val="00D31593"/>
    <w:rsid w:val="00D9543D"/>
    <w:rsid w:val="00DA4EA5"/>
    <w:rsid w:val="00DC2E51"/>
    <w:rsid w:val="00E37D94"/>
    <w:rsid w:val="00F6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99D9C"/>
  <w15:chartTrackingRefBased/>
  <w15:docId w15:val="{CECF6C87-FFF4-4358-AD8C-06C9A11F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64F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6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64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64F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64F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64F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64F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64F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64F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64F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64F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2364F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2364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64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64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64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64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64F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64F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6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64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64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6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64F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64F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64F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6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64F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64F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2364F3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a">
    <w:name w:val="Normal (Web)"/>
    <w:basedOn w:val="a"/>
    <w:uiPriority w:val="99"/>
    <w:semiHidden/>
    <w:unhideWhenUsed/>
    <w:rsid w:val="002364F3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apple-tab-span">
    <w:name w:val="apple-tab-span"/>
    <w:basedOn w:val="a0"/>
    <w:rsid w:val="002364F3"/>
  </w:style>
  <w:style w:type="paragraph" w:styleId="ab">
    <w:name w:val="header"/>
    <w:basedOn w:val="a"/>
    <w:link w:val="Char3"/>
    <w:uiPriority w:val="99"/>
    <w:unhideWhenUsed/>
    <w:rsid w:val="00E37D9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E37D94"/>
  </w:style>
  <w:style w:type="paragraph" w:styleId="ac">
    <w:name w:val="footer"/>
    <w:basedOn w:val="a"/>
    <w:link w:val="Char4"/>
    <w:uiPriority w:val="99"/>
    <w:unhideWhenUsed/>
    <w:rsid w:val="00E37D9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E37D94"/>
  </w:style>
  <w:style w:type="table" w:styleId="10">
    <w:name w:val="Plain Table 1"/>
    <w:basedOn w:val="a1"/>
    <w:uiPriority w:val="41"/>
    <w:rsid w:val="00B90C87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d">
    <w:name w:val="Grid Table Light"/>
    <w:basedOn w:val="a1"/>
    <w:uiPriority w:val="40"/>
    <w:rsid w:val="00B90C87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3028</Words>
  <Characters>17265</Characters>
  <Application>Microsoft Office Word</Application>
  <DocSecurity>0</DocSecurity>
  <Lines>143</Lines>
  <Paragraphs>40</Paragraphs>
  <ScaleCrop>false</ScaleCrop>
  <Company/>
  <LinksUpToDate>false</LinksUpToDate>
  <CharactersWithSpaces>20253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SUNHYE HA</dc:creator>
  <cp:keywords/>
  <dc:description/>
  <cp:lastModifiedBy>SUNHYE HA</cp:lastModifiedBy>
  <cp:revision>5</cp:revision>
  <cp:lastPrinted>2025-09-04T08:35:00Z</cp:lastPrinted>
  <dcterms:created xsi:type="dcterms:W3CDTF">2025-09-04T07:15:00Z</dcterms:created>
  <dcterms:modified xsi:type="dcterms:W3CDTF">2025-09-04T08:38:00Z</dcterms:modified>
</cp:coreProperties>
</file>