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D5F3" w14:textId="7B2ADBA4" w:rsidR="008D6FAF" w:rsidRDefault="001C6B08">
      <w:r>
        <w:t>Point commun : fort</w:t>
      </w:r>
    </w:p>
    <w:p w14:paraId="49EC7956" w14:textId="4EC64FEB" w:rsidR="001C6B08" w:rsidRDefault="001C6B08">
      <w:r>
        <w:t xml:space="preserve">Qualités force joie : </w:t>
      </w:r>
      <w:r w:rsidR="00541CF8">
        <w:t>victoire,</w:t>
      </w:r>
      <w:r w:rsidR="00103C1A">
        <w:t xml:space="preserve"> ne pas perdre, </w:t>
      </w:r>
      <w:r w:rsidR="00541CF8">
        <w:t>ne pas montrer ses émotions</w:t>
      </w:r>
    </w:p>
    <w:p w14:paraId="069CF87A" w14:textId="4D7411BB" w:rsidR="00541CF8" w:rsidRDefault="000316B4">
      <w:r>
        <w:t xml:space="preserve">Mes pièges, </w:t>
      </w:r>
      <w:proofErr w:type="gramStart"/>
      <w:r>
        <w:t>croyances</w:t>
      </w:r>
      <w:r w:rsidR="007048F5">
        <w:t xml:space="preserve"> ,peur</w:t>
      </w:r>
      <w:proofErr w:type="gramEnd"/>
      <w:r w:rsidR="007048F5">
        <w:t> :</w:t>
      </w:r>
    </w:p>
    <w:p w14:paraId="3BDCC1CE" w14:textId="77777777" w:rsidR="007048F5" w:rsidRDefault="007048F5"/>
    <w:sectPr w:rsidR="00704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08"/>
    <w:rsid w:val="000316B4"/>
    <w:rsid w:val="00103C1A"/>
    <w:rsid w:val="001C6B08"/>
    <w:rsid w:val="00541CF8"/>
    <w:rsid w:val="007048F5"/>
    <w:rsid w:val="008D6FAF"/>
    <w:rsid w:val="00D5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B48D"/>
  <w15:chartTrackingRefBased/>
  <w15:docId w15:val="{F1D3D345-C01C-4A0E-9F5C-A0C5072D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6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6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6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6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6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6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6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6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6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6B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6B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6B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6B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6B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6B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6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6B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6B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6B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6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B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6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 OSSART</dc:creator>
  <cp:keywords/>
  <dc:description/>
  <cp:lastModifiedBy>Ziyad  OSSART</cp:lastModifiedBy>
  <cp:revision>5</cp:revision>
  <dcterms:created xsi:type="dcterms:W3CDTF">2024-02-15T11:08:00Z</dcterms:created>
  <dcterms:modified xsi:type="dcterms:W3CDTF">2024-02-15T11:15:00Z</dcterms:modified>
</cp:coreProperties>
</file>