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A891" w14:textId="0606648D" w:rsidR="00BB3B45" w:rsidRPr="00D24BD3" w:rsidRDefault="0047400A" w:rsidP="0047400A">
      <w:pPr>
        <w:spacing w:line="240" w:lineRule="auto"/>
        <w:jc w:val="center"/>
        <w:rPr>
          <w:rFonts w:asciiTheme="majorHAnsi" w:hAnsiTheme="majorHAnsi"/>
          <w:b/>
          <w:sz w:val="40"/>
          <w:szCs w:val="40"/>
        </w:rPr>
      </w:pPr>
      <w:r w:rsidRPr="00D24BD3">
        <w:rPr>
          <w:rFonts w:asciiTheme="majorHAnsi" w:hAnsiTheme="majorHAnsi"/>
          <w:b/>
          <w:sz w:val="40"/>
          <w:szCs w:val="40"/>
        </w:rPr>
        <w:t>Project Scope Document</w:t>
      </w:r>
    </w:p>
    <w:p w14:paraId="17811028" w14:textId="77777777" w:rsidR="00E67DFA" w:rsidRDefault="00E67DFA" w:rsidP="0047400A">
      <w:pPr>
        <w:spacing w:line="240" w:lineRule="auto"/>
        <w:rPr>
          <w:b/>
          <w:bCs/>
          <w:sz w:val="28"/>
          <w:szCs w:val="28"/>
        </w:rPr>
      </w:pPr>
    </w:p>
    <w:p w14:paraId="01B8AEBF" w14:textId="01ABD616" w:rsidR="0047400A" w:rsidRPr="0047400A" w:rsidRDefault="0047400A" w:rsidP="0047400A">
      <w:pPr>
        <w:spacing w:line="240" w:lineRule="auto"/>
        <w:rPr>
          <w:b/>
          <w:bCs/>
          <w:sz w:val="28"/>
          <w:szCs w:val="28"/>
        </w:rPr>
      </w:pPr>
      <w:r w:rsidRPr="0047400A">
        <w:rPr>
          <w:b/>
          <w:bCs/>
          <w:sz w:val="28"/>
          <w:szCs w:val="28"/>
        </w:rPr>
        <w:t>Project Information</w:t>
      </w:r>
    </w:p>
    <w:p w14:paraId="628FF10C" w14:textId="00F6CC3C" w:rsidR="0047400A" w:rsidRDefault="0047400A" w:rsidP="0047400A">
      <w:pPr>
        <w:spacing w:line="240" w:lineRule="auto"/>
      </w:pPr>
      <w:r>
        <w:t xml:space="preserve">Al-Nur Mosque </w:t>
      </w:r>
      <w:proofErr w:type="spellStart"/>
      <w:r>
        <w:t>Lajna</w:t>
      </w:r>
      <w:proofErr w:type="spellEnd"/>
      <w:r>
        <w:t xml:space="preserve"> Management System</w:t>
      </w:r>
    </w:p>
    <w:p w14:paraId="6431FC64" w14:textId="6799F1E6" w:rsidR="000D54FA" w:rsidRDefault="00BB3B45" w:rsidP="005D4A44">
      <w:r>
        <w:t xml:space="preserve">Team: </w:t>
      </w:r>
      <w:r w:rsidR="000D54FA">
        <w:t>JJ Gilbert</w:t>
      </w:r>
      <w:r>
        <w:t xml:space="preserve">, Zoha </w:t>
      </w:r>
      <w:r w:rsidR="007061E8">
        <w:t>Khan, Shannon Katolsky</w:t>
      </w:r>
      <w:r w:rsidR="00695BED">
        <w:t>, Kah Guan Ong</w:t>
      </w:r>
    </w:p>
    <w:p w14:paraId="5B7B2B71" w14:textId="0C8534FA" w:rsidR="00695BED" w:rsidRDefault="00D24BD3" w:rsidP="005D4A44">
      <w:r w:rsidRPr="00D24BD3">
        <w:t>Thursday, September 18, 2025</w:t>
      </w:r>
    </w:p>
    <w:p w14:paraId="66E34724" w14:textId="77777777" w:rsidR="005B62BF" w:rsidRDefault="005B62BF" w:rsidP="005D4A44"/>
    <w:p w14:paraId="360CE993" w14:textId="5E83CF12" w:rsidR="005B62BF" w:rsidRPr="00E67DFA" w:rsidRDefault="005B62BF" w:rsidP="00E67DFA">
      <w:pPr>
        <w:spacing w:line="240" w:lineRule="auto"/>
        <w:rPr>
          <w:b/>
          <w:sz w:val="28"/>
          <w:szCs w:val="28"/>
        </w:rPr>
      </w:pPr>
      <w:r w:rsidRPr="00D24BD3">
        <w:rPr>
          <w:b/>
          <w:bCs/>
          <w:sz w:val="28"/>
          <w:szCs w:val="28"/>
        </w:rPr>
        <w:t>Pro</w:t>
      </w:r>
      <w:r w:rsidR="00DD699D">
        <w:rPr>
          <w:b/>
          <w:bCs/>
          <w:sz w:val="28"/>
          <w:szCs w:val="28"/>
        </w:rPr>
        <w:t>blem</w:t>
      </w:r>
      <w:r w:rsidRPr="00D24BD3">
        <w:rPr>
          <w:b/>
          <w:bCs/>
          <w:sz w:val="28"/>
          <w:szCs w:val="28"/>
        </w:rPr>
        <w:t xml:space="preserve"> </w:t>
      </w:r>
      <w:r>
        <w:rPr>
          <w:b/>
          <w:bCs/>
          <w:sz w:val="28"/>
          <w:szCs w:val="28"/>
        </w:rPr>
        <w:t>Description</w:t>
      </w:r>
    </w:p>
    <w:p w14:paraId="4EACB2F5" w14:textId="0C8A4560" w:rsidR="009C0EA6" w:rsidRDefault="00E67DFA" w:rsidP="009C0EA6">
      <w:r>
        <w:t>Right now, the Women’s side (</w:t>
      </w:r>
      <w:proofErr w:type="spellStart"/>
      <w:r>
        <w:t>Lajna</w:t>
      </w:r>
      <w:proofErr w:type="spellEnd"/>
      <w:r>
        <w:t xml:space="preserve">) of the Al-Nur Mosque </w:t>
      </w:r>
      <w:r w:rsidR="00A3136C">
        <w:t>faces</w:t>
      </w:r>
      <w:r>
        <w:t xml:space="preserve"> issues with how </w:t>
      </w:r>
      <w:r w:rsidR="00697970">
        <w:t>the reporting information is handled.</w:t>
      </w:r>
      <w:r w:rsidR="00065941">
        <w:t xml:space="preserve"> There are </w:t>
      </w:r>
      <w:r w:rsidR="00C06D52">
        <w:t xml:space="preserve">50 members, </w:t>
      </w:r>
      <w:r w:rsidR="00EA2EBC">
        <w:t>but the organization struggles wit</w:t>
      </w:r>
      <w:r w:rsidR="003C2C8C">
        <w:t>h the reports, files, and notes being scattered between different platforms and locations. Attendance, meeting notes, and reminders are tracked in group chats, emails, and even on paper, which makes it difficult to keep everything organized.</w:t>
      </w:r>
    </w:p>
    <w:p w14:paraId="00542C5A" w14:textId="79C2A8D1" w:rsidR="009C0EA6" w:rsidRDefault="009C0EA6" w:rsidP="009C0EA6">
      <w:pPr>
        <w:pStyle w:val="ListParagraph"/>
        <w:numPr>
          <w:ilvl w:val="0"/>
          <w:numId w:val="7"/>
        </w:numPr>
      </w:pPr>
      <w:r w:rsidRPr="00914985">
        <w:rPr>
          <w:b/>
          <w:bCs/>
          <w:u w:val="single"/>
        </w:rPr>
        <w:t>Time-Consuming</w:t>
      </w:r>
      <w:r w:rsidR="0002718B">
        <w:t>:</w:t>
      </w:r>
      <w:r w:rsidR="003D491A">
        <w:t xml:space="preserve"> </w:t>
      </w:r>
      <w:r w:rsidR="00914985">
        <w:t>Administrative tasks are extremely time-consuming due to the information being stored in multiple locations.</w:t>
      </w:r>
    </w:p>
    <w:p w14:paraId="4999D0DA" w14:textId="1C4701E3" w:rsidR="009C0EA6" w:rsidRDefault="009C0EA6" w:rsidP="009C0EA6">
      <w:pPr>
        <w:pStyle w:val="ListParagraph"/>
        <w:numPr>
          <w:ilvl w:val="0"/>
          <w:numId w:val="7"/>
        </w:numPr>
      </w:pPr>
      <w:r w:rsidRPr="00914985">
        <w:rPr>
          <w:b/>
          <w:bCs/>
          <w:u w:val="single"/>
        </w:rPr>
        <w:t>Communication issues</w:t>
      </w:r>
      <w:r w:rsidR="00982CF9">
        <w:t xml:space="preserve">: </w:t>
      </w:r>
      <w:r w:rsidR="00B46FDE">
        <w:t>Meeting reminders and important announcements are frequently overlooked as they get lost among other messages within the group chats and email threads.</w:t>
      </w:r>
    </w:p>
    <w:p w14:paraId="2F9AF8DF" w14:textId="0737E967" w:rsidR="009C0EA6" w:rsidRDefault="009C0EA6" w:rsidP="009C0EA6">
      <w:pPr>
        <w:pStyle w:val="ListParagraph"/>
        <w:numPr>
          <w:ilvl w:val="0"/>
          <w:numId w:val="7"/>
        </w:numPr>
      </w:pPr>
      <w:r w:rsidRPr="00914985">
        <w:rPr>
          <w:b/>
          <w:bCs/>
          <w:u w:val="single"/>
        </w:rPr>
        <w:t>Missing Information</w:t>
      </w:r>
      <w:r w:rsidR="00B46FDE">
        <w:t xml:space="preserve">: </w:t>
      </w:r>
      <w:r w:rsidR="00914985">
        <w:t>Critical information is often missed or not properly accounted for due to the lack of a centralized tracking system.</w:t>
      </w:r>
    </w:p>
    <w:p w14:paraId="57B25AEB" w14:textId="32691339" w:rsidR="009C0EA6" w:rsidRDefault="009C0EA6" w:rsidP="009C0EA6">
      <w:pPr>
        <w:pStyle w:val="ListParagraph"/>
        <w:numPr>
          <w:ilvl w:val="0"/>
          <w:numId w:val="7"/>
        </w:numPr>
      </w:pPr>
      <w:r w:rsidRPr="00914985">
        <w:rPr>
          <w:b/>
          <w:bCs/>
          <w:u w:val="single"/>
        </w:rPr>
        <w:t>Extra Work</w:t>
      </w:r>
      <w:r w:rsidR="00914985">
        <w:t xml:space="preserve">: </w:t>
      </w:r>
      <w:r w:rsidR="0017422B">
        <w:t>Reaching all 50 members for the monthly meeting and updates requires excessive manual effort.</w:t>
      </w:r>
    </w:p>
    <w:p w14:paraId="58F8E686" w14:textId="4618F5E6" w:rsidR="00CA444A" w:rsidRDefault="009C0EA6" w:rsidP="005D4A44">
      <w:pPr>
        <w:pStyle w:val="ListParagraph"/>
        <w:numPr>
          <w:ilvl w:val="0"/>
          <w:numId w:val="7"/>
        </w:numPr>
      </w:pPr>
      <w:r w:rsidRPr="00914985">
        <w:rPr>
          <w:b/>
          <w:bCs/>
          <w:u w:val="single"/>
        </w:rPr>
        <w:t>Inconsistent</w:t>
      </w:r>
      <w:r w:rsidR="0017422B">
        <w:rPr>
          <w:b/>
          <w:bCs/>
          <w:u w:val="single"/>
        </w:rPr>
        <w:t xml:space="preserve"> Record Keeping</w:t>
      </w:r>
      <w:r w:rsidR="00914985">
        <w:t xml:space="preserve">: </w:t>
      </w:r>
      <w:r w:rsidR="00AB541E">
        <w:t>Records, such as attendance, aren’t tracked in the same way each time</w:t>
      </w:r>
      <w:r w:rsidR="00165DC8">
        <w:t>, making them unreliable.</w:t>
      </w:r>
    </w:p>
    <w:p w14:paraId="1B8BA8A5" w14:textId="77777777" w:rsidR="009C0EA6" w:rsidRDefault="009C0EA6" w:rsidP="009C0EA6"/>
    <w:p w14:paraId="014DE470" w14:textId="03E76113" w:rsidR="00571850" w:rsidRDefault="00984928" w:rsidP="00571850">
      <w:pPr>
        <w:spacing w:line="240" w:lineRule="auto"/>
        <w:rPr>
          <w:b/>
          <w:bCs/>
          <w:sz w:val="28"/>
          <w:szCs w:val="28"/>
        </w:rPr>
      </w:pPr>
      <w:r>
        <w:rPr>
          <w:b/>
          <w:bCs/>
          <w:sz w:val="28"/>
          <w:szCs w:val="28"/>
        </w:rPr>
        <w:t>Anticipated Business Benefits</w:t>
      </w:r>
    </w:p>
    <w:p w14:paraId="70CFA0B6" w14:textId="282DD4EA" w:rsidR="00571850" w:rsidRPr="00571850" w:rsidRDefault="00571850" w:rsidP="00571850">
      <w:pPr>
        <w:spacing w:line="240" w:lineRule="auto"/>
        <w:rPr>
          <w:b/>
          <w:bCs/>
          <w:sz w:val="28"/>
          <w:szCs w:val="28"/>
          <w:u w:val="single"/>
        </w:rPr>
      </w:pPr>
      <w:r w:rsidRPr="00571850">
        <w:rPr>
          <w:b/>
          <w:bCs/>
          <w:u w:val="single"/>
        </w:rPr>
        <w:t>Primary Benefits</w:t>
      </w:r>
      <w:r w:rsidRPr="00571850">
        <w:t>:</w:t>
      </w:r>
    </w:p>
    <w:p w14:paraId="5AB0A8EC" w14:textId="4B49FF30" w:rsidR="00984928" w:rsidRDefault="00960176" w:rsidP="00960176">
      <w:pPr>
        <w:pStyle w:val="ListParagraph"/>
        <w:numPr>
          <w:ilvl w:val="0"/>
          <w:numId w:val="10"/>
        </w:numPr>
      </w:pPr>
      <w:r>
        <w:t>Keeping everything in one place makes it easy for everyone to find what they need.</w:t>
      </w:r>
    </w:p>
    <w:p w14:paraId="7957F6F1" w14:textId="4D0B442B" w:rsidR="00960176" w:rsidRDefault="00960176" w:rsidP="00960176">
      <w:pPr>
        <w:pStyle w:val="ListParagraph"/>
        <w:numPr>
          <w:ilvl w:val="0"/>
          <w:numId w:val="10"/>
        </w:numPr>
      </w:pPr>
      <w:r>
        <w:t>Makes communication easier with reminders and announcements that won’t get lost.</w:t>
      </w:r>
    </w:p>
    <w:p w14:paraId="1877149E" w14:textId="6991B5BF" w:rsidR="007A6F08" w:rsidRDefault="007E5220" w:rsidP="007A6F08">
      <w:pPr>
        <w:pStyle w:val="ListParagraph"/>
        <w:numPr>
          <w:ilvl w:val="0"/>
          <w:numId w:val="10"/>
        </w:numPr>
      </w:pPr>
      <w:r>
        <w:t xml:space="preserve">Saves time on admin work by tracking attendance and meetings </w:t>
      </w:r>
      <w:r w:rsidR="007A6F08">
        <w:t>more efficiently.</w:t>
      </w:r>
    </w:p>
    <w:p w14:paraId="238EC473" w14:textId="50C66CD2" w:rsidR="007A6F08" w:rsidRDefault="007A6F08" w:rsidP="003D40A5">
      <w:pPr>
        <w:spacing w:line="240" w:lineRule="auto"/>
        <w:rPr>
          <w:sz w:val="28"/>
          <w:szCs w:val="28"/>
        </w:rPr>
      </w:pPr>
      <w:r w:rsidRPr="007A6F08">
        <w:rPr>
          <w:b/>
          <w:bCs/>
          <w:u w:val="single"/>
        </w:rPr>
        <w:lastRenderedPageBreak/>
        <w:t>Expected Improvements</w:t>
      </w:r>
      <w:r w:rsidRPr="007A6F08">
        <w:rPr>
          <w:sz w:val="28"/>
          <w:szCs w:val="28"/>
        </w:rPr>
        <w:t xml:space="preserve">: </w:t>
      </w:r>
    </w:p>
    <w:p w14:paraId="71ABEDD8" w14:textId="657E7A02" w:rsidR="007A6F08" w:rsidRDefault="007A6F08" w:rsidP="007A6F08">
      <w:pPr>
        <w:pStyle w:val="ListParagraph"/>
        <w:numPr>
          <w:ilvl w:val="0"/>
          <w:numId w:val="11"/>
        </w:numPr>
        <w:spacing w:line="240" w:lineRule="auto"/>
      </w:pPr>
      <w:r w:rsidRPr="007A6F08">
        <w:t>Cuts down time spent on admin task</w:t>
      </w:r>
      <w:r>
        <w:t>s by more than half.</w:t>
      </w:r>
    </w:p>
    <w:p w14:paraId="7DAA2DC5" w14:textId="45B16328" w:rsidR="007A6F08" w:rsidRDefault="007A6F08" w:rsidP="007A6F08">
      <w:pPr>
        <w:pStyle w:val="ListParagraph"/>
        <w:numPr>
          <w:ilvl w:val="0"/>
          <w:numId w:val="11"/>
        </w:numPr>
        <w:spacing w:line="240" w:lineRule="auto"/>
      </w:pPr>
      <w:r>
        <w:t>Gets more members to attend meetings since the reminders will be harder to miss.</w:t>
      </w:r>
    </w:p>
    <w:p w14:paraId="06477FAA" w14:textId="6B4E45B3" w:rsidR="007A6F08" w:rsidRDefault="007A6F08" w:rsidP="007A6F08">
      <w:pPr>
        <w:pStyle w:val="ListParagraph"/>
        <w:numPr>
          <w:ilvl w:val="0"/>
          <w:numId w:val="11"/>
        </w:numPr>
        <w:spacing w:line="240" w:lineRule="auto"/>
      </w:pPr>
      <w:r>
        <w:t xml:space="preserve">Prevents data from being lost </w:t>
      </w:r>
      <w:r w:rsidR="00A94F32">
        <w:t>through centralized storage.</w:t>
      </w:r>
    </w:p>
    <w:p w14:paraId="64AC4F8B" w14:textId="46AEA109" w:rsidR="00A94F32" w:rsidRDefault="00A94F32" w:rsidP="007A6F08">
      <w:pPr>
        <w:pStyle w:val="ListParagraph"/>
        <w:numPr>
          <w:ilvl w:val="0"/>
          <w:numId w:val="11"/>
        </w:numPr>
        <w:spacing w:line="240" w:lineRule="auto"/>
      </w:pPr>
      <w:proofErr w:type="gramStart"/>
      <w:r>
        <w:t>Increases</w:t>
      </w:r>
      <w:proofErr w:type="gramEnd"/>
      <w:r>
        <w:t xml:space="preserve"> member engagement with important announcements and events.</w:t>
      </w:r>
    </w:p>
    <w:p w14:paraId="17B91D58" w14:textId="09BEB22A" w:rsidR="00A94F32" w:rsidRDefault="00A94F32" w:rsidP="007A6F08">
      <w:pPr>
        <w:pStyle w:val="ListParagraph"/>
        <w:numPr>
          <w:ilvl w:val="0"/>
          <w:numId w:val="11"/>
        </w:numPr>
        <w:spacing w:line="240" w:lineRule="auto"/>
      </w:pPr>
      <w:r>
        <w:t xml:space="preserve">Save about 5-8 hours a week that usually </w:t>
      </w:r>
      <w:proofErr w:type="gramStart"/>
      <w:r>
        <w:t>go</w:t>
      </w:r>
      <w:proofErr w:type="gramEnd"/>
      <w:r>
        <w:t xml:space="preserve"> into organizing and tracking manually.</w:t>
      </w:r>
    </w:p>
    <w:p w14:paraId="5BF0D69E" w14:textId="77777777" w:rsidR="00A94F32" w:rsidRPr="007A6F08" w:rsidRDefault="00A94F32" w:rsidP="00A94F32">
      <w:pPr>
        <w:spacing w:line="240" w:lineRule="auto"/>
      </w:pPr>
    </w:p>
    <w:p w14:paraId="2CE4215E" w14:textId="650B772A" w:rsidR="003D40A5" w:rsidRPr="00E67DFA" w:rsidRDefault="003D40A5" w:rsidP="003D40A5">
      <w:pPr>
        <w:spacing w:line="240" w:lineRule="auto"/>
        <w:rPr>
          <w:b/>
          <w:bCs/>
          <w:sz w:val="28"/>
          <w:szCs w:val="28"/>
        </w:rPr>
      </w:pPr>
      <w:r>
        <w:rPr>
          <w:b/>
          <w:bCs/>
          <w:sz w:val="28"/>
          <w:szCs w:val="28"/>
        </w:rPr>
        <w:t>System Capabilities</w:t>
      </w:r>
    </w:p>
    <w:p w14:paraId="1FC0CE17" w14:textId="369F555D" w:rsidR="00984928" w:rsidRDefault="007A2CF5" w:rsidP="003D40A5">
      <w:pPr>
        <w:spacing w:line="240" w:lineRule="auto"/>
      </w:pPr>
      <w:r>
        <w:t xml:space="preserve">The </w:t>
      </w:r>
      <w:r w:rsidR="00F90854">
        <w:t xml:space="preserve">proposed </w:t>
      </w:r>
      <w:proofErr w:type="spellStart"/>
      <w:r w:rsidR="00F90854">
        <w:t>Lajna</w:t>
      </w:r>
      <w:proofErr w:type="spellEnd"/>
      <w:r w:rsidR="00F90854">
        <w:t xml:space="preserve"> Management System will provide </w:t>
      </w:r>
      <w:r w:rsidR="006E6E7B">
        <w:t>the following capabilities:</w:t>
      </w:r>
    </w:p>
    <w:p w14:paraId="5D656FBC" w14:textId="77777777" w:rsidR="006E6E7B" w:rsidRPr="00A94F32" w:rsidRDefault="006E6E7B" w:rsidP="003D40A5">
      <w:pPr>
        <w:spacing w:line="240" w:lineRule="auto"/>
      </w:pPr>
    </w:p>
    <w:p w14:paraId="2A1B97F5" w14:textId="3840B6BA" w:rsidR="003D40A5" w:rsidRPr="00E67DFA" w:rsidRDefault="003D40A5" w:rsidP="003D40A5">
      <w:pPr>
        <w:spacing w:line="240" w:lineRule="auto"/>
        <w:rPr>
          <w:b/>
          <w:bCs/>
          <w:sz w:val="28"/>
          <w:szCs w:val="28"/>
        </w:rPr>
      </w:pPr>
      <w:r>
        <w:rPr>
          <w:b/>
          <w:bCs/>
          <w:sz w:val="28"/>
          <w:szCs w:val="28"/>
        </w:rPr>
        <w:t>Risk Analysis</w:t>
      </w:r>
    </w:p>
    <w:p w14:paraId="5230A435" w14:textId="3CCC2608" w:rsidR="003D40A5" w:rsidRDefault="003D40A5" w:rsidP="003D40A5">
      <w:pPr>
        <w:pStyle w:val="ListParagraph"/>
        <w:numPr>
          <w:ilvl w:val="0"/>
          <w:numId w:val="3"/>
        </w:numPr>
        <w:spacing w:line="240" w:lineRule="auto"/>
        <w:rPr>
          <w:b/>
          <w:bCs/>
          <w:sz w:val="28"/>
          <w:szCs w:val="28"/>
        </w:rPr>
      </w:pPr>
      <w:r>
        <w:rPr>
          <w:b/>
          <w:bCs/>
          <w:sz w:val="28"/>
          <w:szCs w:val="28"/>
        </w:rPr>
        <w:t>Evaluate Feasibility</w:t>
      </w:r>
    </w:p>
    <w:p w14:paraId="5124BCEC" w14:textId="28794A19" w:rsidR="003D40A5" w:rsidRDefault="003D40A5" w:rsidP="0012662B">
      <w:pPr>
        <w:pStyle w:val="ListParagraph"/>
        <w:numPr>
          <w:ilvl w:val="0"/>
          <w:numId w:val="5"/>
        </w:numPr>
        <w:spacing w:line="240" w:lineRule="auto"/>
        <w:rPr>
          <w:b/>
          <w:bCs/>
          <w:sz w:val="28"/>
          <w:szCs w:val="28"/>
        </w:rPr>
      </w:pPr>
      <w:r>
        <w:rPr>
          <w:b/>
          <w:bCs/>
          <w:sz w:val="28"/>
          <w:szCs w:val="28"/>
        </w:rPr>
        <w:t>Cultural/Organizational</w:t>
      </w:r>
    </w:p>
    <w:p w14:paraId="157774CB" w14:textId="45995F0F" w:rsidR="003D40A5" w:rsidRDefault="007971D3" w:rsidP="0012662B">
      <w:pPr>
        <w:pStyle w:val="ListParagraph"/>
        <w:numPr>
          <w:ilvl w:val="0"/>
          <w:numId w:val="5"/>
        </w:numPr>
        <w:spacing w:line="240" w:lineRule="auto"/>
        <w:rPr>
          <w:b/>
          <w:bCs/>
          <w:sz w:val="28"/>
          <w:szCs w:val="28"/>
        </w:rPr>
      </w:pPr>
      <w:r>
        <w:rPr>
          <w:b/>
          <w:bCs/>
          <w:sz w:val="28"/>
          <w:szCs w:val="28"/>
        </w:rPr>
        <w:t>Technological</w:t>
      </w:r>
    </w:p>
    <w:p w14:paraId="7184B5C6" w14:textId="7A94475A" w:rsidR="007971D3" w:rsidRDefault="007971D3" w:rsidP="0012662B">
      <w:pPr>
        <w:pStyle w:val="ListParagraph"/>
        <w:numPr>
          <w:ilvl w:val="0"/>
          <w:numId w:val="5"/>
        </w:numPr>
        <w:spacing w:line="240" w:lineRule="auto"/>
        <w:rPr>
          <w:b/>
          <w:bCs/>
          <w:sz w:val="28"/>
          <w:szCs w:val="28"/>
        </w:rPr>
      </w:pPr>
      <w:r>
        <w:rPr>
          <w:b/>
          <w:bCs/>
          <w:sz w:val="28"/>
          <w:szCs w:val="28"/>
        </w:rPr>
        <w:t>Schedule</w:t>
      </w:r>
    </w:p>
    <w:p w14:paraId="0F6F525D" w14:textId="777A4C0B" w:rsidR="007971D3" w:rsidRDefault="007971D3" w:rsidP="0012662B">
      <w:pPr>
        <w:pStyle w:val="ListParagraph"/>
        <w:numPr>
          <w:ilvl w:val="0"/>
          <w:numId w:val="5"/>
        </w:numPr>
        <w:spacing w:line="240" w:lineRule="auto"/>
        <w:rPr>
          <w:b/>
          <w:bCs/>
          <w:sz w:val="28"/>
          <w:szCs w:val="28"/>
        </w:rPr>
      </w:pPr>
      <w:r>
        <w:rPr>
          <w:b/>
          <w:bCs/>
          <w:sz w:val="28"/>
          <w:szCs w:val="28"/>
        </w:rPr>
        <w:t>Resource (team members’ talents)</w:t>
      </w:r>
    </w:p>
    <w:p w14:paraId="78AA515A" w14:textId="77777777" w:rsidR="008636C5" w:rsidRDefault="008636C5" w:rsidP="008636C5">
      <w:pPr>
        <w:pStyle w:val="ListParagraph"/>
        <w:spacing w:line="240" w:lineRule="auto"/>
        <w:ind w:left="1440"/>
        <w:rPr>
          <w:b/>
          <w:bCs/>
          <w:sz w:val="28"/>
          <w:szCs w:val="28"/>
        </w:rPr>
      </w:pPr>
    </w:p>
    <w:p w14:paraId="5641586A" w14:textId="214F89BB" w:rsidR="00AC7C54" w:rsidRPr="008F2B80" w:rsidRDefault="0012662B" w:rsidP="003D40A5">
      <w:pPr>
        <w:pStyle w:val="ListParagraph"/>
        <w:numPr>
          <w:ilvl w:val="0"/>
          <w:numId w:val="3"/>
        </w:numPr>
        <w:spacing w:line="240" w:lineRule="auto"/>
        <w:rPr>
          <w:b/>
          <w:sz w:val="28"/>
          <w:szCs w:val="28"/>
        </w:rPr>
      </w:pPr>
      <w:r>
        <w:rPr>
          <w:b/>
          <w:bCs/>
          <w:sz w:val="28"/>
          <w:szCs w:val="28"/>
        </w:rPr>
        <w:t>Document Constraints and Limitations</w:t>
      </w:r>
    </w:p>
    <w:sectPr w:rsidR="00AC7C54" w:rsidRPr="008F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42CF"/>
    <w:multiLevelType w:val="multilevel"/>
    <w:tmpl w:val="6120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003E5"/>
    <w:multiLevelType w:val="multilevel"/>
    <w:tmpl w:val="E02EF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B56C2"/>
    <w:multiLevelType w:val="hybridMultilevel"/>
    <w:tmpl w:val="40C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E1B35"/>
    <w:multiLevelType w:val="hybridMultilevel"/>
    <w:tmpl w:val="F82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96739"/>
    <w:multiLevelType w:val="multilevel"/>
    <w:tmpl w:val="4704D89E"/>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1D012D"/>
    <w:multiLevelType w:val="hybridMultilevel"/>
    <w:tmpl w:val="8930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6B65"/>
    <w:multiLevelType w:val="hybridMultilevel"/>
    <w:tmpl w:val="1E3C4E5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CF80F91"/>
    <w:multiLevelType w:val="hybridMultilevel"/>
    <w:tmpl w:val="D686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568B1"/>
    <w:multiLevelType w:val="multilevel"/>
    <w:tmpl w:val="40CC35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3C93762"/>
    <w:multiLevelType w:val="hybridMultilevel"/>
    <w:tmpl w:val="EC3A1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A167B"/>
    <w:multiLevelType w:val="hybridMultilevel"/>
    <w:tmpl w:val="688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996917">
    <w:abstractNumId w:val="1"/>
  </w:num>
  <w:num w:numId="2" w16cid:durableId="1673146693">
    <w:abstractNumId w:val="0"/>
  </w:num>
  <w:num w:numId="3" w16cid:durableId="1800493339">
    <w:abstractNumId w:val="2"/>
  </w:num>
  <w:num w:numId="4" w16cid:durableId="375474623">
    <w:abstractNumId w:val="8"/>
  </w:num>
  <w:num w:numId="5" w16cid:durableId="1331446851">
    <w:abstractNumId w:val="6"/>
  </w:num>
  <w:num w:numId="6" w16cid:durableId="1331638244">
    <w:abstractNumId w:val="9"/>
  </w:num>
  <w:num w:numId="7" w16cid:durableId="2068676069">
    <w:abstractNumId w:val="10"/>
  </w:num>
  <w:num w:numId="8" w16cid:durableId="1086347119">
    <w:abstractNumId w:val="4"/>
  </w:num>
  <w:num w:numId="9" w16cid:durableId="653527705">
    <w:abstractNumId w:val="7"/>
  </w:num>
  <w:num w:numId="10" w16cid:durableId="950236945">
    <w:abstractNumId w:val="3"/>
  </w:num>
  <w:num w:numId="11" w16cid:durableId="781614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54"/>
    <w:rsid w:val="0002718B"/>
    <w:rsid w:val="00065941"/>
    <w:rsid w:val="000D16B2"/>
    <w:rsid w:val="000D42DF"/>
    <w:rsid w:val="000D54FA"/>
    <w:rsid w:val="0012662B"/>
    <w:rsid w:val="00165DC8"/>
    <w:rsid w:val="0017241C"/>
    <w:rsid w:val="0017422B"/>
    <w:rsid w:val="00197FC6"/>
    <w:rsid w:val="001C08E8"/>
    <w:rsid w:val="001D63E5"/>
    <w:rsid w:val="00260407"/>
    <w:rsid w:val="00290EC7"/>
    <w:rsid w:val="00346184"/>
    <w:rsid w:val="003C2C8C"/>
    <w:rsid w:val="003D40A5"/>
    <w:rsid w:val="003D491A"/>
    <w:rsid w:val="003E51AB"/>
    <w:rsid w:val="004128B0"/>
    <w:rsid w:val="0047400A"/>
    <w:rsid w:val="00483341"/>
    <w:rsid w:val="004E7DAC"/>
    <w:rsid w:val="00571850"/>
    <w:rsid w:val="005B62BF"/>
    <w:rsid w:val="005D2B0D"/>
    <w:rsid w:val="005D4A44"/>
    <w:rsid w:val="00664143"/>
    <w:rsid w:val="00683113"/>
    <w:rsid w:val="00686DA0"/>
    <w:rsid w:val="0069437D"/>
    <w:rsid w:val="00695BED"/>
    <w:rsid w:val="00697970"/>
    <w:rsid w:val="00697A92"/>
    <w:rsid w:val="006C62C6"/>
    <w:rsid w:val="006C721D"/>
    <w:rsid w:val="006E5746"/>
    <w:rsid w:val="006E6E7B"/>
    <w:rsid w:val="00705D21"/>
    <w:rsid w:val="007061E8"/>
    <w:rsid w:val="00746D4D"/>
    <w:rsid w:val="007971D3"/>
    <w:rsid w:val="007A2CF5"/>
    <w:rsid w:val="007A6F08"/>
    <w:rsid w:val="007E5220"/>
    <w:rsid w:val="007E73D6"/>
    <w:rsid w:val="008636C5"/>
    <w:rsid w:val="008751DD"/>
    <w:rsid w:val="008B0A56"/>
    <w:rsid w:val="008F2B80"/>
    <w:rsid w:val="008F426C"/>
    <w:rsid w:val="00914985"/>
    <w:rsid w:val="00960176"/>
    <w:rsid w:val="00982CF9"/>
    <w:rsid w:val="00984928"/>
    <w:rsid w:val="009C0EA6"/>
    <w:rsid w:val="00A3136C"/>
    <w:rsid w:val="00A4050E"/>
    <w:rsid w:val="00A841DA"/>
    <w:rsid w:val="00A94F32"/>
    <w:rsid w:val="00AB541E"/>
    <w:rsid w:val="00AC05D7"/>
    <w:rsid w:val="00AC7C54"/>
    <w:rsid w:val="00B22BA2"/>
    <w:rsid w:val="00B46FDE"/>
    <w:rsid w:val="00BB3B45"/>
    <w:rsid w:val="00C06D52"/>
    <w:rsid w:val="00C17BFB"/>
    <w:rsid w:val="00C2774B"/>
    <w:rsid w:val="00C90F6C"/>
    <w:rsid w:val="00C945B9"/>
    <w:rsid w:val="00CA444A"/>
    <w:rsid w:val="00CD6BF0"/>
    <w:rsid w:val="00D1028B"/>
    <w:rsid w:val="00D24BD3"/>
    <w:rsid w:val="00D549C6"/>
    <w:rsid w:val="00D77EF7"/>
    <w:rsid w:val="00DC4650"/>
    <w:rsid w:val="00DD6653"/>
    <w:rsid w:val="00DD699D"/>
    <w:rsid w:val="00E434CD"/>
    <w:rsid w:val="00E67DFA"/>
    <w:rsid w:val="00EA2EBC"/>
    <w:rsid w:val="00F41A11"/>
    <w:rsid w:val="00F4445C"/>
    <w:rsid w:val="00F72826"/>
    <w:rsid w:val="00F73AE5"/>
    <w:rsid w:val="00F87003"/>
    <w:rsid w:val="00F90854"/>
    <w:rsid w:val="00FD4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801F"/>
  <w15:chartTrackingRefBased/>
  <w15:docId w15:val="{45AB556A-1E6A-49E2-9732-689C837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C54"/>
    <w:rPr>
      <w:rFonts w:eastAsiaTheme="majorEastAsia" w:cstheme="majorBidi"/>
      <w:color w:val="272727" w:themeColor="text1" w:themeTint="D8"/>
    </w:rPr>
  </w:style>
  <w:style w:type="paragraph" w:styleId="Title">
    <w:name w:val="Title"/>
    <w:basedOn w:val="Normal"/>
    <w:next w:val="Normal"/>
    <w:link w:val="TitleChar"/>
    <w:uiPriority w:val="10"/>
    <w:qFormat/>
    <w:rsid w:val="00AC7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C54"/>
    <w:pPr>
      <w:spacing w:before="160"/>
      <w:jc w:val="center"/>
    </w:pPr>
    <w:rPr>
      <w:i/>
      <w:iCs/>
      <w:color w:val="404040" w:themeColor="text1" w:themeTint="BF"/>
    </w:rPr>
  </w:style>
  <w:style w:type="character" w:customStyle="1" w:styleId="QuoteChar">
    <w:name w:val="Quote Char"/>
    <w:basedOn w:val="DefaultParagraphFont"/>
    <w:link w:val="Quote"/>
    <w:uiPriority w:val="29"/>
    <w:rsid w:val="00AC7C54"/>
    <w:rPr>
      <w:i/>
      <w:iCs/>
      <w:color w:val="404040" w:themeColor="text1" w:themeTint="BF"/>
    </w:rPr>
  </w:style>
  <w:style w:type="paragraph" w:styleId="ListParagraph">
    <w:name w:val="List Paragraph"/>
    <w:basedOn w:val="Normal"/>
    <w:uiPriority w:val="34"/>
    <w:qFormat/>
    <w:rsid w:val="00AC7C54"/>
    <w:pPr>
      <w:ind w:left="720"/>
      <w:contextualSpacing/>
    </w:pPr>
  </w:style>
  <w:style w:type="character" w:styleId="IntenseEmphasis">
    <w:name w:val="Intense Emphasis"/>
    <w:basedOn w:val="DefaultParagraphFont"/>
    <w:uiPriority w:val="21"/>
    <w:qFormat/>
    <w:rsid w:val="00AC7C54"/>
    <w:rPr>
      <w:i/>
      <w:iCs/>
      <w:color w:val="0F4761" w:themeColor="accent1" w:themeShade="BF"/>
    </w:rPr>
  </w:style>
  <w:style w:type="paragraph" w:styleId="IntenseQuote">
    <w:name w:val="Intense Quote"/>
    <w:basedOn w:val="Normal"/>
    <w:next w:val="Normal"/>
    <w:link w:val="IntenseQuoteChar"/>
    <w:uiPriority w:val="30"/>
    <w:qFormat/>
    <w:rsid w:val="00AC7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C54"/>
    <w:rPr>
      <w:i/>
      <w:iCs/>
      <w:color w:val="0F4761" w:themeColor="accent1" w:themeShade="BF"/>
    </w:rPr>
  </w:style>
  <w:style w:type="character" w:styleId="IntenseReference">
    <w:name w:val="Intense Reference"/>
    <w:basedOn w:val="DefaultParagraphFont"/>
    <w:uiPriority w:val="32"/>
    <w:qFormat/>
    <w:rsid w:val="00AC7C54"/>
    <w:rPr>
      <w:b/>
      <w:bCs/>
      <w:smallCaps/>
      <w:color w:val="0F4761" w:themeColor="accent1" w:themeShade="BF"/>
      <w:spacing w:val="5"/>
    </w:rPr>
  </w:style>
  <w:style w:type="paragraph" w:styleId="Revision">
    <w:name w:val="Revision"/>
    <w:hidden/>
    <w:uiPriority w:val="99"/>
    <w:semiHidden/>
    <w:rsid w:val="00705D21"/>
    <w:pPr>
      <w:spacing w:after="0" w:line="240" w:lineRule="auto"/>
    </w:pPr>
  </w:style>
  <w:style w:type="numbering" w:customStyle="1" w:styleId="CurrentList1">
    <w:name w:val="Current List1"/>
    <w:uiPriority w:val="99"/>
    <w:rsid w:val="00683113"/>
    <w:pPr>
      <w:numPr>
        <w:numId w:val="4"/>
      </w:numPr>
    </w:pPr>
  </w:style>
  <w:style w:type="numbering" w:customStyle="1" w:styleId="CurrentList2">
    <w:name w:val="Current List2"/>
    <w:uiPriority w:val="99"/>
    <w:rsid w:val="0068311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12639">
      <w:bodyDiv w:val="1"/>
      <w:marLeft w:val="0"/>
      <w:marRight w:val="0"/>
      <w:marTop w:val="0"/>
      <w:marBottom w:val="0"/>
      <w:divBdr>
        <w:top w:val="none" w:sz="0" w:space="0" w:color="auto"/>
        <w:left w:val="none" w:sz="0" w:space="0" w:color="auto"/>
        <w:bottom w:val="none" w:sz="0" w:space="0" w:color="auto"/>
        <w:right w:val="none" w:sz="0" w:space="0" w:color="auto"/>
      </w:divBdr>
    </w:div>
    <w:div w:id="15342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E25305BD1C3045A0A23570C5FCA530" ma:contentTypeVersion="13" ma:contentTypeDescription="Create a new document." ma:contentTypeScope="" ma:versionID="82efe0b6c57a876a2ca68ab9fac38833">
  <xsd:schema xmlns:xsd="http://www.w3.org/2001/XMLSchema" xmlns:xs="http://www.w3.org/2001/XMLSchema" xmlns:p="http://schemas.microsoft.com/office/2006/metadata/properties" xmlns:ns3="c4d7d3e8-7b88-4ab4-aa1f-c2bd0f0094cc" xmlns:ns4="90f37047-1b65-4aab-a9d4-6f2b5a0d2faf" targetNamespace="http://schemas.microsoft.com/office/2006/metadata/properties" ma:root="true" ma:fieldsID="80fa6da54aa933505405f2ff217d6c5f" ns3:_="" ns4:_="">
    <xsd:import namespace="c4d7d3e8-7b88-4ab4-aa1f-c2bd0f0094cc"/>
    <xsd:import namespace="90f37047-1b65-4aab-a9d4-6f2b5a0d2f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7d3e8-7b88-4ab4-aa1f-c2bd0f009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f37047-1b65-4aab-a9d4-6f2b5a0d2f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d7d3e8-7b88-4ab4-aa1f-c2bd0f0094cc" xsi:nil="true"/>
  </documentManagement>
</p:properties>
</file>

<file path=customXml/itemProps1.xml><?xml version="1.0" encoding="utf-8"?>
<ds:datastoreItem xmlns:ds="http://schemas.openxmlformats.org/officeDocument/2006/customXml" ds:itemID="{1B85B828-2B7E-480F-8305-1532EB4F0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7d3e8-7b88-4ab4-aa1f-c2bd0f0094cc"/>
    <ds:schemaRef ds:uri="90f37047-1b65-4aab-a9d4-6f2b5a0d2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BCFCF-A0A8-469C-A499-C7807DF1F0B3}">
  <ds:schemaRefs>
    <ds:schemaRef ds:uri="http://schemas.microsoft.com/sharepoint/v3/contenttype/forms"/>
  </ds:schemaRefs>
</ds:datastoreItem>
</file>

<file path=customXml/itemProps3.xml><?xml version="1.0" encoding="utf-8"?>
<ds:datastoreItem xmlns:ds="http://schemas.openxmlformats.org/officeDocument/2006/customXml" ds:itemID="{B4A277B8-315C-4154-A295-5925CFA72F40}">
  <ds:schemaRefs>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c4d7d3e8-7b88-4ab4-aa1f-c2bd0f0094cc"/>
    <ds:schemaRef ds:uri="http://purl.org/dc/elements/1.1/"/>
    <ds:schemaRef ds:uri="90f37047-1b65-4aab-a9d4-6f2b5a0d2faf"/>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Jj L. Gilbert</cp:lastModifiedBy>
  <cp:revision>2</cp:revision>
  <dcterms:created xsi:type="dcterms:W3CDTF">2025-09-18T17:50:00Z</dcterms:created>
  <dcterms:modified xsi:type="dcterms:W3CDTF">2025-09-18T17:50:00Z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0x0101009BE25305BD1C3045A0A23570C5FCA530</vt:lpwstr>
  </property>
</Properties>
</file>