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100"/>
        <w:jc w:val="center"/>
      </w:pPr>
      <w:r>
        <w:rPr>
          <w:rFonts w:ascii="Calibri" w:cs="Calibri" w:eastAsia="Calibri" w:hAnsi="Calibri"/>
          <w:b/>
          <w:bCs/>
          <w:color w:val="0C446F"/>
          <w:sz w:val="48"/>
          <w:szCs w:val="48"/>
        </w:rPr>
        <w:t xml:space="preserve">MIRZA TRAVEL &amp; TOURISM</w:t>
      </w:r>
    </w:p>
    <w:p>
      <w:pPr>
        <w:pBdr>
          <w:bottom w:val="single" w:color="FAAF43" w:sz="6"/>
        </w:pBdr>
        <w:spacing w:after="50"/>
        <w:jc w:val="center"/>
      </w:pPr>
    </w:p>
    <w:p>
      <w:pPr>
        <w:spacing w:after="100" w:before="100"/>
      </w:pPr>
    </w:p>
    <w:p>
      <w:pPr>
        <w:spacing w:after="200"/>
        <w:jc w:val="center"/>
      </w:pPr>
      <w:r>
        <w:rPr>
          <w:rFonts w:ascii="Calibri" w:cs="Calibri" w:eastAsia="Calibri" w:hAnsi="Calibri"/>
          <w:b/>
          <w:bCs/>
          <w:color w:val="034264"/>
          <w:sz w:val="32"/>
          <w:szCs w:val="32"/>
        </w:rPr>
        <w:t xml:space="preserve">Online Travel Booking Platform</w:t>
      </w:r>
    </w:p>
    <w:p>
      <w:pPr>
        <w:spacing w:after="100"/>
        <w:jc w:val="center"/>
      </w:pPr>
      <w:r>
        <w:rPr>
          <w:rFonts w:ascii="Calibri" w:cs="Calibri" w:eastAsia="Calibri" w:hAnsi="Calibri"/>
          <w:color w:val="6B7280"/>
          <w:sz w:val="26"/>
          <w:szCs w:val="26"/>
        </w:rPr>
        <w:t xml:space="preserve">Software Requirements Specification (SRS)</w:t>
      </w:r>
    </w:p>
    <w:p>
      <w:pPr>
        <w:spacing w:after="100"/>
        <w:jc w:val="center"/>
      </w:pPr>
      <w:r>
        <w:rPr>
          <w:rFonts w:ascii="Calibri" w:cs="Calibri" w:eastAsia="Calibri" w:hAnsi="Calibri"/>
          <w:color w:val="6B7280"/>
          <w:sz w:val="26"/>
          <w:szCs w:val="26"/>
        </w:rPr>
        <w:t xml:space="preserve">&amp; Project Documentation</w:t>
      </w:r>
    </w:p>
    <w:p>
      <w:pPr>
        <w:spacing w:after="400" w:before="400"/>
      </w:pPr>
    </w:p>
    <w:p>
      <w:pPr>
        <w:spacing w:after="80"/>
        <w:jc w:val="center"/>
      </w:pPr>
      <w:r>
        <w:rPr>
          <w:rFonts w:ascii="Calibri" w:cs="Calibri" w:eastAsia="Calibri" w:hAnsi="Calibri"/>
          <w:color w:val="6B7280"/>
          <w:sz w:val="22"/>
          <w:szCs w:val="22"/>
        </w:rPr>
        <w:t xml:space="preserve">Prepared By:</w:t>
      </w:r>
    </w:p>
    <w:p>
      <w:pPr>
        <w:spacing w:after="60"/>
        <w:jc w:val="center"/>
      </w:pPr>
      <w:r>
        <w:rPr>
          <w:rFonts w:ascii="Calibri" w:cs="Calibri" w:eastAsia="Calibri" w:hAnsi="Calibri"/>
          <w:b/>
          <w:bCs/>
          <w:color w:val="0C446F"/>
          <w:sz w:val="26"/>
          <w:szCs w:val="26"/>
        </w:rPr>
        <w:t xml:space="preserve">[Your Company Name]</w:t>
      </w:r>
    </w:p>
    <w:p>
      <w:pPr>
        <w:spacing w:after="200"/>
        <w:jc w:val="center"/>
      </w:pPr>
      <w:r>
        <w:rPr>
          <w:rFonts w:ascii="Calibri" w:cs="Calibri" w:eastAsia="Calibri" w:hAnsi="Calibri"/>
          <w:color w:val="6B7280"/>
          <w:sz w:val="20"/>
          <w:szCs w:val="20"/>
        </w:rPr>
        <w:t xml:space="preserve">[Contact Email] | [Phone Number]</w:t>
      </w:r>
    </w:p>
    <w:p>
      <w:pPr>
        <w:spacing w:after="200" w:before="200"/>
      </w:pPr>
    </w:p>
    <w:p>
      <w:pPr>
        <w:jc w:val="center"/>
      </w:pPr>
      <w:r>
        <w:rPr>
          <w:rFonts w:ascii="Calibri" w:cs="Calibri" w:eastAsia="Calibri" w:hAnsi="Calibri"/>
          <w:color w:val="6B7280"/>
          <w:sz w:val="22"/>
          <w:szCs w:val="22"/>
        </w:rPr>
        <w:t xml:space="preserve">Prepared For:</w:t>
      </w:r>
    </w:p>
    <w:p>
      <w:pPr>
        <w:spacing w:after="60"/>
        <w:jc w:val="center"/>
      </w:pPr>
      <w:r>
        <w:rPr>
          <w:rFonts w:ascii="Calibri" w:cs="Calibri" w:eastAsia="Calibri" w:hAnsi="Calibri"/>
          <w:b/>
          <w:bCs/>
          <w:color w:val="0C446F"/>
          <w:sz w:val="26"/>
          <w:szCs w:val="26"/>
        </w:rPr>
        <w:t xml:space="preserve">Mirza Travel &amp; Tourism</w:t>
      </w:r>
    </w:p>
    <w:p>
      <w:pPr>
        <w:spacing w:after="300" w:before="300"/>
      </w:pPr>
    </w:p>
    <w:p>
      <w:pPr>
        <w:jc w:val="center"/>
      </w:pPr>
      <w:r>
        <w:rPr>
          <w:rFonts w:ascii="Calibri" w:cs="Calibri" w:eastAsia="Calibri" w:hAnsi="Calibri"/>
          <w:color w:val="6B7280"/>
          <w:sz w:val="20"/>
          <w:szCs w:val="20"/>
        </w:rPr>
        <w:t xml:space="preserve">Document Version: 1.0  |  Date: April 2026</w:t>
      </w:r>
    </w:p>
    <w:p>
      <w:pPr>
        <w:spacing w:after="60"/>
        <w:jc w:val="center"/>
      </w:pPr>
      <w:r>
        <w:rPr>
          <w:rFonts w:ascii="Calibri" w:cs="Calibri" w:eastAsia="Calibri" w:hAnsi="Calibri"/>
          <w:b/>
          <w:bCs/>
          <w:color w:val="F06723"/>
          <w:sz w:val="20"/>
          <w:szCs w:val="20"/>
        </w:rPr>
        <w:t xml:space="preserve">Status: Draft - Editable</w:t>
      </w:r>
    </w:p>
    <w:p>
      <w:r>
        <w:br w:type="page"/>
      </w:r>
    </w:p>
    <w:p>
      <w:pPr>
        <w:spacing w:after="200" w:before="200"/>
        <w:jc w:val="center"/>
      </w:pPr>
      <w:r>
        <w:rPr>
          <w:rFonts w:ascii="Calibri" w:cs="Calibri" w:eastAsia="Calibri" w:hAnsi="Calibri"/>
          <w:b/>
          <w:bCs/>
          <w:color w:val="0C446F"/>
          <w:sz w:val="32"/>
          <w:szCs w:val="32"/>
        </w:rPr>
        <w:t xml:space="preserve">TABLE OF CONTENTS</w:t>
      </w:r>
    </w:p>
    <w:p>
      <w:pPr>
        <w:pBdr>
          <w:bottom w:val="single" w:color="FAAF43" w:sz="3"/>
        </w:pBdr>
        <w:spacing w:after="100" w:before="100"/>
      </w:pPr>
    </w:p>
    <w:p>
      <w:pPr>
        <w:spacing w:after="100" w:before="100"/>
      </w:pPr>
    </w:p>
    <w:p>
      <w:pPr>
        <w:spacing w:after="80" w:before="80"/>
        <w:ind w:left="0"/>
      </w:pPr>
      <w:r>
        <w:rPr>
          <w:rFonts w:ascii="Calibri" w:cs="Calibri" w:eastAsia="Calibri" w:hAnsi="Calibri"/>
          <w:b/>
          <w:bCs/>
          <w:color w:val="FAAF43"/>
          <w:sz w:val="22"/>
          <w:szCs w:val="22"/>
        </w:rPr>
        <w:t xml:space="preserve">1  </w:t>
      </w:r>
      <w:r>
        <w:rPr>
          <w:rFonts w:ascii="Calibri" w:cs="Calibri" w:eastAsia="Calibri" w:hAnsi="Calibri"/>
          <w:b/>
          <w:bCs/>
          <w:color w:val="0C446F"/>
          <w:sz w:val="22"/>
          <w:szCs w:val="22"/>
        </w:rPr>
        <w:t xml:space="preserve">Executive Summary</w:t>
      </w:r>
    </w:p>
    <w:p>
      <w:pPr>
        <w:spacing w:after="80" w:before="80"/>
        <w:ind w:left="0"/>
      </w:pPr>
      <w:r>
        <w:rPr>
          <w:rFonts w:ascii="Calibri" w:cs="Calibri" w:eastAsia="Calibri" w:hAnsi="Calibri"/>
          <w:b/>
          <w:bCs/>
          <w:color w:val="FAAF43"/>
          <w:sz w:val="22"/>
          <w:szCs w:val="22"/>
        </w:rPr>
        <w:t xml:space="preserve">2  </w:t>
      </w:r>
      <w:r>
        <w:rPr>
          <w:rFonts w:ascii="Calibri" w:cs="Calibri" w:eastAsia="Calibri" w:hAnsi="Calibri"/>
          <w:b/>
          <w:bCs/>
          <w:color w:val="0C446F"/>
          <w:sz w:val="22"/>
          <w:szCs w:val="22"/>
        </w:rPr>
        <w:t xml:space="preserve">Project Overview</w:t>
      </w:r>
    </w:p>
    <w:p>
      <w:pPr>
        <w:spacing w:after="80" w:before="80"/>
        <w:ind w:left="0"/>
      </w:pPr>
      <w:r>
        <w:rPr>
          <w:rFonts w:ascii="Calibri" w:cs="Calibri" w:eastAsia="Calibri" w:hAnsi="Calibri"/>
          <w:b/>
          <w:bCs/>
          <w:color w:val="FAAF43"/>
          <w:sz w:val="22"/>
          <w:szCs w:val="22"/>
        </w:rPr>
        <w:t xml:space="preserve">3  </w:t>
      </w:r>
      <w:r>
        <w:rPr>
          <w:rFonts w:ascii="Calibri" w:cs="Calibri" w:eastAsia="Calibri" w:hAnsi="Calibri"/>
          <w:b/>
          <w:bCs/>
          <w:color w:val="0C446F"/>
          <w:sz w:val="22"/>
          <w:szCs w:val="22"/>
        </w:rPr>
        <w:t xml:space="preserve">System Architecture</w:t>
      </w:r>
    </w:p>
    <w:p>
      <w:pPr>
        <w:spacing w:after="80" w:before="80"/>
        <w:ind w:left="0"/>
      </w:pPr>
      <w:r>
        <w:rPr>
          <w:rFonts w:ascii="Calibri" w:cs="Calibri" w:eastAsia="Calibri" w:hAnsi="Calibri"/>
          <w:b/>
          <w:bCs/>
          <w:color w:val="FAAF43"/>
          <w:sz w:val="22"/>
          <w:szCs w:val="22"/>
        </w:rPr>
        <w:t xml:space="preserve">4  </w:t>
      </w:r>
      <w:r>
        <w:rPr>
          <w:rFonts w:ascii="Calibri" w:cs="Calibri" w:eastAsia="Calibri" w:hAnsi="Calibri"/>
          <w:b/>
          <w:bCs/>
          <w:color w:val="0C446F"/>
          <w:sz w:val="22"/>
          <w:szCs w:val="22"/>
        </w:rPr>
        <w:t xml:space="preserve">Technology Stack</w:t>
      </w:r>
    </w:p>
    <w:p>
      <w:pPr>
        <w:spacing w:after="80" w:before="80"/>
        <w:ind w:left="0"/>
      </w:pPr>
      <w:r>
        <w:rPr>
          <w:rFonts w:ascii="Calibri" w:cs="Calibri" w:eastAsia="Calibri" w:hAnsi="Calibri"/>
          <w:b/>
          <w:bCs/>
          <w:color w:val="FAAF43"/>
          <w:sz w:val="22"/>
          <w:szCs w:val="22"/>
        </w:rPr>
        <w:t xml:space="preserve">5  </w:t>
      </w:r>
      <w:r>
        <w:rPr>
          <w:rFonts w:ascii="Calibri" w:cs="Calibri" w:eastAsia="Calibri" w:hAnsi="Calibri"/>
          <w:b/>
          <w:bCs/>
          <w:color w:val="0C446F"/>
          <w:sz w:val="22"/>
          <w:szCs w:val="22"/>
        </w:rPr>
        <w:t xml:space="preserve">User Roles &amp; Permissions</w:t>
      </w:r>
    </w:p>
    <w:p>
      <w:pPr>
        <w:spacing w:after="80" w:before="80"/>
        <w:ind w:left="0"/>
      </w:pPr>
      <w:r>
        <w:rPr>
          <w:rFonts w:ascii="Calibri" w:cs="Calibri" w:eastAsia="Calibri" w:hAnsi="Calibri"/>
          <w:b/>
          <w:bCs/>
          <w:color w:val="FAAF43"/>
          <w:sz w:val="22"/>
          <w:szCs w:val="22"/>
        </w:rPr>
        <w:t xml:space="preserve">6  </w:t>
      </w:r>
      <w:r>
        <w:rPr>
          <w:rFonts w:ascii="Calibri" w:cs="Calibri" w:eastAsia="Calibri" w:hAnsi="Calibri"/>
          <w:b/>
          <w:bCs/>
          <w:color w:val="0C446F"/>
          <w:sz w:val="22"/>
          <w:szCs w:val="22"/>
        </w:rPr>
        <w:t xml:space="preserve">Module Breakdown</w:t>
      </w:r>
    </w:p>
    <w:p>
      <w:pPr>
        <w:spacing w:after="30" w:before="30"/>
        <w:ind w:left="720"/>
      </w:pPr>
      <w:r>
        <w:rPr>
          <w:rFonts w:ascii="Calibri" w:cs="Calibri" w:eastAsia="Calibri" w:hAnsi="Calibri"/>
          <w:b w:val="false"/>
          <w:bCs w:val="false"/>
          <w:color w:val="FAAF43"/>
          <w:sz w:val="20"/>
          <w:szCs w:val="20"/>
        </w:rPr>
        <w:t xml:space="preserve">  6.1  </w:t>
      </w:r>
      <w:r>
        <w:rPr>
          <w:rFonts w:ascii="Calibri" w:cs="Calibri" w:eastAsia="Calibri" w:hAnsi="Calibri"/>
          <w:b w:val="false"/>
          <w:bCs w:val="false"/>
          <w:color w:val="6B7280"/>
          <w:sz w:val="20"/>
          <w:szCs w:val="20"/>
        </w:rPr>
        <w:t xml:space="preserve">Public Landing Website</w:t>
      </w:r>
    </w:p>
    <w:p>
      <w:pPr>
        <w:spacing w:after="30" w:before="30"/>
        <w:ind w:left="720"/>
      </w:pPr>
      <w:r>
        <w:rPr>
          <w:rFonts w:ascii="Calibri" w:cs="Calibri" w:eastAsia="Calibri" w:hAnsi="Calibri"/>
          <w:b w:val="false"/>
          <w:bCs w:val="false"/>
          <w:color w:val="FAAF43"/>
          <w:sz w:val="20"/>
          <w:szCs w:val="20"/>
        </w:rPr>
        <w:t xml:space="preserve">  6.2  </w:t>
      </w:r>
      <w:r>
        <w:rPr>
          <w:rFonts w:ascii="Calibri" w:cs="Calibri" w:eastAsia="Calibri" w:hAnsi="Calibri"/>
          <w:b w:val="false"/>
          <w:bCs w:val="false"/>
          <w:color w:val="6B7280"/>
          <w:sz w:val="20"/>
          <w:szCs w:val="20"/>
        </w:rPr>
        <w:t xml:space="preserve">Agent Registration &amp; Authentication</w:t>
      </w:r>
    </w:p>
    <w:p>
      <w:pPr>
        <w:spacing w:after="30" w:before="30"/>
        <w:ind w:left="720"/>
      </w:pPr>
      <w:r>
        <w:rPr>
          <w:rFonts w:ascii="Calibri" w:cs="Calibri" w:eastAsia="Calibri" w:hAnsi="Calibri"/>
          <w:b w:val="false"/>
          <w:bCs w:val="false"/>
          <w:color w:val="FAAF43"/>
          <w:sz w:val="20"/>
          <w:szCs w:val="20"/>
        </w:rPr>
        <w:t xml:space="preserve">  6.3  </w:t>
      </w:r>
      <w:r>
        <w:rPr>
          <w:rFonts w:ascii="Calibri" w:cs="Calibri" w:eastAsia="Calibri" w:hAnsi="Calibri"/>
          <w:b w:val="false"/>
          <w:bCs w:val="false"/>
          <w:color w:val="6B7280"/>
          <w:sz w:val="20"/>
          <w:szCs w:val="20"/>
        </w:rPr>
        <w:t xml:space="preserve">Agent Dashboard</w:t>
      </w:r>
    </w:p>
    <w:p>
      <w:pPr>
        <w:spacing w:after="30" w:before="30"/>
        <w:ind w:left="720"/>
      </w:pPr>
      <w:r>
        <w:rPr>
          <w:rFonts w:ascii="Calibri" w:cs="Calibri" w:eastAsia="Calibri" w:hAnsi="Calibri"/>
          <w:b w:val="false"/>
          <w:bCs w:val="false"/>
          <w:color w:val="FAAF43"/>
          <w:sz w:val="20"/>
          <w:szCs w:val="20"/>
        </w:rPr>
        <w:t xml:space="preserve">  6.4  </w:t>
      </w:r>
      <w:r>
        <w:rPr>
          <w:rFonts w:ascii="Calibri" w:cs="Calibri" w:eastAsia="Calibri" w:hAnsi="Calibri"/>
          <w:b w:val="false"/>
          <w:bCs w:val="false"/>
          <w:color w:val="6B7280"/>
          <w:sz w:val="20"/>
          <w:szCs w:val="20"/>
        </w:rPr>
        <w:t xml:space="preserve">Flight Groups Management</w:t>
      </w:r>
    </w:p>
    <w:p>
      <w:pPr>
        <w:spacing w:after="30" w:before="30"/>
        <w:ind w:left="720"/>
      </w:pPr>
      <w:r>
        <w:rPr>
          <w:rFonts w:ascii="Calibri" w:cs="Calibri" w:eastAsia="Calibri" w:hAnsi="Calibri"/>
          <w:b w:val="false"/>
          <w:bCs w:val="false"/>
          <w:color w:val="FAAF43"/>
          <w:sz w:val="20"/>
          <w:szCs w:val="20"/>
        </w:rPr>
        <w:t xml:space="preserve">  6.5  </w:t>
      </w:r>
      <w:r>
        <w:rPr>
          <w:rFonts w:ascii="Calibri" w:cs="Calibri" w:eastAsia="Calibri" w:hAnsi="Calibri"/>
          <w:b w:val="false"/>
          <w:bCs w:val="false"/>
          <w:color w:val="6B7280"/>
          <w:sz w:val="20"/>
          <w:szCs w:val="20"/>
        </w:rPr>
        <w:t xml:space="preserve">Booking System</w:t>
      </w:r>
    </w:p>
    <w:p>
      <w:pPr>
        <w:spacing w:after="30" w:before="30"/>
        <w:ind w:left="720"/>
      </w:pPr>
      <w:r>
        <w:rPr>
          <w:rFonts w:ascii="Calibri" w:cs="Calibri" w:eastAsia="Calibri" w:hAnsi="Calibri"/>
          <w:b w:val="false"/>
          <w:bCs w:val="false"/>
          <w:color w:val="FAAF43"/>
          <w:sz w:val="20"/>
          <w:szCs w:val="20"/>
        </w:rPr>
        <w:t xml:space="preserve">  6.6  </w:t>
      </w:r>
      <w:r>
        <w:rPr>
          <w:rFonts w:ascii="Calibri" w:cs="Calibri" w:eastAsia="Calibri" w:hAnsi="Calibri"/>
          <w:b w:val="false"/>
          <w:bCs w:val="false"/>
          <w:color w:val="6B7280"/>
          <w:sz w:val="20"/>
          <w:szCs w:val="20"/>
        </w:rPr>
        <w:t xml:space="preserve">Umrah Packages</w:t>
      </w:r>
    </w:p>
    <w:p>
      <w:pPr>
        <w:spacing w:after="30" w:before="30"/>
        <w:ind w:left="720"/>
      </w:pPr>
      <w:r>
        <w:rPr>
          <w:rFonts w:ascii="Calibri" w:cs="Calibri" w:eastAsia="Calibri" w:hAnsi="Calibri"/>
          <w:b w:val="false"/>
          <w:bCs w:val="false"/>
          <w:color w:val="FAAF43"/>
          <w:sz w:val="20"/>
          <w:szCs w:val="20"/>
        </w:rPr>
        <w:t xml:space="preserve">  6.7  </w:t>
      </w:r>
      <w:r>
        <w:rPr>
          <w:rFonts w:ascii="Calibri" w:cs="Calibri" w:eastAsia="Calibri" w:hAnsi="Calibri"/>
          <w:b w:val="false"/>
          <w:bCs w:val="false"/>
          <w:color w:val="6B7280"/>
          <w:sz w:val="20"/>
          <w:szCs w:val="20"/>
        </w:rPr>
        <w:t xml:space="preserve">Umrah Calculator</w:t>
      </w:r>
    </w:p>
    <w:p>
      <w:pPr>
        <w:spacing w:after="30" w:before="30"/>
        <w:ind w:left="720"/>
      </w:pPr>
      <w:r>
        <w:rPr>
          <w:rFonts w:ascii="Calibri" w:cs="Calibri" w:eastAsia="Calibri" w:hAnsi="Calibri"/>
          <w:b w:val="false"/>
          <w:bCs w:val="false"/>
          <w:color w:val="FAAF43"/>
          <w:sz w:val="20"/>
          <w:szCs w:val="20"/>
        </w:rPr>
        <w:t xml:space="preserve">  6.8  </w:t>
      </w:r>
      <w:r>
        <w:rPr>
          <w:rFonts w:ascii="Calibri" w:cs="Calibri" w:eastAsia="Calibri" w:hAnsi="Calibri"/>
          <w:b w:val="false"/>
          <w:bCs w:val="false"/>
          <w:color w:val="6B7280"/>
          <w:sz w:val="20"/>
          <w:szCs w:val="20"/>
        </w:rPr>
        <w:t xml:space="preserve">Hotel Rates Management</w:t>
      </w:r>
    </w:p>
    <w:p>
      <w:pPr>
        <w:spacing w:after="30" w:before="30"/>
        <w:ind w:left="720"/>
      </w:pPr>
      <w:r>
        <w:rPr>
          <w:rFonts w:ascii="Calibri" w:cs="Calibri" w:eastAsia="Calibri" w:hAnsi="Calibri"/>
          <w:b w:val="false"/>
          <w:bCs w:val="false"/>
          <w:color w:val="FAAF43"/>
          <w:sz w:val="20"/>
          <w:szCs w:val="20"/>
        </w:rPr>
        <w:t xml:space="preserve">  6.9  </w:t>
      </w:r>
      <w:r>
        <w:rPr>
          <w:rFonts w:ascii="Calibri" w:cs="Calibri" w:eastAsia="Calibri" w:hAnsi="Calibri"/>
          <w:b w:val="false"/>
          <w:bCs w:val="false"/>
          <w:color w:val="6B7280"/>
          <w:sz w:val="20"/>
          <w:szCs w:val="20"/>
        </w:rPr>
        <w:t xml:space="preserve">Payment &amp; Accounts</w:t>
      </w:r>
    </w:p>
    <w:p>
      <w:pPr>
        <w:spacing w:after="30" w:before="30"/>
        <w:ind w:left="720"/>
      </w:pPr>
      <w:r>
        <w:rPr>
          <w:rFonts w:ascii="Calibri" w:cs="Calibri" w:eastAsia="Calibri" w:hAnsi="Calibri"/>
          <w:b w:val="false"/>
          <w:bCs w:val="false"/>
          <w:color w:val="FAAF43"/>
          <w:sz w:val="20"/>
          <w:szCs w:val="20"/>
        </w:rPr>
        <w:t xml:space="preserve">  6.10  </w:t>
      </w:r>
      <w:r>
        <w:rPr>
          <w:rFonts w:ascii="Calibri" w:cs="Calibri" w:eastAsia="Calibri" w:hAnsi="Calibri"/>
          <w:b w:val="false"/>
          <w:bCs w:val="false"/>
          <w:color w:val="6B7280"/>
          <w:sz w:val="20"/>
          <w:szCs w:val="20"/>
        </w:rPr>
        <w:t xml:space="preserve">Admin Panel</w:t>
      </w:r>
    </w:p>
    <w:p>
      <w:pPr>
        <w:spacing w:after="80" w:before="80"/>
        <w:ind w:left="0"/>
      </w:pPr>
      <w:r>
        <w:rPr>
          <w:rFonts w:ascii="Calibri" w:cs="Calibri" w:eastAsia="Calibri" w:hAnsi="Calibri"/>
          <w:b/>
          <w:bCs/>
          <w:color w:val="FAAF43"/>
          <w:sz w:val="22"/>
          <w:szCs w:val="22"/>
        </w:rPr>
        <w:t xml:space="preserve">7  </w:t>
      </w:r>
      <w:r>
        <w:rPr>
          <w:rFonts w:ascii="Calibri" w:cs="Calibri" w:eastAsia="Calibri" w:hAnsi="Calibri"/>
          <w:b/>
          <w:bCs/>
          <w:color w:val="0C446F"/>
          <w:sz w:val="22"/>
          <w:szCs w:val="22"/>
        </w:rPr>
        <w:t xml:space="preserve">Database Schema</w:t>
      </w:r>
    </w:p>
    <w:p>
      <w:pPr>
        <w:spacing w:after="80" w:before="80"/>
        <w:ind w:left="0"/>
      </w:pPr>
      <w:r>
        <w:rPr>
          <w:rFonts w:ascii="Calibri" w:cs="Calibri" w:eastAsia="Calibri" w:hAnsi="Calibri"/>
          <w:b/>
          <w:bCs/>
          <w:color w:val="FAAF43"/>
          <w:sz w:val="22"/>
          <w:szCs w:val="22"/>
        </w:rPr>
        <w:t xml:space="preserve">8  </w:t>
      </w:r>
      <w:r>
        <w:rPr>
          <w:rFonts w:ascii="Calibri" w:cs="Calibri" w:eastAsia="Calibri" w:hAnsi="Calibri"/>
          <w:b/>
          <w:bCs/>
          <w:color w:val="0C446F"/>
          <w:sz w:val="22"/>
          <w:szCs w:val="22"/>
        </w:rPr>
        <w:t xml:space="preserve">API Endpoints</w:t>
      </w:r>
    </w:p>
    <w:p>
      <w:pPr>
        <w:spacing w:after="80" w:before="80"/>
        <w:ind w:left="0"/>
      </w:pPr>
      <w:r>
        <w:rPr>
          <w:rFonts w:ascii="Calibri" w:cs="Calibri" w:eastAsia="Calibri" w:hAnsi="Calibri"/>
          <w:b/>
          <w:bCs/>
          <w:color w:val="FAAF43"/>
          <w:sz w:val="22"/>
          <w:szCs w:val="22"/>
        </w:rPr>
        <w:t xml:space="preserve">9  </w:t>
      </w:r>
      <w:r>
        <w:rPr>
          <w:rFonts w:ascii="Calibri" w:cs="Calibri" w:eastAsia="Calibri" w:hAnsi="Calibri"/>
          <w:b/>
          <w:bCs/>
          <w:color w:val="0C446F"/>
          <w:sz w:val="22"/>
          <w:szCs w:val="22"/>
        </w:rPr>
        <w:t xml:space="preserve">UI/UX Design Specifications</w:t>
      </w:r>
    </w:p>
    <w:p>
      <w:pPr>
        <w:spacing w:after="80" w:before="80"/>
        <w:ind w:left="0"/>
      </w:pPr>
      <w:r>
        <w:rPr>
          <w:rFonts w:ascii="Calibri" w:cs="Calibri" w:eastAsia="Calibri" w:hAnsi="Calibri"/>
          <w:b/>
          <w:bCs/>
          <w:color w:val="FAAF43"/>
          <w:sz w:val="22"/>
          <w:szCs w:val="22"/>
        </w:rPr>
        <w:t xml:space="preserve">10  </w:t>
      </w:r>
      <w:r>
        <w:rPr>
          <w:rFonts w:ascii="Calibri" w:cs="Calibri" w:eastAsia="Calibri" w:hAnsi="Calibri"/>
          <w:b/>
          <w:bCs/>
          <w:color w:val="0C446F"/>
          <w:sz w:val="22"/>
          <w:szCs w:val="22"/>
        </w:rPr>
        <w:t xml:space="preserve">Security Requirements</w:t>
      </w:r>
    </w:p>
    <w:p>
      <w:pPr>
        <w:spacing w:after="80" w:before="80"/>
        <w:ind w:left="0"/>
      </w:pPr>
      <w:r>
        <w:rPr>
          <w:rFonts w:ascii="Calibri" w:cs="Calibri" w:eastAsia="Calibri" w:hAnsi="Calibri"/>
          <w:b/>
          <w:bCs/>
          <w:color w:val="FAAF43"/>
          <w:sz w:val="22"/>
          <w:szCs w:val="22"/>
        </w:rPr>
        <w:t xml:space="preserve">11  </w:t>
      </w:r>
      <w:r>
        <w:rPr>
          <w:rFonts w:ascii="Calibri" w:cs="Calibri" w:eastAsia="Calibri" w:hAnsi="Calibri"/>
          <w:b/>
          <w:bCs/>
          <w:color w:val="0C446F"/>
          <w:sz w:val="22"/>
          <w:szCs w:val="22"/>
        </w:rPr>
        <w:t xml:space="preserve">Development Phases &amp; Timeline</w:t>
      </w:r>
    </w:p>
    <w:p>
      <w:pPr>
        <w:spacing w:after="80" w:before="80"/>
        <w:ind w:left="0"/>
      </w:pPr>
      <w:r>
        <w:rPr>
          <w:rFonts w:ascii="Calibri" w:cs="Calibri" w:eastAsia="Calibri" w:hAnsi="Calibri"/>
          <w:b/>
          <w:bCs/>
          <w:color w:val="FAAF43"/>
          <w:sz w:val="22"/>
          <w:szCs w:val="22"/>
        </w:rPr>
        <w:t xml:space="preserve">12  </w:t>
      </w:r>
      <w:r>
        <w:rPr>
          <w:rFonts w:ascii="Calibri" w:cs="Calibri" w:eastAsia="Calibri" w:hAnsi="Calibri"/>
          <w:b/>
          <w:bCs/>
          <w:color w:val="0C446F"/>
          <w:sz w:val="22"/>
          <w:szCs w:val="22"/>
        </w:rPr>
        <w:t xml:space="preserve">Testing Strategy</w:t>
      </w:r>
    </w:p>
    <w:p>
      <w:pPr>
        <w:spacing w:after="80" w:before="80"/>
        <w:ind w:left="0"/>
      </w:pPr>
      <w:r>
        <w:rPr>
          <w:rFonts w:ascii="Calibri" w:cs="Calibri" w:eastAsia="Calibri" w:hAnsi="Calibri"/>
          <w:b/>
          <w:bCs/>
          <w:color w:val="FAAF43"/>
          <w:sz w:val="22"/>
          <w:szCs w:val="22"/>
        </w:rPr>
        <w:t xml:space="preserve">13  </w:t>
      </w:r>
      <w:r>
        <w:rPr>
          <w:rFonts w:ascii="Calibri" w:cs="Calibri" w:eastAsia="Calibri" w:hAnsi="Calibri"/>
          <w:b/>
          <w:bCs/>
          <w:color w:val="0C446F"/>
          <w:sz w:val="22"/>
          <w:szCs w:val="22"/>
        </w:rPr>
        <w:t xml:space="preserve">Deployment Plan</w:t>
      </w:r>
    </w:p>
    <w:p>
      <w:pPr>
        <w:spacing w:after="80" w:before="80"/>
        <w:ind w:left="0"/>
      </w:pPr>
      <w:r>
        <w:rPr>
          <w:rFonts w:ascii="Calibri" w:cs="Calibri" w:eastAsia="Calibri" w:hAnsi="Calibri"/>
          <w:b/>
          <w:bCs/>
          <w:color w:val="FAAF43"/>
          <w:sz w:val="22"/>
          <w:szCs w:val="22"/>
        </w:rPr>
        <w:t xml:space="preserve">14  </w:t>
      </w:r>
      <w:r>
        <w:rPr>
          <w:rFonts w:ascii="Calibri" w:cs="Calibri" w:eastAsia="Calibri" w:hAnsi="Calibri"/>
          <w:b/>
          <w:bCs/>
          <w:color w:val="0C446F"/>
          <w:sz w:val="22"/>
          <w:szCs w:val="22"/>
        </w:rPr>
        <w:t xml:space="preserve">Terms &amp; Conditions</w:t>
      </w:r>
    </w:p>
    <w:p>
      <w:r>
        <w:br w:type="page"/>
      </w:r>
    </w:p>
    <w:p>
      <w:pPr>
        <w:spacing w:after="80" w:before="500"/>
      </w:pPr>
      <w:r>
        <w:rPr>
          <w:rFonts w:ascii="Calibri" w:cs="Calibri" w:eastAsia="Calibri" w:hAnsi="Calibri"/>
          <w:b/>
          <w:bCs/>
          <w:color w:val="FAAF43"/>
          <w:sz w:val="28"/>
          <w:szCs w:val="28"/>
        </w:rPr>
        <w:t xml:space="preserve">1. </w:t>
      </w:r>
      <w:r>
        <w:rPr>
          <w:rFonts w:ascii="Calibri" w:cs="Calibri" w:eastAsia="Calibri" w:hAnsi="Calibri"/>
          <w:b/>
          <w:bCs/>
          <w:color w:val="0C446F"/>
          <w:sz w:val="28"/>
          <w:szCs w:val="28"/>
        </w:rPr>
        <w:t xml:space="preserve">EXECUTIVE SUMMARY</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Mirza Travel &amp; Tourism aims to establish a comprehensive online travel booking platform that enables travel agents to search, book, and manage airline group tickets, Umrah packages, and hotel accommodations through a centralized digital portal.</w:t>
      </w:r>
    </w:p>
    <w:p>
      <w:pPr>
        <w:spacing w:after="100" w:before="100"/>
      </w:pPr>
    </w:p>
    <w:p>
      <w:pPr>
        <w:spacing w:after="60" w:before="60"/>
        <w:jc w:val="both"/>
      </w:pPr>
      <w:r>
        <w:rPr>
          <w:rFonts w:ascii="Calibri" w:cs="Calibri" w:eastAsia="Calibri" w:hAnsi="Calibri"/>
          <w:b w:val="false"/>
          <w:bCs w:val="false"/>
          <w:i w:val="false"/>
          <w:iCs w:val="false"/>
          <w:color w:val="1A1A2E"/>
          <w:sz w:val="21"/>
          <w:szCs w:val="21"/>
        </w:rPr>
        <w:t xml:space="preserve">The platform will consist of three main panels: a public-facing landing website for brand visibility and agent registration, an agent dashboard for managing bookings, payments, and accounts, and an admin panel for complete system management including agent approval, inventory control, and financial oversight.</w:t>
      </w:r>
    </w:p>
    <w:p>
      <w:pPr>
        <w:spacing w:after="100" w:before="100"/>
      </w:pPr>
    </w:p>
    <w:p>
      <w:pPr>
        <w:spacing w:after="120" w:before="300"/>
      </w:pPr>
      <w:r>
        <w:rPr>
          <w:rFonts w:ascii="Calibri" w:cs="Calibri" w:eastAsia="Calibri" w:hAnsi="Calibri"/>
          <w:b/>
          <w:bCs/>
          <w:color w:val="034264"/>
          <w:sz w:val="24"/>
          <w:szCs w:val="24"/>
        </w:rPr>
        <w:t xml:space="preserve">Key Objectives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Provide a user-friendly online platform for travel agents to browse and book group airline tickets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Enable complete Umrah package management including flights, hotels, visa, and transport</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Implement a secure agent registration and approval system with admin oversight</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Provide real-time seat availability and pricing for airline groups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Enable online payment submission with receipt upload and ledger tracking</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Generate printable e-tickets, vouchers, and financial reports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Build a scalable, modern architecture using MERN stack with PostgreSQL</w:t>
      </w:r>
    </w:p>
    <w:p>
      <w:pPr>
        <w:spacing w:after="100" w:before="100"/>
      </w:pPr>
    </w:p>
    <w:p>
      <w:pPr>
        <w:spacing w:after="120" w:before="300"/>
      </w:pPr>
      <w:r>
        <w:rPr>
          <w:rFonts w:ascii="Calibri" w:cs="Calibri" w:eastAsia="Calibri" w:hAnsi="Calibri"/>
          <w:b/>
          <w:bCs/>
          <w:color w:val="034264"/>
          <w:sz w:val="24"/>
          <w:szCs w:val="24"/>
        </w:rPr>
        <w:t xml:space="preserve">Target Users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b/>
          <w:bCs/>
          <w:color w:val="0C446F"/>
          <w:sz w:val="21"/>
          <w:szCs w:val="21"/>
        </w:rPr>
        <w:t xml:space="preserve">Primary Users - </w:t>
      </w:r>
      <w:r>
        <w:rPr>
          <w:rFonts w:ascii="Calibri" w:cs="Calibri" w:eastAsia="Calibri" w:hAnsi="Calibri"/>
          <w:color w:val="1A1A2E"/>
          <w:sz w:val="21"/>
          <w:szCs w:val="21"/>
        </w:rPr>
        <w:t xml:space="preserve">Travel Agents: </w:t>
      </w:r>
    </w:p>
    <w:p>
      <w:pPr>
        <w:spacing w:after="60" w:before="60"/>
        <w:jc w:val="both"/>
      </w:pPr>
      <w:r>
        <w:rPr>
          <w:rFonts w:ascii="Calibri" w:cs="Calibri" w:eastAsia="Calibri" w:hAnsi="Calibri"/>
          <w:b w:val="false"/>
          <w:bCs w:val="false"/>
          <w:i w:val="false"/>
          <w:iCs w:val="false"/>
          <w:color w:val="6B7280"/>
          <w:sz w:val="21"/>
          <w:szCs w:val="21"/>
        </w:rPr>
        <w:t xml:space="preserve">  Registered travel agencies who will search, book, and manage group tickets for their customers.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b/>
          <w:bCs/>
          <w:color w:val="0C446F"/>
          <w:sz w:val="21"/>
          <w:szCs w:val="21"/>
        </w:rPr>
        <w:t xml:space="preserve">Platform Managers - </w:t>
      </w:r>
      <w:r>
        <w:rPr>
          <w:rFonts w:ascii="Calibri" w:cs="Calibri" w:eastAsia="Calibri" w:hAnsi="Calibri"/>
          <w:color w:val="1A1A2E"/>
          <w:sz w:val="21"/>
          <w:szCs w:val="21"/>
        </w:rPr>
        <w:t xml:space="preserve">Admin Staff: </w:t>
      </w:r>
    </w:p>
    <w:p>
      <w:pPr>
        <w:spacing w:after="60" w:before="60"/>
        <w:jc w:val="both"/>
      </w:pPr>
      <w:r>
        <w:rPr>
          <w:rFonts w:ascii="Calibri" w:cs="Calibri" w:eastAsia="Calibri" w:hAnsi="Calibri"/>
          <w:b w:val="false"/>
          <w:bCs w:val="false"/>
          <w:i w:val="false"/>
          <w:iCs w:val="false"/>
          <w:color w:val="6B7280"/>
          <w:sz w:val="21"/>
          <w:szCs w:val="21"/>
        </w:rPr>
        <w:t xml:space="preserve">  Mirza Travel &amp; Tourism internal team who manage agents, inventory, pricing, and operations.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b/>
          <w:bCs/>
          <w:color w:val="0C446F"/>
          <w:sz w:val="21"/>
          <w:szCs w:val="21"/>
        </w:rPr>
        <w:t xml:space="preserve">Indirect Users - </w:t>
      </w:r>
      <w:r>
        <w:rPr>
          <w:rFonts w:ascii="Calibri" w:cs="Calibri" w:eastAsia="Calibri" w:hAnsi="Calibri"/>
          <w:color w:val="1A1A2E"/>
          <w:sz w:val="21"/>
          <w:szCs w:val="21"/>
        </w:rPr>
        <w:t xml:space="preserve">End Customers: </w:t>
      </w:r>
    </w:p>
    <w:p>
      <w:pPr>
        <w:spacing w:after="60" w:before="60"/>
        <w:jc w:val="both"/>
      </w:pPr>
      <w:r>
        <w:rPr>
          <w:rFonts w:ascii="Calibri" w:cs="Calibri" w:eastAsia="Calibri" w:hAnsi="Calibri"/>
          <w:b w:val="false"/>
          <w:bCs w:val="false"/>
          <w:i w:val="false"/>
          <w:iCs w:val="false"/>
          <w:color w:val="6B7280"/>
          <w:sz w:val="21"/>
          <w:szCs w:val="21"/>
        </w:rPr>
        <w:t xml:space="preserve">  Travelers who benefit from agent bookings (no direct platform access).</w:t>
      </w:r>
    </w:p>
    <w:p>
      <w:r>
        <w:br w:type="page"/>
      </w:r>
    </w:p>
    <w:p>
      <w:pPr>
        <w:spacing w:after="80" w:before="500"/>
      </w:pPr>
      <w:r>
        <w:rPr>
          <w:rFonts w:ascii="Calibri" w:cs="Calibri" w:eastAsia="Calibri" w:hAnsi="Calibri"/>
          <w:b/>
          <w:bCs/>
          <w:color w:val="FAAF43"/>
          <w:sz w:val="28"/>
          <w:szCs w:val="28"/>
        </w:rPr>
        <w:t xml:space="preserve">2. </w:t>
      </w:r>
      <w:r>
        <w:rPr>
          <w:rFonts w:ascii="Calibri" w:cs="Calibri" w:eastAsia="Calibri" w:hAnsi="Calibri"/>
          <w:b/>
          <w:bCs/>
          <w:color w:val="0C446F"/>
          <w:sz w:val="28"/>
          <w:szCs w:val="28"/>
        </w:rPr>
        <w:t xml:space="preserve">PROJECT OVERVIEW</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Mirza Travel &amp; Tourism Online Booking Platform is a B2B (Business-to-Business) web application designed specifically for travel agents. The platform will replicate and enhance the functionality of established travel agency portals with a modern, responsive, and scalable architecture.</w:t>
      </w:r>
    </w:p>
    <w:p>
      <w:pPr>
        <w:spacing w:after="100" w:before="100"/>
      </w:pPr>
    </w:p>
    <w:p>
      <w:pPr>
        <w:spacing w:after="120" w:before="300"/>
      </w:pPr>
      <w:r>
        <w:rPr>
          <w:rFonts w:ascii="Calibri" w:cs="Calibri" w:eastAsia="Calibri" w:hAnsi="Calibri"/>
          <w:b/>
          <w:bCs/>
          <w:color w:val="034264"/>
          <w:sz w:val="24"/>
          <w:szCs w:val="24"/>
        </w:rPr>
        <w:t xml:space="preserve">Business Model</w:t>
      </w:r>
    </w:p>
    <w:p>
      <w:pPr>
        <w:spacing w:after="60" w:before="60"/>
        <w:jc w:val="both"/>
      </w:pPr>
      <w:r>
        <w:rPr>
          <w:rFonts w:ascii="Calibri" w:cs="Calibri" w:eastAsia="Calibri" w:hAnsi="Calibri"/>
          <w:b w:val="false"/>
          <w:bCs w:val="false"/>
          <w:i w:val="false"/>
          <w:iCs w:val="false"/>
          <w:color w:val="1A1A2E"/>
          <w:sz w:val="21"/>
          <w:szCs w:val="21"/>
        </w:rPr>
        <w:t xml:space="preserve">The platform operates on a B2B model where: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Mirza Travel &amp; Tourism acts as the aggregator/supplier of group airline tickets and Umrah packages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Registered travel agents browse available inventory and make bookings on behalf of their customers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Pricing includes buying rates (cost to Mirza) and selling rates (price to agents) with built-in margins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Agents submit payments via bank transfer and upload receipts for verification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 complete accounting system tracks agent balances, debits, credits, and closing balances</w:t>
      </w:r>
    </w:p>
    <w:p>
      <w:pPr>
        <w:spacing w:after="100" w:before="100"/>
      </w:pPr>
    </w:p>
    <w:p>
      <w:pPr>
        <w:spacing w:after="120" w:before="300"/>
      </w:pPr>
      <w:r>
        <w:rPr>
          <w:rFonts w:ascii="Calibri" w:cs="Calibri" w:eastAsia="Calibri" w:hAnsi="Calibri"/>
          <w:b/>
          <w:bCs/>
          <w:color w:val="034264"/>
          <w:sz w:val="24"/>
          <w:szCs w:val="24"/>
        </w:rPr>
        <w:t xml:space="preserve">Core Business Flows</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Flow 1: Agent Registration &amp; Approval</w:t>
      </w:r>
    </w:p>
    <w:p>
      <w:pPr>
        <w:spacing w:after="50" w:before="50"/>
        <w:ind w:left="431"/>
      </w:pPr>
      <w:r>
        <w:rPr>
          <w:rFonts w:ascii="Calibri" w:cs="Calibri" w:eastAsia="Calibri" w:hAnsi="Calibri"/>
          <w:b/>
          <w:bCs/>
          <w:color w:val="FAAF43"/>
          <w:sz w:val="21"/>
          <w:szCs w:val="21"/>
        </w:rPr>
        <w:t xml:space="preserve">1.  </w:t>
      </w:r>
      <w:r>
        <w:rPr>
          <w:rFonts w:ascii="Calibri" w:cs="Calibri" w:eastAsia="Calibri" w:hAnsi="Calibri"/>
          <w:color w:val="1A1A2E"/>
          <w:sz w:val="21"/>
          <w:szCs w:val="21"/>
        </w:rPr>
        <w:t xml:space="preserve">Agent visits the landing page and fills out the registration form</w:t>
      </w:r>
    </w:p>
    <w:p>
      <w:pPr>
        <w:spacing w:after="50" w:before="50"/>
        <w:ind w:left="431"/>
      </w:pPr>
      <w:r>
        <w:rPr>
          <w:rFonts w:ascii="Calibri" w:cs="Calibri" w:eastAsia="Calibri" w:hAnsi="Calibri"/>
          <w:b/>
          <w:bCs/>
          <w:color w:val="FAAF43"/>
          <w:sz w:val="21"/>
          <w:szCs w:val="21"/>
        </w:rPr>
        <w:t xml:space="preserve">2.  </w:t>
      </w:r>
      <w:r>
        <w:rPr>
          <w:rFonts w:ascii="Calibri" w:cs="Calibri" w:eastAsia="Calibri" w:hAnsi="Calibri"/>
          <w:color w:val="1A1A2E"/>
          <w:sz w:val="21"/>
          <w:szCs w:val="21"/>
        </w:rPr>
        <w:t xml:space="preserve">Admin receives the registration request and reviews the agent's details</w:t>
      </w:r>
    </w:p>
    <w:p>
      <w:pPr>
        <w:spacing w:after="50" w:before="50"/>
        <w:ind w:left="431"/>
      </w:pPr>
      <w:r>
        <w:rPr>
          <w:rFonts w:ascii="Calibri" w:cs="Calibri" w:eastAsia="Calibri" w:hAnsi="Calibri"/>
          <w:b/>
          <w:bCs/>
          <w:color w:val="FAAF43"/>
          <w:sz w:val="21"/>
          <w:szCs w:val="21"/>
        </w:rPr>
        <w:t xml:space="preserve">3.  </w:t>
      </w:r>
      <w:r>
        <w:rPr>
          <w:rFonts w:ascii="Calibri" w:cs="Calibri" w:eastAsia="Calibri" w:hAnsi="Calibri"/>
          <w:color w:val="1A1A2E"/>
          <w:sz w:val="21"/>
          <w:szCs w:val="21"/>
        </w:rPr>
        <w:t xml:space="preserve">Admin approves/rejects the agent registration</w:t>
      </w:r>
    </w:p>
    <w:p>
      <w:pPr>
        <w:spacing w:after="50" w:before="50"/>
        <w:ind w:left="431"/>
      </w:pPr>
      <w:r>
        <w:rPr>
          <w:rFonts w:ascii="Calibri" w:cs="Calibri" w:eastAsia="Calibri" w:hAnsi="Calibri"/>
          <w:b/>
          <w:bCs/>
          <w:color w:val="FAAF43"/>
          <w:sz w:val="21"/>
          <w:szCs w:val="21"/>
        </w:rPr>
        <w:t xml:space="preserve">4.  </w:t>
      </w:r>
      <w:r>
        <w:rPr>
          <w:rFonts w:ascii="Calibri" w:cs="Calibri" w:eastAsia="Calibri" w:hAnsi="Calibri"/>
          <w:color w:val="1A1A2E"/>
          <w:sz w:val="21"/>
          <w:szCs w:val="21"/>
        </w:rPr>
        <w:t xml:space="preserve">Approved agents receive their Agent Code and login credentials</w:t>
      </w:r>
    </w:p>
    <w:p>
      <w:pPr>
        <w:spacing w:after="50" w:before="50"/>
        <w:ind w:left="431"/>
      </w:pPr>
      <w:r>
        <w:rPr>
          <w:rFonts w:ascii="Calibri" w:cs="Calibri" w:eastAsia="Calibri" w:hAnsi="Calibri"/>
          <w:b/>
          <w:bCs/>
          <w:color w:val="FAAF43"/>
          <w:sz w:val="21"/>
          <w:szCs w:val="21"/>
        </w:rPr>
        <w:t xml:space="preserve">5.  </w:t>
      </w:r>
      <w:r>
        <w:rPr>
          <w:rFonts w:ascii="Calibri" w:cs="Calibri" w:eastAsia="Calibri" w:hAnsi="Calibri"/>
          <w:color w:val="1A1A2E"/>
          <w:sz w:val="21"/>
          <w:szCs w:val="21"/>
        </w:rPr>
        <w:t xml:space="preserve">Agent logs in with Agent Code + Email + Password</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Flow 2: Ticket Booking</w:t>
      </w:r>
    </w:p>
    <w:p>
      <w:pPr>
        <w:spacing w:after="50" w:before="50"/>
        <w:ind w:left="431"/>
      </w:pPr>
      <w:r>
        <w:rPr>
          <w:rFonts w:ascii="Calibri" w:cs="Calibri" w:eastAsia="Calibri" w:hAnsi="Calibri"/>
          <w:b/>
          <w:bCs/>
          <w:color w:val="FAAF43"/>
          <w:sz w:val="21"/>
          <w:szCs w:val="21"/>
        </w:rPr>
        <w:t xml:space="preserve">1.  </w:t>
      </w:r>
      <w:r>
        <w:rPr>
          <w:rFonts w:ascii="Calibri" w:cs="Calibri" w:eastAsia="Calibri" w:hAnsi="Calibri"/>
          <w:color w:val="1A1A2E"/>
          <w:sz w:val="21"/>
          <w:szCs w:val="21"/>
        </w:rPr>
        <w:t xml:space="preserve">Agent searches for available flight groups (filtered by airline, sector, category)</w:t>
      </w:r>
    </w:p>
    <w:p>
      <w:pPr>
        <w:spacing w:after="50" w:before="50"/>
        <w:ind w:left="431"/>
      </w:pPr>
      <w:r>
        <w:rPr>
          <w:rFonts w:ascii="Calibri" w:cs="Calibri" w:eastAsia="Calibri" w:hAnsi="Calibri"/>
          <w:b/>
          <w:bCs/>
          <w:color w:val="FAAF43"/>
          <w:sz w:val="21"/>
          <w:szCs w:val="21"/>
        </w:rPr>
        <w:t xml:space="preserve">2.  </w:t>
      </w:r>
      <w:r>
        <w:rPr>
          <w:rFonts w:ascii="Calibri" w:cs="Calibri" w:eastAsia="Calibri" w:hAnsi="Calibri"/>
          <w:color w:val="1A1A2E"/>
          <w:sz w:val="21"/>
          <w:szCs w:val="21"/>
        </w:rPr>
        <w:t xml:space="preserve">Agent selects a group and clicks 'Book Now'</w:t>
      </w:r>
    </w:p>
    <w:p>
      <w:pPr>
        <w:spacing w:after="50" w:before="50"/>
        <w:ind w:left="431"/>
      </w:pPr>
      <w:r>
        <w:rPr>
          <w:rFonts w:ascii="Calibri" w:cs="Calibri" w:eastAsia="Calibri" w:hAnsi="Calibri"/>
          <w:b/>
          <w:bCs/>
          <w:color w:val="FAAF43"/>
          <w:sz w:val="21"/>
          <w:szCs w:val="21"/>
        </w:rPr>
        <w:t xml:space="preserve">3.  </w:t>
      </w:r>
      <w:r>
        <w:rPr>
          <w:rFonts w:ascii="Calibri" w:cs="Calibri" w:eastAsia="Calibri" w:hAnsi="Calibri"/>
          <w:color w:val="1A1A2E"/>
          <w:sz w:val="21"/>
          <w:szCs w:val="21"/>
        </w:rPr>
        <w:t xml:space="preserve">Agent enters passenger count (adults, children, infants) and passenger details</w:t>
      </w:r>
    </w:p>
    <w:p>
      <w:pPr>
        <w:spacing w:after="50" w:before="50"/>
        <w:ind w:left="431"/>
      </w:pPr>
      <w:r>
        <w:rPr>
          <w:rFonts w:ascii="Calibri" w:cs="Calibri" w:eastAsia="Calibri" w:hAnsi="Calibri"/>
          <w:b/>
          <w:bCs/>
          <w:color w:val="FAAF43"/>
          <w:sz w:val="21"/>
          <w:szCs w:val="21"/>
        </w:rPr>
        <w:t xml:space="preserve">4.  </w:t>
      </w:r>
      <w:r>
        <w:rPr>
          <w:rFonts w:ascii="Calibri" w:cs="Calibri" w:eastAsia="Calibri" w:hAnsi="Calibri"/>
          <w:color w:val="1A1A2E"/>
          <w:sz w:val="21"/>
          <w:szCs w:val="21"/>
        </w:rPr>
        <w:t xml:space="preserve">System calculates total price based on per-seat pricing</w:t>
      </w:r>
    </w:p>
    <w:p>
      <w:pPr>
        <w:spacing w:after="50" w:before="50"/>
        <w:ind w:left="431"/>
      </w:pPr>
      <w:r>
        <w:rPr>
          <w:rFonts w:ascii="Calibri" w:cs="Calibri" w:eastAsia="Calibri" w:hAnsi="Calibri"/>
          <w:b/>
          <w:bCs/>
          <w:color w:val="FAAF43"/>
          <w:sz w:val="21"/>
          <w:szCs w:val="21"/>
        </w:rPr>
        <w:t xml:space="preserve">5.  </w:t>
      </w:r>
      <w:r>
        <w:rPr>
          <w:rFonts w:ascii="Calibri" w:cs="Calibri" w:eastAsia="Calibri" w:hAnsi="Calibri"/>
          <w:color w:val="1A1A2E"/>
          <w:sz w:val="21"/>
          <w:szCs w:val="21"/>
        </w:rPr>
        <w:t xml:space="preserve">Booking is created with a countdown timer for payment deadline</w:t>
      </w:r>
    </w:p>
    <w:p>
      <w:pPr>
        <w:spacing w:after="50" w:before="50"/>
        <w:ind w:left="431"/>
      </w:pPr>
      <w:r>
        <w:rPr>
          <w:rFonts w:ascii="Calibri" w:cs="Calibri" w:eastAsia="Calibri" w:hAnsi="Calibri"/>
          <w:b/>
          <w:bCs/>
          <w:color w:val="FAAF43"/>
          <w:sz w:val="21"/>
          <w:szCs w:val="21"/>
        </w:rPr>
        <w:t xml:space="preserve">6.  </w:t>
      </w:r>
      <w:r>
        <w:rPr>
          <w:rFonts w:ascii="Calibri" w:cs="Calibri" w:eastAsia="Calibri" w:hAnsi="Calibri"/>
          <w:color w:val="1A1A2E"/>
          <w:sz w:val="21"/>
          <w:szCs w:val="21"/>
        </w:rPr>
        <w:t xml:space="preserve">Agent submits payment via bank transfer and uploads receipt</w:t>
      </w:r>
    </w:p>
    <w:p>
      <w:pPr>
        <w:spacing w:after="50" w:before="50"/>
        <w:ind w:left="431"/>
      </w:pPr>
      <w:r>
        <w:rPr>
          <w:rFonts w:ascii="Calibri" w:cs="Calibri" w:eastAsia="Calibri" w:hAnsi="Calibri"/>
          <w:b/>
          <w:bCs/>
          <w:color w:val="FAAF43"/>
          <w:sz w:val="21"/>
          <w:szCs w:val="21"/>
        </w:rPr>
        <w:t xml:space="preserve">7.  </w:t>
      </w:r>
      <w:r>
        <w:rPr>
          <w:rFonts w:ascii="Calibri" w:cs="Calibri" w:eastAsia="Calibri" w:hAnsi="Calibri"/>
          <w:color w:val="1A1A2E"/>
          <w:sz w:val="21"/>
          <w:szCs w:val="21"/>
        </w:rPr>
        <w:t xml:space="preserve">Admin verifies payment and confirms the booking</w:t>
      </w:r>
    </w:p>
    <w:p>
      <w:pPr>
        <w:spacing w:after="50" w:before="50"/>
        <w:ind w:left="431"/>
      </w:pPr>
      <w:r>
        <w:rPr>
          <w:rFonts w:ascii="Calibri" w:cs="Calibri" w:eastAsia="Calibri" w:hAnsi="Calibri"/>
          <w:b/>
          <w:bCs/>
          <w:color w:val="FAAF43"/>
          <w:sz w:val="21"/>
          <w:szCs w:val="21"/>
        </w:rPr>
        <w:t xml:space="preserve">8.  </w:t>
      </w:r>
      <w:r>
        <w:rPr>
          <w:rFonts w:ascii="Calibri" w:cs="Calibri" w:eastAsia="Calibri" w:hAnsi="Calibri"/>
          <w:color w:val="1A1A2E"/>
          <w:sz w:val="21"/>
          <w:szCs w:val="21"/>
        </w:rPr>
        <w:t xml:space="preserve">Agent can print e-tickets and vouchers</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Flow 3: Umrah Package Booking</w:t>
      </w:r>
    </w:p>
    <w:p>
      <w:pPr>
        <w:spacing w:after="50" w:before="50"/>
        <w:ind w:left="431"/>
      </w:pPr>
      <w:r>
        <w:rPr>
          <w:rFonts w:ascii="Calibri" w:cs="Calibri" w:eastAsia="Calibri" w:hAnsi="Calibri"/>
          <w:b/>
          <w:bCs/>
          <w:color w:val="FAAF43"/>
          <w:sz w:val="21"/>
          <w:szCs w:val="21"/>
        </w:rPr>
        <w:t xml:space="preserve">1.  </w:t>
      </w:r>
      <w:r>
        <w:rPr>
          <w:rFonts w:ascii="Calibri" w:cs="Calibri" w:eastAsia="Calibri" w:hAnsi="Calibri"/>
          <w:color w:val="1A1A2E"/>
          <w:sz w:val="21"/>
          <w:szCs w:val="21"/>
        </w:rPr>
        <w:t xml:space="preserve">Agent uses Umrah Calculator to build a custom package (visa + hotels + transport)</w:t>
      </w:r>
    </w:p>
    <w:p>
      <w:pPr>
        <w:spacing w:after="50" w:before="50"/>
        <w:ind w:left="431"/>
      </w:pPr>
      <w:r>
        <w:rPr>
          <w:rFonts w:ascii="Calibri" w:cs="Calibri" w:eastAsia="Calibri" w:hAnsi="Calibri"/>
          <w:b/>
          <w:bCs/>
          <w:color w:val="FAAF43"/>
          <w:sz w:val="21"/>
          <w:szCs w:val="21"/>
        </w:rPr>
        <w:t xml:space="preserve">2.  </w:t>
      </w:r>
      <w:r>
        <w:rPr>
          <w:rFonts w:ascii="Calibri" w:cs="Calibri" w:eastAsia="Calibri" w:hAnsi="Calibri"/>
          <w:color w:val="1A1A2E"/>
          <w:sz w:val="21"/>
          <w:szCs w:val="21"/>
        </w:rPr>
        <w:t xml:space="preserve">Or agent browses pre-built Umrah packages with pricing by room type</w:t>
      </w:r>
    </w:p>
    <w:p>
      <w:pPr>
        <w:spacing w:after="50" w:before="50"/>
        <w:ind w:left="431"/>
      </w:pPr>
      <w:r>
        <w:rPr>
          <w:rFonts w:ascii="Calibri" w:cs="Calibri" w:eastAsia="Calibri" w:hAnsi="Calibri"/>
          <w:b/>
          <w:bCs/>
          <w:color w:val="FAAF43"/>
          <w:sz w:val="21"/>
          <w:szCs w:val="21"/>
        </w:rPr>
        <w:t xml:space="preserve">3.  </w:t>
      </w:r>
      <w:r>
        <w:rPr>
          <w:rFonts w:ascii="Calibri" w:cs="Calibri" w:eastAsia="Calibri" w:hAnsi="Calibri"/>
          <w:color w:val="1A1A2E"/>
          <w:sz w:val="21"/>
          <w:szCs w:val="21"/>
        </w:rPr>
        <w:t xml:space="preserve">Agent selects package and room type (Shared/Double/Triple/Quad)</w:t>
      </w:r>
    </w:p>
    <w:p>
      <w:pPr>
        <w:spacing w:after="50" w:before="50"/>
        <w:ind w:left="431"/>
      </w:pPr>
      <w:r>
        <w:rPr>
          <w:rFonts w:ascii="Calibri" w:cs="Calibri" w:eastAsia="Calibri" w:hAnsi="Calibri"/>
          <w:b/>
          <w:bCs/>
          <w:color w:val="FAAF43"/>
          <w:sz w:val="21"/>
          <w:szCs w:val="21"/>
        </w:rPr>
        <w:t xml:space="preserve">4.  </w:t>
      </w:r>
      <w:r>
        <w:rPr>
          <w:rFonts w:ascii="Calibri" w:cs="Calibri" w:eastAsia="Calibri" w:hAnsi="Calibri"/>
          <w:color w:val="1A1A2E"/>
          <w:sz w:val="21"/>
          <w:szCs w:val="21"/>
        </w:rPr>
        <w:t xml:space="preserve">System processes the booking with same payment and confirmation flow</w:t>
      </w:r>
    </w:p>
    <w:p>
      <w:r>
        <w:br w:type="page"/>
      </w:r>
    </w:p>
    <w:p>
      <w:pPr>
        <w:spacing w:after="80" w:before="500"/>
      </w:pPr>
      <w:r>
        <w:rPr>
          <w:rFonts w:ascii="Calibri" w:cs="Calibri" w:eastAsia="Calibri" w:hAnsi="Calibri"/>
          <w:b/>
          <w:bCs/>
          <w:color w:val="FAAF43"/>
          <w:sz w:val="28"/>
          <w:szCs w:val="28"/>
        </w:rPr>
        <w:t xml:space="preserve">3. </w:t>
      </w:r>
      <w:r>
        <w:rPr>
          <w:rFonts w:ascii="Calibri" w:cs="Calibri" w:eastAsia="Calibri" w:hAnsi="Calibri"/>
          <w:b/>
          <w:bCs/>
          <w:color w:val="0C446F"/>
          <w:sz w:val="28"/>
          <w:szCs w:val="28"/>
        </w:rPr>
        <w:t xml:space="preserve">SYSTEM ARCHITECTURE</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platform follows a modern three-tier architecture with clear separation of concerns between the client-side application, server-side API, and database layer.</w:t>
      </w:r>
    </w:p>
    <w:p>
      <w:pPr>
        <w:spacing w:after="100" w:before="100"/>
      </w:pPr>
    </w:p>
    <w:p>
      <w:pPr>
        <w:spacing w:after="120" w:before="300"/>
      </w:pPr>
      <w:r>
        <w:rPr>
          <w:rFonts w:ascii="Calibri" w:cs="Calibri" w:eastAsia="Calibri" w:hAnsi="Calibri"/>
          <w:b/>
          <w:bCs/>
          <w:color w:val="034264"/>
          <w:sz w:val="24"/>
          <w:szCs w:val="24"/>
        </w:rPr>
        <w:t xml:space="preserve">Architecture Overview</w:t>
      </w:r>
    </w:p>
    <w:p>
      <w:pPr>
        <w:spacing w:after="50" w:before="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Layer</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Technology</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Purpose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Frontend (Client)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React.js + Vite + Tailwind CSS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User interface, routing, state management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Backend (API Server)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Node.js + Express.js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REST API, business logic, authentication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Database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PostgreSQL + Prisma ORM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 storage, relations, migrations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Authentication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JWT (Access + Refresh Tokens)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Secure user sessions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Storage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Multer + Cloudinary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 uploads, payment receipts, documents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PDF Generation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jsPDF / React-PDF</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E-tickets, vouchers, ledger reports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Real-time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Socket.io (optional)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Live seat updates, booking notifications</w:t>
            </w:r>
          </w:p>
        </w:tc>
      </w:tr>
    </w:tbl>
    <w:p>
      <w:pPr>
        <w:spacing w:after="200" w:before="200"/>
      </w:pPr>
    </w:p>
    <w:p>
      <w:pPr>
        <w:spacing w:after="120" w:before="300"/>
      </w:pPr>
      <w:r>
        <w:rPr>
          <w:rFonts w:ascii="Calibri" w:cs="Calibri" w:eastAsia="Calibri" w:hAnsi="Calibri"/>
          <w:b/>
          <w:bCs/>
          <w:color w:val="034264"/>
          <w:sz w:val="24"/>
          <w:szCs w:val="24"/>
        </w:rPr>
        <w:t xml:space="preserve">Application Structure</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The application is organized as a monorepo with two main packages:</w:t>
      </w:r>
    </w:p>
    <w:p>
      <w:pPr>
        <w:spacing w:after="50" w:before="50"/>
      </w:pPr>
    </w:p>
    <w:p>
      <w:pPr>
        <w:spacing w:after="60" w:before="60"/>
        <w:jc w:val="both"/>
      </w:pPr>
      <w:r>
        <w:rPr>
          <w:rFonts w:ascii="Calibri" w:cs="Calibri" w:eastAsia="Calibri" w:hAnsi="Calibri"/>
          <w:b/>
          <w:bCs/>
          <w:i w:val="false"/>
          <w:iCs w:val="false"/>
          <w:color w:val="0C446F"/>
          <w:sz w:val="21"/>
          <w:szCs w:val="21"/>
        </w:rPr>
        <w:t xml:space="preserve">Frontend (client/):</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React.js with Vite for fast development and optimized builds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React Router v6 for client-side routing with protected routes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Tailwind CSS for utility-first responsive styling</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Axios for HTTP requests to the backend API</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React Context/Zustand for global state management</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React Hook Form for form handling and validation</w:t>
      </w:r>
    </w:p>
    <w:p>
      <w:pPr>
        <w:spacing w:after="50" w:before="50"/>
      </w:pPr>
    </w:p>
    <w:p>
      <w:pPr>
        <w:spacing w:after="60" w:before="60"/>
        <w:jc w:val="both"/>
      </w:pPr>
      <w:r>
        <w:rPr>
          <w:rFonts w:ascii="Calibri" w:cs="Calibri" w:eastAsia="Calibri" w:hAnsi="Calibri"/>
          <w:b/>
          <w:bCs/>
          <w:i w:val="false"/>
          <w:iCs w:val="false"/>
          <w:color w:val="0C446F"/>
          <w:sz w:val="21"/>
          <w:szCs w:val="21"/>
        </w:rPr>
        <w:t xml:space="preserve">Backend (server/):</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Express.js REST API with structured route handlers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Prisma ORM for type-safe database queries and migrations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JWT middleware for route protection and role-based access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Multer for file upload handling</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Express Validator for input validation and sanitization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Helmet &amp; CORS for security headers</w:t>
      </w:r>
    </w:p>
    <w:p>
      <w:pPr>
        <w:spacing w:after="50" w:before="50"/>
      </w:pPr>
    </w:p>
    <w:p>
      <w:pPr>
        <w:spacing w:after="60" w:before="60"/>
        <w:jc w:val="both"/>
      </w:pPr>
      <w:r>
        <w:rPr>
          <w:rFonts w:ascii="Calibri" w:cs="Calibri" w:eastAsia="Calibri" w:hAnsi="Calibri"/>
          <w:b/>
          <w:bCs/>
          <w:i w:val="false"/>
          <w:iCs w:val="false"/>
          <w:color w:val="0C446F"/>
          <w:sz w:val="21"/>
          <w:szCs w:val="21"/>
        </w:rPr>
        <w:t xml:space="preserve">Database: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PostgreSQL for relational data (users, bookings, flights, payments)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Prisma migrations for version-controlled schema changes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Proper indexing on frequently queried columns (agent_id, status, dates)</w:t>
      </w:r>
    </w:p>
    <w:p>
      <w:r>
        <w:br w:type="page"/>
      </w:r>
    </w:p>
    <w:p>
      <w:pPr>
        <w:spacing w:after="80" w:before="500"/>
      </w:pPr>
      <w:r>
        <w:rPr>
          <w:rFonts w:ascii="Calibri" w:cs="Calibri" w:eastAsia="Calibri" w:hAnsi="Calibri"/>
          <w:b/>
          <w:bCs/>
          <w:color w:val="FAAF43"/>
          <w:sz w:val="28"/>
          <w:szCs w:val="28"/>
        </w:rPr>
        <w:t xml:space="preserve">4. </w:t>
      </w:r>
      <w:r>
        <w:rPr>
          <w:rFonts w:ascii="Calibri" w:cs="Calibri" w:eastAsia="Calibri" w:hAnsi="Calibri"/>
          <w:b/>
          <w:bCs/>
          <w:color w:val="0C446F"/>
          <w:sz w:val="28"/>
          <w:szCs w:val="28"/>
        </w:rPr>
        <w:t xml:space="preserve">TECHNOLOGY STACK</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following technologies have been selected for optimal performance, developer productivity, and long-term maintainability.</w:t>
      </w:r>
    </w:p>
    <w:p>
      <w:pPr>
        <w:spacing w:after="100" w:before="100"/>
      </w:pPr>
    </w:p>
    <w:p>
      <w:pPr>
        <w:spacing w:after="120" w:before="300"/>
      </w:pPr>
      <w:r>
        <w:rPr>
          <w:rFonts w:ascii="Calibri" w:cs="Calibri" w:eastAsia="Calibri" w:hAnsi="Calibri"/>
          <w:b/>
          <w:bCs/>
          <w:color w:val="034264"/>
          <w:sz w:val="24"/>
          <w:szCs w:val="24"/>
        </w:rPr>
        <w:t xml:space="preserve">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Technology</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Version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Purpose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React.js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18.x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Component-based UI library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5.x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Build tool and dev server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Tailwind CSS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Utility-first CSS framework</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 Router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Client-side routing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Axios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HTTP client for API calls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 Hook Form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7.x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Form handling and validation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Zustand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4.x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Lightweight state management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 Icons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5.x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Icon library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 Toastify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10.x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Toast notifications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jsPDF</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Client-side PDF generation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date-fns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 formatting and calculations</w:t>
            </w:r>
          </w:p>
        </w:tc>
      </w:tr>
    </w:tbl>
    <w:p>
      <w:pPr>
        <w:spacing w:after="200" w:before="200"/>
      </w:pPr>
    </w:p>
    <w:p>
      <w:pPr>
        <w:spacing w:after="120" w:before="300"/>
      </w:pPr>
      <w:r>
        <w:rPr>
          <w:rFonts w:ascii="Calibri" w:cs="Calibri" w:eastAsia="Calibri" w:hAnsi="Calibri"/>
          <w:b/>
          <w:bCs/>
          <w:color w:val="034264"/>
          <w:sz w:val="24"/>
          <w:szCs w:val="24"/>
        </w:rPr>
        <w:t xml:space="preserve">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Technology</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Version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Purpose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Node.js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20.x LTS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Server runtime environment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Express.js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4.x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Web framework for REST API</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Prisma</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5.x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ORM for PostgreSQL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PostgreSQL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16.x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Relational database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JSON Web Token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9.x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Authentication tokens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bcryptjs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 hashing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Multer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upload middleware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Cloudinary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Cloud file storage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Express Validator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7.x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Input validation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Helmet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7.x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Security headers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CORS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Cross-origin resource sharing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Nodemailer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Email notifications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dotenv</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16.x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Environment variable management</w:t>
            </w:r>
          </w:p>
        </w:tc>
      </w:tr>
    </w:tbl>
    <w:p>
      <w:pPr>
        <w:spacing w:after="200" w:before="200"/>
      </w:pPr>
    </w:p>
    <w:p>
      <w:pPr>
        <w:spacing w:after="120" w:before="300"/>
      </w:pPr>
      <w:r>
        <w:rPr>
          <w:rFonts w:ascii="Calibri" w:cs="Calibri" w:eastAsia="Calibri" w:hAnsi="Calibri"/>
          <w:b/>
          <w:bCs/>
          <w:color w:val="034264"/>
          <w:sz w:val="24"/>
          <w:szCs w:val="24"/>
        </w:rPr>
        <w:t xml:space="preserve">Development &amp; Deployment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Tool</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Purpose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Git + GitHub</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Version control and code repository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VS Code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Code editor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Postman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API testing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pgAdmin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Database management GUI</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Vercel / Railway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Frontend / Backend hosting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Neon / Supabase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Managed PostgreSQL hosting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ESLint + Prettier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Code linting and formatting</w:t>
            </w:r>
          </w:p>
        </w:tc>
      </w:tr>
    </w:tbl>
    <w:p>
      <w:r>
        <w:br w:type="page"/>
      </w:r>
    </w:p>
    <w:p>
      <w:pPr>
        <w:spacing w:after="80" w:before="500"/>
      </w:pPr>
      <w:r>
        <w:rPr>
          <w:rFonts w:ascii="Calibri" w:cs="Calibri" w:eastAsia="Calibri" w:hAnsi="Calibri"/>
          <w:b/>
          <w:bCs/>
          <w:color w:val="FAAF43"/>
          <w:sz w:val="28"/>
          <w:szCs w:val="28"/>
        </w:rPr>
        <w:t xml:space="preserve">5. </w:t>
      </w:r>
      <w:r>
        <w:rPr>
          <w:rFonts w:ascii="Calibri" w:cs="Calibri" w:eastAsia="Calibri" w:hAnsi="Calibri"/>
          <w:b/>
          <w:bCs/>
          <w:color w:val="0C446F"/>
          <w:sz w:val="28"/>
          <w:szCs w:val="28"/>
        </w:rPr>
        <w:t xml:space="preserve">USER ROLES &amp; PERMISSIONS</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system implements role-based access control (RBAC) with three distinct user roles: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Role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Access Level</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Key Permissions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Super Admin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Full System Access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Manage everything - agents, flights, bookings, payments, settings, reports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Panel Access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Search flights, book tickets, manage own bookings, submit payments, view ledger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Public User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Landing Page Only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website, register as agent, contact support</w:t>
            </w:r>
          </w:p>
        </w:tc>
      </w:tr>
    </w:tbl>
    <w:p>
      <w:pPr>
        <w:spacing w:after="200" w:before="200"/>
      </w:pPr>
    </w:p>
    <w:p>
      <w:pPr>
        <w:spacing w:after="120" w:before="300"/>
      </w:pPr>
      <w:r>
        <w:rPr>
          <w:rFonts w:ascii="Calibri" w:cs="Calibri" w:eastAsia="Calibri" w:hAnsi="Calibri"/>
          <w:b/>
          <w:bCs/>
          <w:color w:val="034264"/>
          <w:sz w:val="24"/>
          <w:szCs w:val="24"/>
        </w:rPr>
        <w:t xml:space="preserve">Admin Permissions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Module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Permissions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Management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Approve, Reject, Activate, Deactivate, Delete agents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Groups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Edit, Delete, Update pricing, Manage seats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all, Confirm, Cancel, Assign PNR, Extend deadline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Edit, Delete Umrah packages with flights + hotels + transport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Edit, Delete hotels and room rates for Makkah/Madina</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 Types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Edit visa types with buying/selling rates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Edit vehicles, routes, and transport pricing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submissions, Post/Unpost payments, Add remarks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Manage agent ledgers, Add debit/credit entries, Generate reports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Details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Edit bank accounts displayed to agents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Settings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System configuration, Company profile, Email templates</w:t>
            </w:r>
          </w:p>
        </w:tc>
      </w:tr>
    </w:tbl>
    <w:p>
      <w:pPr>
        <w:spacing w:after="200" w:before="200"/>
      </w:pPr>
    </w:p>
    <w:p>
      <w:pPr>
        <w:spacing w:after="120" w:before="300"/>
      </w:pPr>
      <w:r>
        <w:rPr>
          <w:rFonts w:ascii="Calibri" w:cs="Calibri" w:eastAsia="Calibri" w:hAnsi="Calibri"/>
          <w:b/>
          <w:bCs/>
          <w:color w:val="034264"/>
          <w:sz w:val="24"/>
          <w:szCs w:val="24"/>
        </w:rPr>
        <w:t xml:space="preserve">Agent Permissions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Module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Permissions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Dashboard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booking stats, account balance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Search</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Search, filter by airline/sector/category, view details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 seats, enter passenger details, view booking status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Packages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Browse packages, select room type, book</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Calculator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Build custom package (visa + hotels + transport)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Rates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Makkah/Madina hotel rates, filter by rating/distance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Submit payment with receipt upload, view payment history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own account ledger, print ledger PDF</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Profile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contact info, phone, city, country, upload logo</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Change own password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Tickets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Print e-tickets, vouchers for confirmed bookings</w:t>
            </w:r>
          </w:p>
        </w:tc>
      </w:tr>
    </w:tbl>
    <w:p>
      <w:r>
        <w:br w:type="page"/>
      </w:r>
    </w:p>
    <w:p>
      <w:pPr>
        <w:spacing w:after="80" w:before="500"/>
      </w:pPr>
      <w:r>
        <w:rPr>
          <w:rFonts w:ascii="Calibri" w:cs="Calibri" w:eastAsia="Calibri" w:hAnsi="Calibri"/>
          <w:b/>
          <w:bCs/>
          <w:color w:val="FAAF43"/>
          <w:sz w:val="28"/>
          <w:szCs w:val="28"/>
        </w:rPr>
        <w:t xml:space="preserve">6. </w:t>
      </w:r>
      <w:r>
        <w:rPr>
          <w:rFonts w:ascii="Calibri" w:cs="Calibri" w:eastAsia="Calibri" w:hAnsi="Calibri"/>
          <w:b/>
          <w:bCs/>
          <w:color w:val="0C446F"/>
          <w:sz w:val="28"/>
          <w:szCs w:val="28"/>
        </w:rPr>
        <w:t xml:space="preserve">MODULE BREAKDOWN</w:t>
      </w:r>
    </w:p>
    <w:p>
      <w:pPr>
        <w:pBdr>
          <w:bottom w:val="single" w:color="FAAF43" w:sz="4"/>
        </w:pBdr>
        <w:spacing w:after="250"/>
      </w:pPr>
    </w:p>
    <w:p>
      <w:pPr>
        <w:spacing w:after="120" w:before="300"/>
      </w:pPr>
      <w:r>
        <w:rPr>
          <w:rFonts w:ascii="Calibri" w:cs="Calibri" w:eastAsia="Calibri" w:hAnsi="Calibri"/>
          <w:b/>
          <w:bCs/>
          <w:color w:val="034264"/>
          <w:sz w:val="24"/>
          <w:szCs w:val="24"/>
        </w:rPr>
        <w:t xml:space="preserve">6.1 Public Landing Website</w:t>
      </w:r>
    </w:p>
    <w:p>
      <w:pPr>
        <w:spacing w:after="60" w:before="60"/>
        <w:jc w:val="both"/>
      </w:pPr>
      <w:r>
        <w:rPr>
          <w:rFonts w:ascii="Calibri" w:cs="Calibri" w:eastAsia="Calibri" w:hAnsi="Calibri"/>
          <w:b w:val="false"/>
          <w:bCs w:val="false"/>
          <w:i w:val="false"/>
          <w:iCs w:val="false"/>
          <w:color w:val="1A1A2E"/>
          <w:sz w:val="21"/>
          <w:szCs w:val="21"/>
        </w:rPr>
        <w:t xml:space="preserve">The public-facing website serves as the primary entry point for brand visibility and agent acquisition.</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Pages &amp;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Component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Key Elements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Hero Section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Full-width banner with video background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Company tagline, key selling points, CTA button, Agent Login form</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Navigation Bar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Fixed top navbar with scroll color change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 Home, Products dropdown, About, Contact, WhatsApp, Register/Login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Services Section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Feature showcase cards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Groups, Umrah Groups, Umrah Calculator, Umrah Packages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Office Locations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Branch office display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 name, address, location image for each branch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Authorizations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Trust badges/certifications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IATA, SECP, DTS, and other certification logos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Footer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Site-wide footer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Contact info, product links, social media, copyright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Login Form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Authentication form in hero section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Code, Email, Password, Login button, Signup link</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Registration Page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New agent signup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 selection, agency details, contact info, documents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 Recovery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Modal for forgotten password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Email input, send password reset button</w:t>
            </w:r>
          </w:p>
        </w:tc>
      </w:tr>
    </w:tbl>
    <w:p>
      <w:pPr>
        <w:spacing w:after="100" w:before="100"/>
      </w:pPr>
    </w:p>
    <w:p>
      <w:pPr>
        <w:spacing w:after="120" w:before="300"/>
      </w:pPr>
      <w:r>
        <w:rPr>
          <w:rFonts w:ascii="Calibri" w:cs="Calibri" w:eastAsia="Calibri" w:hAnsi="Calibri"/>
          <w:b/>
          <w:bCs/>
          <w:color w:val="034264"/>
          <w:sz w:val="24"/>
          <w:szCs w:val="24"/>
        </w:rPr>
        <w:t xml:space="preserve">6.2 Agent Registration &amp; Authentication</w:t>
      </w:r>
    </w:p>
    <w:p>
      <w:pPr>
        <w:spacing w:after="60" w:before="60"/>
        <w:jc w:val="both"/>
      </w:pPr>
      <w:r>
        <w:rPr>
          <w:rFonts w:ascii="Calibri" w:cs="Calibri" w:eastAsia="Calibri" w:hAnsi="Calibri"/>
          <w:b w:val="false"/>
          <w:bCs w:val="false"/>
          <w:i w:val="false"/>
          <w:iCs w:val="false"/>
          <w:color w:val="1A1A2E"/>
          <w:sz w:val="21"/>
          <w:szCs w:val="21"/>
        </w:rPr>
        <w:t xml:space="preserve">Secure authentication system with multi-field login and admin-controlled registration.</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Registration 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Field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Required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Validation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Agency 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Min 3 characters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Contact Person 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Min 2 characters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Email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Email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Valid email format, unique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Phone Number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Valid phone format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Dropdown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Select from 100+ cities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Country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Auto-filled based on city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Min 8 chars, 1 uppercase, 1 number, 1 special char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Confirm 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Must match password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Agency Logo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Upload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JPG/PNG, max 2MB</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Login Fields: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 Code (unique system-generated code after admin approval)</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Email Address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Password</w:t>
      </w:r>
    </w:p>
    <w:p>
      <w:pPr>
        <w:spacing w:after="100" w:before="100"/>
      </w:pPr>
    </w:p>
    <w:p>
      <w:pPr>
        <w:spacing w:after="120" w:before="300"/>
      </w:pPr>
      <w:r>
        <w:rPr>
          <w:rFonts w:ascii="Calibri" w:cs="Calibri" w:eastAsia="Calibri" w:hAnsi="Calibri"/>
          <w:b/>
          <w:bCs/>
          <w:color w:val="034264"/>
          <w:sz w:val="24"/>
          <w:szCs w:val="24"/>
        </w:rPr>
        <w:t xml:space="preserve">6.3 Agent Dashboard</w:t>
      </w:r>
    </w:p>
    <w:p>
      <w:pPr>
        <w:spacing w:after="60" w:before="60"/>
        <w:jc w:val="both"/>
      </w:pPr>
      <w:r>
        <w:rPr>
          <w:rFonts w:ascii="Calibri" w:cs="Calibri" w:eastAsia="Calibri" w:hAnsi="Calibri"/>
          <w:b w:val="false"/>
          <w:bCs w:val="false"/>
          <w:i w:val="false"/>
          <w:iCs w:val="false"/>
          <w:color w:val="1A1A2E"/>
          <w:sz w:val="21"/>
          <w:szCs w:val="21"/>
        </w:rPr>
        <w:t xml:space="preserve">The main hub for agents after login, showing key metrics and quick navigation.</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Dashboard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Component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One Way Groups Card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one-way group bookings count with quick link</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Groups Card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Umrah group bookings count with quick link</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Calculator Card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Umrah calculator bookings count with quick link</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 Balance Card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Closing balance (Debit/Credit) with link to ledger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Profile Update Form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Quick form to update contact person, phone, city, country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Sidebar Navigation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Full navigation menu to all agent panel sections</w:t>
            </w:r>
          </w:p>
        </w:tc>
      </w:tr>
    </w:tbl>
    <w:p>
      <w:pPr>
        <w:spacing w:after="100" w:before="100"/>
      </w:pPr>
    </w:p>
    <w:p>
      <w:pPr>
        <w:spacing w:after="120" w:before="300"/>
      </w:pPr>
      <w:r>
        <w:rPr>
          <w:rFonts w:ascii="Calibri" w:cs="Calibri" w:eastAsia="Calibri" w:hAnsi="Calibri"/>
          <w:b/>
          <w:bCs/>
          <w:color w:val="034264"/>
          <w:sz w:val="24"/>
          <w:szCs w:val="24"/>
        </w:rPr>
        <w:t xml:space="preserve">6.4 Flight Groups Management</w:t>
      </w:r>
    </w:p>
    <w:p>
      <w:pPr>
        <w:spacing w:after="60" w:before="60"/>
        <w:jc w:val="both"/>
      </w:pPr>
      <w:r>
        <w:rPr>
          <w:rFonts w:ascii="Calibri" w:cs="Calibri" w:eastAsia="Calibri" w:hAnsi="Calibri"/>
          <w:b w:val="false"/>
          <w:bCs w:val="false"/>
          <w:i w:val="false"/>
          <w:iCs w:val="false"/>
          <w:color w:val="1A1A2E"/>
          <w:sz w:val="21"/>
          <w:szCs w:val="21"/>
        </w:rPr>
        <w:t xml:space="preserve">The core module for browsing and searching available airline group tickets.</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Flight Card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Field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Example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 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 + Sector identifier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SAUDI ARABIAN AIRLINES-LHE-JED-LHE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Category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type category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Group / UAE One-Way / KSA One-Way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Operating airline with logo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PIA, Air Sial, Fly Dubai, Saudi Airlines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Sector/Route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route details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LHE-JED-LHE (round trip), ISB-DXB (one way)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Legs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Multi-leg flight details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Date, Route, Dep Time, Arr Time, Baggage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Seats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group allocation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50 seats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Available 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Remaining bookable 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23 seats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 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Formatted departure 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Wed 16 Sep 2026</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Trip duration (Umrah)</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21 days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Per-seat price by passenger type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 PKR 85,000 | Child: PKR 75,000 | Infant: PKR 15,000</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Search &amp; Filter Options: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Category Tabs: All Types, Umrah, UAE One-Way, KSA One-Way</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Filter by Airline: Radio buttons for each airline (PIA, Air Sial, Fly Dubai, etc.)</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Filter by Sector: Route-specific buttons (LHE-JED, ISB-DXB, etc.)</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Text Search: Free-text search across all flight details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Sector Quick Buttons: Breadcrumb-style route buttons for quick filtering</w:t>
      </w:r>
    </w:p>
    <w:p>
      <w:pPr>
        <w:spacing w:after="100" w:before="100"/>
      </w:pPr>
    </w:p>
    <w:p>
      <w:pPr>
        <w:spacing w:after="120" w:before="300"/>
      </w:pPr>
      <w:r>
        <w:rPr>
          <w:rFonts w:ascii="Calibri" w:cs="Calibri" w:eastAsia="Calibri" w:hAnsi="Calibri"/>
          <w:b/>
          <w:bCs/>
          <w:color w:val="034264"/>
          <w:sz w:val="24"/>
          <w:szCs w:val="24"/>
        </w:rPr>
        <w:t xml:space="preserve">6.5 Booking System</w:t>
      </w:r>
    </w:p>
    <w:p>
      <w:pPr>
        <w:spacing w:after="60" w:before="60"/>
        <w:jc w:val="both"/>
      </w:pPr>
      <w:r>
        <w:rPr>
          <w:rFonts w:ascii="Calibri" w:cs="Calibri" w:eastAsia="Calibri" w:hAnsi="Calibri"/>
          <w:b w:val="false"/>
          <w:bCs w:val="false"/>
          <w:i w:val="false"/>
          <w:iCs w:val="false"/>
          <w:color w:val="1A1A2E"/>
          <w:sz w:val="21"/>
          <w:szCs w:val="21"/>
        </w:rPr>
        <w:t xml:space="preserve">Complete ticket booking workflow from seat selection to e-ticket generation.</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Booking Modal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Field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Adults 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(min 1)</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adult passengers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Children Count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(min 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child passengers (under 12)</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Infants 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(min 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infant passengers (under 2)</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 Price/Seat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Display (readonly)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adult seat in PKR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 Price/Seat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Display (readonly)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child seat in PKR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Infant Price/Seat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Display (readonly)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infant seat in PKR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Calculated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Grand total = (adults x price) + (children x price) + (infants x price)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Passenger Names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Dynamic text inputs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 fields generated based on passenger count</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Booking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Color</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On Request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Yellow/Warning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submitted, awaiting admin confirmation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Partial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Blue/Info</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Partial payment received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Confirmed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Green/Success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verified, booking confirmed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Cancelled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Red/Danger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cancelled (manual or auto-expired)</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Booking Features: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Countdown Timer: Each booking has an expiry countdown (FlipClock) for payment deadline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Auto-Cancellation: Bookings expire automatically if payment not received within deadline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Booking History: Filterable by date range and status with DataTables pagination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E-Ticket Print: Generate printable demo/final tickets for confirmed bookings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Bank Details Display: Show bank accounts for payment after successful booking</w:t>
      </w:r>
    </w:p>
    <w:p>
      <w:pPr>
        <w:spacing w:after="100" w:before="100"/>
      </w:pPr>
    </w:p>
    <w:p>
      <w:pPr>
        <w:spacing w:after="120" w:before="300"/>
      </w:pPr>
      <w:r>
        <w:rPr>
          <w:rFonts w:ascii="Calibri" w:cs="Calibri" w:eastAsia="Calibri" w:hAnsi="Calibri"/>
          <w:b/>
          <w:bCs/>
          <w:color w:val="034264"/>
          <w:sz w:val="24"/>
          <w:szCs w:val="24"/>
        </w:rPr>
        <w:t xml:space="preserve">6.6 Umrah Packages</w:t>
      </w:r>
    </w:p>
    <w:p>
      <w:pPr>
        <w:spacing w:after="60" w:before="60"/>
        <w:jc w:val="both"/>
      </w:pPr>
      <w:r>
        <w:rPr>
          <w:rFonts w:ascii="Calibri" w:cs="Calibri" w:eastAsia="Calibri" w:hAnsi="Calibri"/>
          <w:b w:val="false"/>
          <w:bCs w:val="false"/>
          <w:i w:val="false"/>
          <w:iCs w:val="false"/>
          <w:color w:val="1A1A2E"/>
          <w:sz w:val="21"/>
          <w:szCs w:val="21"/>
        </w:rPr>
        <w:t xml:space="preserve">Pre-built Umrah packages combining flights, hotels, visa, and transport.</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Package Card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Element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 Number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Sequential package identifier (e.g., UPV # 653)</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 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Outbound flight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Return 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Inbound flight date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trip duration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Available 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Remaining bookable seats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Segments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Date, Route, Times, Baggage for each leg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 (Makkah)</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name, nights, distance from Haram</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 (Madina)</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name, nights, distance from Masjid Nabawi</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Vehicle type, route, transport cost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Rates by room type: Shared, Double, Triple, Quad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 Logo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Visual airline brand identifier</w:t>
            </w:r>
          </w:p>
        </w:tc>
      </w:tr>
    </w:tbl>
    <w:p>
      <w:pPr>
        <w:spacing w:after="100" w:before="100"/>
      </w:pPr>
    </w:p>
    <w:p>
      <w:pPr>
        <w:spacing w:after="120" w:before="300"/>
      </w:pPr>
      <w:r>
        <w:rPr>
          <w:rFonts w:ascii="Calibri" w:cs="Calibri" w:eastAsia="Calibri" w:hAnsi="Calibri"/>
          <w:b/>
          <w:bCs/>
          <w:color w:val="034264"/>
          <w:sz w:val="24"/>
          <w:szCs w:val="24"/>
        </w:rPr>
        <w:t xml:space="preserve">6.7 Umrah Calculator</w:t>
      </w:r>
    </w:p>
    <w:p>
      <w:pPr>
        <w:spacing w:after="60" w:before="60"/>
        <w:jc w:val="both"/>
      </w:pPr>
      <w:r>
        <w:rPr>
          <w:rFonts w:ascii="Calibri" w:cs="Calibri" w:eastAsia="Calibri" w:hAnsi="Calibri"/>
          <w:b w:val="false"/>
          <w:bCs w:val="false"/>
          <w:i w:val="false"/>
          <w:iCs w:val="false"/>
          <w:color w:val="1A1A2E"/>
          <w:sz w:val="21"/>
          <w:szCs w:val="21"/>
        </w:rPr>
        <w:t xml:space="preserve">A dynamic package builder tool allowing agents to create custom Umrah packages.</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Calculator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Section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Fields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 Information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Adults count, Infants count, Visa Type dropdown, Adult Rate, Infant Rate, Total Visa Cost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Select visa type with auto-calculated buying/selling rates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Room Type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Private / Sharing dropdown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Determines hotel rate calculation method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Selection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 (Makkah/Madina), Hotel, Rooms, Room Type, Check-in, Nights, Check-out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Dynamic multi-row hotel selection with auto-populated options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Vehicle type, Route, Transfer 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Select transport with auto-populated route and rate</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Dynamic Features: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Add/Remove city rows dynamically for multi-city hotel stays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Hotels dropdown auto-populates based on selected city (Makkah vs Madina)</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Room types auto-populate based on selected hotel</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Check-out date auto-calculates based on check-in date + nights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Transport routes auto-populate based on vehicle type selection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Total cost calculates automatically: Visa + Hotels + Transport</w:t>
      </w:r>
    </w:p>
    <w:p>
      <w:pPr>
        <w:spacing w:after="100" w:before="100"/>
      </w:pPr>
    </w:p>
    <w:p>
      <w:pPr>
        <w:spacing w:after="120" w:before="300"/>
      </w:pPr>
      <w:r>
        <w:rPr>
          <w:rFonts w:ascii="Calibri" w:cs="Calibri" w:eastAsia="Calibri" w:hAnsi="Calibri"/>
          <w:b/>
          <w:bCs/>
          <w:color w:val="034264"/>
          <w:sz w:val="24"/>
          <w:szCs w:val="24"/>
        </w:rPr>
        <w:t xml:space="preserve">6.8 Hotel Rates Management</w:t>
      </w:r>
    </w:p>
    <w:p>
      <w:pPr>
        <w:spacing w:after="60" w:before="60"/>
        <w:jc w:val="both"/>
      </w:pPr>
      <w:r>
        <w:rPr>
          <w:rFonts w:ascii="Calibri" w:cs="Calibri" w:eastAsia="Calibri" w:hAnsi="Calibri"/>
          <w:b w:val="false"/>
          <w:bCs w:val="false"/>
          <w:i w:val="false"/>
          <w:iCs w:val="false"/>
          <w:color w:val="1A1A2E"/>
          <w:sz w:val="21"/>
          <w:szCs w:val="21"/>
        </w:rPr>
        <w:t xml:space="preserve">Display and manage hotel rates for Makkah and Madina with filtering capabilities.</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Hotel Rate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 of the hotel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 validity date range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Distance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Distance from Haram (Makkah) or Masjid Nabawi (Madina) in meters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Sharing 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rate for sharing room occupancy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Double 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rate for double room occupancy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Triple 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rate for triple room occupancy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Quad 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rate for quad (4-person) room occupancy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Quint 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rate for quint (5-person) room occupancy</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Filter Options: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Filter by Star Rating: 1 to 5 stars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Filter by Distance: Distance ranges from Haram/Masjid Nabawi</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Filter by Hotel Name: Specific hotel selection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Print Rates: Print-friendly view of hotel rates</w:t>
      </w:r>
    </w:p>
    <w:p>
      <w:pPr>
        <w:spacing w:after="100" w:before="100"/>
      </w:pPr>
    </w:p>
    <w:p>
      <w:pPr>
        <w:spacing w:after="120" w:before="300"/>
      </w:pPr>
      <w:r>
        <w:rPr>
          <w:rFonts w:ascii="Calibri" w:cs="Calibri" w:eastAsia="Calibri" w:hAnsi="Calibri"/>
          <w:b/>
          <w:bCs/>
          <w:color w:val="034264"/>
          <w:sz w:val="24"/>
          <w:szCs w:val="24"/>
        </w:rPr>
        <w:t xml:space="preserve">6.9 Payment &amp; Accounts System</w:t>
      </w:r>
    </w:p>
    <w:p>
      <w:pPr>
        <w:spacing w:after="60" w:before="60"/>
        <w:jc w:val="both"/>
      </w:pPr>
      <w:r>
        <w:rPr>
          <w:rFonts w:ascii="Calibri" w:cs="Calibri" w:eastAsia="Calibri" w:hAnsi="Calibri"/>
          <w:b w:val="false"/>
          <w:bCs w:val="false"/>
          <w:i w:val="false"/>
          <w:iCs w:val="false"/>
          <w:color w:val="1A1A2E"/>
          <w:sz w:val="21"/>
          <w:szCs w:val="21"/>
        </w:rPr>
        <w:t xml:space="preserve">Complete financial management for agent payments, verification, and accounting.</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Payment Submission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Field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 picker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Description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 (uppercase)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description/reference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Account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Dropdown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Select receiving bank account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Amount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amount in PKR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Receipt Upload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receipt screenshot/photo (required)</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Payment History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Voucher 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System-generated payment voucher number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submission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Description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description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Amount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amount in PKR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Posted (verified) / Un-Posted (pending verification)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Remarks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remarks on the payment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Receipt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Uploaded receipt image/document</w:t>
            </w:r>
          </w:p>
        </w:tc>
      </w:tr>
    </w:tbl>
    <w:p>
      <w:pPr>
        <w:spacing w:after="50" w:before="50"/>
      </w:pPr>
    </w:p>
    <w:p>
      <w:pPr>
        <w:spacing w:after="60" w:before="60"/>
        <w:jc w:val="both"/>
      </w:pPr>
      <w:r>
        <w:rPr>
          <w:rFonts w:ascii="Calibri" w:cs="Calibri" w:eastAsia="Calibri" w:hAnsi="Calibri"/>
          <w:b/>
          <w:bCs/>
          <w:i w:val="false"/>
          <w:iCs w:val="false"/>
          <w:color w:val="1A1A2E"/>
          <w:sz w:val="21"/>
          <w:szCs w:val="21"/>
        </w:rPr>
        <w:t xml:space="preserve">Ledger (Account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Voucher #</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Transaction voucher number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Transaction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Description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Transaction description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Debit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Amount debited (bookings, charges)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Credit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Amount credited (payments received)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Balance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Running balance after each transaction</w:t>
            </w:r>
          </w:p>
        </w:tc>
      </w:tr>
    </w:tbl>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Opening Balance display</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Closing Balance with total debit and credit summary</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Print Ledger: PDF export of the complete ledger</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Date Range Filter: Filter by from/to dates</w:t>
      </w:r>
    </w:p>
    <w:p>
      <w:pPr>
        <w:spacing w:after="100" w:before="100"/>
      </w:pPr>
    </w:p>
    <w:p>
      <w:pPr>
        <w:spacing w:after="120" w:before="300"/>
      </w:pPr>
      <w:r>
        <w:rPr>
          <w:rFonts w:ascii="Calibri" w:cs="Calibri" w:eastAsia="Calibri" w:hAnsi="Calibri"/>
          <w:b/>
          <w:bCs/>
          <w:color w:val="034264"/>
          <w:sz w:val="24"/>
          <w:szCs w:val="24"/>
        </w:rPr>
        <w:t xml:space="preserve">6.10 Admin Panel</w:t>
      </w:r>
    </w:p>
    <w:p>
      <w:pPr>
        <w:spacing w:after="60" w:before="60"/>
        <w:jc w:val="both"/>
      </w:pPr>
      <w:r>
        <w:rPr>
          <w:rFonts w:ascii="Calibri" w:cs="Calibri" w:eastAsia="Calibri" w:hAnsi="Calibri"/>
          <w:b w:val="false"/>
          <w:bCs w:val="false"/>
          <w:i w:val="false"/>
          <w:iCs w:val="false"/>
          <w:color w:val="1A1A2E"/>
          <w:sz w:val="21"/>
          <w:szCs w:val="21"/>
        </w:rPr>
        <w:t xml:space="preserve">Comprehensive administration dashboard for complete platform management.</w:t>
      </w:r>
    </w:p>
    <w:p>
      <w:pPr>
        <w:spacing w:after="50" w:before="50"/>
      </w:pPr>
    </w:p>
    <w:p>
      <w:pPr>
        <w:spacing w:after="60" w:before="60"/>
        <w:jc w:val="both"/>
      </w:pPr>
      <w:r>
        <w:rPr>
          <w:rFonts w:ascii="Calibri" w:cs="Calibri" w:eastAsia="Calibri" w:hAnsi="Calibri"/>
          <w:b/>
          <w:bCs/>
          <w:i w:val="false"/>
          <w:iCs w:val="false"/>
          <w:color w:val="1A1A2E"/>
          <w:sz w:val="21"/>
          <w:szCs w:val="21"/>
        </w:rPr>
        <w:t xml:space="preserve">Admin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Module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Features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Dashboard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agents, total bookings, revenue summary, recent activity, charts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Management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agents, approve/reject registrations, activate/deactivate, view agent details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Groups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new groups, edit pricing, update seat counts, manage airlines and sectors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Management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all bookings, confirm/cancel, assign PNR numbers, extend payment deadlines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Packages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packages (flights + hotels + transport), set pricing by room type, manage availability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Management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Add/edit hotels, set room rates (sharing/double/triple/quad/quint), manage distances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 Types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Create/edit visa types with buying and selling rates for adults and children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Manage vehicle types, routes, and transport pricing (buying/selling)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Verification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View agent payment submissions, verify receipts, post/unpost payments, add remarks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Accounts &amp; Ledger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Manage agent ledgers, add debit/credit entries, generate financial reports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Accounts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Add/edit bank details displayed to agents for payment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Reports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Revenue reports, booking analytics, agent performance, financial summaries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Settings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Company profile, email templates, system configuration</w:t>
            </w:r>
          </w:p>
        </w:tc>
      </w:tr>
    </w:tbl>
    <w:p>
      <w:r>
        <w:br w:type="page"/>
      </w:r>
    </w:p>
    <w:p>
      <w:pPr>
        <w:spacing w:after="80" w:before="500"/>
      </w:pPr>
      <w:r>
        <w:rPr>
          <w:rFonts w:ascii="Calibri" w:cs="Calibri" w:eastAsia="Calibri" w:hAnsi="Calibri"/>
          <w:b/>
          <w:bCs/>
          <w:color w:val="FAAF43"/>
          <w:sz w:val="28"/>
          <w:szCs w:val="28"/>
        </w:rPr>
        <w:t xml:space="preserve">7. </w:t>
      </w:r>
      <w:r>
        <w:rPr>
          <w:rFonts w:ascii="Calibri" w:cs="Calibri" w:eastAsia="Calibri" w:hAnsi="Calibri"/>
          <w:b/>
          <w:bCs/>
          <w:color w:val="0C446F"/>
          <w:sz w:val="28"/>
          <w:szCs w:val="28"/>
        </w:rPr>
        <w:t xml:space="preserve">DATABASE SCHEMA</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database uses PostgreSQL with Prisma ORM. Below are the core tables and their fields.</w:t>
      </w:r>
    </w:p>
    <w:p>
      <w:pPr>
        <w:spacing w:after="100" w:before="100"/>
      </w:pPr>
    </w:p>
    <w:p>
      <w:pPr>
        <w:spacing w:after="120" w:before="300"/>
      </w:pPr>
      <w:r>
        <w:rPr>
          <w:rFonts w:ascii="Calibri" w:cs="Calibri" w:eastAsia="Calibri" w:hAnsi="Calibri"/>
          <w:b/>
          <w:bCs/>
          <w:color w:val="034264"/>
          <w:sz w:val="24"/>
          <w:szCs w:val="24"/>
        </w:rPr>
        <w:t xml:space="preserve">7.1 Users / Agents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agent_code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UNIQUE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System-generated agent code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agency_name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Travel agency name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contact_person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Contact person full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email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UNIQUE, 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Login email address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Bcrypt hashed password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phone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Phone number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country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'Pakistan'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Country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logo_url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Agency logo image URL</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'agent'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user role (admin/agent)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'pending'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 status (pending/active/inactive)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Registration timestamp</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updated_at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Last update timestamp</w:t>
            </w:r>
          </w:p>
        </w:tc>
      </w:tr>
    </w:tbl>
    <w:p>
      <w:pPr>
        <w:spacing w:after="150" w:before="150"/>
      </w:pPr>
    </w:p>
    <w:p>
      <w:pPr>
        <w:spacing w:after="120" w:before="300"/>
      </w:pPr>
      <w:r>
        <w:rPr>
          <w:rFonts w:ascii="Calibri" w:cs="Calibri" w:eastAsia="Calibri" w:hAnsi="Calibri"/>
          <w:b/>
          <w:bCs/>
          <w:color w:val="034264"/>
          <w:sz w:val="24"/>
          <w:szCs w:val="24"/>
        </w:rPr>
        <w:t xml:space="preserve">7.2 Airlines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 name (e.g., PIA, Air Sial)</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logo_url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 logo image URL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true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Active/inactive status</w:t>
            </w:r>
          </w:p>
        </w:tc>
      </w:tr>
    </w:tbl>
    <w:p>
      <w:pPr>
        <w:spacing w:after="150" w:before="150"/>
      </w:pPr>
    </w:p>
    <w:p>
      <w:pPr>
        <w:spacing w:after="120" w:before="300"/>
      </w:pPr>
      <w:r>
        <w:rPr>
          <w:rFonts w:ascii="Calibri" w:cs="Calibri" w:eastAsia="Calibri" w:hAnsi="Calibri"/>
          <w:b/>
          <w:bCs/>
          <w:color w:val="034264"/>
          <w:sz w:val="24"/>
          <w:szCs w:val="24"/>
        </w:rPr>
        <w:t xml:space="preserve">7.3 Sectors / Routes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origin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Origin airport code (LHE, ISB, KHI)</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destination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Destination airport code (JED, DXB, RUH)</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route_display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Display format (LHE-JED-LHE)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is_round_trip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false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One-way or round-trip</w:t>
            </w:r>
          </w:p>
        </w:tc>
      </w:tr>
    </w:tbl>
    <w:p>
      <w:pPr>
        <w:spacing w:after="150" w:before="150"/>
      </w:pPr>
    </w:p>
    <w:p>
      <w:pPr>
        <w:spacing w:after="120" w:before="300"/>
      </w:pPr>
      <w:r>
        <w:rPr>
          <w:rFonts w:ascii="Calibri" w:cs="Calibri" w:eastAsia="Calibri" w:hAnsi="Calibri"/>
          <w:b/>
          <w:bCs/>
          <w:color w:val="034264"/>
          <w:sz w:val="24"/>
          <w:szCs w:val="24"/>
        </w:rPr>
        <w:t xml:space="preserve">7.4 Flight Groups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group_name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 identifier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category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 UAE_ONE_WAY / KSA_ONE_WAY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airline_id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airlines.id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Operating airline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sector_id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sectors.id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route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total_seats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seats allocated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available_seats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Currently available seats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departure_date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return_date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Return date (Umrah only)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num_days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Trip duration in days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adult_price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adult seat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child_price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child seat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infant_price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per infant seat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currency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'PKR'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Price currency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pnr_1</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PNR code 1</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pnr_2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PNR code 2</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'active'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 inactive / sold_out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 timestamp</w:t>
            </w:r>
          </w:p>
        </w:tc>
      </w:tr>
    </w:tbl>
    <w:p>
      <w:pPr>
        <w:spacing w:after="150" w:before="150"/>
      </w:pPr>
    </w:p>
    <w:p>
      <w:pPr>
        <w:spacing w:after="120" w:before="300"/>
      </w:pPr>
      <w:r>
        <w:rPr>
          <w:rFonts w:ascii="Calibri" w:cs="Calibri" w:eastAsia="Calibri" w:hAnsi="Calibri"/>
          <w:b/>
          <w:bCs/>
          <w:color w:val="034264"/>
          <w:sz w:val="24"/>
          <w:szCs w:val="24"/>
        </w:rPr>
        <w:t xml:space="preserve">7.5 Flight Legs / Segments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flight_groups.id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Parent flight group</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leg_number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Sequence number (1, 2, 3...)</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flight_number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number (SV 735)</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departure_date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Leg departure date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origin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 airport code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destination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Arrival airport code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departure_time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Departure time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arrival_time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Arrival time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baggage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Baggage allowance (23-KG)</w:t>
            </w:r>
          </w:p>
        </w:tc>
      </w:tr>
    </w:tbl>
    <w:p>
      <w:pPr>
        <w:spacing w:after="150" w:before="150"/>
      </w:pPr>
    </w:p>
    <w:p>
      <w:pPr>
        <w:spacing w:after="120" w:before="300"/>
      </w:pPr>
      <w:r>
        <w:rPr>
          <w:rFonts w:ascii="Calibri" w:cs="Calibri" w:eastAsia="Calibri" w:hAnsi="Calibri"/>
          <w:b/>
          <w:bCs/>
          <w:color w:val="034264"/>
          <w:sz w:val="24"/>
          <w:szCs w:val="24"/>
        </w:rPr>
        <w:t xml:space="preserve">7.6 Bookings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booking_no</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UNIQUE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reference (BK-28154)</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users.id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flight_groups.id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Booked flight group</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adults_count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adult passengers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children_count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child passengers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infants_count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infant passengers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total_seats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seats booked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total_price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Grand total price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'on_request'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on_request / partial / confirmed / cancelled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expiry_time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deadline timestamp</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auto_cancelled_at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Auto-cancellation timestamp</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timestamp</w:t>
            </w:r>
          </w:p>
        </w:tc>
      </w:tr>
    </w:tbl>
    <w:p>
      <w:pPr>
        <w:spacing w:after="150" w:before="150"/>
      </w:pPr>
    </w:p>
    <w:p>
      <w:pPr>
        <w:spacing w:after="120" w:before="300"/>
      </w:pPr>
      <w:r>
        <w:rPr>
          <w:rFonts w:ascii="Calibri" w:cs="Calibri" w:eastAsia="Calibri" w:hAnsi="Calibri"/>
          <w:b/>
          <w:bCs/>
          <w:color w:val="034264"/>
          <w:sz w:val="24"/>
          <w:szCs w:val="24"/>
        </w:rPr>
        <w:t xml:space="preserve">7.7 Passengers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bookings.id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Parent booking</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Passenger full name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type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 / child / infant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dob</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 of birth (required for child/infant)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passport_no</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Passport number</w:t>
            </w:r>
          </w:p>
        </w:tc>
      </w:tr>
    </w:tbl>
    <w:p>
      <w:pPr>
        <w:spacing w:after="150" w:before="150"/>
      </w:pPr>
    </w:p>
    <w:p>
      <w:pPr>
        <w:spacing w:after="120" w:before="300"/>
      </w:pPr>
      <w:r>
        <w:rPr>
          <w:rFonts w:ascii="Calibri" w:cs="Calibri" w:eastAsia="Calibri" w:hAnsi="Calibri"/>
          <w:b/>
          <w:bCs/>
          <w:color w:val="034264"/>
          <w:sz w:val="24"/>
          <w:szCs w:val="24"/>
        </w:rPr>
        <w:t xml:space="preserve">7.8 Hotels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MAKKAH / MADINA</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distance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DECIMAL(8,2)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Distance from Haram/Masjid in meters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star_rating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Star rating (1-5)</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sharing_rate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sharing room rate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double_rate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double room rate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triple_rate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triple room rate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quad_rate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quad room rate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quint_rate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Per-person quint room rate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valid_from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 validity start date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valid_to</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 validity end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true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status</w:t>
            </w:r>
          </w:p>
        </w:tc>
      </w:tr>
    </w:tbl>
    <w:p>
      <w:pPr>
        <w:spacing w:after="150" w:before="150"/>
      </w:pPr>
    </w:p>
    <w:p>
      <w:pPr>
        <w:spacing w:after="120" w:before="300"/>
      </w:pPr>
      <w:r>
        <w:rPr>
          <w:rFonts w:ascii="Calibri" w:cs="Calibri" w:eastAsia="Calibri" w:hAnsi="Calibri"/>
          <w:b/>
          <w:bCs/>
          <w:color w:val="034264"/>
          <w:sz w:val="24"/>
          <w:szCs w:val="24"/>
        </w:rPr>
        <w:t xml:space="preserve">7.9 Umrah Packages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package_name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 display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flight_groups.id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Associated flight group</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num_days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package days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available_seats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Available seats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shared_price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price per person (shared room)</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double_price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price per person (double room)</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triple_price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price per person (triple room)</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quad_price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Total price per person (quad room)</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'active'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 inactive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 timestamp</w:t>
            </w:r>
          </w:p>
        </w:tc>
      </w:tr>
    </w:tbl>
    <w:p>
      <w:pPr>
        <w:spacing w:after="150" w:before="150"/>
      </w:pPr>
    </w:p>
    <w:p>
      <w:pPr>
        <w:spacing w:after="120" w:before="300"/>
      </w:pPr>
      <w:r>
        <w:rPr>
          <w:rFonts w:ascii="Calibri" w:cs="Calibri" w:eastAsia="Calibri" w:hAnsi="Calibri"/>
          <w:b/>
          <w:bCs/>
          <w:color w:val="034264"/>
          <w:sz w:val="24"/>
          <w:szCs w:val="24"/>
        </w:rPr>
        <w:t xml:space="preserve">7.10 Package Hotels (Junction)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umrah_packages.id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Parent package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hotels.id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city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MAKKAH / MADINA</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nights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Number of nights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checkin_date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Check-in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checkout_date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Check-out date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sequence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Order in itinerary</w:t>
            </w:r>
          </w:p>
        </w:tc>
      </w:tr>
    </w:tbl>
    <w:p>
      <w:pPr>
        <w:spacing w:after="150" w:before="150"/>
      </w:pPr>
    </w:p>
    <w:p>
      <w:pPr>
        <w:spacing w:after="120" w:before="300"/>
      </w:pPr>
      <w:r>
        <w:rPr>
          <w:rFonts w:ascii="Calibri" w:cs="Calibri" w:eastAsia="Calibri" w:hAnsi="Calibri"/>
          <w:b/>
          <w:bCs/>
          <w:color w:val="034264"/>
          <w:sz w:val="24"/>
          <w:szCs w:val="24"/>
        </w:rPr>
        <w:t xml:space="preserve">7.11 Visa Types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 type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adult_buy_rate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Buying rate per adult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adult_sell_rate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Selling rate per adult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child_buy_rate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Buying rate per child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child_sell_rate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Selling rate per child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currency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'SAR'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 currency</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true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status</w:t>
            </w:r>
          </w:p>
        </w:tc>
      </w:tr>
    </w:tbl>
    <w:p>
      <w:pPr>
        <w:spacing w:after="150" w:before="150"/>
      </w:pPr>
    </w:p>
    <w:p>
      <w:pPr>
        <w:spacing w:after="120" w:before="300"/>
      </w:pPr>
      <w:r>
        <w:rPr>
          <w:rFonts w:ascii="Calibri" w:cs="Calibri" w:eastAsia="Calibri" w:hAnsi="Calibri"/>
          <w:b/>
          <w:bCs/>
          <w:color w:val="034264"/>
          <w:sz w:val="24"/>
          <w:szCs w:val="24"/>
        </w:rPr>
        <w:t xml:space="preserve">7.12 Transport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vehicle_type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VARCHAR(100)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Vehicle type (7 Seater, SUV, Bus)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route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Route description (JED-MAK-MAD-MAK-JED)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buy_rate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Buying rate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sell_rate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DECIMAL(10,2)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Selling rate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true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status</w:t>
            </w:r>
          </w:p>
        </w:tc>
      </w:tr>
    </w:tbl>
    <w:p>
      <w:pPr>
        <w:spacing w:after="150" w:before="150"/>
      </w:pPr>
    </w:p>
    <w:p>
      <w:pPr>
        <w:spacing w:after="120" w:before="300"/>
      </w:pPr>
      <w:r>
        <w:rPr>
          <w:rFonts w:ascii="Calibri" w:cs="Calibri" w:eastAsia="Calibri" w:hAnsi="Calibri"/>
          <w:b/>
          <w:bCs/>
          <w:color w:val="034264"/>
          <w:sz w:val="24"/>
          <w:szCs w:val="24"/>
        </w:rPr>
        <w:t xml:space="preserve">7.13 Payments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voucher_id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UNIQUE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System-generated voucher number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users.id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Paying 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description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description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bank_account_id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bank_accounts.id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Receiving bank account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amount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amount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receipt_url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Uploaded receipt file URL</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ENUM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'unposted'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posted / unposted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remarks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remarks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Submission timestamp</w:t>
            </w:r>
          </w:p>
        </w:tc>
      </w:tr>
    </w:tbl>
    <w:p>
      <w:pPr>
        <w:spacing w:after="150" w:before="150"/>
      </w:pPr>
    </w:p>
    <w:p>
      <w:pPr>
        <w:spacing w:after="120" w:before="300"/>
      </w:pPr>
      <w:r>
        <w:rPr>
          <w:rFonts w:ascii="Calibri" w:cs="Calibri" w:eastAsia="Calibri" w:hAnsi="Calibri"/>
          <w:b/>
          <w:bCs/>
          <w:color w:val="034264"/>
          <w:sz w:val="24"/>
          <w:szCs w:val="24"/>
        </w:rPr>
        <w:t xml:space="preserve">7.14 Ledger Entries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voucher_no</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Voucher reference number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users.id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account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Transaction date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description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Transaction description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debit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Debit amount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credit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Credit amount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balance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DECIMAL(12,2)</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Running balance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bookings.id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Related booking (if applicable)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payment_id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FK -&gt; payments.id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Related payment (if applicable)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created_at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TIMESTAMP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NOW()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Entry timestamp</w:t>
            </w:r>
          </w:p>
        </w:tc>
      </w:tr>
    </w:tbl>
    <w:p>
      <w:pPr>
        <w:spacing w:after="150" w:before="150"/>
      </w:pPr>
    </w:p>
    <w:p>
      <w:pPr>
        <w:spacing w:after="120" w:before="300"/>
      </w:pPr>
      <w:r>
        <w:rPr>
          <w:rFonts w:ascii="Calibri" w:cs="Calibri" w:eastAsia="Calibri" w:hAnsi="Calibri"/>
          <w:b/>
          <w:bCs/>
          <w:color w:val="034264"/>
          <w:sz w:val="24"/>
          <w:szCs w:val="24"/>
        </w:rPr>
        <w:t xml:space="preserve">7.15 Bank Accounts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Column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Constraints</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SERIAL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KEY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Auto-increment ID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bank_name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name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account_title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VARCHAR(255)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 holder name</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account_number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VARCHAR(50)</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NOT NULL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account number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iban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VARCHAR(50)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IBAN number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branch_address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Branch address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logo_url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logo image URL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BOOLEAN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DEFAULT true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Active status</w:t>
            </w:r>
          </w:p>
        </w:tc>
      </w:tr>
    </w:tbl>
    <w:p>
      <w:r>
        <w:br w:type="page"/>
      </w:r>
    </w:p>
    <w:p>
      <w:pPr>
        <w:spacing w:after="80" w:before="500"/>
      </w:pPr>
      <w:r>
        <w:rPr>
          <w:rFonts w:ascii="Calibri" w:cs="Calibri" w:eastAsia="Calibri" w:hAnsi="Calibri"/>
          <w:b/>
          <w:bCs/>
          <w:color w:val="FAAF43"/>
          <w:sz w:val="28"/>
          <w:szCs w:val="28"/>
        </w:rPr>
        <w:t xml:space="preserve">8. </w:t>
      </w:r>
      <w:r>
        <w:rPr>
          <w:rFonts w:ascii="Calibri" w:cs="Calibri" w:eastAsia="Calibri" w:hAnsi="Calibri"/>
          <w:b/>
          <w:bCs/>
          <w:color w:val="0C446F"/>
          <w:sz w:val="28"/>
          <w:szCs w:val="28"/>
        </w:rPr>
        <w:t xml:space="preserve">API ENDPOINTS</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RESTful API design with versioned endpoints and consistent response format.</w:t>
      </w:r>
    </w:p>
    <w:p>
      <w:pPr>
        <w:spacing w:after="50" w:before="50"/>
      </w:pPr>
    </w:p>
    <w:p>
      <w:pPr>
        <w:spacing w:after="60" w:before="60"/>
        <w:jc w:val="both"/>
      </w:pPr>
      <w:r>
        <w:rPr>
          <w:rFonts w:ascii="Calibri" w:cs="Calibri" w:eastAsia="Calibri" w:hAnsi="Calibri"/>
          <w:b/>
          <w:bCs/>
          <w:i w:val="false"/>
          <w:iCs w:val="false"/>
          <w:color w:val="0C446F"/>
          <w:sz w:val="21"/>
          <w:szCs w:val="21"/>
        </w:rPr>
        <w:t xml:space="preserve">Base URL: /api/v1</w:t>
      </w:r>
    </w:p>
    <w:p>
      <w:pPr>
        <w:spacing w:after="100" w:before="100"/>
      </w:pPr>
    </w:p>
    <w:p>
      <w:pPr>
        <w:spacing w:after="120" w:before="300"/>
      </w:pPr>
      <w:r>
        <w:rPr>
          <w:rFonts w:ascii="Calibri" w:cs="Calibri" w:eastAsia="Calibri" w:hAnsi="Calibri"/>
          <w:b/>
          <w:bCs/>
          <w:color w:val="034264"/>
          <w:sz w:val="24"/>
          <w:szCs w:val="24"/>
        </w:rPr>
        <w:t xml:space="preserve">8.1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/auth/register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registration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Public</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/auth/login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Agent/Admin login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Public</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/auth/refresh-token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Refresh access token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Token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/auth/forgot-password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Request password reset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Public</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/auth/reset-password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Reset password with token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Public</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/auth/change-password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Change current password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/auth/logout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Logout and invalidate token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Agent/Admin</w:t>
            </w:r>
          </w:p>
        </w:tc>
      </w:tr>
    </w:tbl>
    <w:p>
      <w:pPr>
        <w:spacing w:after="100" w:before="100"/>
      </w:pPr>
    </w:p>
    <w:p>
      <w:pPr>
        <w:spacing w:after="120" w:before="300"/>
      </w:pPr>
      <w:r>
        <w:rPr>
          <w:rFonts w:ascii="Calibri" w:cs="Calibri" w:eastAsia="Calibri" w:hAnsi="Calibri"/>
          <w:b/>
          <w:bCs/>
          <w:color w:val="034264"/>
          <w:sz w:val="24"/>
          <w:szCs w:val="24"/>
        </w:rPr>
        <w:t xml:space="preserve">8.2 Agent Profile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/profile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own profile details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/profile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profile (contact, phone, city)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/profile/logo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Upload/update agency logo</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bl>
    <w:p>
      <w:pPr>
        <w:spacing w:after="100" w:before="100"/>
      </w:pPr>
    </w:p>
    <w:p>
      <w:pPr>
        <w:spacing w:after="120" w:before="300"/>
      </w:pPr>
      <w:r>
        <w:rPr>
          <w:rFonts w:ascii="Calibri" w:cs="Calibri" w:eastAsia="Calibri" w:hAnsi="Calibri"/>
          <w:b/>
          <w:bCs/>
          <w:color w:val="034264"/>
          <w:sz w:val="24"/>
          <w:szCs w:val="24"/>
        </w:rPr>
        <w:t xml:space="preserve">8.3 Flight Groups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active flight groups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group details with flight legs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/groups/filter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Filter by airline, sector, category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new flight group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group details/pricing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Delete/deactivate group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/groups/:id/seats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seat availability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bl>
    <w:p>
      <w:pPr>
        <w:spacing w:after="100" w:before="100"/>
      </w:pPr>
    </w:p>
    <w:p>
      <w:pPr>
        <w:spacing w:after="120" w:before="300"/>
      </w:pPr>
      <w:r>
        <w:rPr>
          <w:rFonts w:ascii="Calibri" w:cs="Calibri" w:eastAsia="Calibri" w:hAnsi="Calibri"/>
          <w:b/>
          <w:bCs/>
          <w:color w:val="034264"/>
          <w:sz w:val="24"/>
          <w:szCs w:val="24"/>
        </w:rPr>
        <w:t xml:space="preserve">8.4 Booking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new booking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agent's own bookings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booking details with passengers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/bookings/all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bookings (all agents)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/bookings/:id/status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booking status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/bookings/:id/cancel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Cancel a booking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/bookings/:id/ticket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Generate e-ticket PDF</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bl>
    <w:p>
      <w:pPr>
        <w:spacing w:after="100" w:before="100"/>
      </w:pPr>
    </w:p>
    <w:p>
      <w:pPr>
        <w:spacing w:after="120" w:before="300"/>
      </w:pPr>
      <w:r>
        <w:rPr>
          <w:rFonts w:ascii="Calibri" w:cs="Calibri" w:eastAsia="Calibri" w:hAnsi="Calibri"/>
          <w:b/>
          <w:bCs/>
          <w:color w:val="034264"/>
          <w:sz w:val="24"/>
          <w:szCs w:val="24"/>
        </w:rPr>
        <w:t xml:space="preserve">8.5 Umrah Packages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available packages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package details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new package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package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 package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/packages/:id/book</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 a package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bl>
    <w:p>
      <w:pPr>
        <w:spacing w:after="100" w:before="100"/>
      </w:pPr>
    </w:p>
    <w:p>
      <w:pPr>
        <w:spacing w:after="120" w:before="300"/>
      </w:pPr>
      <w:r>
        <w:rPr>
          <w:rFonts w:ascii="Calibri" w:cs="Calibri" w:eastAsia="Calibri" w:hAnsi="Calibri"/>
          <w:b/>
          <w:bCs/>
          <w:color w:val="034264"/>
          <w:sz w:val="24"/>
          <w:szCs w:val="24"/>
        </w:rPr>
        <w:t xml:space="preserve">8.6 Umrah Calculator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/visa-types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visa types with rates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hotels (filter by city)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/hotels/:id/rooms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room types for hotel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transport options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/transport/:id/routes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routes for vehicle type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/calculator/calculate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Calculate package price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/calculator/book</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 calculated package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bl>
    <w:p>
      <w:pPr>
        <w:spacing w:after="100" w:before="100"/>
      </w:pPr>
    </w:p>
    <w:p>
      <w:pPr>
        <w:spacing w:after="120" w:before="300"/>
      </w:pPr>
      <w:r>
        <w:rPr>
          <w:rFonts w:ascii="Calibri" w:cs="Calibri" w:eastAsia="Calibri" w:hAnsi="Calibri"/>
          <w:b/>
          <w:bCs/>
          <w:color w:val="034264"/>
          <w:sz w:val="24"/>
          <w:szCs w:val="24"/>
        </w:rPr>
        <w:t xml:space="preserve">8.7 Hotel Rates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/hotel-rates/makkah</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Makkah hotel rates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/hotel-rates/madina</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Madina hotel rates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new hotel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hotel rates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Delete hotel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bl>
    <w:p>
      <w:pPr>
        <w:spacing w:after="100" w:before="100"/>
      </w:pPr>
    </w:p>
    <w:p>
      <w:pPr>
        <w:spacing w:after="120" w:before="300"/>
      </w:pPr>
      <w:r>
        <w:rPr>
          <w:rFonts w:ascii="Calibri" w:cs="Calibri" w:eastAsia="Calibri" w:hAnsi="Calibri"/>
          <w:b/>
          <w:bCs/>
          <w:color w:val="034264"/>
          <w:sz w:val="24"/>
          <w:szCs w:val="24"/>
        </w:rPr>
        <w:t xml:space="preserve">8.8 Payments &amp; Accounts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Submit payment with receipt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agent's own payments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/payments/all</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agent payments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/payments/:id/status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Post/Unpost payment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/payments/:id/remarks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admin remarks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agent's ledger entries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/ledger/:agent_id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specific agent's ledger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ledger entry (debit/credit)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/ledger/print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Generate ledger PDF</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/bank-accounts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 bank details for payment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/bank-accounts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 bank account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/bank-accounts/:id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bank account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bl>
    <w:p>
      <w:pPr>
        <w:spacing w:after="100" w:before="100"/>
      </w:pPr>
    </w:p>
    <w:p>
      <w:pPr>
        <w:spacing w:after="120" w:before="300"/>
      </w:pPr>
      <w:r>
        <w:rPr>
          <w:rFonts w:ascii="Calibri" w:cs="Calibri" w:eastAsia="Calibri" w:hAnsi="Calibri"/>
          <w:b/>
          <w:bCs/>
          <w:color w:val="034264"/>
          <w:sz w:val="24"/>
          <w:szCs w:val="24"/>
        </w:rPr>
        <w:t xml:space="preserve">8.9 Admin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Method</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Endpoint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Description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Auth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/admin/agents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List all registered agents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/admin/agents/:id/approve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Approve agent registration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/admin/agents/:id/reject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Reject agent registration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/admin/agents/:id/status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Activate/Deactivate agent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/admin/dashboard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Dashboard stats (agents, bookings, revenue)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/admin/reports/revenue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Revenue report with date filters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GET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/admin/reports/bookings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analytics report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/admin/visa-types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visa type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/admin/visa-types/:id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visa type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/admin/transport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Create transport option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PUT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/admin/transport/:id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Update transport option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w:t>
            </w:r>
          </w:p>
        </w:tc>
      </w:tr>
    </w:tbl>
    <w:p>
      <w:r>
        <w:br w:type="page"/>
      </w:r>
    </w:p>
    <w:p>
      <w:pPr>
        <w:spacing w:after="80" w:before="500"/>
      </w:pPr>
      <w:r>
        <w:rPr>
          <w:rFonts w:ascii="Calibri" w:cs="Calibri" w:eastAsia="Calibri" w:hAnsi="Calibri"/>
          <w:b/>
          <w:bCs/>
          <w:color w:val="FAAF43"/>
          <w:sz w:val="28"/>
          <w:szCs w:val="28"/>
        </w:rPr>
        <w:t xml:space="preserve">9. </w:t>
      </w:r>
      <w:r>
        <w:rPr>
          <w:rFonts w:ascii="Calibri" w:cs="Calibri" w:eastAsia="Calibri" w:hAnsi="Calibri"/>
          <w:b/>
          <w:bCs/>
          <w:color w:val="0C446F"/>
          <w:sz w:val="28"/>
          <w:szCs w:val="28"/>
        </w:rPr>
        <w:t xml:space="preserve">UI/UX DESIGN SPECIFICATIONS</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platform follows a modern, professional design language inspired by the reference site.</w:t>
      </w:r>
    </w:p>
    <w:p>
      <w:pPr>
        <w:spacing w:after="100" w:before="100"/>
      </w:pPr>
    </w:p>
    <w:p>
      <w:pPr>
        <w:spacing w:after="120" w:before="300"/>
      </w:pPr>
      <w:r>
        <w:rPr>
          <w:rFonts w:ascii="Calibri" w:cs="Calibri" w:eastAsia="Calibri" w:hAnsi="Calibri"/>
          <w:b/>
          <w:bCs/>
          <w:color w:val="034264"/>
          <w:sz w:val="24"/>
          <w:szCs w:val="24"/>
        </w:rPr>
        <w:t xml:space="preserve">9.1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Color Name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Hex Code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Usage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Primary Navy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#0C446F</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Headers, headings, navigation links, primary text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Deep Blue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#034264</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Footer background, dark sections, sidebar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Golden Accent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#FAAF43</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CTA buttons, highlights, borders, active states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Orange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#F06723</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Warning states, secondary CTA, header scroll state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White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#FFFFFF</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Backgrounds, card surfaces, text on dark</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Light Gray</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#F8F9FA</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Section backgrounds, alternating table rows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Success Green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#28A745</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Confirmed status, success messages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Danger Red</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#DC3545</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Cancelled status, error messages, delete actions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Warning Yellow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#FFC107</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Pending status, filter buttons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Info Blue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#17A2B8</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Info cards, dashboard stat cards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WhatsApp Green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#25D366</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WhatsApp CTA button</w:t>
            </w:r>
          </w:p>
        </w:tc>
      </w:tr>
    </w:tbl>
    <w:p>
      <w:pPr>
        <w:spacing w:after="100" w:before="100"/>
      </w:pPr>
    </w:p>
    <w:p>
      <w:pPr>
        <w:spacing w:after="120" w:before="300"/>
      </w:pPr>
      <w:r>
        <w:rPr>
          <w:rFonts w:ascii="Calibri" w:cs="Calibri" w:eastAsia="Calibri" w:hAnsi="Calibri"/>
          <w:b/>
          <w:bCs/>
          <w:color w:val="034264"/>
          <w:sz w:val="24"/>
          <w:szCs w:val="24"/>
        </w:rPr>
        <w:t xml:space="preserve">9.2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Element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Font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Size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Weight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Main Headings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Poppins / Montserrat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28-48px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700 (Bold)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Sub Headings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Poppins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20-24px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600 (Semi-Bold)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Body Text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Open Sans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14-16px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400 (Regular)</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Navigation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Poppins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15px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600 (Semi-Bold)</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Buttons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Poppins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14-16px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600 (Semi-Bold)</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Table Data</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Open Sans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13-14px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400 (Regular)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Labels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Open Sans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12-13px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500 (Medium)</w:t>
            </w:r>
          </w:p>
        </w:tc>
      </w:tr>
    </w:tbl>
    <w:p>
      <w:pPr>
        <w:spacing w:after="100" w:before="100"/>
      </w:pPr>
    </w:p>
    <w:p>
      <w:pPr>
        <w:spacing w:after="120" w:before="300"/>
      </w:pPr>
      <w:r>
        <w:rPr>
          <w:rFonts w:ascii="Calibri" w:cs="Calibri" w:eastAsia="Calibri" w:hAnsi="Calibri"/>
          <w:b/>
          <w:bCs/>
          <w:color w:val="034264"/>
          <w:sz w:val="24"/>
          <w:szCs w:val="24"/>
        </w:rPr>
        <w:t xml:space="preserve">9.3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Breakpoint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Width</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Target Device</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Mobile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 600px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Smartphones (portrait)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Tablet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601px - 768px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Tablets, large phones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Desktop</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769px - 1200px</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Laptops, small monitors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Large Desktop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&gt; 1200px</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Full HD monitors</w:t>
            </w:r>
          </w:p>
        </w:tc>
      </w:tr>
    </w:tbl>
    <w:p>
      <w:pPr>
        <w:spacing w:after="100" w:before="100"/>
      </w:pPr>
    </w:p>
    <w:p>
      <w:pPr>
        <w:spacing w:after="120" w:before="300"/>
      </w:pPr>
      <w:r>
        <w:rPr>
          <w:rFonts w:ascii="Calibri" w:cs="Calibri" w:eastAsia="Calibri" w:hAnsi="Calibri"/>
          <w:b/>
          <w:bCs/>
          <w:color w:val="034264"/>
          <w:sz w:val="24"/>
          <w:szCs w:val="24"/>
        </w:rPr>
        <w:t xml:space="preserve">9.4 Key UI Components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Fixed Top Navbar: White background, changes to golden (#FAAF43) on scroll, with shadow</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Hero Section: Full-width with video background (desktop) / fallback image (mobile), min-height 80vh</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Service Cards: Image + title overlay, hover lift effect with shadow transition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Flight Cards: Horizontal layout showing airline logo, sector details, seats, price, Book Now CTA</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Package Cards: Dark gradient background, flight details, hotel info, pricing by room type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Booking Modal: 3-column layout (passengers, price/seat, totals) with dynamic passenger rows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Dashboard Cards: Colored stat cards (info, success, warning, danger) with icon + count + link</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Data Tables: Dark header, striped rows, search filter, pagination (50 per page)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Sidebar: AdminLTE dark theme, expandable menu items with sub-items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Loading Animation: Full-screen overlay with bouncing ball / plane animation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Countdown Timer: FlipClock.js for booking expiry countdown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Toast Notifications: Top-right position for success/error/warning messages</w:t>
      </w:r>
    </w:p>
    <w:p>
      <w:r>
        <w:br w:type="page"/>
      </w:r>
    </w:p>
    <w:p>
      <w:pPr>
        <w:spacing w:after="80" w:before="500"/>
      </w:pPr>
      <w:r>
        <w:rPr>
          <w:rFonts w:ascii="Calibri" w:cs="Calibri" w:eastAsia="Calibri" w:hAnsi="Calibri"/>
          <w:b/>
          <w:bCs/>
          <w:color w:val="FAAF43"/>
          <w:sz w:val="28"/>
          <w:szCs w:val="28"/>
        </w:rPr>
        <w:t xml:space="preserve">10. </w:t>
      </w:r>
      <w:r>
        <w:rPr>
          <w:rFonts w:ascii="Calibri" w:cs="Calibri" w:eastAsia="Calibri" w:hAnsi="Calibri"/>
          <w:b/>
          <w:bCs/>
          <w:color w:val="0C446F"/>
          <w:sz w:val="28"/>
          <w:szCs w:val="28"/>
        </w:rPr>
        <w:t xml:space="preserve">SECURITY REQUIREMENTS</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platform implements industry-standard security practices to protect agent data and financial transactions.</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Security Measure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Implementation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 Hashing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bcryptjs with 12 salt rounds - passwords never stored in plain text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JWT Authentication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Access tokens (15min expiry) + Refresh tokens (7-day expiry)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Role-Based Access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Middleware checks user role (admin/agent) before route access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Input Validation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Express Validator on all API endpoints to prevent injection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SQL Injection Prevention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Prisma ORM parameterized queries - no raw SQL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XSS Protection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Helmet.js security headers, input sanitization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CSRF Protection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SameSite cookie policy, CORS origin restriction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HTTPS Enforcement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SSL certificate required, HTTP redirects to HTTPS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Rate Limiting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Express Rate Limit on login/registration endpoints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Upload Validation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type whitelist (JPG/PNG/PDF), max size limits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Environment Variables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.env file for secrets, never committed to git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Password Requirements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Min 8 chars, 1 uppercase, 1 number, 1 special character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Session Management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Secure HTTP-only cookies for refresh tokens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 Encryption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Sensitive data encrypted at rest in database</w:t>
            </w:r>
          </w:p>
        </w:tc>
      </w:tr>
    </w:tbl>
    <w:p>
      <w:r>
        <w:br w:type="page"/>
      </w:r>
    </w:p>
    <w:p>
      <w:pPr>
        <w:spacing w:after="80" w:before="500"/>
      </w:pPr>
      <w:r>
        <w:rPr>
          <w:rFonts w:ascii="Calibri" w:cs="Calibri" w:eastAsia="Calibri" w:hAnsi="Calibri"/>
          <w:b/>
          <w:bCs/>
          <w:color w:val="FAAF43"/>
          <w:sz w:val="28"/>
          <w:szCs w:val="28"/>
        </w:rPr>
        <w:t xml:space="preserve">11. </w:t>
      </w:r>
      <w:r>
        <w:rPr>
          <w:rFonts w:ascii="Calibri" w:cs="Calibri" w:eastAsia="Calibri" w:hAnsi="Calibri"/>
          <w:b/>
          <w:bCs/>
          <w:color w:val="0C446F"/>
          <w:sz w:val="28"/>
          <w:szCs w:val="28"/>
        </w:rPr>
        <w:t xml:space="preserve">DEVELOPMENT PHASES &amp; TIMELINE</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project is divided into 4 phases with iterative delivery for continuous feedback.</w:t>
      </w:r>
    </w:p>
    <w:p>
      <w:pPr>
        <w:spacing w:after="100" w:before="100"/>
      </w:pPr>
    </w:p>
    <w:p>
      <w:pPr>
        <w:spacing w:after="120" w:before="300"/>
      </w:pPr>
      <w:r>
        <w:rPr>
          <w:rFonts w:ascii="Calibri" w:cs="Calibri" w:eastAsia="Calibri" w:hAnsi="Calibri"/>
          <w:b/>
          <w:bCs/>
          <w:color w:val="034264"/>
          <w:sz w:val="24"/>
          <w:szCs w:val="24"/>
        </w:rPr>
        <w:t xml:space="preserve">Phase 1: Foundation &amp; Authentication (Week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Task</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Duration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Deliverables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Project setup (MERN + PostgreSQL + Prisma)</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Working project skeleton with build tools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Database schema design &amp; migrations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All tables created with relationships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Authentication system (register/login/JWT)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registration, login, password reset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panel setup</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login, agent approval workflow</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Landing page (public website)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Hero, services, offices, footer, responsive design</w:t>
            </w:r>
          </w:p>
        </w:tc>
      </w:tr>
    </w:tbl>
    <w:p>
      <w:pPr>
        <w:spacing w:after="100" w:before="100"/>
      </w:pPr>
    </w:p>
    <w:p>
      <w:pPr>
        <w:spacing w:after="120" w:before="300"/>
      </w:pPr>
      <w:r>
        <w:rPr>
          <w:rFonts w:ascii="Calibri" w:cs="Calibri" w:eastAsia="Calibri" w:hAnsi="Calibri"/>
          <w:b/>
          <w:bCs/>
          <w:color w:val="034264"/>
          <w:sz w:val="24"/>
          <w:szCs w:val="24"/>
        </w:rPr>
        <w:t xml:space="preserve">Phase 2: Core Booking System (Week 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Task</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Duration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Deliverables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groups CRUD (admin)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Add/edit/delete flight groups, airlines, sectors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Flight search &amp; filter (agent)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Category tabs, airline/sector filters, search</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system</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4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 seats modal, passenger details, booking creation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management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Booking list, status updates, countdown timer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E-ticket generation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PDF ticket generation for confirmed bookings</w:t>
            </w:r>
          </w:p>
        </w:tc>
      </w:tr>
    </w:tbl>
    <w:p>
      <w:pPr>
        <w:spacing w:after="100" w:before="100"/>
      </w:pPr>
    </w:p>
    <w:p>
      <w:pPr>
        <w:spacing w:after="120" w:before="300"/>
      </w:pPr>
      <w:r>
        <w:rPr>
          <w:rFonts w:ascii="Calibri" w:cs="Calibri" w:eastAsia="Calibri" w:hAnsi="Calibri"/>
          <w:b/>
          <w:bCs/>
          <w:color w:val="034264"/>
          <w:sz w:val="24"/>
          <w:szCs w:val="24"/>
        </w:rPr>
        <w:t xml:space="preserve">Phase 3: Umrah &amp; Hotel Modules (Week 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Task</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Duration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Deliverables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management (admin)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CRUD for hotels, room rates (sharing to quint)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Hotel rates display (agent)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Makkah/Madina hotel rates with filters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Visa &amp; transport management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CRUD for visa types and transport options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calculator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Dynamic package builder (visa + hotels + transport)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Umrah packages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 listing, room type pricing, booking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 booking management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Package bookings list, vouchers, print</w:t>
            </w:r>
          </w:p>
        </w:tc>
      </w:tr>
    </w:tbl>
    <w:p>
      <w:pPr>
        <w:spacing w:after="100" w:before="100"/>
      </w:pPr>
    </w:p>
    <w:p>
      <w:pPr>
        <w:spacing w:after="120" w:before="300"/>
      </w:pPr>
      <w:r>
        <w:rPr>
          <w:rFonts w:ascii="Calibri" w:cs="Calibri" w:eastAsia="Calibri" w:hAnsi="Calibri"/>
          <w:b/>
          <w:bCs/>
          <w:color w:val="034264"/>
          <w:sz w:val="24"/>
          <w:szCs w:val="24"/>
        </w:rPr>
        <w:t xml:space="preserve">Phase 4: Payments, Reports &amp; Polish (Week 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Task</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Duration</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Deliverables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Payment submission &amp; verification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Submit payment, upload receipt, admin verification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Ledger &amp; accounting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Agent ledger, debit/credit entries, print PDF</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Bank details management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1 day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CRUD for bank accounts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Admin dashboard &amp; reports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Stats, charts, revenue reports, booking analytics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Testing &amp; bug fixes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3 days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End-to-end testing, performance optimization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Deployment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2 days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Production deployment, SSL, domain setup</w:t>
            </w:r>
          </w:p>
        </w:tc>
      </w:tr>
    </w:tbl>
    <w:p>
      <w:pPr>
        <w:spacing w:after="100" w:before="100"/>
      </w:pPr>
    </w:p>
    <w:p>
      <w:pPr>
        <w:spacing w:after="60" w:before="60"/>
        <w:jc w:val="both"/>
      </w:pPr>
      <w:r>
        <w:rPr>
          <w:rFonts w:ascii="Calibri" w:cs="Calibri" w:eastAsia="Calibri" w:hAnsi="Calibri"/>
          <w:b/>
          <w:bCs/>
          <w:i w:val="false"/>
          <w:iCs w:val="false"/>
          <w:color w:val="0C446F"/>
          <w:sz w:val="21"/>
          <w:szCs w:val="21"/>
        </w:rPr>
        <w:t xml:space="preserve">Total Estimated Duration: 8 Weeks</w:t>
      </w:r>
    </w:p>
    <w:p>
      <w:pPr>
        <w:spacing w:after="60" w:before="60"/>
        <w:jc w:val="both"/>
      </w:pPr>
      <w:r>
        <w:rPr>
          <w:rFonts w:ascii="Calibri" w:cs="Calibri" w:eastAsia="Calibri" w:hAnsi="Calibri"/>
          <w:b w:val="false"/>
          <w:bCs w:val="false"/>
          <w:i/>
          <w:iCs/>
          <w:color w:val="6B7280"/>
          <w:sz w:val="21"/>
          <w:szCs w:val="21"/>
        </w:rPr>
        <w:t xml:space="preserve">Note: Timeline is subject to change based on feedback, additional requirements, and testing results.</w:t>
      </w:r>
    </w:p>
    <w:p>
      <w:r>
        <w:br w:type="page"/>
      </w:r>
    </w:p>
    <w:p>
      <w:pPr>
        <w:spacing w:after="80" w:before="500"/>
      </w:pPr>
      <w:r>
        <w:rPr>
          <w:rFonts w:ascii="Calibri" w:cs="Calibri" w:eastAsia="Calibri" w:hAnsi="Calibri"/>
          <w:b/>
          <w:bCs/>
          <w:color w:val="FAAF43"/>
          <w:sz w:val="28"/>
          <w:szCs w:val="28"/>
        </w:rPr>
        <w:t xml:space="preserve">12. </w:t>
      </w:r>
      <w:r>
        <w:rPr>
          <w:rFonts w:ascii="Calibri" w:cs="Calibri" w:eastAsia="Calibri" w:hAnsi="Calibri"/>
          <w:b/>
          <w:bCs/>
          <w:color w:val="0C446F"/>
          <w:sz w:val="28"/>
          <w:szCs w:val="28"/>
        </w:rPr>
        <w:t xml:space="preserve">TESTING STRATEGY</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Comprehensive testing approach to ensure platform reliability, security, and performance.</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Test Type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Scope</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Tools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Unit Testing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Individual functions, utilities, calculations (price calc, date logic)</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Jest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API Testing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All REST endpoints - request/response validation, auth checks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Postman, Supertest</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Integration Testing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Complete booking flow, payment flow, registration flow</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Jest + Supertest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UI Testing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Component rendering, form validation, responsive layout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React Testing Library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Security Testing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SQL injection, XSS, authentication bypass, file upload exploits</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Manual + OWASP tools</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Performance Testing</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Page load times, API response times, database query optimization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Lighthouse, Browser DevTools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Cross-Browser Testing</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Chrome, Firefox, Safari, Edge compatibility</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Manual testing</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Mobile Responsiveness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All pages on mobile/tablet/desktop viewports</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Chrome DevTools, Real devices</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UAT (User Acceptance)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Client and sample agents test all flows end-to-end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Manual testing with feedback</w:t>
            </w:r>
          </w:p>
        </w:tc>
      </w:tr>
    </w:tbl>
    <w:p>
      <w:pPr>
        <w:spacing w:after="100" w:before="100"/>
      </w:pPr>
    </w:p>
    <w:p>
      <w:pPr>
        <w:spacing w:after="120" w:before="300"/>
      </w:pPr>
      <w:r>
        <w:rPr>
          <w:rFonts w:ascii="Calibri" w:cs="Calibri" w:eastAsia="Calibri" w:hAnsi="Calibri"/>
          <w:b/>
          <w:bCs/>
          <w:color w:val="034264"/>
          <w:sz w:val="24"/>
          <w:szCs w:val="24"/>
        </w:rPr>
        <w:t xml:space="preserve">Key Test Scenarios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 registers -&gt; Admin approves -&gt; Agent logs in with agent code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 searches flights -&gt; Filters by airline/sector -&gt; Books seats -&gt; Enters passenger details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Booking created -&gt; Countdown timer starts -&gt; Payment submitted -&gt; Admin confirms -&gt; Ticket printed</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Booking expires -&gt; Auto-cancelled -&gt; Seats released back to group</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 uses Umrah calculator -&gt; Selects visa + hotels + transport -&gt; Price calculated -&gt; Books package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Agent submits payment -&gt; Uploads receipt -&gt; Admin verifies -&gt; Ledger updated -&gt; Balance reflects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Concurrent booking: Two agents try to book last available seats simultaneously</w:t>
      </w:r>
    </w:p>
    <w:p>
      <w:r>
        <w:br w:type="page"/>
      </w:r>
    </w:p>
    <w:p>
      <w:pPr>
        <w:spacing w:after="80" w:before="500"/>
      </w:pPr>
      <w:r>
        <w:rPr>
          <w:rFonts w:ascii="Calibri" w:cs="Calibri" w:eastAsia="Calibri" w:hAnsi="Calibri"/>
          <w:b/>
          <w:bCs/>
          <w:color w:val="FAAF43"/>
          <w:sz w:val="28"/>
          <w:szCs w:val="28"/>
        </w:rPr>
        <w:t xml:space="preserve">13. </w:t>
      </w:r>
      <w:r>
        <w:rPr>
          <w:rFonts w:ascii="Calibri" w:cs="Calibri" w:eastAsia="Calibri" w:hAnsi="Calibri"/>
          <w:b/>
          <w:bCs/>
          <w:color w:val="0C446F"/>
          <w:sz w:val="28"/>
          <w:szCs w:val="28"/>
        </w:rPr>
        <w:t xml:space="preserve">DEPLOYMENT PLAN</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Production deployment strategy for reliable, secure, and scalable hosting.</w:t>
      </w:r>
    </w:p>
    <w:p>
      <w:pPr>
        <w:spacing w:after="100" w:before="100"/>
      </w:pPr>
    </w:p>
    <w:p>
      <w:pPr>
        <w:spacing w:after="120" w:before="300"/>
      </w:pPr>
      <w:r>
        <w:rPr>
          <w:rFonts w:ascii="Calibri" w:cs="Calibri" w:eastAsia="Calibri" w:hAnsi="Calibri"/>
          <w:b/>
          <w:bCs/>
          <w:color w:val="034264"/>
          <w:sz w:val="24"/>
          <w:szCs w:val="24"/>
        </w:rPr>
        <w:t xml:space="preserve">Hosting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Component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Option A (Budget)</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Option B (Premium)</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Frontend</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Vercel (Free tier)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AWS S3 + CloudFront</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Backend API</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Railway / Render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AWS EC2 / DigitalOcean</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Database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Neon / Supabase (Free tier)</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AWS RDS PostgreSQL</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File Storage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Cloudinary (Free tier)</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AWS S3</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Domain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Custom domain</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Custom domain</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SSL</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Free (Let's Encrypt)</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AWS Certificate Manager</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Estimated Monthly Cost</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PKR 0 - 5,000</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PKR 15,000 - 30,000</w:t>
            </w:r>
          </w:p>
        </w:tc>
      </w:tr>
    </w:tbl>
    <w:p>
      <w:pPr>
        <w:spacing w:after="100" w:before="100"/>
      </w:pPr>
    </w:p>
    <w:p>
      <w:pPr>
        <w:spacing w:after="120" w:before="300"/>
      </w:pPr>
      <w:r>
        <w:rPr>
          <w:rFonts w:ascii="Calibri" w:cs="Calibri" w:eastAsia="Calibri" w:hAnsi="Calibri"/>
          <w:b/>
          <w:bCs/>
          <w:color w:val="034264"/>
          <w:sz w:val="24"/>
          <w:szCs w:val="24"/>
        </w:rPr>
        <w:t xml:space="preserve">Deployment Checklist</w:t>
      </w:r>
    </w:p>
    <w:p>
      <w:pPr>
        <w:spacing w:after="50" w:before="50"/>
        <w:ind w:left="431"/>
      </w:pPr>
      <w:r>
        <w:rPr>
          <w:rFonts w:ascii="Calibri" w:cs="Calibri" w:eastAsia="Calibri" w:hAnsi="Calibri"/>
          <w:b/>
          <w:bCs/>
          <w:color w:val="FAAF43"/>
          <w:sz w:val="21"/>
          <w:szCs w:val="21"/>
        </w:rPr>
        <w:t xml:space="preserve">1.  </w:t>
      </w:r>
      <w:r>
        <w:rPr>
          <w:rFonts w:ascii="Calibri" w:cs="Calibri" w:eastAsia="Calibri" w:hAnsi="Calibri"/>
          <w:color w:val="1A1A2E"/>
          <w:sz w:val="21"/>
          <w:szCs w:val="21"/>
        </w:rPr>
        <w:t xml:space="preserve">Purchase domain name (e.g., mirzatravel.pk)</w:t>
      </w:r>
    </w:p>
    <w:p>
      <w:pPr>
        <w:spacing w:after="50" w:before="50"/>
        <w:ind w:left="431"/>
      </w:pPr>
      <w:r>
        <w:rPr>
          <w:rFonts w:ascii="Calibri" w:cs="Calibri" w:eastAsia="Calibri" w:hAnsi="Calibri"/>
          <w:b/>
          <w:bCs/>
          <w:color w:val="FAAF43"/>
          <w:sz w:val="21"/>
          <w:szCs w:val="21"/>
        </w:rPr>
        <w:t xml:space="preserve">2.  </w:t>
      </w:r>
      <w:r>
        <w:rPr>
          <w:rFonts w:ascii="Calibri" w:cs="Calibri" w:eastAsia="Calibri" w:hAnsi="Calibri"/>
          <w:color w:val="1A1A2E"/>
          <w:sz w:val="21"/>
          <w:szCs w:val="21"/>
        </w:rPr>
        <w:t xml:space="preserve">Setup PostgreSQL database on chosen hosting platform</w:t>
      </w:r>
    </w:p>
    <w:p>
      <w:pPr>
        <w:spacing w:after="50" w:before="50"/>
        <w:ind w:left="431"/>
      </w:pPr>
      <w:r>
        <w:rPr>
          <w:rFonts w:ascii="Calibri" w:cs="Calibri" w:eastAsia="Calibri" w:hAnsi="Calibri"/>
          <w:b/>
          <w:bCs/>
          <w:color w:val="FAAF43"/>
          <w:sz w:val="21"/>
          <w:szCs w:val="21"/>
        </w:rPr>
        <w:t xml:space="preserve">3.  </w:t>
      </w:r>
      <w:r>
        <w:rPr>
          <w:rFonts w:ascii="Calibri" w:cs="Calibri" w:eastAsia="Calibri" w:hAnsi="Calibri"/>
          <w:color w:val="1A1A2E"/>
          <w:sz w:val="21"/>
          <w:szCs w:val="21"/>
        </w:rPr>
        <w:t xml:space="preserve">Run Prisma migrations on production database</w:t>
      </w:r>
    </w:p>
    <w:p>
      <w:pPr>
        <w:spacing w:after="50" w:before="50"/>
        <w:ind w:left="431"/>
      </w:pPr>
      <w:r>
        <w:rPr>
          <w:rFonts w:ascii="Calibri" w:cs="Calibri" w:eastAsia="Calibri" w:hAnsi="Calibri"/>
          <w:b/>
          <w:bCs/>
          <w:color w:val="FAAF43"/>
          <w:sz w:val="21"/>
          <w:szCs w:val="21"/>
        </w:rPr>
        <w:t xml:space="preserve">4.  </w:t>
      </w:r>
      <w:r>
        <w:rPr>
          <w:rFonts w:ascii="Calibri" w:cs="Calibri" w:eastAsia="Calibri" w:hAnsi="Calibri"/>
          <w:color w:val="1A1A2E"/>
          <w:sz w:val="21"/>
          <w:szCs w:val="21"/>
        </w:rPr>
        <w:t xml:space="preserve">Configure environment variables (.env) on server</w:t>
      </w:r>
    </w:p>
    <w:p>
      <w:pPr>
        <w:spacing w:after="50" w:before="50"/>
        <w:ind w:left="431"/>
      </w:pPr>
      <w:r>
        <w:rPr>
          <w:rFonts w:ascii="Calibri" w:cs="Calibri" w:eastAsia="Calibri" w:hAnsi="Calibri"/>
          <w:b/>
          <w:bCs/>
          <w:color w:val="FAAF43"/>
          <w:sz w:val="21"/>
          <w:szCs w:val="21"/>
        </w:rPr>
        <w:t xml:space="preserve">5.  </w:t>
      </w:r>
      <w:r>
        <w:rPr>
          <w:rFonts w:ascii="Calibri" w:cs="Calibri" w:eastAsia="Calibri" w:hAnsi="Calibri"/>
          <w:color w:val="1A1A2E"/>
          <w:sz w:val="21"/>
          <w:szCs w:val="21"/>
        </w:rPr>
        <w:t xml:space="preserve">Deploy backend API with PM2 process manager</w:t>
      </w:r>
    </w:p>
    <w:p>
      <w:pPr>
        <w:spacing w:after="50" w:before="50"/>
        <w:ind w:left="431"/>
      </w:pPr>
      <w:r>
        <w:rPr>
          <w:rFonts w:ascii="Calibri" w:cs="Calibri" w:eastAsia="Calibri" w:hAnsi="Calibri"/>
          <w:b/>
          <w:bCs/>
          <w:color w:val="FAAF43"/>
          <w:sz w:val="21"/>
          <w:szCs w:val="21"/>
        </w:rPr>
        <w:t xml:space="preserve">6.  </w:t>
      </w:r>
      <w:r>
        <w:rPr>
          <w:rFonts w:ascii="Calibri" w:cs="Calibri" w:eastAsia="Calibri" w:hAnsi="Calibri"/>
          <w:color w:val="1A1A2E"/>
          <w:sz w:val="21"/>
          <w:szCs w:val="21"/>
        </w:rPr>
        <w:t xml:space="preserve">Build and deploy React frontend to CDN/hosting</w:t>
      </w:r>
    </w:p>
    <w:p>
      <w:pPr>
        <w:spacing w:after="50" w:before="50"/>
        <w:ind w:left="431"/>
      </w:pPr>
      <w:r>
        <w:rPr>
          <w:rFonts w:ascii="Calibri" w:cs="Calibri" w:eastAsia="Calibri" w:hAnsi="Calibri"/>
          <w:b/>
          <w:bCs/>
          <w:color w:val="FAAF43"/>
          <w:sz w:val="21"/>
          <w:szCs w:val="21"/>
        </w:rPr>
        <w:t xml:space="preserve">7.  </w:t>
      </w:r>
      <w:r>
        <w:rPr>
          <w:rFonts w:ascii="Calibri" w:cs="Calibri" w:eastAsia="Calibri" w:hAnsi="Calibri"/>
          <w:color w:val="1A1A2E"/>
          <w:sz w:val="21"/>
          <w:szCs w:val="21"/>
        </w:rPr>
        <w:t xml:space="preserve">Configure DNS records (A record, CNAME)</w:t>
      </w:r>
    </w:p>
    <w:p>
      <w:pPr>
        <w:spacing w:after="50" w:before="50"/>
        <w:ind w:left="431"/>
      </w:pPr>
      <w:r>
        <w:rPr>
          <w:rFonts w:ascii="Calibri" w:cs="Calibri" w:eastAsia="Calibri" w:hAnsi="Calibri"/>
          <w:b/>
          <w:bCs/>
          <w:color w:val="FAAF43"/>
          <w:sz w:val="21"/>
          <w:szCs w:val="21"/>
        </w:rPr>
        <w:t xml:space="preserve">8.  </w:t>
      </w:r>
      <w:r>
        <w:rPr>
          <w:rFonts w:ascii="Calibri" w:cs="Calibri" w:eastAsia="Calibri" w:hAnsi="Calibri"/>
          <w:color w:val="1A1A2E"/>
          <w:sz w:val="21"/>
          <w:szCs w:val="21"/>
        </w:rPr>
        <w:t xml:space="preserve">Setup SSL certificate for HTTPS</w:t>
      </w:r>
    </w:p>
    <w:p>
      <w:pPr>
        <w:spacing w:after="50" w:before="50"/>
        <w:ind w:left="431"/>
      </w:pPr>
      <w:r>
        <w:rPr>
          <w:rFonts w:ascii="Calibri" w:cs="Calibri" w:eastAsia="Calibri" w:hAnsi="Calibri"/>
          <w:b/>
          <w:bCs/>
          <w:color w:val="FAAF43"/>
          <w:sz w:val="21"/>
          <w:szCs w:val="21"/>
        </w:rPr>
        <w:t xml:space="preserve">9.  </w:t>
      </w:r>
      <w:r>
        <w:rPr>
          <w:rFonts w:ascii="Calibri" w:cs="Calibri" w:eastAsia="Calibri" w:hAnsi="Calibri"/>
          <w:color w:val="1A1A2E"/>
          <w:sz w:val="21"/>
          <w:szCs w:val="21"/>
        </w:rPr>
        <w:t xml:space="preserve">Configure CORS, rate limiting, and security headers for production</w:t>
      </w:r>
    </w:p>
    <w:p>
      <w:pPr>
        <w:spacing w:after="50" w:before="50"/>
        <w:ind w:left="431"/>
      </w:pPr>
      <w:r>
        <w:rPr>
          <w:rFonts w:ascii="Calibri" w:cs="Calibri" w:eastAsia="Calibri" w:hAnsi="Calibri"/>
          <w:b/>
          <w:bCs/>
          <w:color w:val="FAAF43"/>
          <w:sz w:val="21"/>
          <w:szCs w:val="21"/>
        </w:rPr>
        <w:t xml:space="preserve">10.  </w:t>
      </w:r>
      <w:r>
        <w:rPr>
          <w:rFonts w:ascii="Calibri" w:cs="Calibri" w:eastAsia="Calibri" w:hAnsi="Calibri"/>
          <w:color w:val="1A1A2E"/>
          <w:sz w:val="21"/>
          <w:szCs w:val="21"/>
        </w:rPr>
        <w:t xml:space="preserve">Create initial admin account with secure credentials</w:t>
      </w:r>
    </w:p>
    <w:p>
      <w:pPr>
        <w:spacing w:after="50" w:before="50"/>
        <w:ind w:left="431"/>
      </w:pPr>
      <w:r>
        <w:rPr>
          <w:rFonts w:ascii="Calibri" w:cs="Calibri" w:eastAsia="Calibri" w:hAnsi="Calibri"/>
          <w:b/>
          <w:bCs/>
          <w:color w:val="FAAF43"/>
          <w:sz w:val="21"/>
          <w:szCs w:val="21"/>
        </w:rPr>
        <w:t xml:space="preserve">11.  </w:t>
      </w:r>
      <w:r>
        <w:rPr>
          <w:rFonts w:ascii="Calibri" w:cs="Calibri" w:eastAsia="Calibri" w:hAnsi="Calibri"/>
          <w:color w:val="1A1A2E"/>
          <w:sz w:val="21"/>
          <w:szCs w:val="21"/>
        </w:rPr>
        <w:t xml:space="preserve">Seed initial data (airlines, sectors, bank accounts)</w:t>
      </w:r>
    </w:p>
    <w:p>
      <w:pPr>
        <w:spacing w:after="50" w:before="50"/>
        <w:ind w:left="431"/>
      </w:pPr>
      <w:r>
        <w:rPr>
          <w:rFonts w:ascii="Calibri" w:cs="Calibri" w:eastAsia="Calibri" w:hAnsi="Calibri"/>
          <w:b/>
          <w:bCs/>
          <w:color w:val="FAAF43"/>
          <w:sz w:val="21"/>
          <w:szCs w:val="21"/>
        </w:rPr>
        <w:t xml:space="preserve">12.  </w:t>
      </w:r>
      <w:r>
        <w:rPr>
          <w:rFonts w:ascii="Calibri" w:cs="Calibri" w:eastAsia="Calibri" w:hAnsi="Calibri"/>
          <w:color w:val="1A1A2E"/>
          <w:sz w:val="21"/>
          <w:szCs w:val="21"/>
        </w:rPr>
        <w:t xml:space="preserve">Run smoke tests on production environment</w:t>
      </w:r>
    </w:p>
    <w:p>
      <w:pPr>
        <w:spacing w:after="50" w:before="50"/>
        <w:ind w:left="431"/>
      </w:pPr>
      <w:r>
        <w:rPr>
          <w:rFonts w:ascii="Calibri" w:cs="Calibri" w:eastAsia="Calibri" w:hAnsi="Calibri"/>
          <w:b/>
          <w:bCs/>
          <w:color w:val="FAAF43"/>
          <w:sz w:val="21"/>
          <w:szCs w:val="21"/>
        </w:rPr>
        <w:t xml:space="preserve">13.  </w:t>
      </w:r>
      <w:r>
        <w:rPr>
          <w:rFonts w:ascii="Calibri" w:cs="Calibri" w:eastAsia="Calibri" w:hAnsi="Calibri"/>
          <w:color w:val="1A1A2E"/>
          <w:sz w:val="21"/>
          <w:szCs w:val="21"/>
        </w:rPr>
        <w:t xml:space="preserve">Setup database backup schedule (daily)</w:t>
      </w:r>
    </w:p>
    <w:p>
      <w:pPr>
        <w:spacing w:after="50" w:before="50"/>
        <w:ind w:left="431"/>
      </w:pPr>
      <w:r>
        <w:rPr>
          <w:rFonts w:ascii="Calibri" w:cs="Calibri" w:eastAsia="Calibri" w:hAnsi="Calibri"/>
          <w:b/>
          <w:bCs/>
          <w:color w:val="FAAF43"/>
          <w:sz w:val="21"/>
          <w:szCs w:val="21"/>
        </w:rPr>
        <w:t xml:space="preserve">14.  </w:t>
      </w:r>
      <w:r>
        <w:rPr>
          <w:rFonts w:ascii="Calibri" w:cs="Calibri" w:eastAsia="Calibri" w:hAnsi="Calibri"/>
          <w:color w:val="1A1A2E"/>
          <w:sz w:val="21"/>
          <w:szCs w:val="21"/>
        </w:rPr>
        <w:t xml:space="preserve">Setup monitoring and error logging</w:t>
      </w:r>
    </w:p>
    <w:p>
      <w:r>
        <w:br w:type="page"/>
      </w:r>
    </w:p>
    <w:p>
      <w:pPr>
        <w:spacing w:after="80" w:before="500"/>
      </w:pPr>
      <w:r>
        <w:rPr>
          <w:rFonts w:ascii="Calibri" w:cs="Calibri" w:eastAsia="Calibri" w:hAnsi="Calibri"/>
          <w:b/>
          <w:bCs/>
          <w:color w:val="FAAF43"/>
          <w:sz w:val="28"/>
          <w:szCs w:val="28"/>
        </w:rPr>
        <w:t xml:space="preserve">14. </w:t>
      </w:r>
      <w:r>
        <w:rPr>
          <w:rFonts w:ascii="Calibri" w:cs="Calibri" w:eastAsia="Calibri" w:hAnsi="Calibri"/>
          <w:b/>
          <w:bCs/>
          <w:color w:val="0C446F"/>
          <w:sz w:val="28"/>
          <w:szCs w:val="28"/>
        </w:rPr>
        <w:t xml:space="preserve">TERMS &amp; CONDITIONS</w:t>
      </w:r>
    </w:p>
    <w:p>
      <w:pPr>
        <w:pBdr>
          <w:bottom w:val="single" w:color="FAAF43" w:sz="4"/>
        </w:pBdr>
        <w:spacing w:after="250"/>
      </w:pPr>
    </w:p>
    <w:p>
      <w:pPr>
        <w:spacing w:after="60" w:before="60"/>
        <w:jc w:val="both"/>
      </w:pPr>
      <w:r>
        <w:rPr>
          <w:rFonts w:ascii="Calibri" w:cs="Calibri" w:eastAsia="Calibri" w:hAnsi="Calibri"/>
          <w:b w:val="false"/>
          <w:bCs w:val="false"/>
          <w:i w:val="false"/>
          <w:iCs w:val="false"/>
          <w:color w:val="1A1A2E"/>
          <w:sz w:val="21"/>
          <w:szCs w:val="21"/>
        </w:rPr>
        <w:t xml:space="preserve">The following terms govern the development and delivery of this project.</w:t>
      </w:r>
    </w:p>
    <w:p>
      <w:pPr>
        <w:spacing w:after="100" w:before="100"/>
      </w:pPr>
    </w:p>
    <w:p>
      <w:pPr>
        <w:spacing w:after="120" w:before="300"/>
      </w:pPr>
      <w:r>
        <w:rPr>
          <w:rFonts w:ascii="Calibri" w:cs="Calibri" w:eastAsia="Calibri" w:hAnsi="Calibri"/>
          <w:b/>
          <w:bCs/>
          <w:color w:val="034264"/>
          <w:sz w:val="24"/>
          <w:szCs w:val="24"/>
        </w:rPr>
        <w:t xml:space="preserve">14.1 Project Scope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This document defines the complete scope of the Mirza Travel &amp; Tourism Online Booking Platform.</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Any features or modules not explicitly mentioned in this document are considered out of scope.</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Changes to scope after approval will be evaluated for timeline and cost impact.</w:t>
      </w:r>
    </w:p>
    <w:p>
      <w:pPr>
        <w:spacing w:after="100" w:before="100"/>
      </w:pPr>
    </w:p>
    <w:p>
      <w:pPr>
        <w:spacing w:after="120" w:before="300"/>
      </w:pPr>
      <w:r>
        <w:rPr>
          <w:rFonts w:ascii="Calibri" w:cs="Calibri" w:eastAsia="Calibri" w:hAnsi="Calibri"/>
          <w:b/>
          <w:bCs/>
          <w:color w:val="034264"/>
          <w:sz w:val="24"/>
          <w:szCs w:val="24"/>
        </w:rPr>
        <w:t xml:space="preserve">14.2 Deliverables</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Complete source code with documentation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Database schema with seed data</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Deployment on chosen hosting platform</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Admin panel with initial configuration</w:t>
      </w:r>
    </w:p>
    <w:p>
      <w:pPr>
        <w:spacing w:after="40" w:before="40"/>
        <w:ind w:left="431"/>
      </w:pPr>
      <w:r>
        <w:rPr>
          <w:rFonts w:ascii="Calibri" w:cs="Calibri" w:eastAsia="Calibri" w:hAnsi="Calibri"/>
          <w:color w:val="FAAF43"/>
          <w:sz w:val="21"/>
          <w:szCs w:val="21"/>
        </w:rPr>
        <w:t xml:space="preserve">  •  </w:t>
      </w:r>
      <w:r>
        <w:rPr>
          <w:rFonts w:ascii="Calibri" w:cs="Calibri" w:eastAsia="Calibri" w:hAnsi="Calibri"/>
          <w:color w:val="1A1A2E"/>
          <w:sz w:val="21"/>
          <w:szCs w:val="21"/>
        </w:rPr>
        <w:t xml:space="preserve">User guide documentation for admin and agent operations</w:t>
      </w:r>
    </w:p>
    <w:p>
      <w:pPr>
        <w:spacing w:after="100" w:before="100"/>
      </w:pPr>
    </w:p>
    <w:p>
      <w:pPr>
        <w:spacing w:after="120" w:before="300"/>
      </w:pPr>
      <w:r>
        <w:rPr>
          <w:rFonts w:ascii="Calibri" w:cs="Calibri" w:eastAsia="Calibri" w:hAnsi="Calibri"/>
          <w:b/>
          <w:bCs/>
          <w:color w:val="034264"/>
          <w:sz w:val="24"/>
          <w:szCs w:val="24"/>
        </w:rPr>
        <w:t xml:space="preserve">14.3 Payment Terms</w:t>
      </w:r>
    </w:p>
    <w:p>
      <w:pPr>
        <w:spacing w:after="60" w:before="60"/>
        <w:jc w:val="both"/>
      </w:pPr>
      <w:r>
        <w:rPr>
          <w:rFonts w:ascii="Calibri" w:cs="Calibri" w:eastAsia="Calibri" w:hAnsi="Calibri"/>
          <w:b w:val="false"/>
          <w:bCs w:val="false"/>
          <w:i/>
          <w:iCs/>
          <w:color w:val="6B7280"/>
          <w:sz w:val="21"/>
          <w:szCs w:val="21"/>
        </w:rPr>
        <w:t xml:space="preserve">[Payment terms to be discussed and agreed upon between both parties]</w:t>
      </w:r>
    </w:p>
    <w:p>
      <w:pPr>
        <w:spacing w:after="100" w:before="100"/>
      </w:pPr>
    </w:p>
    <w:p>
      <w:pPr>
        <w:spacing w:after="120" w:before="300"/>
      </w:pPr>
      <w:r>
        <w:rPr>
          <w:rFonts w:ascii="Calibri" w:cs="Calibri" w:eastAsia="Calibri" w:hAnsi="Calibri"/>
          <w:b/>
          <w:bCs/>
          <w:color w:val="034264"/>
          <w:sz w:val="24"/>
          <w:szCs w:val="24"/>
        </w:rPr>
        <w:t xml:space="preserve">14.4 Support &amp; Maintenance</w:t>
      </w:r>
    </w:p>
    <w:p>
      <w:pPr>
        <w:spacing w:after="60" w:before="60"/>
        <w:jc w:val="both"/>
      </w:pPr>
      <w:r>
        <w:rPr>
          <w:rFonts w:ascii="Calibri" w:cs="Calibri" w:eastAsia="Calibri" w:hAnsi="Calibri"/>
          <w:b w:val="false"/>
          <w:bCs w:val="false"/>
          <w:i/>
          <w:iCs/>
          <w:color w:val="6B7280"/>
          <w:sz w:val="21"/>
          <w:szCs w:val="21"/>
        </w:rPr>
        <w:t xml:space="preserve">[Support and maintenance terms to be discussed and agreed upon between both parties]</w:t>
      </w:r>
    </w:p>
    <w:p>
      <w:pPr>
        <w:spacing w:after="100" w:before="100"/>
      </w:pPr>
    </w:p>
    <w:p>
      <w:pPr>
        <w:spacing w:after="120" w:before="300"/>
      </w:pPr>
      <w:r>
        <w:rPr>
          <w:rFonts w:ascii="Calibri" w:cs="Calibri" w:eastAsia="Calibri" w:hAnsi="Calibri"/>
          <w:b/>
          <w:bCs/>
          <w:color w:val="034264"/>
          <w:sz w:val="24"/>
          <w:szCs w:val="24"/>
        </w:rPr>
        <w:t xml:space="preserve">14.5 Intellectual Property</w:t>
      </w:r>
    </w:p>
    <w:p>
      <w:pPr>
        <w:spacing w:after="60" w:before="60"/>
        <w:jc w:val="both"/>
      </w:pPr>
      <w:r>
        <w:rPr>
          <w:rFonts w:ascii="Calibri" w:cs="Calibri" w:eastAsia="Calibri" w:hAnsi="Calibri"/>
          <w:b w:val="false"/>
          <w:bCs w:val="false"/>
          <w:i/>
          <w:iCs/>
          <w:color w:val="6B7280"/>
          <w:sz w:val="21"/>
          <w:szCs w:val="21"/>
        </w:rPr>
        <w:t xml:space="preserve">[IP ownership terms to be discussed and agreed upon between both parties]</w:t>
      </w:r>
    </w:p>
    <w:p>
      <w:pPr>
        <w:spacing w:after="300" w:before="300"/>
      </w:pPr>
    </w:p>
    <w:p>
      <w:pPr>
        <w:pBdr>
          <w:bottom w:val="single" w:color="FAAF43" w:sz="3"/>
        </w:pBdr>
        <w:spacing w:after="100" w:before="100"/>
      </w:pPr>
    </w:p>
    <w:p>
      <w:pPr>
        <w:spacing w:after="200" w:before="200"/>
      </w:pPr>
    </w:p>
    <w:p>
      <w:pPr>
        <w:spacing w:after="200"/>
        <w:jc w:val="center"/>
      </w:pPr>
      <w:r>
        <w:rPr>
          <w:rFonts w:ascii="Calibri" w:cs="Calibri" w:eastAsia="Calibri" w:hAnsi="Calibri"/>
          <w:b/>
          <w:bCs/>
          <w:color w:val="0C446F"/>
          <w:sz w:val="28"/>
          <w:szCs w:val="28"/>
        </w:rPr>
        <w:t xml:space="preserve">AGREEMENT &amp; APPROVAL</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Client (Mirza Travel &amp; Tourism)</w:t>
            </w:r>
          </w:p>
        </w:tc>
        <w:tc>
          <w:tcPr>
            <w:shd w:color="0C446F" w:val="solid"/>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Developer ([Your Company])</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Name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Designation</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r>
      <w:tr>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Signature</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c>
          <w:tcPr>
            <w:shd w:color="FFFFFF"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r>
      <w:tr>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Date</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c>
          <w:tcPr>
            <w:shd w:color="F0F4F8" w:val="solid"/>
            <w:tcMar>
              <w:top w:type="dxa" w:w="60"/>
              <w:left w:type="dxa" w:w="80"/>
              <w:bottom w:type="dxa" w:w="60"/>
              <w:right w:type="dxa" w:w="80"/>
            </w:tcMar>
            <w:vAlign w:val="center"/>
          </w:tcPr>
          <w:p>
            <w:pPr>
              <w:jc w:val="left"/>
            </w:pPr>
            <w:r>
              <w:rPr>
                <w:rFonts w:ascii="Calibri" w:cs="Calibri" w:eastAsia="Calibri" w:hAnsi="Calibri"/>
                <w:b w:val="false"/>
                <w:bCs w:val="false"/>
                <w:color w:val="1A1A2E"/>
                <w:sz w:val="19"/>
                <w:szCs w:val="19"/>
              </w:rPr>
              <w:t xml:space="preserve">________________________</w:t>
            </w:r>
          </w:p>
        </w:tc>
      </w:tr>
    </w:tbl>
    <w:p>
      <w:pPr>
        <w:spacing w:after="300" w:before="300"/>
      </w:pPr>
    </w:p>
    <w:p>
      <w:pPr>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Mirza Travel &amp; Tourism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Mirza Travel &amp; Tourism - Online Booking Platform Documentation</dc:title>
  <dc:creator>Mirza Travel &amp; Tourism</dc:creator>
  <dc:description>Complete SRS and Project Documentation</dc:description>
  <cp:lastModifiedBy>Un-named</cp:lastModifiedBy>
  <cp:revision>1</cp:revision>
  <dcterms:created xsi:type="dcterms:W3CDTF">2026-04-12T08:19:55.535Z</dcterms:created>
  <dcterms:modified xsi:type="dcterms:W3CDTF">2026-04-12T08:19:55.536Z</dcterms:modified>
</cp:coreProperties>
</file>

<file path=docProps/custom.xml><?xml version="1.0" encoding="utf-8"?>
<Properties xmlns="http://schemas.openxmlformats.org/officeDocument/2006/custom-properties" xmlns:vt="http://schemas.openxmlformats.org/officeDocument/2006/docPropsVTypes"/>
</file>