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222335983"/>
    <w:bookmarkStart w:id="1" w:name="_GoBack"/>
    <w:bookmarkEnd w:id="1"/>
    <w:p w14:paraId="27E51A40" w14:textId="5D2DA6F5" w:rsidR="00C50C3F" w:rsidRPr="00B6096F" w:rsidRDefault="00C50C3F" w:rsidP="00C50C3F">
      <w:pPr>
        <w:pStyle w:val="Heading1"/>
        <w:shd w:val="clear" w:color="auto" w:fill="FFFFFF"/>
        <w:bidi/>
        <w:spacing w:before="75" w:after="150"/>
        <w:ind w:left="-513" w:right="-630"/>
        <w:rPr>
          <w:rFonts w:ascii="Jameel Noori Nastaleeq" w:hAnsi="Jameel Noori Nastaleeq" w:cs="Jameel Noori Nastaleeq"/>
          <w:b/>
          <w:bCs/>
          <w:color w:val="000000"/>
          <w:sz w:val="32"/>
          <w:szCs w:val="32"/>
          <w:shd w:val="clear" w:color="auto" w:fill="FFFFFF"/>
          <w:rtl/>
          <w:lang w:bidi="ur-PK"/>
        </w:rPr>
      </w:pPr>
      <w:r>
        <w:rPr>
          <w:rFonts w:ascii="Jameel Noori Nastaleeq" w:hAnsi="Jameel Noori Nastaleeq" w:cs="Jameel Noori Nastaleeq"/>
          <w:b/>
          <w:bCs/>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b/>
          <w:bCs/>
          <w:color w:val="000000"/>
          <w:sz w:val="32"/>
          <w:szCs w:val="32"/>
          <w:shd w:val="clear" w:color="auto" w:fill="FFFFFF"/>
          <w:rtl/>
          <w:lang w:bidi="ur-PK"/>
        </w:rPr>
        <w:fldChar w:fldCharType="separate"/>
      </w:r>
      <w:r w:rsidR="00BD438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b/>
          <w:bCs/>
          <w:color w:val="000000"/>
          <w:sz w:val="32"/>
          <w:szCs w:val="32"/>
          <w:shd w:val="clear" w:color="auto" w:fill="FFFFFF"/>
          <w:rtl/>
          <w:lang w:bidi="ur-PK"/>
        </w:rPr>
        <w:fldChar w:fldCharType="end"/>
      </w:r>
      <w:r w:rsidRPr="00B6096F">
        <w:rPr>
          <w:rFonts w:ascii="Jameel Noori Nastaleeq" w:hAnsi="Jameel Noori Nastaleeq" w:cs="Jameel Noori Nastaleeq" w:hint="cs"/>
          <w:color w:val="000000"/>
          <w:sz w:val="32"/>
          <w:szCs w:val="32"/>
          <w:shd w:val="clear" w:color="auto" w:fill="FFFFFF"/>
          <w:rtl/>
          <w:lang w:bidi="ur-PK"/>
        </w:rPr>
        <w:t xml:space="preserve"> </w:t>
      </w:r>
      <w:r w:rsidRPr="00B6096F">
        <w:rPr>
          <w:rFonts w:ascii="Jameel Noori Nastaleeq" w:hAnsi="Jameel Noori Nastaleeq" w:cs="Jameel Noori Nastaleeq" w:hint="cs"/>
          <w:color w:val="000000"/>
          <w:sz w:val="32"/>
          <w:szCs w:val="32"/>
          <w:shd w:val="clear" w:color="auto" w:fill="FFFFFF"/>
          <w:rtl/>
          <w:lang w:bidi="ur-PK"/>
        </w:rPr>
        <w:tab/>
      </w:r>
      <w:r w:rsidRPr="00B6096F">
        <w:rPr>
          <w:rFonts w:ascii="Jameel Noori Nastaleeq" w:hAnsi="Jameel Noori Nastaleeq" w:cs="Jameel Noori Nastaleeq" w:hint="cs"/>
          <w:color w:val="000000"/>
          <w:sz w:val="32"/>
          <w:szCs w:val="32"/>
          <w:shd w:val="clear" w:color="auto" w:fill="FFFFFF"/>
          <w:rtl/>
          <w:lang w:bidi="ur-PK"/>
        </w:rPr>
        <w:tab/>
      </w:r>
      <w:r w:rsidRPr="00B6096F">
        <w:rPr>
          <w:rFonts w:ascii="Jameel Noori Nastaleeq" w:hAnsi="Jameel Noori Nastaleeq" w:cs="Jameel Noori Nastaleeq" w:hint="cs"/>
          <w:color w:val="000000"/>
          <w:sz w:val="32"/>
          <w:szCs w:val="32"/>
          <w:shd w:val="clear" w:color="auto" w:fill="FFFFFF"/>
          <w:rtl/>
          <w:lang w:bidi="ur-PK"/>
        </w:rPr>
        <w:tab/>
      </w:r>
      <w:r w:rsidRPr="00B6096F">
        <w:rPr>
          <w:rFonts w:ascii="Jameel Noori Nastaleeq" w:hAnsi="Jameel Noori Nastaleeq" w:cs="Jameel Noori Nastaleeq"/>
          <w:color w:val="000000"/>
          <w:spacing w:val="8"/>
          <w:sz w:val="45"/>
          <w:szCs w:val="45"/>
          <w:shd w:val="clear" w:color="auto" w:fill="FFFFFF"/>
          <w:rtl/>
        </w:rPr>
        <w:t>رپورٹ ضمنی بیرونی</w:t>
      </w:r>
      <w:r w:rsidRPr="00B6096F">
        <w:rPr>
          <w:rFonts w:ascii="Jameel Noori Nastaleeq" w:hAnsi="Jameel Noori Nastaleeq" w:cs="Jameel Noori Nastaleeq"/>
          <w:color w:val="000000"/>
          <w:spacing w:val="8"/>
          <w:sz w:val="45"/>
          <w:szCs w:val="45"/>
          <w:shd w:val="clear" w:color="auto" w:fill="FFFFFF"/>
        </w:rPr>
        <w:t xml:space="preserve">      </w:t>
      </w:r>
      <w:r w:rsidRPr="00B6096F">
        <w:rPr>
          <w:rStyle w:val="report-name"/>
          <w:rFonts w:ascii="Jameel Noori Nastaleeq" w:hAnsi="Jameel Noori Nastaleeq" w:cs="Jameel Noori Nastaleeq"/>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color w:val="000000"/>
          <w:spacing w:val="8"/>
          <w:sz w:val="27"/>
          <w:szCs w:val="27"/>
          <w:shd w:val="clear" w:color="auto" w:fill="FFFFFF"/>
          <w:rtl/>
        </w:rPr>
        <w:t>(</w:t>
      </w:r>
      <w:r w:rsidRPr="00B6096F">
        <w:rPr>
          <w:rStyle w:val="report-name"/>
          <w:rFonts w:ascii="Jameel Noori Nastaleeq" w:hAnsi="Jameel Noori Nastaleeq" w:cs="Jameel Noori Nastaleeq"/>
          <w:color w:val="000000"/>
          <w:spacing w:val="8"/>
          <w:sz w:val="27"/>
          <w:szCs w:val="27"/>
          <w:shd w:val="clear" w:color="auto" w:fill="FFFFFF"/>
          <w:rtl/>
        </w:rPr>
        <w:t>1</w:t>
      </w:r>
      <w:r w:rsidRPr="00B6096F">
        <w:rPr>
          <w:rStyle w:val="report-name"/>
          <w:rFonts w:ascii="Jameel Noori Nastaleeq" w:hAnsi="Jameel Noori Nastaleeq" w:cs="Jameel Noori Nastaleeq" w:hint="cs"/>
          <w:color w:val="000000"/>
          <w:spacing w:val="8"/>
          <w:sz w:val="27"/>
          <w:szCs w:val="27"/>
          <w:shd w:val="clear" w:color="auto" w:fill="FFFFFF"/>
          <w:rtl/>
        </w:rPr>
        <w:t>)</w:t>
      </w:r>
      <w:r w:rsidRPr="00B6096F">
        <w:rPr>
          <w:rFonts w:ascii="Jameel Noori Nastaleeq" w:hAnsi="Jameel Noori Nastaleeq" w:cs="Jameel Noori Nastaleeq" w:hint="cs"/>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B6096F">
        <w:rPr>
          <w:rFonts w:ascii="Jameel Noori Nastaleeq" w:hAnsi="Jameel Noori Nastaleeq" w:cs="Jameel Noori Nastaleeq" w:hint="cs"/>
          <w:color w:val="000000"/>
          <w:sz w:val="32"/>
          <w:szCs w:val="32"/>
          <w:shd w:val="clear" w:color="auto" w:fill="FFFFFF"/>
          <w:rtl/>
          <w:lang w:bidi="ur-PK"/>
        </w:rPr>
        <w:tab/>
      </w:r>
      <w:r>
        <w:rPr>
          <w:rFonts w:ascii="Jameel Noori Nastaleeq" w:hAnsi="Jameel Noori Nastaleeq" w:cs="Jameel Noori Nastaleeq"/>
          <w:b/>
          <w:bCs/>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b/>
          <w:bCs/>
          <w:color w:val="000000"/>
          <w:sz w:val="32"/>
          <w:szCs w:val="32"/>
          <w:shd w:val="clear" w:color="auto" w:fill="FFFFFF"/>
          <w:rtl/>
          <w:lang w:bidi="ur-PK"/>
        </w:rPr>
        <w:fldChar w:fldCharType="separate"/>
      </w:r>
      <w:r w:rsidR="00BD438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b/>
          <w:bCs/>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5"/>
        <w:gridCol w:w="538"/>
        <w:gridCol w:w="1499"/>
        <w:gridCol w:w="3632"/>
        <w:gridCol w:w="3896"/>
        <w:gridCol w:w="174"/>
      </w:tblGrid>
      <w:tr w:rsidR="00C50C3F" w14:paraId="194D1ADE" w14:textId="77777777" w:rsidTr="002658A5">
        <w:trPr>
          <w:gridAfter w:val="1"/>
          <w:wAfter w:w="176" w:type="dxa"/>
        </w:trPr>
        <w:tc>
          <w:tcPr>
            <w:tcW w:w="3328" w:type="dxa"/>
            <w:gridSpan w:val="3"/>
          </w:tcPr>
          <w:p w14:paraId="1B2CC86B" w14:textId="0B04288D" w:rsidR="00C50C3F" w:rsidRDefault="00C50C3F" w:rsidP="002658A5">
            <w:pPr>
              <w:pStyle w:val="Heading1"/>
              <w:tabs>
                <w:tab w:val="left" w:pos="4911"/>
              </w:tabs>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bCs/>
                <w:color w:val="000000"/>
                <w:sz w:val="28"/>
                <w:szCs w:val="28"/>
                <w:shd w:val="clear" w:color="auto" w:fill="FFFFFF"/>
                <w:rtl/>
                <w:lang w:bidi="ur-PK"/>
              </w:rPr>
              <w:fldChar w:fldCharType="begin"/>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hint="cs"/>
                <w:color w:val="000000"/>
                <w:sz w:val="28"/>
                <w:szCs w:val="28"/>
                <w:shd w:val="clear" w:color="auto" w:fill="FFFFFF"/>
                <w:lang w:bidi="ur-PK"/>
              </w:rPr>
              <w:instrText>MERGEFIELD</w:instrText>
            </w:r>
            <w:r w:rsidRPr="00B6096F">
              <w:rPr>
                <w:rFonts w:ascii="Jameel Noori Nastaleeq" w:hAnsi="Jameel Noori Nastaleeq" w:cs="Jameel Noori Nastaleeq" w:hint="cs"/>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b/>
                <w:bCs/>
                <w:color w:val="000000"/>
                <w:sz w:val="28"/>
                <w:szCs w:val="28"/>
                <w:shd w:val="clear" w:color="auto" w:fill="FFFFFF"/>
                <w:rtl/>
                <w:lang w:bidi="ur-PK"/>
              </w:rPr>
              <w:fldChar w:fldCharType="separate"/>
            </w:r>
            <w:r w:rsidR="00BD4385">
              <w:rPr>
                <w:rFonts w:ascii="Jameel Noori Nastaleeq" w:hAnsi="Jameel Noori Nastaleeq" w:cs="Jameel Noori Nastaleeq"/>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bCs/>
                <w:color w:val="000000"/>
                <w:sz w:val="28"/>
                <w:szCs w:val="28"/>
                <w:shd w:val="clear" w:color="auto" w:fill="FFFFFF"/>
                <w:rtl/>
                <w:lang w:bidi="ur-PK"/>
              </w:rPr>
              <w:fldChar w:fldCharType="end"/>
            </w:r>
          </w:p>
        </w:tc>
        <w:tc>
          <w:tcPr>
            <w:tcW w:w="3684" w:type="dxa"/>
          </w:tcPr>
          <w:p w14:paraId="20116912" w14:textId="5974B5C0" w:rsidR="00C50C3F" w:rsidRDefault="00C50C3F" w:rsidP="002658A5">
            <w:pPr>
              <w:pStyle w:val="Heading1"/>
              <w:tabs>
                <w:tab w:val="left" w:pos="4911"/>
              </w:tabs>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مورخہ :</w:t>
            </w:r>
            <w:r w:rsidRPr="00B6096F">
              <w:rPr>
                <w:rFonts w:ascii="Jameel Noori Nastaleeq" w:hAnsi="Jameel Noori Nastaleeq" w:cs="Jameel Noori Nastaleeq"/>
                <w:color w:val="000000"/>
                <w:sz w:val="28"/>
                <w:szCs w:val="28"/>
                <w:shd w:val="clear" w:color="auto" w:fill="FFFFFF"/>
                <w:lang w:bidi="ur-PK"/>
              </w:rPr>
              <w:t xml:space="preserve"> </w:t>
            </w:r>
            <w:r w:rsidRPr="00B6096F">
              <w:rPr>
                <w:rFonts w:ascii="Jameel Noori Nastaleeq" w:hAnsi="Jameel Noori Nastaleeq" w:cs="Jameel Noori Nastaleeq"/>
                <w:b/>
                <w:bCs/>
                <w:color w:val="000000"/>
                <w:sz w:val="28"/>
                <w:szCs w:val="28"/>
                <w:shd w:val="clear" w:color="auto" w:fill="FFFFFF"/>
                <w:lang w:bidi="ur-PK"/>
              </w:rPr>
              <w:fldChar w:fldCharType="begin"/>
            </w:r>
            <w:r w:rsidRPr="00B6096F">
              <w:rPr>
                <w:rFonts w:ascii="Jameel Noori Nastaleeq" w:hAnsi="Jameel Noori Nastaleeq" w:cs="Jameel Noori Nastaleeq"/>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bCs/>
                <w:color w:val="000000"/>
                <w:sz w:val="28"/>
                <w:szCs w:val="28"/>
                <w:shd w:val="clear" w:color="auto" w:fill="FFFFFF"/>
                <w:lang w:bidi="ur-PK"/>
              </w:rPr>
              <w:fldChar w:fldCharType="separate"/>
            </w:r>
            <w:r w:rsidR="00BD4385">
              <w:rPr>
                <w:rFonts w:ascii="Jameel Noori Nastaleeq" w:hAnsi="Jameel Noori Nastaleeq" w:cs="Jameel Noori Nastaleeq"/>
                <w:noProof/>
                <w:color w:val="000000"/>
                <w:sz w:val="28"/>
                <w:szCs w:val="28"/>
                <w:shd w:val="clear" w:color="auto" w:fill="FFFFFF"/>
                <w:lang w:bidi="ur-PK"/>
              </w:rPr>
              <w:t xml:space="preserve">«Date FIR»</w:t>
            </w:r>
            <w:r w:rsidRPr="00B6096F">
              <w:rPr>
                <w:rFonts w:ascii="Jameel Noori Nastaleeq" w:hAnsi="Jameel Noori Nastaleeq" w:cs="Jameel Noori Nastaleeq"/>
                <w:b/>
                <w:bCs/>
                <w:color w:val="000000"/>
                <w:sz w:val="28"/>
                <w:szCs w:val="28"/>
                <w:shd w:val="clear" w:color="auto" w:fill="FFFFFF"/>
                <w:lang w:bidi="ur-PK"/>
              </w:rPr>
              <w:fldChar w:fldCharType="end"/>
            </w:r>
          </w:p>
        </w:tc>
        <w:tc>
          <w:tcPr>
            <w:tcW w:w="3972" w:type="dxa"/>
          </w:tcPr>
          <w:p w14:paraId="56F893DB" w14:textId="4467B9D5" w:rsidR="00C50C3F" w:rsidRDefault="00C50C3F" w:rsidP="002658A5">
            <w:pPr>
              <w:pStyle w:val="Heading1"/>
              <w:bidi/>
              <w:spacing w:before="75" w:after="0"/>
              <w:ind w:right="-540"/>
              <w:outlineLvl w:val="0"/>
              <w:rPr>
                <w:rFonts w:ascii="Jameel Noori Nastaleeq" w:hAnsi="Jameel Noori Nastaleeq" w:cs="Jameel Noori Nastaleeq"/>
                <w:b/>
                <w:bCs/>
                <w:color w:val="000000"/>
                <w:sz w:val="28"/>
                <w:szCs w:val="28"/>
                <w:shd w:val="clear" w:color="auto" w:fill="FFFFFF"/>
                <w:lang w:bidi="ur-PK"/>
              </w:rPr>
            </w:pPr>
            <w:r w:rsidRPr="00B6096F">
              <w:rPr>
                <w:rFonts w:ascii="Jameel Noori Nastaleeq" w:hAnsi="Jameel Noori Nastaleeq" w:cs="Jameel Noori Nastaleeq" w:hint="cs"/>
                <w:color w:val="000000"/>
                <w:sz w:val="28"/>
                <w:szCs w:val="28"/>
                <w:shd w:val="clear" w:color="auto" w:fill="FFFFFF"/>
                <w:rtl/>
                <w:lang w:bidi="ur-PK"/>
              </w:rPr>
              <w:t>2025 ضمنی نمبر</w:t>
            </w:r>
          </w:p>
        </w:tc>
      </w:tr>
      <w:tr w:rsidR="00C50C3F" w:rsidRPr="00B6096F" w14:paraId="71CFAE81" w14:textId="77777777" w:rsidTr="002658A5">
        <w:trPr>
          <w:gridAfter w:val="1"/>
          <w:wAfter w:w="176" w:type="dxa"/>
        </w:trPr>
        <w:tc>
          <w:tcPr>
            <w:tcW w:w="7012" w:type="dxa"/>
            <w:gridSpan w:val="4"/>
          </w:tcPr>
          <w:p w14:paraId="3E0C761D" w14:textId="59DEE9C1" w:rsidR="00C50C3F" w:rsidRPr="00B6096F" w:rsidRDefault="00C50C3F" w:rsidP="002658A5">
            <w:pPr>
              <w:pStyle w:val="Heading1"/>
              <w:tabs>
                <w:tab w:val="left" w:pos="4911"/>
              </w:tabs>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bCs/>
                <w:color w:val="000000"/>
                <w:sz w:val="28"/>
                <w:szCs w:val="28"/>
                <w:shd w:val="clear" w:color="auto" w:fill="FFFFFF"/>
                <w:rtl/>
                <w:lang w:bidi="ur-PK"/>
              </w:rPr>
              <w:fldChar w:fldCharType="begin"/>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hint="cs"/>
                <w:color w:val="000000"/>
                <w:sz w:val="28"/>
                <w:szCs w:val="28"/>
                <w:shd w:val="clear" w:color="auto" w:fill="FFFFFF"/>
                <w:lang w:bidi="ur-PK"/>
              </w:rPr>
              <w:instrText>MERGEFIELD</w:instrText>
            </w:r>
            <w:r w:rsidRPr="00B6096F">
              <w:rPr>
                <w:rFonts w:ascii="Jameel Noori Nastaleeq" w:hAnsi="Jameel Noori Nastaleeq" w:cs="Jameel Noori Nastaleeq" w:hint="cs"/>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b/>
                <w:bCs/>
                <w:color w:val="000000"/>
                <w:sz w:val="28"/>
                <w:szCs w:val="28"/>
                <w:shd w:val="clear" w:color="auto" w:fill="FFFFFF"/>
                <w:rtl/>
                <w:lang w:bidi="ur-PK"/>
              </w:rPr>
              <w:fldChar w:fldCharType="separate"/>
            </w:r>
            <w:r w:rsidR="00BD4385">
              <w:rPr>
                <w:rFonts w:ascii="Jameel Noori Nastaleeq" w:hAnsi="Jameel Noori Nastaleeq" w:cs="Jameel Noori Nastaleeq"/>
                <w:noProof/>
                <w:color w:val="000000"/>
                <w:sz w:val="28"/>
                <w:szCs w:val="28"/>
                <w:shd w:val="clear" w:color="auto" w:fill="FFFFFF"/>
                <w:rtl/>
                <w:lang w:bidi="ur-PK"/>
              </w:rPr>
              <w:t xml:space="preserve">«تاریخ ووقت وقوعہ»</w:t>
            </w:r>
            <w:r w:rsidR="00BD4385">
              <w:rPr>
                <w:rFonts w:ascii="Jameel Noori Nastaleeq" w:hAnsi="Jameel Noori Nastaleeq" w:cs="Jameel Noori Nastaleeq" w:hint="cs"/>
                <w:noProof/>
                <w:color w:val="000000"/>
                <w:sz w:val="28"/>
                <w:szCs w:val="28"/>
                <w:shd w:val="clear" w:color="auto" w:fill="FFFFFF"/>
                <w:rtl/>
                <w:lang w:bidi="ur-PK"/>
              </w:rPr>
              <w:t xml:space="preserve"/>
            </w:r>
            <w:r w:rsidR="00BD4385">
              <w:rPr>
                <w:rFonts w:ascii="Jameel Noori Nastaleeq" w:hAnsi="Jameel Noori Nastaleeq" w:cs="Jameel Noori Nastaleeq" w:hint="eastAsia"/>
                <w:noProof/>
                <w:color w:val="000000"/>
                <w:sz w:val="28"/>
                <w:szCs w:val="28"/>
                <w:shd w:val="clear" w:color="auto" w:fill="FFFFFF"/>
                <w:rtl/>
                <w:lang w:bidi="ur-PK"/>
              </w:rPr>
              <w:t xml:space="preserve"/>
            </w:r>
            <w:r w:rsidR="00BD4385">
              <w:rPr>
                <w:rFonts w:ascii="Jameel Noori Nastaleeq" w:hAnsi="Jameel Noori Nastaleeq" w:cs="Jameel Noori Nastaleeq"/>
                <w:noProof/>
                <w:color w:val="000000"/>
                <w:sz w:val="28"/>
                <w:szCs w:val="28"/>
                <w:shd w:val="clear" w:color="auto" w:fill="FFFFFF"/>
                <w:rtl/>
                <w:lang w:bidi="ur-PK"/>
              </w:rPr>
              <w:t xml:space="preserve"/>
            </w:r>
            <w:r w:rsidRPr="00B6096F">
              <w:rPr>
                <w:rFonts w:ascii="Jameel Noori Nastaleeq" w:hAnsi="Jameel Noori Nastaleeq" w:cs="Jameel Noori Nastaleeq"/>
                <w:b/>
                <w:bCs/>
                <w:color w:val="000000"/>
                <w:sz w:val="28"/>
                <w:szCs w:val="28"/>
                <w:shd w:val="clear" w:color="auto" w:fill="FFFFFF"/>
                <w:rtl/>
                <w:lang w:bidi="ur-PK"/>
              </w:rPr>
              <w:fldChar w:fldCharType="end"/>
            </w:r>
          </w:p>
        </w:tc>
        <w:tc>
          <w:tcPr>
            <w:tcW w:w="3972" w:type="dxa"/>
          </w:tcPr>
          <w:p w14:paraId="7F1C0A9A" w14:textId="77777777" w:rsidR="00C50C3F" w:rsidRPr="00B6096F" w:rsidRDefault="00C50C3F" w:rsidP="002658A5">
            <w:pPr>
              <w:pStyle w:val="Heading1"/>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تھانہ میں موصول  ہونے کا وقت و تاریخ</w:t>
            </w:r>
          </w:p>
        </w:tc>
      </w:tr>
      <w:tr w:rsidR="00C50C3F" w14:paraId="5CBCCF6C" w14:textId="77777777" w:rsidTr="002658A5">
        <w:trPr>
          <w:gridAfter w:val="1"/>
          <w:wAfter w:w="176" w:type="dxa"/>
        </w:trPr>
        <w:tc>
          <w:tcPr>
            <w:tcW w:w="7012" w:type="dxa"/>
            <w:gridSpan w:val="4"/>
          </w:tcPr>
          <w:p w14:paraId="47666EBE" w14:textId="45E51139" w:rsidR="00C50C3F" w:rsidRDefault="00C50C3F" w:rsidP="002658A5">
            <w:pPr>
              <w:pStyle w:val="Heading1"/>
              <w:tabs>
                <w:tab w:val="left" w:pos="4911"/>
              </w:tabs>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 xml:space="preserve">جرم:  </w:t>
            </w:r>
            <w:r w:rsidRPr="00B6096F">
              <w:rPr>
                <w:rFonts w:ascii="Jameel Noori Nastaleeq" w:hAnsi="Jameel Noori Nastaleeq" w:cs="Jameel Noori Nastaleeq"/>
                <w:b/>
                <w:bCs/>
                <w:color w:val="000000"/>
                <w:sz w:val="28"/>
                <w:szCs w:val="28"/>
                <w:shd w:val="clear" w:color="auto" w:fill="FFFFFF"/>
                <w:rtl/>
                <w:lang w:bidi="ur-PK"/>
              </w:rPr>
              <w:fldChar w:fldCharType="begin"/>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hint="cs"/>
                <w:color w:val="000000"/>
                <w:sz w:val="28"/>
                <w:szCs w:val="28"/>
                <w:shd w:val="clear" w:color="auto" w:fill="FFFFFF"/>
                <w:lang w:bidi="ur-PK"/>
              </w:rPr>
              <w:instrText>MERGEFIELD</w:instrText>
            </w:r>
            <w:r w:rsidRPr="00B6096F">
              <w:rPr>
                <w:rFonts w:ascii="Jameel Noori Nastaleeq" w:hAnsi="Jameel Noori Nastaleeq" w:cs="Jameel Noori Nastaleeq" w:hint="cs"/>
                <w:color w:val="000000"/>
                <w:sz w:val="28"/>
                <w:szCs w:val="28"/>
                <w:shd w:val="clear" w:color="auto" w:fill="FFFFFF"/>
                <w:rtl/>
                <w:lang w:bidi="ur-PK"/>
              </w:rPr>
              <w:instrText xml:space="preserve"> جرم_</w:instrText>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b/>
                <w:bCs/>
                <w:color w:val="000000"/>
                <w:sz w:val="28"/>
                <w:szCs w:val="28"/>
                <w:shd w:val="clear" w:color="auto" w:fill="FFFFFF"/>
                <w:rtl/>
                <w:lang w:bidi="ur-PK"/>
              </w:rPr>
              <w:fldChar w:fldCharType="separate"/>
            </w:r>
            <w:r w:rsidR="00BD4385">
              <w:rPr>
                <w:rFonts w:ascii="Jameel Noori Nastaleeq" w:hAnsi="Jameel Noori Nastaleeq" w:cs="Jameel Noori Nastaleeq"/>
                <w:noProof/>
                <w:color w:val="000000"/>
                <w:sz w:val="28"/>
                <w:szCs w:val="28"/>
                <w:shd w:val="clear" w:color="auto" w:fill="FFFFFF"/>
                <w:rtl/>
                <w:lang w:bidi="ur-PK"/>
              </w:rPr>
              <w:t xml:space="preserve">«جرم»</w:t>
            </w:r>
            <w:r w:rsidRPr="00B6096F">
              <w:rPr>
                <w:rFonts w:ascii="Jameel Noori Nastaleeq" w:hAnsi="Jameel Noori Nastaleeq" w:cs="Jameel Noori Nastaleeq"/>
                <w:b/>
                <w:bCs/>
                <w:color w:val="000000"/>
                <w:sz w:val="28"/>
                <w:szCs w:val="28"/>
                <w:shd w:val="clear" w:color="auto" w:fill="FFFFFF"/>
                <w:rtl/>
                <w:lang w:bidi="ur-PK"/>
              </w:rPr>
              <w:fldChar w:fldCharType="end"/>
            </w:r>
          </w:p>
        </w:tc>
        <w:tc>
          <w:tcPr>
            <w:tcW w:w="3972" w:type="dxa"/>
          </w:tcPr>
          <w:p w14:paraId="3FB34DCF" w14:textId="77777777" w:rsidR="00C50C3F" w:rsidRDefault="00C50C3F" w:rsidP="002658A5">
            <w:pPr>
              <w:pStyle w:val="Heading1"/>
              <w:bidi/>
              <w:spacing w:before="75" w:after="0"/>
              <w:ind w:right="-540"/>
              <w:outlineLvl w:val="0"/>
              <w:rPr>
                <w:rFonts w:ascii="Jameel Noori Nastaleeq" w:hAnsi="Jameel Noori Nastaleeq" w:cs="Jameel Noori Nastaleeq"/>
                <w:b/>
                <w:bCs/>
                <w:color w:val="000000"/>
                <w:sz w:val="28"/>
                <w:szCs w:val="28"/>
                <w:shd w:val="clear" w:color="auto" w:fill="FFFFFF"/>
                <w:lang w:bidi="ur-PK"/>
              </w:rPr>
            </w:pPr>
            <w:r w:rsidRPr="00B6096F">
              <w:rPr>
                <w:rFonts w:ascii="Jameel Noori Nastaleeq" w:hAnsi="Jameel Noori Nastaleeq" w:cs="Jameel Noori Nastaleeq" w:hint="cs"/>
                <w:color w:val="000000"/>
                <w:sz w:val="28"/>
                <w:szCs w:val="28"/>
                <w:shd w:val="clear" w:color="auto" w:fill="FFFFFF"/>
                <w:rtl/>
                <w:lang w:bidi="ur-PK"/>
              </w:rPr>
              <w:t>تھانہ سے روانگی کا وقت و تاریخ</w:t>
            </w:r>
          </w:p>
        </w:tc>
      </w:tr>
      <w:bookmarkEnd w:id="0"/>
      <w:tr w:rsidR="00C50C3F" w:rsidRPr="0063547F" w14:paraId="41B34006" w14:textId="77777777" w:rsidTr="002658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single" w:sz="4" w:space="0" w:color="auto"/>
            </w:tcBorders>
          </w:tcPr>
          <w:p w14:paraId="526E382D" w14:textId="77777777" w:rsidR="00C50C3F" w:rsidRPr="0063547F"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r w:rsidRPr="0063547F">
              <w:rPr>
                <w:rFonts w:ascii="Jameel Noori Nastaleeq" w:hAnsi="Jameel Noori Nastaleeq" w:cs="Jameel Noori Nastaleeq" w:hint="cs"/>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696DFD4C" w14:textId="77777777" w:rsidR="00C50C3F" w:rsidRPr="0063547F" w:rsidRDefault="00C50C3F" w:rsidP="002658A5">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tl/>
                <w:lang w:bidi="ur-PK"/>
              </w:rPr>
            </w:pPr>
            <w:r w:rsidRPr="0063547F">
              <w:rPr>
                <w:rFonts w:ascii="Jameel Noori Nastaleeq" w:hAnsi="Jameel Noori Nastaleeq" w:cs="Jameel Noori Nastaleeq" w:hint="cs"/>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3B9B3C7A" w14:textId="77777777" w:rsidR="00C50C3F" w:rsidRPr="0063547F" w:rsidRDefault="00C50C3F" w:rsidP="002658A5">
            <w:pPr>
              <w:pStyle w:val="Heading1"/>
              <w:bidi/>
              <w:spacing w:before="75" w:after="0"/>
              <w:jc w:val="center"/>
              <w:outlineLvl w:val="0"/>
              <w:rPr>
                <w:rFonts w:ascii="Jameel Noori Nastaleeq" w:hAnsi="Jameel Noori Nastaleeq" w:cs="Jameel Noori Nastaleeq"/>
                <w:b/>
                <w:bCs/>
                <w:color w:val="000000"/>
                <w:sz w:val="44"/>
                <w:szCs w:val="44"/>
                <w:shd w:val="clear" w:color="auto" w:fill="FFFFFF"/>
                <w:rtl/>
                <w:lang w:bidi="ur-PK"/>
              </w:rPr>
            </w:pPr>
            <w:r w:rsidRPr="0063547F">
              <w:rPr>
                <w:rFonts w:ascii="Jameel Noori Nastaleeq" w:hAnsi="Jameel Noori Nastaleeq" w:cs="Jameel Noori Nastaleeq" w:hint="cs"/>
                <w:color w:val="000000"/>
                <w:sz w:val="44"/>
                <w:szCs w:val="44"/>
                <w:shd w:val="clear" w:color="auto" w:fill="FFFFFF"/>
                <w:rtl/>
                <w:lang w:bidi="ur-PK"/>
              </w:rPr>
              <w:t xml:space="preserve">حالات تفتیش </w:t>
            </w:r>
          </w:p>
          <w:p w14:paraId="4D6BF56D" w14:textId="77777777" w:rsidR="00C50C3F" w:rsidRPr="0063547F" w:rsidRDefault="00C50C3F" w:rsidP="002658A5">
            <w:pPr>
              <w:pStyle w:val="Heading1"/>
              <w:bidi/>
              <w:spacing w:before="75" w:after="0"/>
              <w:jc w:val="right"/>
              <w:outlineLvl w:val="0"/>
              <w:rPr>
                <w:rFonts w:ascii="Jameel Noori Nastaleeq" w:hAnsi="Jameel Noori Nastaleeq" w:cs="Jameel Noori Nastaleeq"/>
                <w:b/>
                <w:bCs/>
                <w:color w:val="000000"/>
                <w:sz w:val="44"/>
                <w:szCs w:val="44"/>
                <w:shd w:val="clear" w:color="auto" w:fill="FFFFFF"/>
                <w:rtl/>
                <w:lang w:bidi="ur-PK"/>
              </w:rPr>
            </w:pPr>
            <w:r>
              <w:rPr>
                <w:rFonts w:ascii="Jameel Noori Nastaleeq" w:hAnsi="Jameel Noori Nastaleeq" w:cs="Jameel Noori Nastaleeq" w:hint="cs"/>
                <w:color w:val="000000"/>
                <w:sz w:val="24"/>
                <w:szCs w:val="24"/>
                <w:shd w:val="clear" w:color="auto" w:fill="FFFFFF"/>
                <w:rtl/>
                <w:lang w:bidi="ur-PK"/>
              </w:rPr>
              <w:t>طلبی مدعی مقدمہ  و دریافت تعمیل کنندہ</w:t>
            </w:r>
          </w:p>
        </w:tc>
      </w:tr>
      <w:tr w:rsidR="00C50C3F" w:rsidRPr="00D1219A" w14:paraId="310F07B9" w14:textId="77777777" w:rsidTr="002658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nil"/>
            </w:tcBorders>
          </w:tcPr>
          <w:p w14:paraId="14ABEF76"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76D5D7F6"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04CAE6E4"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7708694E" w14:textId="77777777" w:rsidR="00C50C3F" w:rsidRDefault="00C50C3F" w:rsidP="002658A5">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tl/>
                <w:lang w:bidi="ur-PK"/>
              </w:rPr>
            </w:pPr>
          </w:p>
          <w:p w14:paraId="18BCC32F" w14:textId="77777777" w:rsidR="00C50C3F" w:rsidRPr="00D1219A" w:rsidRDefault="00C50C3F" w:rsidP="002658A5">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tl/>
                <w:lang w:bidi="ur-PK"/>
              </w:rPr>
            </w:pPr>
          </w:p>
          <w:p w14:paraId="7F98BDE6" w14:textId="77777777" w:rsidR="00C50C3F" w:rsidRDefault="00C50C3F" w:rsidP="002658A5">
            <w:pPr>
              <w:pStyle w:val="Heading1"/>
              <w:bidi/>
              <w:spacing w:before="75" w:after="0"/>
              <w:jc w:val="center"/>
              <w:outlineLvl w:val="0"/>
              <w:rPr>
                <w:rFonts w:ascii="Jameel Noori Nastaleeq" w:hAnsi="Jameel Noori Nastaleeq" w:cs="Jameel Noori Nastaleeq"/>
                <w:color w:val="000000"/>
                <w:sz w:val="24"/>
                <w:szCs w:val="24"/>
                <w:shd w:val="clear" w:color="auto" w:fill="FFFFFF"/>
                <w:rtl/>
                <w:lang w:bidi="ur-PK"/>
              </w:rPr>
            </w:pPr>
          </w:p>
          <w:p w14:paraId="7D39BC34" w14:textId="489CAA34" w:rsidR="00C50C3F" w:rsidRDefault="00C50C3F" w:rsidP="00C50C3F">
            <w:pPr>
              <w:pStyle w:val="Heading1"/>
              <w:bidi/>
              <w:spacing w:before="75" w:after="0"/>
              <w:jc w:val="center"/>
              <w:outlineLvl w:val="0"/>
              <w:rPr>
                <w:rFonts w:ascii="Jameel Noori Nastaleeq" w:hAnsi="Jameel Noori Nastaleeq" w:cs="Jameel Noori Nastaleeq"/>
                <w:color w:val="000000"/>
                <w:sz w:val="24"/>
                <w:szCs w:val="24"/>
                <w:shd w:val="clear" w:color="auto" w:fill="FFFFFF"/>
                <w:rtl/>
                <w:lang w:bidi="ur-PK"/>
              </w:rPr>
            </w:pPr>
            <w:r>
              <w:rPr>
                <w:rFonts w:ascii="Jameel Noori Nastaleeq" w:hAnsi="Jameel Noori Nastaleeq" w:cs="Jameel Noori Nastaleeq" w:hint="cs"/>
                <w:color w:val="000000"/>
                <w:sz w:val="24"/>
                <w:szCs w:val="24"/>
                <w:shd w:val="clear" w:color="auto" w:fill="FFFFFF"/>
                <w:rtl/>
                <w:lang w:bidi="ur-PK"/>
              </w:rPr>
              <w:t>حوالگی مسل مقدمہ</w:t>
            </w:r>
          </w:p>
          <w:p w14:paraId="265780C2" w14:textId="21BA2568" w:rsidR="00C50C3F" w:rsidRPr="00D1219A" w:rsidRDefault="00C50C3F" w:rsidP="00C50C3F">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tl/>
                <w:lang w:bidi="ur-PK"/>
              </w:rPr>
            </w:pPr>
            <w:r w:rsidRPr="00D1219A">
              <w:rPr>
                <w:rFonts w:ascii="Jameel Noori Nastaleeq" w:hAnsi="Jameel Noori Nastaleeq" w:cs="Jameel Noori Nastaleeq" w:hint="cs"/>
                <w:color w:val="000000"/>
                <w:sz w:val="24"/>
                <w:szCs w:val="24"/>
                <w:shd w:val="clear" w:color="auto" w:fill="FFFFFF"/>
                <w:rtl/>
                <w:lang w:bidi="ur-PK"/>
              </w:rPr>
              <w:t>۔</w:t>
            </w:r>
          </w:p>
          <w:p w14:paraId="05F34967" w14:textId="77777777" w:rsidR="00C50C3F" w:rsidRDefault="00C50C3F" w:rsidP="002658A5">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tl/>
                <w:lang w:bidi="ur-PK"/>
              </w:rPr>
            </w:pPr>
          </w:p>
          <w:p w14:paraId="6153AD5D" w14:textId="77777777" w:rsidR="00C50C3F" w:rsidRPr="00D1219A" w:rsidRDefault="00C50C3F" w:rsidP="002658A5">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tl/>
                <w:lang w:bidi="ur-PK"/>
              </w:rPr>
            </w:pPr>
            <w:r w:rsidRPr="00D1219A">
              <w:rPr>
                <w:rFonts w:ascii="Jameel Noori Nastaleeq" w:hAnsi="Jameel Noori Nastaleeq" w:cs="Jameel Noori Nastaleeq" w:hint="cs"/>
                <w:color w:val="000000"/>
                <w:sz w:val="24"/>
                <w:szCs w:val="24"/>
                <w:shd w:val="clear" w:color="auto" w:fill="FFFFFF"/>
                <w:rtl/>
                <w:lang w:bidi="ur-PK"/>
              </w:rPr>
              <w:t>خلاصہ</w:t>
            </w:r>
          </w:p>
        </w:tc>
        <w:tc>
          <w:tcPr>
            <w:tcW w:w="540" w:type="dxa"/>
            <w:tcBorders>
              <w:bottom w:val="nil"/>
            </w:tcBorders>
          </w:tcPr>
          <w:p w14:paraId="622EA46C"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3266A2B2"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267C49E0"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092AED98"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r w:rsidRPr="00D1219A">
              <w:rPr>
                <w:rFonts w:ascii="Jameel Noori Nastaleeq" w:hAnsi="Jameel Noori Nastaleeq" w:cs="Jameel Noori Nastaleeq" w:hint="cs"/>
                <w:color w:val="000000"/>
                <w:sz w:val="24"/>
                <w:szCs w:val="24"/>
                <w:shd w:val="clear" w:color="auto" w:fill="FFFFFF"/>
                <w:rtl/>
                <w:lang w:bidi="ur-PK"/>
              </w:rPr>
              <w:t>1</w:t>
            </w:r>
          </w:p>
          <w:p w14:paraId="4EE9A42E"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744C48E2"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2D94ED94"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r w:rsidRPr="00D1219A">
              <w:rPr>
                <w:rFonts w:ascii="Jameel Noori Nastaleeq" w:hAnsi="Jameel Noori Nastaleeq" w:cs="Jameel Noori Nastaleeq" w:hint="cs"/>
                <w:color w:val="000000"/>
                <w:sz w:val="24"/>
                <w:szCs w:val="24"/>
                <w:shd w:val="clear" w:color="auto" w:fill="FFFFFF"/>
                <w:rtl/>
                <w:lang w:bidi="ur-PK"/>
              </w:rPr>
              <w:t>2</w:t>
            </w:r>
          </w:p>
          <w:p w14:paraId="456B1AC3"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38EE7612"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r w:rsidRPr="00D1219A">
              <w:rPr>
                <w:rFonts w:ascii="Jameel Noori Nastaleeq" w:hAnsi="Jameel Noori Nastaleeq" w:cs="Jameel Noori Nastaleeq" w:hint="cs"/>
                <w:color w:val="000000"/>
                <w:sz w:val="24"/>
                <w:szCs w:val="24"/>
                <w:shd w:val="clear" w:color="auto" w:fill="FFFFFF"/>
                <w:rtl/>
                <w:lang w:bidi="ur-PK"/>
              </w:rPr>
              <w:t>3</w:t>
            </w:r>
          </w:p>
          <w:p w14:paraId="2F34521A"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053E86D1"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r w:rsidRPr="00D1219A">
              <w:rPr>
                <w:rFonts w:ascii="Jameel Noori Nastaleeq" w:hAnsi="Jameel Noori Nastaleeq" w:cs="Jameel Noori Nastaleeq" w:hint="cs"/>
                <w:color w:val="000000"/>
                <w:sz w:val="24"/>
                <w:szCs w:val="24"/>
                <w:shd w:val="clear" w:color="auto" w:fill="FFFFFF"/>
                <w:rtl/>
                <w:lang w:bidi="ur-PK"/>
              </w:rPr>
              <w:t>4</w:t>
            </w:r>
          </w:p>
          <w:p w14:paraId="4AC6AB75"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42AC95CC"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71FB9B55"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5C82FF1E"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288209D3"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1FBFBB05"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197680B7"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7234B469"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tc>
        <w:tc>
          <w:tcPr>
            <w:tcW w:w="9360" w:type="dxa"/>
            <w:gridSpan w:val="4"/>
            <w:tcBorders>
              <w:bottom w:val="nil"/>
              <w:right w:val="nil"/>
            </w:tcBorders>
          </w:tcPr>
          <w:p w14:paraId="6AFA085E" w14:textId="2D7B5B9F" w:rsidR="00C50C3F" w:rsidRPr="00C50C3F" w:rsidRDefault="00C50C3F" w:rsidP="002658A5">
            <w:pPr>
              <w:pStyle w:val="Heading1"/>
              <w:bidi/>
              <w:spacing w:before="75" w:after="0"/>
              <w:outlineLvl w:val="0"/>
              <w:rPr>
                <w:rFonts w:ascii="Jameel Noori Nastaleeq" w:hAnsi="Jameel Noori Nastaleeq" w:cs="Jameel Noori Nastaleeq"/>
                <w:b/>
                <w:bCs/>
                <w:color w:val="000000"/>
                <w:sz w:val="26"/>
                <w:szCs w:val="26"/>
                <w:shd w:val="clear" w:color="auto" w:fill="FFFFFF"/>
                <w:rtl/>
              </w:rPr>
            </w:pPr>
            <w:r w:rsidRPr="00C50C3F">
              <w:rPr>
                <w:rFonts w:ascii="Jameel Noori Nastaleeq" w:hAnsi="Jameel Noori Nastaleeq" w:cs="Jameel Noori Nastaleeq"/>
                <w:color w:val="000000"/>
                <w:sz w:val="26"/>
                <w:szCs w:val="26"/>
                <w:shd w:val="clear" w:color="auto" w:fill="FFFFFF"/>
                <w:rtl/>
              </w:rPr>
              <w:lastRenderedPageBreak/>
              <w:t xml:space="preserve">سرکار بذریعہ </w:t>
            </w:r>
            <w:r w:rsidRPr="00C50C3F">
              <w:rPr>
                <w:rFonts w:ascii="Jameel Noori Nastaleeq" w:hAnsi="Jameel Noori Nastaleeq" w:cs="Jameel Noori Nastaleeq" w:hint="cs"/>
                <w:color w:val="000000"/>
                <w:sz w:val="26"/>
                <w:szCs w:val="26"/>
                <w:shd w:val="clear" w:color="auto" w:fill="FFFFFF"/>
                <w:rtl/>
              </w:rPr>
              <w:t xml:space="preserve">: </w:t>
            </w:r>
            <w:r w:rsidRPr="00C50C3F">
              <w:rPr>
                <w:rFonts w:ascii="Jameel Noori Nastaleeq" w:hAnsi="Jameel Noori Nastaleeq" w:cs="Jameel Noori Nastaleeq"/>
                <w:b/>
                <w:bCs/>
                <w:color w:val="000000"/>
                <w:sz w:val="26"/>
                <w:szCs w:val="26"/>
                <w:shd w:val="clear" w:color="auto" w:fill="FFFFFF"/>
                <w:rtl/>
              </w:rPr>
              <w:fldChar w:fldCharType="begin"/>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hint="cs"/>
                <w:color w:val="000000"/>
                <w:sz w:val="26"/>
                <w:szCs w:val="26"/>
                <w:shd w:val="clear" w:color="auto" w:fill="FFFFFF"/>
              </w:rPr>
              <w:instrText>MERGEFIELD</w:instrText>
            </w:r>
            <w:r w:rsidRPr="00C50C3F">
              <w:rPr>
                <w:rFonts w:ascii="Jameel Noori Nastaleeq" w:hAnsi="Jameel Noori Nastaleeq" w:cs="Jameel Noori Nastaleeq" w:hint="cs"/>
                <w:color w:val="000000"/>
                <w:sz w:val="26"/>
                <w:szCs w:val="26"/>
                <w:shd w:val="clear" w:color="auto" w:fill="FFFFFF"/>
                <w:rtl/>
              </w:rPr>
              <w:instrText xml:space="preserve"> مدعی_مقدمہ</w:instrText>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b/>
                <w:bCs/>
                <w:color w:val="000000"/>
                <w:sz w:val="26"/>
                <w:szCs w:val="26"/>
                <w:shd w:val="clear" w:color="auto" w:fill="FFFFFF"/>
                <w:rtl/>
              </w:rPr>
              <w:fldChar w:fldCharType="separate"/>
            </w:r>
            <w:r w:rsidR="00BD4385">
              <w:rPr>
                <w:rFonts w:ascii="Jameel Noori Nastaleeq" w:hAnsi="Jameel Noori Nastaleeq" w:cs="Jameel Noori Nastaleeq"/>
                <w:noProof/>
                <w:color w:val="000000"/>
                <w:sz w:val="26"/>
                <w:szCs w:val="26"/>
                <w:shd w:val="clear" w:color="auto" w:fill="FFFFFF"/>
                <w:rtl/>
              </w:rPr>
              <w:t xml:space="preserve">«مدعی مقدمہ»</w:t>
            </w:r>
            <w:r w:rsidR="00BD4385">
              <w:rPr>
                <w:rFonts w:ascii="Jameel Noori Nastaleeq" w:hAnsi="Jameel Noori Nastaleeq" w:cs="Jameel Noori Nastaleeq" w:hint="cs"/>
                <w:noProof/>
                <w:color w:val="000000"/>
                <w:sz w:val="26"/>
                <w:szCs w:val="26"/>
                <w:shd w:val="clear" w:color="auto" w:fill="FFFFFF"/>
                <w:rtl/>
              </w:rPr>
              <w:t xml:space="preserve"/>
            </w:r>
            <w:r w:rsidR="00BD4385">
              <w:rPr>
                <w:rFonts w:ascii="Jameel Noori Nastaleeq" w:hAnsi="Jameel Noori Nastaleeq" w:cs="Jameel Noori Nastaleeq"/>
                <w:noProof/>
                <w:color w:val="000000"/>
                <w:sz w:val="26"/>
                <w:szCs w:val="26"/>
                <w:shd w:val="clear" w:color="auto" w:fill="FFFFFF"/>
                <w:rtl/>
              </w:rPr>
              <w:t xml:space="preserve"/>
            </w:r>
            <w:r w:rsidRPr="00C50C3F">
              <w:rPr>
                <w:rFonts w:ascii="Jameel Noori Nastaleeq" w:hAnsi="Jameel Noori Nastaleeq" w:cs="Jameel Noori Nastaleeq"/>
                <w:b/>
                <w:bCs/>
                <w:color w:val="000000"/>
                <w:sz w:val="26"/>
                <w:szCs w:val="26"/>
                <w:shd w:val="clear" w:color="auto" w:fill="FFFFFF"/>
                <w:rtl/>
              </w:rPr>
              <w:fldChar w:fldCharType="end"/>
            </w:r>
          </w:p>
          <w:p w14:paraId="151FF177" w14:textId="2A7AC671" w:rsidR="00C50C3F" w:rsidRPr="00C50C3F" w:rsidRDefault="00C50C3F" w:rsidP="002658A5">
            <w:pPr>
              <w:pStyle w:val="Heading1"/>
              <w:bidi/>
              <w:spacing w:before="75" w:after="0"/>
              <w:outlineLvl w:val="0"/>
              <w:rPr>
                <w:rFonts w:ascii="Jameel Noori Nastaleeq" w:hAnsi="Jameel Noori Nastaleeq" w:cs="Jameel Noori Nastaleeq"/>
                <w:b/>
                <w:bCs/>
                <w:color w:val="000000"/>
                <w:sz w:val="26"/>
                <w:szCs w:val="26"/>
                <w:shd w:val="clear" w:color="auto" w:fill="FFFFFF"/>
                <w:rtl/>
              </w:rPr>
            </w:pPr>
            <w:r w:rsidRPr="00C50C3F">
              <w:rPr>
                <w:rFonts w:ascii="Jameel Noori Nastaleeq" w:hAnsi="Jameel Noori Nastaleeq" w:cs="Jameel Noori Nastaleeq"/>
                <w:color w:val="000000"/>
                <w:sz w:val="26"/>
                <w:szCs w:val="26"/>
                <w:shd w:val="clear" w:color="auto" w:fill="FFFFFF"/>
                <w:rtl/>
              </w:rPr>
              <w:t xml:space="preserve">بنام: </w:t>
            </w:r>
            <w:r w:rsidRPr="00C50C3F">
              <w:rPr>
                <w:rFonts w:ascii="Jameel Noori Nastaleeq" w:hAnsi="Jameel Noori Nastaleeq" w:cs="Jameel Noori Nastaleeq"/>
                <w:b/>
                <w:bCs/>
                <w:color w:val="000000"/>
                <w:sz w:val="26"/>
                <w:szCs w:val="26"/>
                <w:shd w:val="clear" w:color="auto" w:fill="FFFFFF"/>
                <w:rtl/>
              </w:rPr>
              <w:fldChar w:fldCharType="begin"/>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color w:val="000000"/>
                <w:sz w:val="26"/>
                <w:szCs w:val="26"/>
                <w:shd w:val="clear" w:color="auto" w:fill="FFFFFF"/>
              </w:rPr>
              <w:instrText>MERGEFIELD</w:instrText>
            </w:r>
            <w:r w:rsidRPr="00C50C3F">
              <w:rPr>
                <w:rFonts w:ascii="Jameel Noori Nastaleeq" w:hAnsi="Jameel Noori Nastaleeq" w:cs="Jameel Noori Nastaleeq"/>
                <w:color w:val="000000"/>
                <w:sz w:val="26"/>
                <w:szCs w:val="26"/>
                <w:shd w:val="clear" w:color="auto" w:fill="FFFFFF"/>
                <w:rtl/>
              </w:rPr>
              <w:instrText xml:space="preserve"> نام_ملزم_و_سکونت_ </w:instrText>
            </w:r>
            <w:r w:rsidRPr="00C50C3F">
              <w:rPr>
                <w:rFonts w:ascii="Jameel Noori Nastaleeq" w:hAnsi="Jameel Noori Nastaleeq" w:cs="Jameel Noori Nastaleeq"/>
                <w:b/>
                <w:bCs/>
                <w:color w:val="000000"/>
                <w:sz w:val="26"/>
                <w:szCs w:val="26"/>
                <w:shd w:val="clear" w:color="auto" w:fill="FFFFFF"/>
                <w:rtl/>
              </w:rPr>
              <w:fldChar w:fldCharType="separate"/>
            </w:r>
            <w:r w:rsidR="00BD4385">
              <w:rPr>
                <w:rFonts w:ascii="Jameel Noori Nastaleeq" w:hAnsi="Jameel Noori Nastaleeq" w:cs="Jameel Noori Nastaleeq"/>
                <w:noProof/>
                <w:color w:val="000000"/>
                <w:sz w:val="26"/>
                <w:szCs w:val="26"/>
                <w:shd w:val="clear" w:color="auto" w:fill="FFFFFF"/>
                <w:rtl/>
              </w:rPr>
              <w:t xml:space="preserve">«نام ملزم و سکونت»</w:t>
            </w:r>
            <w:r w:rsidRPr="00C50C3F">
              <w:rPr>
                <w:rFonts w:ascii="Jameel Noori Nastaleeq" w:hAnsi="Jameel Noori Nastaleeq" w:cs="Jameel Noori Nastaleeq"/>
                <w:b/>
                <w:bCs/>
                <w:color w:val="000000"/>
                <w:sz w:val="26"/>
                <w:szCs w:val="26"/>
                <w:shd w:val="clear" w:color="auto" w:fill="FFFFFF"/>
                <w:rtl/>
              </w:rPr>
              <w:fldChar w:fldCharType="end"/>
            </w:r>
          </w:p>
          <w:p w14:paraId="057F2AB1" w14:textId="3000C58A" w:rsidR="00C50C3F" w:rsidRPr="00C50C3F" w:rsidRDefault="00C50C3F" w:rsidP="002658A5">
            <w:pPr>
              <w:pStyle w:val="Heading1"/>
              <w:bidi/>
              <w:spacing w:before="75" w:after="0" w:line="360" w:lineRule="auto"/>
              <w:outlineLvl w:val="0"/>
              <w:rPr>
                <w:rFonts w:ascii="Jameel Noori Nastaleeq" w:hAnsi="Jameel Noori Nastaleeq" w:cs="Jameel Noori Nastaleeq"/>
                <w:b/>
                <w:bCs/>
                <w:color w:val="000000"/>
                <w:sz w:val="26"/>
                <w:szCs w:val="26"/>
                <w:shd w:val="clear" w:color="auto" w:fill="FFFFFF"/>
              </w:rPr>
            </w:pPr>
            <w:r w:rsidRPr="00C50C3F">
              <w:rPr>
                <w:rFonts w:ascii="Jameel Noori Nastaleeq" w:hAnsi="Jameel Noori Nastaleeq" w:cs="Jameel Noori Nastaleeq"/>
                <w:color w:val="000000"/>
                <w:sz w:val="26"/>
                <w:szCs w:val="26"/>
                <w:shd w:val="clear" w:color="auto" w:fill="FFFFFF"/>
                <w:rtl/>
              </w:rPr>
              <w:t>مرتبہ</w:t>
            </w:r>
            <w:r w:rsidRPr="00C50C3F">
              <w:rPr>
                <w:rFonts w:ascii="Jameel Noori Nastaleeq" w:hAnsi="Jameel Noori Nastaleeq" w:cs="Jameel Noori Nastaleeq" w:hint="cs"/>
                <w:color w:val="000000"/>
                <w:sz w:val="26"/>
                <w:szCs w:val="26"/>
                <w:shd w:val="clear" w:color="auto" w:fill="FFFFFF"/>
                <w:rtl/>
              </w:rPr>
              <w:t>:</w:t>
            </w:r>
            <w:r w:rsidRPr="00C50C3F">
              <w:rPr>
                <w:rFonts w:ascii="Jameel Noori Nastaleeq" w:hAnsi="Jameel Noori Nastaleeq" w:cs="Jameel Noori Nastaleeq"/>
                <w:b/>
                <w:bCs/>
                <w:color w:val="000000"/>
                <w:sz w:val="26"/>
                <w:szCs w:val="26"/>
                <w:shd w:val="clear" w:color="auto" w:fill="FFFFFF"/>
                <w:rtl/>
              </w:rPr>
              <w:fldChar w:fldCharType="begin"/>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hint="cs"/>
                <w:color w:val="000000"/>
                <w:sz w:val="26"/>
                <w:szCs w:val="26"/>
                <w:shd w:val="clear" w:color="auto" w:fill="FFFFFF"/>
              </w:rPr>
              <w:instrText>MERGEFIELD</w:instrText>
            </w:r>
            <w:r w:rsidRPr="00C50C3F">
              <w:rPr>
                <w:rFonts w:ascii="Jameel Noori Nastaleeq" w:hAnsi="Jameel Noori Nastaleeq" w:cs="Jameel Noori Nastaleeq" w:hint="cs"/>
                <w:color w:val="000000"/>
                <w:sz w:val="26"/>
                <w:szCs w:val="26"/>
                <w:shd w:val="clear" w:color="auto" w:fill="FFFFFF"/>
                <w:rtl/>
              </w:rPr>
              <w:instrText xml:space="preserve"> تفتیشی_</w:instrText>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b/>
                <w:bCs/>
                <w:color w:val="000000"/>
                <w:sz w:val="26"/>
                <w:szCs w:val="26"/>
                <w:shd w:val="clear" w:color="auto" w:fill="FFFFFF"/>
                <w:rtl/>
              </w:rPr>
              <w:fldChar w:fldCharType="separate"/>
            </w:r>
            <w:r w:rsidR="00BD4385">
              <w:rPr>
                <w:rFonts w:ascii="Jameel Noori Nastaleeq" w:hAnsi="Jameel Noori Nastaleeq" w:cs="Jameel Noori Nastaleeq"/>
                <w:noProof/>
                <w:color w:val="000000"/>
                <w:sz w:val="26"/>
                <w:szCs w:val="26"/>
                <w:shd w:val="clear" w:color="auto" w:fill="FFFFFF"/>
                <w:rtl/>
              </w:rPr>
              <w:t xml:space="preserve">«تفتیشی»</w:t>
            </w:r>
            <w:r w:rsidR="00BD4385">
              <w:rPr>
                <w:rFonts w:ascii="Jameel Noori Nastaleeq" w:hAnsi="Jameel Noori Nastaleeq" w:cs="Jameel Noori Nastaleeq" w:hint="cs"/>
                <w:noProof/>
                <w:color w:val="000000"/>
                <w:sz w:val="26"/>
                <w:szCs w:val="26"/>
                <w:shd w:val="clear" w:color="auto" w:fill="FFFFFF"/>
                <w:rtl/>
              </w:rPr>
              <w:t xml:space="preserve"/>
            </w:r>
            <w:r w:rsidR="00BD4385">
              <w:rPr>
                <w:rFonts w:ascii="Jameel Noori Nastaleeq" w:hAnsi="Jameel Noori Nastaleeq" w:cs="Jameel Noori Nastaleeq" w:hint="eastAsia"/>
                <w:noProof/>
                <w:color w:val="000000"/>
                <w:sz w:val="26"/>
                <w:szCs w:val="26"/>
                <w:shd w:val="clear" w:color="auto" w:fill="FFFFFF"/>
                <w:rtl/>
              </w:rPr>
              <w:t xml:space="preserve"/>
            </w:r>
            <w:r w:rsidR="00BD4385">
              <w:rPr>
                <w:rFonts w:ascii="Jameel Noori Nastaleeq" w:hAnsi="Jameel Noori Nastaleeq" w:cs="Jameel Noori Nastaleeq" w:hint="cs"/>
                <w:noProof/>
                <w:color w:val="000000"/>
                <w:sz w:val="26"/>
                <w:szCs w:val="26"/>
                <w:shd w:val="clear" w:color="auto" w:fill="FFFFFF"/>
                <w:rtl/>
              </w:rPr>
              <w:t xml:space="preserve"/>
            </w:r>
            <w:r w:rsidR="00BD4385">
              <w:rPr>
                <w:rFonts w:ascii="Jameel Noori Nastaleeq" w:hAnsi="Jameel Noori Nastaleeq" w:cs="Jameel Noori Nastaleeq"/>
                <w:noProof/>
                <w:color w:val="000000"/>
                <w:sz w:val="26"/>
                <w:szCs w:val="26"/>
                <w:shd w:val="clear" w:color="auto" w:fill="FFFFFF"/>
                <w:rtl/>
              </w:rPr>
              <w:t xml:space="preserve"/>
            </w:r>
            <w:r w:rsidRPr="00C50C3F">
              <w:rPr>
                <w:rFonts w:ascii="Jameel Noori Nastaleeq" w:hAnsi="Jameel Noori Nastaleeq" w:cs="Jameel Noori Nastaleeq"/>
                <w:b/>
                <w:bCs/>
                <w:color w:val="000000"/>
                <w:sz w:val="26"/>
                <w:szCs w:val="26"/>
                <w:shd w:val="clear" w:color="auto" w:fill="FFFFFF"/>
                <w:rtl/>
              </w:rPr>
              <w:fldChar w:fldCharType="end"/>
            </w:r>
          </w:p>
          <w:p w14:paraId="01C7DD11" w14:textId="77777777" w:rsidR="00C50C3F" w:rsidRPr="00C50C3F" w:rsidRDefault="00C50C3F" w:rsidP="00C50C3F">
            <w:pPr>
              <w:pStyle w:val="Heading1"/>
              <w:bidi/>
              <w:spacing w:before="75" w:after="0"/>
              <w:jc w:val="both"/>
              <w:outlineLvl w:val="0"/>
              <w:rPr>
                <w:rFonts w:ascii="Jameel Noori Nastaleeq" w:hAnsi="Jameel Noori Nastaleeq" w:cs="Jameel Noori Nastaleeq"/>
                <w:color w:val="000000"/>
                <w:sz w:val="26"/>
                <w:szCs w:val="26"/>
                <w:shd w:val="clear" w:color="auto" w:fill="FFFFFF"/>
                <w:rtl/>
              </w:rPr>
            </w:pPr>
            <w:r w:rsidRPr="00C50C3F">
              <w:rPr>
                <w:rFonts w:ascii="Jameel Noori Nastaleeq" w:hAnsi="Jameel Noori Nastaleeq" w:cs="Jameel Noori Nastaleeq"/>
                <w:color w:val="000000"/>
                <w:sz w:val="26"/>
                <w:szCs w:val="26"/>
                <w:shd w:val="clear" w:color="auto" w:fill="FFFFFF"/>
                <w:rtl/>
              </w:rPr>
              <w:t>جناب عالیٰ ! بحوالہ رپورٹ ضمنی سابقہ مرتبہ گزارش ہے کہ اس وقت میں اپنے کمرہ تفتیشی میں موجود ہوں کہ محرر انوسٹی گیشن حاضر آیا ہے جس نے مسل مقدمہ ہذا میرے پیش کی ہے۔ جس کو حاصل کر کے مصروفِ ملاحظہ ہوتا ہوں۔</w:t>
            </w:r>
          </w:p>
          <w:p w14:paraId="6940B928" w14:textId="7D77C978" w:rsidR="00C50C3F" w:rsidRPr="00C50C3F" w:rsidRDefault="00C50C3F" w:rsidP="00C50C3F">
            <w:pPr>
              <w:pStyle w:val="Heading1"/>
              <w:bidi/>
              <w:spacing w:before="75" w:after="0"/>
              <w:jc w:val="both"/>
              <w:outlineLvl w:val="0"/>
              <w:rPr>
                <w:rFonts w:ascii="Jameel Noori Nastaleeq" w:hAnsi="Jameel Noori Nastaleeq" w:cs="Jameel Noori Nastaleeq"/>
                <w:color w:val="000000"/>
                <w:sz w:val="26"/>
                <w:szCs w:val="26"/>
                <w:shd w:val="clear" w:color="auto" w:fill="FFFFFF"/>
                <w:rtl/>
              </w:rPr>
            </w:pPr>
            <w:r w:rsidRPr="00C50C3F">
              <w:rPr>
                <w:rFonts w:ascii="Jameel Noori Nastaleeq" w:hAnsi="Jameel Noori Nastaleeq" w:cs="Jameel Noori Nastaleeq"/>
                <w:color w:val="000000"/>
                <w:sz w:val="26"/>
                <w:szCs w:val="26"/>
                <w:shd w:val="clear" w:color="auto" w:fill="FFFFFF"/>
                <w:rtl/>
              </w:rPr>
              <w:t>اس وقت تک ملاحظہ مسل ہوتا رہا ہے ۔ ملاحظہ مسل کرنے پر معلوم ہوا کہ سابقہ تفتیشی آفیسر کا تبادلہ انویسٹی گیشن تھانہ شادمان سے انویسٹی گیشن ۔۔۔ہو چکا ہے مسل مقدمہ انچارج صاحب نے برائے تفتیش میرے سپرد کی ہے جو کہ آئندہ مقدمہ ہذا میں حسب ضابطہ کاروائی عمل میں لائی جائے گی۔محرر کو مناسب ہدایت کر کے فارغ کیا گیا ہے۔ میں مصروف دیگر کار سرکار کا ہوتا ہوں۔</w:t>
            </w:r>
          </w:p>
          <w:p w14:paraId="320F5D12" w14:textId="120FA69E" w:rsidR="00C50C3F" w:rsidRDefault="00C50C3F" w:rsidP="00C50C3F">
            <w:pPr>
              <w:pStyle w:val="Heading1"/>
              <w:bidi/>
              <w:spacing w:before="75" w:after="0"/>
              <w:jc w:val="both"/>
              <w:outlineLvl w:val="0"/>
              <w:rPr>
                <w:rFonts w:ascii="Jameel Noori Nastaleeq" w:hAnsi="Jameel Noori Nastaleeq" w:cs="Jameel Noori Nastaleeq"/>
                <w:color w:val="000000"/>
                <w:sz w:val="24"/>
                <w:szCs w:val="24"/>
                <w:shd w:val="clear" w:color="auto" w:fill="FFFFFF"/>
                <w:rtl/>
              </w:rPr>
            </w:pPr>
            <w:r w:rsidRPr="00C50C3F">
              <w:rPr>
                <w:rFonts w:ascii="Jameel Noori Nastaleeq" w:hAnsi="Jameel Noori Nastaleeq" w:cs="Jameel Noori Nastaleeq"/>
                <w:color w:val="000000"/>
                <w:sz w:val="26"/>
                <w:szCs w:val="26"/>
                <w:shd w:val="clear" w:color="auto" w:fill="FFFFFF"/>
              </w:rPr>
              <w:t xml:space="preserve">ASI/INV </w:t>
            </w:r>
            <w:r w:rsidRPr="00C50C3F">
              <w:rPr>
                <w:rFonts w:ascii="Jameel Noori Nastaleeq" w:hAnsi="Jameel Noori Nastaleeq" w:cs="Jameel Noori Nastaleeq"/>
                <w:color w:val="000000"/>
                <w:sz w:val="26"/>
                <w:szCs w:val="26"/>
                <w:shd w:val="clear" w:color="auto" w:fill="FFFFFF"/>
                <w:rtl/>
              </w:rPr>
              <w:t>اس وقت تک تفتیش مقدمہ ہذا ہوتی رہی ہے اور امروز مسل مقدمہ برائے تفتیش میرے حوالے ہوئی جوکہ ملاحظہ مسل کرنے پر معلوم ہوا کہ سابقہ تفتیشی آفیسر کا تبادلہ ہو چکا ہے اور مسل مقدمہ ہذا برائے تفتیش میرے سپرد ہوئی ہے جو کہ آئندہ حسب ضابطہ کاروائی عمل میں لائی جائے گی اور مقدمہ ہذا کو میرٹ پر یکسو کیا جائے گا۔میں دیگر کارِسرکار میں مصروف ہوتا ہوں۔</w:t>
            </w:r>
          </w:p>
          <w:p w14:paraId="1C199145" w14:textId="77777777" w:rsidR="00C50C3F" w:rsidRPr="00D1219A" w:rsidRDefault="00C50C3F" w:rsidP="002658A5">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Pr>
            </w:pPr>
            <w:r w:rsidRPr="00D1219A">
              <w:rPr>
                <w:rFonts w:ascii="Jameel Noori Nastaleeq" w:hAnsi="Jameel Noori Nastaleeq" w:cs="Jameel Noori Nastaleeq"/>
                <w:color w:val="000000"/>
                <w:sz w:val="24"/>
                <w:szCs w:val="24"/>
                <w:shd w:val="clear" w:color="auto" w:fill="FFFFFF"/>
                <w:rtl/>
              </w:rPr>
              <w:t>رپورٹ ضمنی مرتب ہو کر ارسال ہے۔</w:t>
            </w:r>
          </w:p>
          <w:p w14:paraId="1BE6B260" w14:textId="77777777" w:rsidR="00C50C3F" w:rsidRPr="00D1219A" w:rsidRDefault="00C50C3F" w:rsidP="002658A5">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Pr>
            </w:pPr>
          </w:p>
          <w:p w14:paraId="7C55CA17"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Pr>
            </w:pPr>
          </w:p>
          <w:p w14:paraId="0236BD8F" w14:textId="0E142B58" w:rsidR="00C50C3F" w:rsidRPr="00D1219A" w:rsidRDefault="00C50C3F" w:rsidP="002658A5">
            <w:pPr>
              <w:pStyle w:val="Heading1"/>
              <w:bidi/>
              <w:spacing w:before="75" w:after="0"/>
              <w:jc w:val="right"/>
              <w:outlineLvl w:val="0"/>
              <w:rPr>
                <w:rFonts w:ascii="Jameel Noori Nastaleeq" w:hAnsi="Jameel Noori Nastaleeq" w:cs="Jameel Noori Nastaleeq"/>
                <w:b/>
                <w:bCs/>
                <w:color w:val="000000"/>
                <w:sz w:val="24"/>
                <w:szCs w:val="24"/>
                <w:shd w:val="clear" w:color="auto" w:fill="FFFFFF"/>
              </w:rPr>
            </w:pPr>
            <w:r w:rsidRPr="00D1219A">
              <w:rPr>
                <w:rFonts w:ascii="Jameel Noori Nastaleeq" w:hAnsi="Jameel Noori Nastaleeq" w:cs="Jameel Noori Nastaleeq"/>
                <w:b/>
                <w:bCs/>
                <w:color w:val="000000"/>
                <w:sz w:val="24"/>
                <w:szCs w:val="24"/>
                <w:shd w:val="clear" w:color="auto" w:fill="FFFFFF"/>
              </w:rPr>
              <w:fldChar w:fldCharType="begin"/>
            </w:r>
            <w:r w:rsidRPr="00D1219A">
              <w:rPr>
                <w:rFonts w:ascii="Jameel Noori Nastaleeq" w:hAnsi="Jameel Noori Nastaleeq" w:cs="Jameel Noori Nastaleeq"/>
                <w:color w:val="000000"/>
                <w:sz w:val="24"/>
                <w:szCs w:val="24"/>
                <w:shd w:val="clear" w:color="auto" w:fill="FFFFFF"/>
              </w:rPr>
              <w:instrText xml:space="preserve"> MERGEFIELD </w:instrText>
            </w:r>
            <w:r w:rsidRPr="00D1219A">
              <w:rPr>
                <w:rFonts w:ascii="Jameel Noori Nastaleeq" w:hAnsi="Jameel Noori Nastaleeq" w:cs="Jameel Noori Nastaleeq"/>
                <w:color w:val="000000"/>
                <w:sz w:val="24"/>
                <w:szCs w:val="24"/>
                <w:shd w:val="clear" w:color="auto" w:fill="FFFFFF"/>
                <w:rtl/>
              </w:rPr>
              <w:instrText>تفتیشی</w:instrText>
            </w:r>
            <w:r w:rsidRPr="00D1219A">
              <w:rPr>
                <w:rFonts w:ascii="Jameel Noori Nastaleeq" w:hAnsi="Jameel Noori Nastaleeq" w:cs="Jameel Noori Nastaleeq"/>
                <w:color w:val="000000"/>
                <w:sz w:val="24"/>
                <w:szCs w:val="24"/>
                <w:shd w:val="clear" w:color="auto" w:fill="FFFFFF"/>
              </w:rPr>
              <w:instrText xml:space="preserve">_ </w:instrText>
            </w:r>
            <w:r w:rsidRPr="00D1219A">
              <w:rPr>
                <w:rFonts w:ascii="Jameel Noori Nastaleeq" w:hAnsi="Jameel Noori Nastaleeq" w:cs="Jameel Noori Nastaleeq"/>
                <w:b/>
                <w:bCs/>
                <w:color w:val="000000"/>
                <w:sz w:val="24"/>
                <w:szCs w:val="24"/>
                <w:shd w:val="clear" w:color="auto" w:fill="FFFFFF"/>
              </w:rPr>
              <w:fldChar w:fldCharType="separate"/>
            </w:r>
            <w:r w:rsidR="00BD4385">
              <w:rPr>
                <w:rFonts w:ascii="Jameel Noori Nastaleeq" w:hAnsi="Jameel Noori Nastaleeq" w:cs="Jameel Noori Nastaleeq"/>
                <w:noProof/>
                <w:color w:val="000000"/>
                <w:sz w:val="24"/>
                <w:szCs w:val="24"/>
                <w:shd w:val="clear" w:color="auto" w:fill="FFFFFF"/>
              </w:rPr>
              <w:t xml:space="preserve">«تفتیشی»</w:t>
            </w:r>
            <w:r w:rsidR="00BD4385">
              <w:rPr>
                <w:rFonts w:ascii="Jameel Noori Nastaleeq" w:hAnsi="Jameel Noori Nastaleeq" w:cs="Jameel Noori Nastaleeq"/>
                <w:noProof/>
                <w:color w:val="000000"/>
                <w:sz w:val="24"/>
                <w:szCs w:val="24"/>
                <w:shd w:val="clear" w:color="auto" w:fill="FFFFFF"/>
                <w:rtl/>
              </w:rPr>
              <w:t xml:space="preserve"/>
            </w:r>
            <w:r w:rsidR="00BD4385">
              <w:rPr>
                <w:rFonts w:ascii="Jameel Noori Nastaleeq" w:hAnsi="Jameel Noori Nastaleeq" w:cs="Jameel Noori Nastaleeq" w:hint="cs"/>
                <w:noProof/>
                <w:color w:val="000000"/>
                <w:sz w:val="24"/>
                <w:szCs w:val="24"/>
                <w:shd w:val="clear" w:color="auto" w:fill="FFFFFF"/>
                <w:rtl/>
              </w:rPr>
              <w:t xml:space="preserve"/>
            </w:r>
            <w:r w:rsidR="00BD4385">
              <w:rPr>
                <w:rFonts w:ascii="Jameel Noori Nastaleeq" w:hAnsi="Jameel Noori Nastaleeq" w:cs="Jameel Noori Nastaleeq" w:hint="eastAsia"/>
                <w:noProof/>
                <w:color w:val="000000"/>
                <w:sz w:val="24"/>
                <w:szCs w:val="24"/>
                <w:shd w:val="clear" w:color="auto" w:fill="FFFFFF"/>
                <w:rtl/>
              </w:rPr>
              <w:t xml:space="preserve"/>
            </w:r>
            <w:r w:rsidR="00BD4385">
              <w:rPr>
                <w:rFonts w:ascii="Jameel Noori Nastaleeq" w:hAnsi="Jameel Noori Nastaleeq" w:cs="Jameel Noori Nastaleeq" w:hint="cs"/>
                <w:noProof/>
                <w:color w:val="000000"/>
                <w:sz w:val="24"/>
                <w:szCs w:val="24"/>
                <w:shd w:val="clear" w:color="auto" w:fill="FFFFFF"/>
                <w:rtl/>
              </w:rPr>
              <w:t xml:space="preserve"/>
            </w:r>
            <w:r w:rsidR="00BD4385">
              <w:rPr>
                <w:rFonts w:ascii="Jameel Noori Nastaleeq" w:hAnsi="Jameel Noori Nastaleeq" w:cs="Jameel Noori Nastaleeq"/>
                <w:noProof/>
                <w:color w:val="000000"/>
                <w:sz w:val="24"/>
                <w:szCs w:val="24"/>
                <w:shd w:val="clear" w:color="auto" w:fill="FFFFFF"/>
              </w:rPr>
              <w:t xml:space="preserve"/>
            </w:r>
            <w:r w:rsidRPr="00D1219A">
              <w:rPr>
                <w:rFonts w:ascii="Jameel Noori Nastaleeq" w:hAnsi="Jameel Noori Nastaleeq" w:cs="Jameel Noori Nastaleeq"/>
                <w:b/>
                <w:bCs/>
                <w:color w:val="000000"/>
                <w:sz w:val="24"/>
                <w:szCs w:val="24"/>
                <w:shd w:val="clear" w:color="auto" w:fill="FFFFFF"/>
              </w:rPr>
              <w:fldChar w:fldCharType="end"/>
            </w:r>
          </w:p>
          <w:p w14:paraId="0912CB54" w14:textId="5A50FB6A" w:rsidR="00C50C3F" w:rsidRPr="00D1219A" w:rsidRDefault="00C50C3F" w:rsidP="002658A5">
            <w:pPr>
              <w:pStyle w:val="Heading1"/>
              <w:bidi/>
              <w:spacing w:before="75" w:after="0"/>
              <w:jc w:val="right"/>
              <w:outlineLvl w:val="0"/>
              <w:rPr>
                <w:rFonts w:ascii="Jameel Noori Nastaleeq" w:hAnsi="Jameel Noori Nastaleeq" w:cs="Jameel Noori Nastaleeq"/>
                <w:b/>
                <w:bCs/>
                <w:color w:val="000000"/>
                <w:sz w:val="24"/>
                <w:szCs w:val="24"/>
                <w:shd w:val="clear" w:color="auto" w:fill="FFFFFF"/>
                <w:rtl/>
              </w:rPr>
            </w:pPr>
          </w:p>
        </w:tc>
      </w:tr>
    </w:tbl>
    <w:p w14:paraId="098559BB" w14:textId="67CE9A9F" w:rsidR="00245C69" w:rsidRPr="00C50C3F" w:rsidRDefault="00C50C3F" w:rsidP="00C50C3F">
      <w:pPr>
        <w:bidi/>
        <w:rPr>
          <w:sz w:val="24"/>
          <w:szCs w:val="24"/>
        </w:rPr>
      </w:pPr>
      <w:r w:rsidRPr="00D1219A">
        <w:rPr>
          <w:sz w:val="24"/>
          <w:szCs w:val="24"/>
          <w:rtl/>
        </w:rPr>
        <w:lastRenderedPageBreak/>
        <w:br w:type="page"/>
      </w:r>
    </w:p>
    <w:sectPr w:rsidR="00245C69" w:rsidRPr="00C50C3F" w:rsidSect="00C50C3F">
      <w:pgSz w:w="12240" w:h="15840"/>
      <w:pgMar w:top="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1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C3F"/>
    <w:rsid w:val="000C44C6"/>
    <w:rsid w:val="00161FF2"/>
    <w:rsid w:val="00245C69"/>
    <w:rsid w:val="00286B3D"/>
    <w:rsid w:val="004C6C98"/>
    <w:rsid w:val="004E1475"/>
    <w:rsid w:val="00561EF3"/>
    <w:rsid w:val="007461AB"/>
    <w:rsid w:val="0084506D"/>
    <w:rsid w:val="009F11C4"/>
    <w:rsid w:val="00BD4385"/>
    <w:rsid w:val="00C50C3F"/>
    <w:rsid w:val="00EA374D"/>
    <w:rsid w:val="00FC52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6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C3F"/>
    <w:pPr>
      <w:spacing w:line="259" w:lineRule="auto"/>
    </w:pPr>
    <w:rPr>
      <w:kern w:val="0"/>
      <w:sz w:val="22"/>
      <w:szCs w:val="22"/>
      <w14:ligatures w14:val="none"/>
    </w:rPr>
  </w:style>
  <w:style w:type="paragraph" w:styleId="Heading1">
    <w:name w:val="heading 1"/>
    <w:basedOn w:val="Normal"/>
    <w:next w:val="Normal"/>
    <w:link w:val="Heading1Char"/>
    <w:uiPriority w:val="9"/>
    <w:qFormat/>
    <w:rsid w:val="00C50C3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50C3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50C3F"/>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50C3F"/>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50C3F"/>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50C3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50C3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50C3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50C3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C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C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C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C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3F"/>
    <w:rPr>
      <w:rFonts w:eastAsiaTheme="majorEastAsia" w:cstheme="majorBidi"/>
      <w:color w:val="272727" w:themeColor="text1" w:themeTint="D8"/>
    </w:rPr>
  </w:style>
  <w:style w:type="paragraph" w:styleId="Title">
    <w:name w:val="Title"/>
    <w:basedOn w:val="Normal"/>
    <w:next w:val="Normal"/>
    <w:link w:val="TitleChar"/>
    <w:uiPriority w:val="10"/>
    <w:qFormat/>
    <w:rsid w:val="00C50C3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50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3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50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3F"/>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50C3F"/>
    <w:rPr>
      <w:i/>
      <w:iCs/>
      <w:color w:val="404040" w:themeColor="text1" w:themeTint="BF"/>
    </w:rPr>
  </w:style>
  <w:style w:type="paragraph" w:styleId="ListParagraph">
    <w:name w:val="List Paragraph"/>
    <w:basedOn w:val="Normal"/>
    <w:uiPriority w:val="34"/>
    <w:qFormat/>
    <w:rsid w:val="00C50C3F"/>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50C3F"/>
    <w:rPr>
      <w:i/>
      <w:iCs/>
      <w:color w:val="2F5496" w:themeColor="accent1" w:themeShade="BF"/>
    </w:rPr>
  </w:style>
  <w:style w:type="paragraph" w:styleId="IntenseQuote">
    <w:name w:val="Intense Quote"/>
    <w:basedOn w:val="Normal"/>
    <w:next w:val="Normal"/>
    <w:link w:val="IntenseQuoteChar"/>
    <w:uiPriority w:val="30"/>
    <w:qFormat/>
    <w:rsid w:val="00C50C3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50C3F"/>
    <w:rPr>
      <w:i/>
      <w:iCs/>
      <w:color w:val="2F5496" w:themeColor="accent1" w:themeShade="BF"/>
    </w:rPr>
  </w:style>
  <w:style w:type="character" w:styleId="IntenseReference">
    <w:name w:val="Intense Reference"/>
    <w:basedOn w:val="DefaultParagraphFont"/>
    <w:uiPriority w:val="32"/>
    <w:qFormat/>
    <w:rsid w:val="00C50C3F"/>
    <w:rPr>
      <w:b/>
      <w:bCs/>
      <w:smallCaps/>
      <w:color w:val="2F5496" w:themeColor="accent1" w:themeShade="BF"/>
      <w:spacing w:val="5"/>
    </w:rPr>
  </w:style>
  <w:style w:type="table" w:styleId="TableGrid">
    <w:name w:val="Table Grid"/>
    <w:basedOn w:val="TableNormal"/>
    <w:uiPriority w:val="39"/>
    <w:rsid w:val="00C50C3F"/>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C50C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C3F"/>
    <w:pPr>
      <w:spacing w:line="259" w:lineRule="auto"/>
    </w:pPr>
    <w:rPr>
      <w:kern w:val="0"/>
      <w:sz w:val="22"/>
      <w:szCs w:val="22"/>
      <w14:ligatures w14:val="none"/>
    </w:rPr>
  </w:style>
  <w:style w:type="paragraph" w:styleId="Heading1">
    <w:name w:val="heading 1"/>
    <w:basedOn w:val="Normal"/>
    <w:next w:val="Normal"/>
    <w:link w:val="Heading1Char"/>
    <w:uiPriority w:val="9"/>
    <w:qFormat/>
    <w:rsid w:val="00C50C3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50C3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50C3F"/>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50C3F"/>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50C3F"/>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50C3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50C3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50C3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50C3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C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C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C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C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3F"/>
    <w:rPr>
      <w:rFonts w:eastAsiaTheme="majorEastAsia" w:cstheme="majorBidi"/>
      <w:color w:val="272727" w:themeColor="text1" w:themeTint="D8"/>
    </w:rPr>
  </w:style>
  <w:style w:type="paragraph" w:styleId="Title">
    <w:name w:val="Title"/>
    <w:basedOn w:val="Normal"/>
    <w:next w:val="Normal"/>
    <w:link w:val="TitleChar"/>
    <w:uiPriority w:val="10"/>
    <w:qFormat/>
    <w:rsid w:val="00C50C3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50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3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50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3F"/>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50C3F"/>
    <w:rPr>
      <w:i/>
      <w:iCs/>
      <w:color w:val="404040" w:themeColor="text1" w:themeTint="BF"/>
    </w:rPr>
  </w:style>
  <w:style w:type="paragraph" w:styleId="ListParagraph">
    <w:name w:val="List Paragraph"/>
    <w:basedOn w:val="Normal"/>
    <w:uiPriority w:val="34"/>
    <w:qFormat/>
    <w:rsid w:val="00C50C3F"/>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50C3F"/>
    <w:rPr>
      <w:i/>
      <w:iCs/>
      <w:color w:val="2F5496" w:themeColor="accent1" w:themeShade="BF"/>
    </w:rPr>
  </w:style>
  <w:style w:type="paragraph" w:styleId="IntenseQuote">
    <w:name w:val="Intense Quote"/>
    <w:basedOn w:val="Normal"/>
    <w:next w:val="Normal"/>
    <w:link w:val="IntenseQuoteChar"/>
    <w:uiPriority w:val="30"/>
    <w:qFormat/>
    <w:rsid w:val="00C50C3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50C3F"/>
    <w:rPr>
      <w:i/>
      <w:iCs/>
      <w:color w:val="2F5496" w:themeColor="accent1" w:themeShade="BF"/>
    </w:rPr>
  </w:style>
  <w:style w:type="character" w:styleId="IntenseReference">
    <w:name w:val="Intense Reference"/>
    <w:basedOn w:val="DefaultParagraphFont"/>
    <w:uiPriority w:val="32"/>
    <w:qFormat/>
    <w:rsid w:val="00C50C3F"/>
    <w:rPr>
      <w:b/>
      <w:bCs/>
      <w:smallCaps/>
      <w:color w:val="2F5496" w:themeColor="accent1" w:themeShade="BF"/>
      <w:spacing w:val="5"/>
    </w:rPr>
  </w:style>
  <w:style w:type="table" w:styleId="TableGrid">
    <w:name w:val="Table Grid"/>
    <w:basedOn w:val="TableNormal"/>
    <w:uiPriority w:val="39"/>
    <w:rsid w:val="00C50C3F"/>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C50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polcome</dc:creator>
  <cp:keywords/>
  <dc:description/>
  <cp:lastModifiedBy>Mslinks</cp:lastModifiedBy>
  <cp:revision>6</cp:revision>
  <cp:lastPrinted>2026-03-04T17:21:00Z</cp:lastPrinted>
  <dcterms:created xsi:type="dcterms:W3CDTF">2026-03-04T16:59:00Z</dcterms:created>
  <dcterms:modified xsi:type="dcterms:W3CDTF">2026-10-07T07:54:00Z</dcterms:modified>
</cp:coreProperties>
</file>