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46E0" w:rsidRPr="007A7D4F" w:rsidRDefault="007A7D4F" w:rsidP="007A7D4F">
      <w:pPr>
        <w:spacing w:after="0" w:line="276" w:lineRule="auto"/>
        <w:rPr>
          <w:rFonts w:ascii="Georgia" w:eastAsia="Georgia" w:hAnsi="Georgia" w:cs="Georgia"/>
          <w:b/>
          <w:bCs/>
          <w:kern w:val="0"/>
          <w:sz w:val="40"/>
          <w:szCs w:val="40"/>
          <w:lang w:val="en-GB" w:eastAsia="en-GB"/>
          <w14:ligatures w14:val="none"/>
        </w:rPr>
      </w:pPr>
      <w:r w:rsidRPr="007A7D4F">
        <w:rPr>
          <w:rFonts w:ascii="Georgia" w:eastAsia="Georgia" w:hAnsi="Georgia" w:cs="Georgia"/>
          <w:b/>
          <w:bCs/>
          <w:kern w:val="0"/>
          <w:sz w:val="40"/>
          <w:szCs w:val="40"/>
          <w:lang w:val="en-GB" w:eastAsia="en-GB"/>
          <w14:ligatures w14:val="none"/>
        </w:rPr>
        <w:t xml:space="preserve">Project Topic: </w:t>
      </w:r>
      <w:r w:rsidR="005046E0" w:rsidRPr="007A7D4F">
        <w:rPr>
          <w:rFonts w:ascii="Georgia" w:eastAsia="Georgia" w:hAnsi="Georgia" w:cs="Georgia"/>
          <w:kern w:val="0"/>
          <w:sz w:val="40"/>
          <w:szCs w:val="40"/>
          <w:lang w:val="en-GB" w:eastAsia="en-GB"/>
          <w14:ligatures w14:val="none"/>
        </w:rPr>
        <w:t>Food Delivery System</w:t>
      </w:r>
    </w:p>
    <w:p w:rsidR="005046E0" w:rsidRDefault="005046E0" w:rsidP="005046E0">
      <w:pPr>
        <w:spacing w:after="0" w:line="276" w:lineRule="auto"/>
        <w:rPr>
          <w:rFonts w:ascii="Georgia" w:eastAsia="Georgia" w:hAnsi="Georgia" w:cs="Georgia"/>
          <w:b/>
          <w:bCs/>
          <w:kern w:val="0"/>
          <w:sz w:val="52"/>
          <w:szCs w:val="52"/>
          <w:lang w:val="en-GB" w:eastAsia="en-GB"/>
          <w14:ligatures w14:val="none"/>
        </w:rPr>
      </w:pPr>
    </w:p>
    <w:p w:rsidR="005046E0" w:rsidRDefault="005046E0" w:rsidP="005046E0">
      <w:pPr>
        <w:spacing w:after="0" w:line="276" w:lineRule="auto"/>
        <w:rPr>
          <w:rFonts w:ascii="Georgia" w:eastAsia="Georgia" w:hAnsi="Georgia" w:cs="Georgia"/>
          <w:b/>
          <w:bCs/>
          <w:kern w:val="0"/>
          <w:sz w:val="36"/>
          <w:szCs w:val="36"/>
          <w:lang w:val="en-GB" w:eastAsia="en-GB"/>
          <w14:ligatures w14:val="none"/>
        </w:rPr>
      </w:pPr>
      <w:r>
        <w:rPr>
          <w:rFonts w:ascii="Georgia" w:eastAsia="Georgia" w:hAnsi="Georgia" w:cs="Georgia"/>
          <w:b/>
          <w:bCs/>
          <w:kern w:val="0"/>
          <w:sz w:val="36"/>
          <w:szCs w:val="36"/>
          <w:lang w:val="en-GB" w:eastAsia="en-GB"/>
          <w14:ligatures w14:val="none"/>
        </w:rPr>
        <w:t>Description:</w:t>
      </w:r>
    </w:p>
    <w:p w:rsidR="005046E0" w:rsidRDefault="005046E0" w:rsidP="005046E0">
      <w:pPr>
        <w:spacing w:after="0" w:line="276" w:lineRule="auto"/>
        <w:jc w:val="both"/>
        <w:rPr>
          <w:rFonts w:ascii="Georgia" w:eastAsia="Georgia" w:hAnsi="Georgia" w:cs="Georgia"/>
          <w:kern w:val="0"/>
          <w:sz w:val="32"/>
          <w:szCs w:val="32"/>
          <w:lang w:eastAsia="en-GB"/>
          <w14:ligatures w14:val="none"/>
        </w:rPr>
      </w:pPr>
      <w:r>
        <w:rPr>
          <w:rFonts w:ascii="Georgia" w:eastAsia="Georgia" w:hAnsi="Georgia" w:cs="Georgia"/>
          <w:b/>
          <w:bCs/>
          <w:kern w:val="0"/>
          <w:sz w:val="36"/>
          <w:szCs w:val="36"/>
          <w:lang w:val="en-GB" w:eastAsia="en-GB"/>
          <w14:ligatures w14:val="none"/>
        </w:rPr>
        <w:tab/>
      </w:r>
      <w:r>
        <w:rPr>
          <w:rFonts w:ascii="Georgia" w:eastAsia="Georgia" w:hAnsi="Georgia" w:cs="Georgia"/>
          <w:kern w:val="0"/>
          <w:sz w:val="32"/>
          <w:szCs w:val="32"/>
          <w:lang w:eastAsia="en-GB"/>
          <w14:ligatures w14:val="none"/>
        </w:rPr>
        <w:t>Hectic schedules leave little time for cooking, but navigating a sea of delivery options can be frustrating. Restaurants struggle to reach new customers and manage online orders efficiently. Our food delivery system bridges the gap. Customers browse menus from a curated selection of local restaurants, track deliveries in real-time, and pay securely. Restaurants gain a user-friendly platform to manage menus, receive orders seamlessly, and boost their online presence</w:t>
      </w:r>
      <w:r>
        <w:rPr>
          <w:rFonts w:ascii="Georgia" w:eastAsia="Georgia" w:hAnsi="Georgia" w:cs="Georgia"/>
          <w:kern w:val="0"/>
          <w:sz w:val="36"/>
          <w:szCs w:val="36"/>
          <w:lang w:eastAsia="en-GB"/>
          <w14:ligatures w14:val="none"/>
        </w:rPr>
        <w:t>.</w:t>
      </w:r>
    </w:p>
    <w:p w:rsidR="005046E0" w:rsidRDefault="005046E0" w:rsidP="005046E0">
      <w:pPr>
        <w:spacing w:after="0" w:line="276" w:lineRule="auto"/>
        <w:rPr>
          <w:rFonts w:ascii="Georgia" w:eastAsia="Georgia" w:hAnsi="Georgia" w:cs="Georgia"/>
          <w:b/>
          <w:bCs/>
          <w:kern w:val="0"/>
          <w:sz w:val="36"/>
          <w:szCs w:val="36"/>
          <w:lang w:eastAsia="en-GB"/>
          <w14:ligatures w14:val="none"/>
        </w:rPr>
      </w:pPr>
    </w:p>
    <w:p w:rsidR="005046E0" w:rsidRDefault="005046E0" w:rsidP="005046E0">
      <w:pPr>
        <w:spacing w:after="0" w:line="276" w:lineRule="auto"/>
        <w:jc w:val="both"/>
        <w:rPr>
          <w:rFonts w:ascii="Georgia" w:eastAsia="Georgia" w:hAnsi="Georgia" w:cs="Georgia"/>
          <w:b/>
          <w:kern w:val="0"/>
          <w:sz w:val="36"/>
          <w:szCs w:val="36"/>
          <w:lang w:val="en-GB" w:eastAsia="en-GB"/>
          <w14:ligatures w14:val="none"/>
        </w:rPr>
      </w:pPr>
      <w:r>
        <w:rPr>
          <w:rFonts w:ascii="Georgia" w:eastAsia="Georgia" w:hAnsi="Georgia" w:cs="Georgia"/>
          <w:b/>
          <w:kern w:val="0"/>
          <w:sz w:val="36"/>
          <w:szCs w:val="36"/>
          <w:lang w:val="en-GB" w:eastAsia="en-GB"/>
          <w14:ligatures w14:val="none"/>
        </w:rPr>
        <w:t>Scope:</w:t>
      </w:r>
    </w:p>
    <w:p w:rsidR="005046E0" w:rsidRDefault="005046E0" w:rsidP="005046E0">
      <w:pPr>
        <w:spacing w:after="0" w:line="276" w:lineRule="auto"/>
        <w:jc w:val="both"/>
        <w:rPr>
          <w:rFonts w:ascii="Georgia" w:eastAsia="Georgia" w:hAnsi="Georgia" w:cs="Georgia"/>
          <w:bCs/>
          <w:kern w:val="0"/>
          <w:sz w:val="32"/>
          <w:szCs w:val="32"/>
          <w:lang w:val="en-GB" w:eastAsia="en-GB"/>
          <w14:ligatures w14:val="none"/>
        </w:rPr>
      </w:pPr>
      <w:r>
        <w:rPr>
          <w:rFonts w:ascii="Georgia" w:eastAsia="Georgia" w:hAnsi="Georgia" w:cs="Georgia"/>
          <w:b/>
          <w:kern w:val="0"/>
          <w:sz w:val="36"/>
          <w:szCs w:val="36"/>
          <w:lang w:val="en-GB" w:eastAsia="en-GB"/>
          <w14:ligatures w14:val="none"/>
        </w:rPr>
        <w:tab/>
      </w:r>
      <w:r>
        <w:rPr>
          <w:rFonts w:ascii="Georgia" w:eastAsia="Georgia" w:hAnsi="Georgia" w:cs="Georgia"/>
          <w:bCs/>
          <w:kern w:val="0"/>
          <w:sz w:val="32"/>
          <w:szCs w:val="32"/>
          <w:lang w:val="en-GB" w:eastAsia="en-GB"/>
          <w14:ligatures w14:val="none"/>
        </w:rPr>
        <w:t xml:space="preserve">Our system </w:t>
      </w:r>
      <w:r>
        <w:rPr>
          <w:rFonts w:ascii="Georgia" w:eastAsia="Georgia" w:hAnsi="Georgia" w:cs="Georgia"/>
          <w:bCs/>
          <w:kern w:val="0"/>
          <w:sz w:val="32"/>
          <w:szCs w:val="32"/>
          <w:lang w:eastAsia="en-GB"/>
          <w14:ligatures w14:val="none"/>
        </w:rPr>
        <w:t>aims to establish itself as a leading food delivery service, catering to the needs of customers who seek delicious meals delivered to their doorstep. Our platform will provide a comprehensive selection of restaurants, menu options, and delivery services, ensuring a hassle-free dining experience for users across various locations. We strive to enhance accessibility, affordability, and efficiency in the food delivery market, promoting customer satisfaction and loyalty.</w:t>
      </w:r>
    </w:p>
    <w:p w:rsidR="005046E0" w:rsidRDefault="005046E0" w:rsidP="005046E0">
      <w:pPr>
        <w:spacing w:after="0" w:line="276" w:lineRule="auto"/>
        <w:jc w:val="both"/>
        <w:rPr>
          <w:rFonts w:ascii="Georgia" w:eastAsia="Georgia" w:hAnsi="Georgia" w:cs="Georgia"/>
          <w:b/>
          <w:kern w:val="0"/>
          <w:sz w:val="30"/>
          <w:szCs w:val="30"/>
          <w:lang w:val="en-GB" w:eastAsia="en-GB"/>
          <w14:ligatures w14:val="none"/>
        </w:rPr>
      </w:pPr>
    </w:p>
    <w:p w:rsidR="005046E0" w:rsidRDefault="005046E0" w:rsidP="005046E0">
      <w:pPr>
        <w:jc w:val="both"/>
        <w:rPr>
          <w:rFonts w:ascii="Georgia" w:eastAsia="Trebuchet MS" w:hAnsi="Georgia" w:cs="Trebuchet MS"/>
          <w:b/>
          <w:kern w:val="0"/>
          <w:sz w:val="36"/>
          <w:szCs w:val="36"/>
          <w:lang w:val="en-GB" w:eastAsia="en-GB"/>
          <w14:ligatures w14:val="none"/>
        </w:rPr>
      </w:pPr>
      <w:r>
        <w:rPr>
          <w:rFonts w:ascii="Georgia" w:eastAsia="Trebuchet MS" w:hAnsi="Georgia" w:cs="Trebuchet MS"/>
          <w:b/>
          <w:kern w:val="0"/>
          <w:sz w:val="36"/>
          <w:szCs w:val="36"/>
          <w:lang w:val="en-GB" w:eastAsia="en-GB"/>
          <w14:ligatures w14:val="none"/>
        </w:rPr>
        <w:t>Features: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User Registration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User Profile Management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Menu Browsing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Real-Time Order Tracking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Secure Payment Options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        Exclusive Deals and Promotions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Order History Access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Restaurant Registration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Menu Management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Real-Time Order Notifications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Secure Payment Processing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Promotional Offers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Rider Registration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Real-Time Delivery Notifications</w:t>
      </w:r>
    </w:p>
    <w:p w:rsidR="005046E0" w:rsidRDefault="005046E0" w:rsidP="005046E0">
      <w:pPr>
        <w:numPr>
          <w:ilvl w:val="0"/>
          <w:numId w:val="1"/>
        </w:numPr>
        <w:spacing w:line="252" w:lineRule="auto"/>
        <w:jc w:val="both"/>
      </w:pPr>
      <w:r>
        <w:rPr>
          <w:rFonts w:ascii="Georgia" w:hAnsi="Georgia"/>
          <w:sz w:val="32"/>
          <w:szCs w:val="32"/>
        </w:rPr>
        <w:t>Delivery Status Update</w:t>
      </w:r>
    </w:p>
    <w:p w:rsidR="005046E0" w:rsidRDefault="005046E0" w:rsidP="005046E0"/>
    <w:p w:rsidR="005046E0" w:rsidRDefault="005046E0" w:rsidP="005046E0"/>
    <w:p w:rsidR="005046E0" w:rsidRDefault="005046E0" w:rsidP="005046E0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Requirement details with actors:</w:t>
      </w:r>
    </w:p>
    <w:p w:rsidR="005046E0" w:rsidRDefault="005046E0" w:rsidP="005046E0"/>
    <w:p w:rsidR="005046E0" w:rsidRDefault="005046E0" w:rsidP="005046E0"/>
    <w:tbl>
      <w:tblPr>
        <w:tblStyle w:val="GridTable5Dark-Accent3"/>
        <w:tblW w:w="10380" w:type="dxa"/>
        <w:tblLook w:val="04A0" w:firstRow="1" w:lastRow="0" w:firstColumn="1" w:lastColumn="0" w:noHBand="0" w:noVBand="1"/>
      </w:tblPr>
      <w:tblGrid>
        <w:gridCol w:w="981"/>
        <w:gridCol w:w="1586"/>
        <w:gridCol w:w="7813"/>
      </w:tblGrid>
      <w:tr w:rsidR="005046E0" w:rsidTr="00504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Req#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:rsidR="005046E0" w:rsidRDefault="00504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Actor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:rsidR="005046E0" w:rsidRDefault="005046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Initial Requirements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Customers shall be able to register on the platform to access personalized features and services.</w:t>
            </w:r>
          </w:p>
        </w:tc>
      </w:tr>
      <w:tr w:rsidR="005046E0" w:rsidTr="0050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Customers shall be able to manage their personal information, delivery addresses, and payment methods within their user profiles.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Customers shall be able to browse through extensive menus offered by restaurants, with detailed descriptions and pricing.</w:t>
            </w:r>
          </w:p>
        </w:tc>
      </w:tr>
      <w:tr w:rsidR="005046E0" w:rsidTr="0050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Users shall be provided with real-time tracking of order status from confirmation to delivery, ensuring transparency and peace of mind.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Secure payment options shall be available for seamless transactions, including cash on delivery, credit/debit cards, and digital wallets.</w:t>
            </w:r>
          </w:p>
        </w:tc>
      </w:tr>
      <w:tr w:rsidR="005046E0" w:rsidTr="0050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Exclusive deals, discounts, and promotional offers shall be available to reward loyal customers and attract new ones.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Users shall have access to their past order details for easy reordering and reference.</w:t>
            </w:r>
          </w:p>
        </w:tc>
      </w:tr>
      <w:tr w:rsidR="005046E0" w:rsidTr="0050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Restaurants shall be able to register on the platform to display and sell their food items.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Restaurants shall be able to upload and update their menus with detailed descriptions, prices, and images.</w:t>
            </w:r>
          </w:p>
        </w:tc>
      </w:tr>
      <w:tr w:rsidR="005046E0" w:rsidTr="0050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Restaurants shall receive real-time notifications for new orders and updates on order status.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Secure payment processing shall be available for restaurants to receive payments for orders.</w:t>
            </w:r>
          </w:p>
        </w:tc>
      </w:tr>
      <w:tr w:rsidR="005046E0" w:rsidTr="0050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Restaurants shall be able to offer promotions, discounts, and special deals to attract customers and increase sales.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Rider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Riders shall be able to register on the platform to view and manage delivery orders.</w:t>
            </w:r>
          </w:p>
        </w:tc>
      </w:tr>
      <w:tr w:rsidR="005046E0" w:rsidTr="0050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Rider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Riders shall receive real-time notifications for new delivery orders and updates on order status.</w:t>
            </w:r>
          </w:p>
        </w:tc>
      </w:tr>
      <w:tr w:rsidR="005046E0" w:rsidTr="0050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Rider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046E0" w:rsidRDefault="0050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Riders shall be able to update the status of delivery orders, including pickup, en route, and delivered.</w:t>
            </w:r>
          </w:p>
        </w:tc>
      </w:tr>
    </w:tbl>
    <w:p w:rsidR="005046E0" w:rsidRDefault="005046E0" w:rsidP="005046E0">
      <w:pPr>
        <w:rPr>
          <w:rFonts w:ascii="Georgia" w:hAnsi="Georgia"/>
          <w:sz w:val="28"/>
          <w:szCs w:val="28"/>
        </w:rPr>
      </w:pPr>
    </w:p>
    <w:p w:rsidR="005046E0" w:rsidRDefault="005046E0" w:rsidP="005046E0"/>
    <w:p w:rsidR="005046E0" w:rsidRDefault="005046E0" w:rsidP="005046E0"/>
    <w:p w:rsidR="005046E0" w:rsidRDefault="005046E0" w:rsidP="005046E0"/>
    <w:p w:rsidR="005046E0" w:rsidRDefault="005046E0" w:rsidP="005046E0"/>
    <w:p w:rsidR="005046E0" w:rsidRDefault="005046E0" w:rsidP="005046E0"/>
    <w:p w:rsidR="005046E0" w:rsidRDefault="005046E0" w:rsidP="005046E0"/>
    <w:p w:rsidR="00F2661D" w:rsidRPr="005046E0" w:rsidRDefault="00F2661D" w:rsidP="005046E0"/>
    <w:sectPr w:rsidR="00F2661D" w:rsidRPr="0050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E15A2"/>
    <w:multiLevelType w:val="multilevel"/>
    <w:tmpl w:val="4A5C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597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A2"/>
    <w:rsid w:val="005046E0"/>
    <w:rsid w:val="006354A2"/>
    <w:rsid w:val="007A7D4F"/>
    <w:rsid w:val="009A34CD"/>
    <w:rsid w:val="00F2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0A4"/>
  <w15:chartTrackingRefBased/>
  <w15:docId w15:val="{C22C0587-6E8A-4396-BC49-6702E2B8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A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635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Yeshal Khan</dc:creator>
  <cp:keywords/>
  <dc:description/>
  <cp:lastModifiedBy>Yeshal Khan</cp:lastModifiedBy>
  <cp:revision>3</cp:revision>
  <dcterms:created xsi:type="dcterms:W3CDTF">2024-04-07T14:48:00Z</dcterms:created>
  <dcterms:modified xsi:type="dcterms:W3CDTF">2024-04-07T15:59:00Z</dcterms:modified>
</cp:coreProperties>
</file>