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Monospace" w:hAnsi="Monospace"/>
          <w:b/>
          <w:bCs/>
          <w:u w:val="single"/>
        </w:rPr>
      </w:pPr>
      <w:r>
        <w:rPr>
          <w:rFonts w:ascii="Monospace" w:hAnsi="Monospace"/>
          <w:b/>
          <w:bCs/>
          <w:u w:val="single"/>
        </w:rPr>
        <w:t>Sixth Assignment</w:t>
      </w:r>
    </w:p>
    <w:p>
      <w:pPr>
        <w:pStyle w:val="Normal"/>
        <w:jc w:val="both"/>
        <w:rPr>
          <w:rFonts w:ascii="Monospace" w:hAnsi="Monospace"/>
          <w:b/>
          <w:bCs/>
          <w:u w:val="single"/>
        </w:rPr>
      </w:pPr>
      <w:r>
        <w:rPr>
          <w:rFonts w:ascii="Monospace" w:hAnsi="Monospace"/>
          <w:b/>
          <w:bCs/>
          <w:u w:val="single"/>
        </w:rPr>
      </w:r>
    </w:p>
    <w:p>
      <w:pPr>
        <w:pStyle w:val="Normal"/>
        <w:jc w:val="both"/>
        <w:rPr>
          <w:rFonts w:ascii="Monospace" w:hAnsi="Monospace"/>
        </w:rPr>
      </w:pPr>
      <w:r>
        <w:rPr>
          <w:rFonts w:ascii="Monospace" w:hAnsi="Monospace"/>
        </w:rPr>
        <w:t>Zaid Ur Rehman</w:t>
        <w:tab/>
        <w:t>3955500</w:t>
      </w:r>
    </w:p>
    <w:p>
      <w:pPr>
        <w:pStyle w:val="Normal"/>
        <w:jc w:val="both"/>
        <w:rPr>
          <w:rFonts w:ascii="Monospace" w:hAnsi="Monospace"/>
        </w:rPr>
      </w:pPr>
      <w:r>
        <w:rPr>
          <w:rFonts w:ascii="Monospace" w:hAnsi="Monospace"/>
        </w:rPr>
        <w:t>Zohair Aashiq</w:t>
        <w:tab/>
        <w:t>3955464</w:t>
      </w:r>
    </w:p>
    <w:p>
      <w:pPr>
        <w:pStyle w:val="Normal"/>
        <w:jc w:val="both"/>
        <w:rPr>
          <w:rFonts w:ascii="Monospace" w:hAnsi="Monospace"/>
        </w:rPr>
      </w:pPr>
      <w:r>
        <w:rPr>
          <w:rFonts w:ascii="Monospace" w:hAnsi="Monospace"/>
        </w:rPr>
      </w:r>
    </w:p>
    <w:p>
      <w:pPr>
        <w:pStyle w:val="Normal"/>
        <w:jc w:val="both"/>
        <w:rPr>
          <w:rFonts w:ascii="Monospace" w:hAnsi="Monospace"/>
          <w:b/>
          <w:bCs/>
        </w:rPr>
      </w:pPr>
      <w:r>
        <w:rPr>
          <w:rFonts w:ascii="Monospace" w:hAnsi="Monospace"/>
          <w:b/>
          <w:bCs/>
        </w:rPr>
        <w:t>1:</w:t>
      </w:r>
    </w:p>
    <w:p>
      <w:pPr>
        <w:pStyle w:val="Normal"/>
        <w:jc w:val="both"/>
        <w:rPr>
          <w:rFonts w:ascii="Monospace" w:hAnsi="Monospace"/>
          <w:u w:val="single"/>
        </w:rPr>
      </w:pPr>
      <w:r>
        <w:rPr>
          <w:rFonts w:ascii="Monospace" w:hAnsi="Monospace"/>
          <w:u w:val="single"/>
        </w:rPr>
        <w:t>For SAT11-INDU/algorithm_runs.arff</w:t>
      </w:r>
    </w:p>
    <w:p>
      <w:pPr>
        <w:pStyle w:val="Normal"/>
        <w:jc w:val="both"/>
        <w:rPr>
          <w:rFonts w:ascii="Monospace" w:hAnsi="Monospace"/>
        </w:rPr>
      </w:pPr>
      <w:r>
        <w:rPr>
          <w:rFonts w:ascii="Monospace" w:hAnsi="Monospace"/>
        </w:rPr>
        <w:t>Oracle: 8187.51781821</w:t>
      </w:r>
    </w:p>
    <w:p>
      <w:pPr>
        <w:pStyle w:val="Normal"/>
        <w:jc w:val="both"/>
        <w:rPr>
          <w:rFonts w:ascii="Monospace" w:hAnsi="Monospace"/>
        </w:rPr>
      </w:pPr>
      <w:r>
        <w:rPr>
          <w:rFonts w:ascii="Monospace" w:hAnsi="Monospace"/>
        </w:rPr>
        <w:t>SB: 14605.9042559</w:t>
      </w:r>
    </w:p>
    <w:p>
      <w:pPr>
        <w:pStyle w:val="Normal"/>
        <w:jc w:val="both"/>
        <w:rPr>
          <w:rFonts w:ascii="Monospace" w:hAnsi="Monospace"/>
        </w:rPr>
      </w:pPr>
      <w:r>
        <w:rPr>
          <w:rFonts w:ascii="Monospace" w:hAnsi="Monospace"/>
        </w:rPr>
      </w:r>
    </w:p>
    <w:p>
      <w:pPr>
        <w:pStyle w:val="Normal"/>
        <w:jc w:val="both"/>
        <w:rPr>
          <w:rFonts w:ascii="Monospace" w:hAnsi="Monospace"/>
          <w:u w:val="single"/>
        </w:rPr>
      </w:pPr>
      <w:r>
        <w:rPr>
          <w:rFonts w:ascii="Monospace" w:hAnsi="Monospace"/>
          <w:u w:val="single"/>
        </w:rPr>
        <w:t>For SAT11-RAND/algorithm_runs.arff</w:t>
      </w:r>
    </w:p>
    <w:p>
      <w:pPr>
        <w:pStyle w:val="Normal"/>
        <w:jc w:val="both"/>
        <w:rPr>
          <w:rFonts w:ascii="Monospace" w:hAnsi="Monospace"/>
        </w:rPr>
      </w:pPr>
      <w:r>
        <w:rPr>
          <w:rFonts w:ascii="Monospace" w:hAnsi="Monospace"/>
        </w:rPr>
        <w:t>Oracle: 9186.440565</w:t>
      </w:r>
    </w:p>
    <w:p>
      <w:pPr>
        <w:pStyle w:val="Normal"/>
        <w:jc w:val="both"/>
        <w:rPr>
          <w:rFonts w:ascii="Monospace" w:hAnsi="Monospace"/>
        </w:rPr>
      </w:pPr>
      <w:r>
        <w:rPr>
          <w:rFonts w:ascii="Monospace" w:hAnsi="Monospace"/>
        </w:rPr>
        <w:t>SB: 19916.3559331</w:t>
      </w:r>
    </w:p>
    <w:p>
      <w:pPr>
        <w:pStyle w:val="Normal"/>
        <w:jc w:val="both"/>
        <w:rPr>
          <w:rFonts w:ascii="Monospace" w:hAnsi="Monospace"/>
        </w:rPr>
      </w:pPr>
      <w:r>
        <w:rPr>
          <w:rFonts w:ascii="Monospace" w:hAnsi="Monospace"/>
        </w:rPr>
      </w:r>
    </w:p>
    <w:p>
      <w:pPr>
        <w:pStyle w:val="Normal"/>
        <w:jc w:val="both"/>
        <w:rPr>
          <w:rFonts w:ascii="Monospace" w:hAnsi="Monospace"/>
        </w:rPr>
      </w:pPr>
      <w:r>
        <w:rPr>
          <w:rFonts w:ascii="Monospace" w:hAnsi="Monospace"/>
        </w:rPr>
      </w:r>
    </w:p>
    <w:p>
      <w:pPr>
        <w:pStyle w:val="Normal"/>
        <w:jc w:val="both"/>
        <w:rPr>
          <w:rFonts w:ascii="Monospace" w:hAnsi="Monospace"/>
          <w:b/>
          <w:bCs/>
        </w:rPr>
      </w:pPr>
      <w:r>
        <w:rPr>
          <w:rFonts w:ascii="Monospace" w:hAnsi="Monospace"/>
          <w:b/>
          <w:bCs/>
        </w:rPr>
        <w:t>2:</w:t>
      </w:r>
    </w:p>
    <w:p>
      <w:pPr>
        <w:pStyle w:val="Normal"/>
        <w:jc w:val="both"/>
        <w:rPr>
          <w:rFonts w:ascii="Monospace" w:hAnsi="Monospace"/>
          <w:u w:val="single"/>
        </w:rPr>
      </w:pPr>
      <w:r>
        <w:rPr>
          <w:rFonts w:ascii="Monospace" w:hAnsi="Monospace"/>
          <w:u w:val="single"/>
        </w:rPr>
        <w:t>For SAT11-INDU/algorithm_runs.arff</w:t>
      </w:r>
    </w:p>
    <w:p>
      <w:pPr>
        <w:pStyle w:val="Normal"/>
        <w:jc w:val="both"/>
        <w:rPr>
          <w:rFonts w:ascii="Monospace" w:hAnsi="Monospace"/>
        </w:rPr>
      </w:pPr>
      <w:r>
        <w:rPr>
          <w:rFonts w:ascii="Monospace" w:hAnsi="Monospace"/>
        </w:rPr>
      </w:r>
    </w:p>
    <w:p>
      <w:pPr>
        <w:pStyle w:val="Normal"/>
        <w:jc w:val="left"/>
        <w:rPr>
          <w:rFonts w:ascii="Monospace" w:hAnsi="Monospace"/>
        </w:rPr>
      </w:pPr>
      <w:r>
        <w:rPr>
          <w:rFonts w:ascii="Monospace" w:hAnsi="Monospace"/>
        </w:rPr>
        <w:t>Test Run: 1</w:t>
      </w:r>
    </w:p>
    <w:p>
      <w:pPr>
        <w:pStyle w:val="PreformattedText"/>
        <w:numPr>
          <w:ilvl w:val="0"/>
          <w:numId w:val="2"/>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Avg Runtime: 15126.842607, Timeouts: 84</w:t>
      </w:r>
    </w:p>
    <w:p>
      <w:pPr>
        <w:pStyle w:val="PreformattedText"/>
        <w:numPr>
          <w:ilvl w:val="0"/>
          <w:numId w:val="2"/>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Assignment:  {'minisathackLR_GL_SHR_2011-03-02': 10.0, 'SAT09referencesolverprecosat_236': 265.0, 'SAT09referencesolverglucose_1.0': 10.0, 'minisathackMiniSAT_2.2.0-agile-26': 70.0, 'CryptoMiniSat_Strange-Night2-st_fixed_': 10.0, 'minisathackminisat_psm_2011-04-01': 10.0, 'EBGlucose_1.0': 10.0, 'QuteRSat_2011-05-12_fixed_': 2044.0, 'minisathackcir_minisat_2011-05-13_simp_': 10.0, 'RestartSAT_B95': 2103.0, 'minisathackcontrasat_2011-03-02': 32.0, 'minisathackreferenceminisat_2.2.0': 130.0, 'Lingeling_587f_fixed_': 10.0, 'MPhaseSAT64_2011-05-14_fixed_': 10.0, 'rcl_2011-04-01': 10.0, 'minisathackEBMiniSAT_2011-03-02': 10.0, 'glucose_2': 100.0, 'glueminisat_2.2.5': 114.0}</w:t>
      </w:r>
    </w:p>
    <w:p>
      <w:pPr>
        <w:pStyle w:val="PreformattedText"/>
        <w:numPr>
          <w:ilvl w:val="0"/>
          <w:numId w:val="2"/>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Permutation:  ['minisathackLR_GL_SHR_2011-03-02', 'glueminisat_2.2.5', 'minisathackcontrasat_2011-03-02', 'minisathackreferenceminisat_2.2.0', 'glucose_2', 'minisathackMiniSAT_2.2.0-agile-26', 'rcl_2011-04-01', 'SAT09referencesolverglucose_1.0', 'EBGlucose_1.0', 'MPhaseSAT64_2011-05-14_fixed_', 'QuteRSat_2011-05-12_fixed_', 'minisathackcir_minisat_2011-05-13_simp_', 'minisathackEBMiniSAT_2011-03-02', 'Lingeling_587f_fixed_', 'minisathackminisat_psm_2011-04-01', 'SAT09referencesolverprecosat_236', 'RestartSAT_B95', 'CryptoMiniSat_Strange-Night2-st_fixed_']</w:t>
      </w:r>
    </w:p>
    <w:p>
      <w:pPr>
        <w:pStyle w:val="PreformattedText"/>
        <w:jc w:val="left"/>
        <w:rPr>
          <w:rFonts w:ascii="Monospace" w:hAnsi="Monospace"/>
        </w:rPr>
      </w:pPr>
      <w:r>
        <w:rPr>
          <w:rFonts w:ascii="Monospace" w:hAnsi="Monospace"/>
        </w:rPr>
      </w:r>
    </w:p>
    <w:p>
      <w:pPr>
        <w:pStyle w:val="PreformattedText"/>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Test Run: 2</w:t>
      </w:r>
    </w:p>
    <w:p>
      <w:pPr>
        <w:pStyle w:val="PreformattedText"/>
        <w:numPr>
          <w:ilvl w:val="0"/>
          <w:numId w:val="3"/>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Avg Runtime: 14318.720200, Timeouts: 79</w:t>
      </w:r>
    </w:p>
    <w:p>
      <w:pPr>
        <w:pStyle w:val="PreformattedText"/>
        <w:numPr>
          <w:ilvl w:val="0"/>
          <w:numId w:val="3"/>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Assignment:  {'minisathackLR_GL_SHR_2011-03-02': 10.0, 'SAT09referencesolverprecosat_236': 91.0, 'SAT09referencesolverglucose_1.0': 10.0, 'minisathackMiniSAT_2.2.0-agile-26': 10.0, 'CryptoMiniSat_Strange-Night2-st_fixed_': 2497.0, 'minisathackminisat_psm_2011-04-01': 10.0, 'EBGlucose_1.0': 10.0, 'QuteRSat_2011-05-12_fixed_': 10.0, 'minisathackcir_minisat_2011-05-13_simp_': 10.0, 'RestartSAT_B95': 10.0, 'minisathackcontrasat_2011-03-02': 10.0, 'minisathackreferenceminisat_2.2.0': 1782.0, 'Lingeling_587f_fixed_': 10.0, 'MPhaseSAT64_2011-05-14_fixed_': 10.0, 'rcl_2011-04-01': 10.0, 'minisathackEBMiniSAT_2011-03-02': 10.0, 'glucose_2': 493.0, 'glueminisat_2.2.5': 10.0}</w:t>
      </w:r>
    </w:p>
    <w:p>
      <w:pPr>
        <w:pStyle w:val="PreformattedText"/>
        <w:numPr>
          <w:ilvl w:val="0"/>
          <w:numId w:val="3"/>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Permutation:  ['glucose_2', 'minisathackLR_GL_SHR_2011-03-02', 'minisathackminisat_psm_2011-04-01', 'minisathackreferenceminisat_2.2.0', 'EBGlucose_1.0', 'minisathackEBMiniSAT_2011-03-02', 'SAT09referencesolverglucose_1.0', 'MPhaseSAT64_2011-05-14_fixed_', 'minisathackMiniSAT_2.2.0-agile-26', 'CryptoMiniSat_Strange-Night2-st_fixed_', 'glueminisat_2.2.5', 'SAT09referencesolverprecosat_236', 'rcl_2011-04-01', 'minisathackcontrasat_2011-03-02', 'QuteRSat_2011-05-12_fixed_', 'Lingeling_587f_fixed_', 'RestartSAT_B95', 'minisathackcir_minisat_2011-05-13_simp_']</w:t>
      </w:r>
    </w:p>
    <w:p>
      <w:pPr>
        <w:pStyle w:val="PreformattedText"/>
        <w:jc w:val="left"/>
        <w:rPr>
          <w:rFonts w:ascii="Monospace" w:hAnsi="Monospace"/>
        </w:rPr>
      </w:pPr>
      <w:r>
        <w:rPr>
          <w:rFonts w:ascii="Monospace" w:hAnsi="Monospace"/>
        </w:rPr>
      </w:r>
    </w:p>
    <w:p>
      <w:pPr>
        <w:pStyle w:val="PreformattedText"/>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Test Run: 3</w:t>
      </w:r>
    </w:p>
    <w:p>
      <w:pPr>
        <w:pStyle w:val="PreformattedText"/>
        <w:numPr>
          <w:ilvl w:val="0"/>
          <w:numId w:val="4"/>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Avg Runtime: 14943.746384, Timeouts: 83</w:t>
      </w:r>
    </w:p>
    <w:p>
      <w:pPr>
        <w:pStyle w:val="PreformattedText"/>
        <w:numPr>
          <w:ilvl w:val="0"/>
          <w:numId w:val="4"/>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Assignment:  {'minisathackLR_GL_SHR_2011-03-02': 10.0, 'SAT09referencesolverprecosat_236': 10.0, 'SAT09referencesolverglucose_1.0': 10.0, 'minisathackMiniSAT_2.2.0-agile-26': 10.0, 'CryptoMiniSat_Strange-Night2-st_fixed_': 689.0, 'minisathackminisat_psm_2011-04-01': 10.0, 'EBGlucose_1.0': 10.0, 'QuteRSat_2011-05-12_fixed_': 10.0, 'minisathackcir_minisat_2011-05-13_simp_': 10.0, 'RestartSAT_B95': 513.0, 'minisathackcontrasat_2011-03-02': 10.0, 'minisathackreferenceminisat_2.2.0': 100.0, 'Lingeling_587f_fixed_': 10.0, 'MPhaseSAT64_2011-05-14_fixed_': 10.0, 'rcl_2011-04-01': 356.0, 'minisathackEBMiniSAT_2011-03-02': 10.0, 'glucose_2': 10.0, 'glueminisat_2.2.5': 3285.0}</w:t>
      </w:r>
    </w:p>
    <w:p>
      <w:pPr>
        <w:pStyle w:val="PreformattedText"/>
        <w:numPr>
          <w:ilvl w:val="0"/>
          <w:numId w:val="4"/>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Permutation:  ['minisathackMiniSAT_2.2.0-agile-26', 'RestartSAT_B95', 'glueminisat_2.2.5', 'QuteRSat_2011-05-12_fixed_', 'SAT09referencesolverprecosat_236', 'minisathackcontrasat_2011-03-02', 'SAT09referencesolverglucose_1.0', 'CryptoMiniSat_Strange-Night2-st_fixed_', 'EBGlucose_1.0', 'Lingeling_587f_fixed_', 'minisathackminisat_psm_2011-04-01', 'minisathackEBMiniSAT_2011-03-02', 'glucose_2', 'rcl_2011-04-01', 'minisathackLR_GL_SHR_2011-03-02', 'minisathackcir_minisat_2011-05-13_simp_', 'MPhaseSAT64_2011-05-14_fixed_', 'minisathackreferenceminisat_2.2.0']</w:t>
      </w:r>
    </w:p>
    <w:p>
      <w:pPr>
        <w:pStyle w:val="PreformattedText"/>
        <w:jc w:val="left"/>
        <w:rPr>
          <w:rFonts w:ascii="Monospace" w:hAnsi="Monospace"/>
        </w:rPr>
      </w:pPr>
      <w:r>
        <w:rPr>
          <w:rFonts w:ascii="Monospace" w:hAnsi="Monospace"/>
        </w:rPr>
      </w:r>
    </w:p>
    <w:p>
      <w:pPr>
        <w:pStyle w:val="PreformattedText"/>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 xml:space="preserve">Test Run: </w:t>
      </w:r>
      <w:r>
        <w:rPr>
          <w:rFonts w:ascii="Monospace" w:hAnsi="Monospace"/>
          <w:b w:val="false"/>
          <w:i w:val="false"/>
          <w:caps w:val="false"/>
          <w:smallCaps w:val="false"/>
          <w:color w:val="000000"/>
          <w:spacing w:val="0"/>
          <w:sz w:val="24"/>
        </w:rPr>
        <w:t>4</w:t>
      </w:r>
    </w:p>
    <w:p>
      <w:pPr>
        <w:pStyle w:val="PreformattedText"/>
        <w:numPr>
          <w:ilvl w:val="0"/>
          <w:numId w:val="5"/>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Avg Runtime: 14749.158290, Timeouts: 82</w:t>
      </w:r>
    </w:p>
    <w:p>
      <w:pPr>
        <w:pStyle w:val="PreformattedText"/>
        <w:numPr>
          <w:ilvl w:val="0"/>
          <w:numId w:val="5"/>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Assignment:  {'minisathackLR_GL_SHR_2011-03-02': 10.0, 'SAT09referencesolverprecosat_236': 20.0, 'SAT09referencesolverglucose_1.0': 10.0, 'minisathackMiniSAT_2.2.0-agile-26': 659.0, 'CryptoMiniSat_Strange-Night2-st_fixed_': 3029.0, 'minisathackminisat_psm_2011-04-01': 10.0, 'EBGlucose_1.0': 10.0, 'QuteRSat_2011-05-12_fixed_': 10.0, 'minisathackcir_minisat_2011-05-13_simp_': 10.0, 'RestartSAT_B95': 577.0, 'minisathackcontrasat_2011-03-02': 10.0, 'minisathackreferenceminisat_2.2.0': 10.0, 'Lingeling_587f_fixed_': 10.0, 'MPhaseSAT64_2011-05-14_fixed_': 190.0, 'rcl_2011-04-01': 10.0, 'minisathackEBMiniSAT_2011-03-02': 10.0, 'glucose_2': 277.0, 'glueminisat_2.2.5': 10.0}</w:t>
      </w:r>
    </w:p>
    <w:p>
      <w:pPr>
        <w:pStyle w:val="PreformattedText"/>
        <w:numPr>
          <w:ilvl w:val="0"/>
          <w:numId w:val="5"/>
        </w:numPr>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Permutation:  ['SAT09referencesolverprecosat_236', 'minisathackcir_minisat_2011-05-13_simp_', 'minisathackminisat_psm_2011-04-01', 'QuteRSat_2011-05-12_fixed_', 'glueminisat_2.2.5', 'EBGlucose_1.0', 'minisathackMiniSAT_2.2.0-agile-26', 'MPhaseSAT64_2011-05-14_fixed_', 'minisathackcontrasat_2011-03-02', 'minisathackEBMiniSAT_2011-03-02', 'rcl_2011-04-01', 'Lingeling_587f_fixed_', 'glucose_2', 'minisathackLR_GL_SHR_2011-03-02', 'RestartSAT_B95', 'minisathackreferenceminisat_2.2.0', 'CryptoMiniSat_Strange-Night2-st_fixed_', 'SAT09referencesolverglucose_1.0']</w:t>
      </w:r>
    </w:p>
    <w:p>
      <w:pPr>
        <w:pStyle w:val="PreformattedText"/>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r>
    </w:p>
    <w:p>
      <w:pPr>
        <w:pStyle w:val="PreformattedText"/>
        <w:jc w:val="left"/>
        <w:rPr>
          <w:rFonts w:ascii="monospace" w:hAnsi="monospace"/>
          <w:b w:val="false"/>
          <w:i w:val="false"/>
          <w:caps w:val="false"/>
          <w:smallCaps w:val="false"/>
          <w:color w:val="000000"/>
          <w:spacing w:val="0"/>
          <w:sz w:val="24"/>
        </w:rPr>
      </w:pPr>
      <w:r>
        <w:rPr>
          <w:rFonts w:ascii="monospace" w:hAnsi="monospace"/>
          <w:b w:val="false"/>
          <w:i w:val="false"/>
          <w:caps w:val="false"/>
          <w:smallCaps w:val="false"/>
          <w:color w:val="000000"/>
          <w:spacing w:val="0"/>
          <w:sz w:val="24"/>
        </w:rPr>
        <w:t>Test Run: 5</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14393.463157, Timeouts: 80</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{'minisathackLR_GL_SHR_2011-03-02': 119.0, 'SAT09referencesolverprecosat_236': 170.0, 'SAT09referencesolverglucose_1.0': 10.0, 'minisathackMiniSAT_2.2.0-agile-26': 637.0, 'CryptoMiniSat_Strange-Night2-st_fixed_': 2924.0, 'minisathackminisat_psm_2011-04-01': 10.0, 'EBGlucose_1.0': 10.0, 'QuteRSat_2011-05-12_fixed_': 10.0, 'minisathackcir_minisat_2011-05-13_simp_': 10.0, 'RestartSAT_B95': 10.0, 'minisathackcontrasat_2011-03-02': 10.0, 'minisathackreferenceminisat_2.2.0': 10.0, 'Lingeling_587f_fixed_': 10.0, 'MPhaseSAT64_2011-05-14_fixed_': 10.0, 'rcl_2011-04-01': 10.0, 'minisathackEBMiniSAT_2011-03-02': 10.0, 'glucose_2': 720.0, 'glueminisat_2.2.5': 10.0}</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['minisathackMiniSAT_2.2.0-agile-26', 'QuteRSat_2011-05-12_fixed_', 'rcl_2011-04-01', 'SAT09referencesolverprecosat_236', 'EBGlucose_1.0', 'glucose_2', 'RestartSAT_B95', 'minisathackminisat_psm_2011-04-01', 'minisathackcir_minisat_2011-05-13_simp_', 'minisathackLR_GL_SHR_2011-03-02', 'MPhaseSAT64_2011-05-14_fixed_', 'minisathackreferenceminisat_2.2.0', 'minisathackcontrasat_2011-03-02', 'glueminisat_2.2.5', 'minisathackEBMiniSAT_2011-03-02', 'SAT09referencesolverglucose_1.0', 'CryptoMiniSat_Strange-Night2-st_fixed_', 'Lingeling_587f_fixed_']</w:t>
      </w:r>
    </w:p>
    <w:p>
      <w:pPr>
        <w:pStyle w:val="PreformattedText"/>
        <w:jc w:val="left"/>
        <w:rPr>
          <w:rFonts w:ascii="Monospace" w:hAnsi="Monospace"/>
        </w:rPr>
      </w:pPr>
      <w:r>
        <w:rPr>
          <w:rFonts w:ascii="Monospace" w:hAnsi="Monospace"/>
        </w:rPr>
      </w:r>
    </w:p>
    <w:p>
      <w:pPr>
        <w:pStyle w:val="Normal"/>
        <w:jc w:val="left"/>
        <w:rPr>
          <w:rFonts w:ascii="Monospace" w:hAnsi="Monospace"/>
          <w:b w:val="false"/>
          <w:i w:val="false"/>
          <w:caps w:val="false"/>
          <w:smallCaps w:val="false"/>
          <w:color w:val="000000"/>
          <w:spacing w:val="0"/>
          <w:sz w:val="24"/>
          <w:u w:val="single"/>
        </w:rPr>
      </w:pPr>
      <w:r>
        <w:rPr>
          <w:rFonts w:ascii="Monospace" w:hAnsi="Monospace"/>
          <w:b w:val="false"/>
          <w:i w:val="false"/>
          <w:caps w:val="false"/>
          <w:smallCaps w:val="false"/>
          <w:color w:val="000000"/>
          <w:spacing w:val="0"/>
          <w:sz w:val="24"/>
          <w:u w:val="single"/>
        </w:rPr>
        <w:t>For SAT11-</w:t>
      </w:r>
      <w:r>
        <w:rPr>
          <w:rFonts w:ascii="Monospace" w:hAnsi="Monospace"/>
          <w:b w:val="false"/>
          <w:i w:val="false"/>
          <w:caps w:val="false"/>
          <w:smallCaps w:val="false"/>
          <w:color w:val="000000"/>
          <w:spacing w:val="0"/>
          <w:sz w:val="24"/>
          <w:u w:val="single"/>
        </w:rPr>
        <w:t>RAND</w:t>
      </w:r>
      <w:r>
        <w:rPr>
          <w:rFonts w:ascii="Monospace" w:hAnsi="Monospace"/>
          <w:b w:val="false"/>
          <w:i w:val="false"/>
          <w:caps w:val="false"/>
          <w:smallCaps w:val="false"/>
          <w:color w:val="000000"/>
          <w:spacing w:val="0"/>
          <w:sz w:val="24"/>
          <w:u w:val="single"/>
        </w:rPr>
        <w:t>/algorithm_runs.arff</w:t>
      </w:r>
    </w:p>
    <w:p>
      <w:pPr>
        <w:pStyle w:val="Normal"/>
        <w:jc w:val="left"/>
        <w:rPr>
          <w:rFonts w:ascii="Monospace" w:hAnsi="Monospace"/>
          <w:u w:val="single"/>
        </w:rPr>
      </w:pPr>
      <w:r>
        <w:rPr>
          <w:rFonts w:ascii="Monospace" w:hAnsi="Monospace"/>
          <w:u w:val="single"/>
        </w:rPr>
      </w:r>
    </w:p>
    <w:p>
      <w:pPr>
        <w:pStyle w:val="Normal"/>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Test Run: 1</w:t>
      </w:r>
    </w:p>
    <w:p>
      <w:pPr>
        <w:pStyle w:val="PreformattedText"/>
        <w:numPr>
          <w:ilvl w:val="0"/>
          <w:numId w:val="6"/>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12845.198395, Timeouts: 127</w:t>
      </w:r>
    </w:p>
    <w:p>
      <w:pPr>
        <w:pStyle w:val="PreformattedText"/>
        <w:numPr>
          <w:ilvl w:val="0"/>
          <w:numId w:val="6"/>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{'EagleUP_1.565.350': 10.0, 'MPhaseSAT_M_2011-02-16': 10.0, 'sparrow2011_sparrow2011_ubcsat1.2_2011-03-02': 1562.0, 'sattime2011_2011-03-02': 10.0, 'SAT09referencesolvermarch_hi_hi': 10.0, 'SAT09referencesolvergnovelty+2_2009-03-22': 10.0, 'SAT09referencesolverTNM_2009-03-22': 10.0, 'adaptg2wsat2011_2011-03-02': 10.0, 'march_rw_2011-03-02': 4458.0}</w:t>
      </w:r>
    </w:p>
    <w:p>
      <w:pPr>
        <w:pStyle w:val="PreformattedText"/>
        <w:numPr>
          <w:ilvl w:val="0"/>
          <w:numId w:val="6"/>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['SAT09referencesolvermarch_hi_hi', 'sattime2011_2011-03-02', 'EagleUP_1.565.350', 'MPhaseSAT_M_2011-02-16', 'march_rw_2011-03-02', 'SAT09referencesolverTNM_2009-03-22', 'adaptg2wsat2011_2011-03-02', 'SAT09referencesolvergnovelty+2_2009-03-22', 'sparrow2011_sparrow2011_ubcsat1.2_2011-03-02']</w:t>
      </w:r>
    </w:p>
    <w:p>
      <w:pPr>
        <w:pStyle w:val="Normal"/>
        <w:jc w:val="left"/>
        <w:rPr>
          <w:rFonts w:ascii="Monospace" w:hAnsi="Monospace"/>
          <w:u w:val="none"/>
        </w:rPr>
      </w:pPr>
      <w:r>
        <w:rPr>
          <w:rFonts w:ascii="Monospace" w:hAnsi="Monospace"/>
          <w:u w:val="none"/>
        </w:rPr>
      </w:r>
    </w:p>
    <w:p>
      <w:pPr>
        <w:pStyle w:val="Normal"/>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Test Run: 2</w:t>
      </w:r>
    </w:p>
    <w:p>
      <w:pPr>
        <w:pStyle w:val="PreformattedText"/>
        <w:numPr>
          <w:ilvl w:val="0"/>
          <w:numId w:val="7"/>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12229.949503, Timeouts: 127</w:t>
      </w:r>
    </w:p>
    <w:p>
      <w:pPr>
        <w:pStyle w:val="PreformattedText"/>
        <w:numPr>
          <w:ilvl w:val="0"/>
          <w:numId w:val="7"/>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{'EagleUP_1.565.350': 610.0, 'MPhaseSAT_M_2011-02-16': 10.0, 'sparrow2011_sparrow2011_ubcsat1.2_2011-03-02': 2241.0, 'sattime2011_2011-03-02': 10.0, 'SAT09referencesolvermarch_hi_hi': 2062.0, 'SAT09referencesolvergnovelty+2_2009-03-22': 10.0, 'SAT09referencesolverTNM_2009-03-22': 10.0, 'adaptg2wsat2011_2011-03-02': 10.0, 'march_rw_2011-03-02': 10.0}</w:t>
      </w:r>
    </w:p>
    <w:p>
      <w:pPr>
        <w:pStyle w:val="PreformattedText"/>
        <w:numPr>
          <w:ilvl w:val="0"/>
          <w:numId w:val="7"/>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['SAT09referencesolvermarch_hi_hi', 'MPhaseSAT_M_2011-02-16', 'sparrow2011_sparrow2011_ubcsat1.2_2011-03-02', 'SAT09referencesolverTNM_2009-03-22', 'EagleUP_1.565.350', 'march_rw_2011-03-02', 'SAT09referencesolvergnovelty+2_2009-03-22', 'sattime2011_2011-03-02', 'adaptg2wsat2011_2011-03-02']</w:t>
      </w:r>
    </w:p>
    <w:p>
      <w:pPr>
        <w:pStyle w:val="Normal"/>
        <w:jc w:val="left"/>
        <w:rPr>
          <w:rFonts w:ascii="Monospace" w:hAnsi="Monospace"/>
          <w:u w:val="none"/>
        </w:rPr>
      </w:pPr>
      <w:r>
        <w:rPr>
          <w:rFonts w:ascii="Monospace" w:hAnsi="Monospace"/>
          <w:u w:val="none"/>
        </w:rPr>
      </w:r>
    </w:p>
    <w:p>
      <w:pPr>
        <w:pStyle w:val="Normal"/>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Test Run: 3</w:t>
      </w:r>
    </w:p>
    <w:p>
      <w:pPr>
        <w:pStyle w:val="PreformattedText"/>
        <w:numPr>
          <w:ilvl w:val="0"/>
          <w:numId w:val="8"/>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12200.249711, Timeouts: 127</w:t>
      </w:r>
    </w:p>
    <w:p>
      <w:pPr>
        <w:pStyle w:val="PreformattedText"/>
        <w:numPr>
          <w:ilvl w:val="0"/>
          <w:numId w:val="8"/>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{'EagleUP_1.565.350': 453.0, 'MPhaseSAT_M_2011-02-16': 10.0, 'sparrow2011_sparrow2011_ubcsat1.2_2011-03-02': 2579.0, 'sattime2011_2011-03-02': 10.0, 'SAT09referencesolvermarch_hi_hi': 23.0, 'SAT09referencesolvergnovelty+2_2009-03-22': 10.0, 'SAT09referencesolverTNM_2009-03-22': 10.0, 'adaptg2wsat2011_2011-03-02': 10.0, 'march_rw_2011-03-02': 1941.0}</w:t>
      </w:r>
    </w:p>
    <w:p>
      <w:pPr>
        <w:pStyle w:val="PreformattedText"/>
        <w:numPr>
          <w:ilvl w:val="0"/>
          <w:numId w:val="8"/>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['EagleUP_1.565.350', 'MPhaseSAT_M_2011-02-16', 'SAT09referencesolverTNM_2009-03-22', 'sattime2011_2011-03-02', 'SAT09referencesolvergnovelty+2_2009-03-22', 'sparrow2011_sparrow2011_ubcsat1.2_2011-03-02', 'SAT09referencesolvermarch_hi_hi', 'adaptg2wsat2011_2011-03-02', 'march_rw_2011-03-02']</w:t>
      </w:r>
    </w:p>
    <w:p>
      <w:pPr>
        <w:pStyle w:val="Normal"/>
        <w:jc w:val="left"/>
        <w:rPr>
          <w:rFonts w:ascii="Monospace" w:hAnsi="Monospace"/>
          <w:u w:val="none"/>
        </w:rPr>
      </w:pPr>
      <w:r>
        <w:rPr>
          <w:rFonts w:ascii="Monospace" w:hAnsi="Monospace"/>
          <w:u w:val="none"/>
        </w:rPr>
      </w:r>
    </w:p>
    <w:p>
      <w:pPr>
        <w:pStyle w:val="Normal"/>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Test Run: 4</w:t>
      </w:r>
    </w:p>
    <w:p>
      <w:pPr>
        <w:pStyle w:val="PreformattedText"/>
        <w:numPr>
          <w:ilvl w:val="0"/>
          <w:numId w:val="9"/>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12272.759740, Timeouts: 128</w:t>
      </w:r>
    </w:p>
    <w:p>
      <w:pPr>
        <w:pStyle w:val="PreformattedText"/>
        <w:numPr>
          <w:ilvl w:val="0"/>
          <w:numId w:val="9"/>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{'EagleUP_1.565.350': 428.0, 'MPhaseSAT_M_2011-02-16': 10.0, 'sparrow2011_sparrow2011_ubcsat1.2_2011-03-02': 2240.0, 'sattime2011_2011-03-02': 10.0, 'SAT09referencesolvermarch_hi_hi': 2058.0, 'SAT09referencesolvergnovelty+2_2009-03-22': 10.0, 'SAT09referencesolverTNM_2009-03-22': 39.0, 'adaptg2wsat2011_2011-03-02': 27.0, 'march_rw_2011-03-02': 10.0}</w:t>
      </w:r>
    </w:p>
    <w:p>
      <w:pPr>
        <w:pStyle w:val="PreformattedText"/>
        <w:numPr>
          <w:ilvl w:val="0"/>
          <w:numId w:val="9"/>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['sattime2011_2011-03-02', 'EagleUP_1.565.350', 'march_rw_2011-03-02', 'SAT09referencesolverTNM_2009-03-22', 'SAT09referencesolvergnovelty+2_2009-03-22', 'adaptg2wsat2011_2011-03-02', 'MPhaseSAT_M_2011-02-16', 'sparrow2011_sparrow2011_ubcsat1.2_2011-03-02', 'SAT09referencesolvermarch_hi_hi']</w:t>
      </w:r>
    </w:p>
    <w:p>
      <w:pPr>
        <w:pStyle w:val="Normal"/>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Test Run: 5</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Avg Runtime: 12225.402674, Timeouts: 127</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Assignment:  {'EagleUP_1.565.350': 688.0, 'MPhaseSAT_M_2011-02-16': 10.0, 'sparrow2011_sparrow2011_ubcsat1.2_2011-03-02': 2255.0, 'sattime2011_2011-03-02': 10.0, 'SAT09referencesolvermarch_hi_hi': 10.0, 'SAT09referencesolvergnovelty+2_2009-03-22': 10.0, 'SAT09referencesolverTNM_2009-03-22': 10.0, 'adaptg2wsat2011_2011-03-02': 10.0, 'march_rw_2011-03-02': 2014.0}</w:t>
      </w:r>
    </w:p>
    <w:p>
      <w:pPr>
        <w:pStyle w:val="PreformattedText"/>
        <w:numPr>
          <w:ilvl w:val="0"/>
          <w:numId w:val="10"/>
        </w:numPr>
        <w:jc w:val="left"/>
        <w:rPr>
          <w:rFonts w:ascii="monospace" w:hAnsi="monospace"/>
          <w:b w:val="false"/>
          <w:i w:val="false"/>
          <w:caps w:val="false"/>
          <w:smallCaps w:val="false"/>
          <w:color w:val="000000"/>
          <w:spacing w:val="0"/>
          <w:sz w:val="24"/>
          <w:u w:val="none"/>
        </w:rPr>
      </w:pPr>
      <w:r>
        <w:rPr>
          <w:rFonts w:ascii="monospace" w:hAnsi="monospace"/>
          <w:b w:val="false"/>
          <w:i w:val="false"/>
          <w:caps w:val="false"/>
          <w:smallCaps w:val="false"/>
          <w:color w:val="000000"/>
          <w:spacing w:val="0"/>
          <w:sz w:val="24"/>
          <w:u w:val="none"/>
        </w:rPr>
        <w:t>Permutation:  ['EagleUP_1.565.350', 'MPhaseSAT_M_2011-02-16', 'adaptg2wsat2011_2011-03-02', 'sparrow2011_sparrow2011_ubcsat1.2_2011-03-02', 'SAT09referencesolverTNM_2009-03-22', 'SAT09referencesolvermarch_hi_hi', 'sattime2011_2011-03-02', 'march_rw_2011-03-02', 'SAT09referencesolvergnovelty+2_2009-03-22']</w:t>
      </w:r>
    </w:p>
    <w:p>
      <w:pPr>
        <w:pStyle w:val="Normal"/>
        <w:jc w:val="left"/>
        <w:rPr>
          <w:rFonts w:ascii="Monospace" w:hAnsi="Monospace"/>
          <w:b/>
          <w:bCs/>
          <w:u w:val="none"/>
        </w:rPr>
      </w:pPr>
      <w:r>
        <w:rPr>
          <w:rFonts w:ascii="Monospace" w:hAnsi="Monospace"/>
          <w:b/>
          <w:bCs/>
          <w:u w:val="none"/>
        </w:rPr>
      </w:r>
    </w:p>
    <w:p>
      <w:pPr>
        <w:pStyle w:val="Normal"/>
        <w:jc w:val="both"/>
        <w:rPr>
          <w:rFonts w:ascii="Monospace" w:hAnsi="Monospace"/>
          <w:b/>
          <w:bCs/>
          <w:u w:val="none"/>
        </w:rPr>
      </w:pPr>
      <w:r>
        <w:rPr>
          <w:rFonts w:ascii="Monospace" w:hAnsi="Monospace"/>
          <w:b/>
          <w:bCs/>
          <w:u w:val="none"/>
        </w:rPr>
      </w:r>
    </w:p>
    <w:p>
      <w:pPr>
        <w:pStyle w:val="Normal"/>
        <w:jc w:val="both"/>
        <w:rPr>
          <w:rFonts w:ascii="Monospace" w:hAnsi="Monospace"/>
          <w:b/>
          <w:bCs/>
          <w:i w:val="false"/>
          <w:caps w:val="false"/>
          <w:smallCaps w:val="false"/>
          <w:color w:val="000000"/>
          <w:spacing w:val="0"/>
          <w:sz w:val="24"/>
          <w:u w:val="none"/>
        </w:rPr>
      </w:pPr>
      <w:r>
        <w:rPr>
          <w:rFonts w:ascii="Monospace" w:hAnsi="Monospace"/>
          <w:b/>
          <w:bCs/>
          <w:i w:val="false"/>
          <w:caps w:val="false"/>
          <w:smallCaps w:val="false"/>
          <w:color w:val="000000"/>
          <w:spacing w:val="0"/>
          <w:sz w:val="24"/>
          <w:u w:val="none"/>
        </w:rPr>
        <w:t>Feedback:</w:t>
      </w:r>
    </w:p>
    <w:p>
      <w:pPr>
        <w:pStyle w:val="Normal"/>
        <w:jc w:val="both"/>
        <w:rPr>
          <w:rFonts w:ascii="Monospace" w:hAnsi="Monospace"/>
          <w:b w:val="false"/>
          <w:bCs w:val="false"/>
          <w:i w:val="false"/>
          <w:caps w:val="false"/>
          <w:smallCaps w:val="false"/>
          <w:color w:val="000000"/>
          <w:spacing w:val="0"/>
          <w:sz w:val="24"/>
          <w:u w:val="none"/>
        </w:rPr>
      </w:pPr>
      <w:r>
        <w:rPr>
          <w:rFonts w:ascii="Monospace" w:hAnsi="Monospace"/>
          <w:b w:val="false"/>
          <w:bCs w:val="false"/>
          <w:i w:val="false"/>
          <w:caps w:val="false"/>
          <w:smallCaps w:val="false"/>
          <w:color w:val="000000"/>
          <w:spacing w:val="0"/>
          <w:sz w:val="24"/>
          <w:u w:val="none"/>
        </w:rPr>
        <w:t xml:space="preserve">1: </w:t>
      </w:r>
      <w:r>
        <w:rPr>
          <w:rFonts w:ascii="Monospace" w:hAnsi="Monospace"/>
          <w:b w:val="false"/>
          <w:bCs w:val="false"/>
          <w:i w:val="false"/>
          <w:caps w:val="false"/>
          <w:smallCaps w:val="false"/>
          <w:color w:val="000000"/>
          <w:spacing w:val="0"/>
          <w:sz w:val="24"/>
          <w:u w:val="none"/>
        </w:rPr>
        <w:t>We worked 2 hours on this question. We leaned how to calculate Single Best algorithm (SB) and the oracle performance and also how to calculate both of them. It was a perfect question to teach about Single Best algorithm and oracle.</w:t>
      </w:r>
    </w:p>
    <w:p>
      <w:pPr>
        <w:pStyle w:val="Normal"/>
        <w:jc w:val="both"/>
        <w:rPr>
          <w:b w:val="false"/>
          <w:bCs w:val="false"/>
        </w:rPr>
      </w:pPr>
      <w:r>
        <w:rPr>
          <w:b w:val="false"/>
          <w:bCs w:val="false"/>
        </w:rPr>
      </w:r>
    </w:p>
    <w:p>
      <w:pPr>
        <w:pStyle w:val="Normal"/>
        <w:jc w:val="both"/>
        <w:rPr>
          <w:rFonts w:ascii="Monospace" w:hAnsi="Monospace"/>
          <w:b w:val="false"/>
          <w:bCs w:val="false"/>
          <w:i w:val="false"/>
          <w:caps w:val="false"/>
          <w:smallCaps w:val="false"/>
          <w:color w:val="000000"/>
          <w:spacing w:val="0"/>
          <w:sz w:val="24"/>
          <w:u w:val="none"/>
        </w:rPr>
      </w:pPr>
      <w:r>
        <w:rPr>
          <w:rFonts w:ascii="Monospace" w:hAnsi="Monospace"/>
          <w:b w:val="false"/>
          <w:bCs w:val="false"/>
          <w:i w:val="false"/>
          <w:caps w:val="false"/>
          <w:smallCaps w:val="false"/>
          <w:color w:val="000000"/>
          <w:spacing w:val="0"/>
          <w:sz w:val="24"/>
          <w:u w:val="none"/>
        </w:rPr>
        <w:t xml:space="preserve">2: Hours ~ 10 hours. </w:t>
      </w:r>
      <w:r>
        <w:rPr>
          <w:rFonts w:ascii="Monospace" w:hAnsi="Monospace"/>
          <w:b w:val="false"/>
          <w:bCs w:val="false"/>
          <w:i w:val="false"/>
          <w:caps w:val="false"/>
          <w:smallCaps w:val="false"/>
          <w:color w:val="000000"/>
          <w:spacing w:val="0"/>
          <w:sz w:val="24"/>
          <w:u w:val="none"/>
        </w:rPr>
        <w:t>We learned how to use SLS for algorithm schedules. Using SLS in this assignment was harder as compared to the third assignment.</w:t>
      </w:r>
    </w:p>
    <w:p>
      <w:pPr>
        <w:pStyle w:val="Normal"/>
        <w:jc w:val="both"/>
        <w:rPr>
          <w:rFonts w:ascii="Monospace" w:hAnsi="Monospace"/>
          <w:b w:val="false"/>
          <w:bCs w:val="false"/>
          <w:i w:val="false"/>
          <w:caps w:val="false"/>
          <w:smallCaps w:val="false"/>
          <w:color w:val="000000"/>
          <w:spacing w:val="0"/>
          <w:sz w:val="24"/>
          <w:u w:val="none"/>
        </w:rPr>
      </w:pPr>
      <w:r>
        <w:rPr>
          <w:rFonts w:ascii="Monospace" w:hAnsi="Monospace"/>
          <w:b w:val="false"/>
          <w:bCs w:val="false"/>
          <w:i w:val="false"/>
          <w:caps w:val="false"/>
          <w:smallCaps w:val="false"/>
          <w:color w:val="000000"/>
          <w:spacing w:val="0"/>
          <w:sz w:val="24"/>
          <w:u w:val="none"/>
        </w:rPr>
        <w:t xml:space="preserve">3: </w:t>
      </w:r>
      <w:r>
        <w:rPr>
          <w:rFonts w:ascii="Monospace" w:hAnsi="Monospace"/>
          <w:b w:val="false"/>
          <w:bCs w:val="false"/>
          <w:i w:val="false"/>
          <w:caps w:val="false"/>
          <w:smallCaps w:val="false"/>
          <w:color w:val="000000"/>
          <w:spacing w:val="0"/>
          <w:sz w:val="24"/>
          <w:u w:val="none"/>
        </w:rPr>
        <w:t xml:space="preserve">We worked 12 hours on this question. We have now a very better understanding of algorithm selection and how to select algorithm for instances. Question 3 was tricky one and very long question and question was not so clear .it took us long time to understand this question,know what to solve in this question and how to solve. Unfortunately we are not able to solve this question in given time. First we are not clear how to apply CV on features and when we solve this problem then formatting the data according to Sklearn was difficult. This took us more time to format data for Sklearn. When we solved all of this problem we don't have more time to get result </w:t>
        <w:tab/>
        <w:t>according to requirement.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fixed"/>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2016-01-22T00:24:08Z</dcterms:created>
  <dc:language>en-US</dc:language>
  <dcterms:modified xsi:type="dcterms:W3CDTF">2016-01-22T02:43:20Z</dcterms:modified>
  <cp:revision>1</cp:revision>
</cp:coreProperties>
</file>